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3752"/>
        <w:gridCol w:w="113"/>
      </w:tblGrid>
      <w:tr w:rsidR="00DC7445" w:rsidRPr="009A2501" w14:paraId="5795CD0E" w14:textId="77777777" w:rsidTr="00F547D6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14:paraId="68AD04F9" w14:textId="39574CF4" w:rsidR="00DC7445" w:rsidRPr="009A2501" w:rsidRDefault="00463E4D" w:rsidP="000B1A45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53010E5" wp14:editId="3122B51E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81915</wp:posOffset>
                  </wp:positionV>
                  <wp:extent cx="3558540" cy="828675"/>
                  <wp:effectExtent l="0" t="0" r="381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54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  <w:gridSpan w:val="3"/>
            <w:shd w:val="clear" w:color="auto" w:fill="DDE5F3"/>
            <w:tcMar>
              <w:left w:w="113" w:type="dxa"/>
            </w:tcMar>
          </w:tcPr>
          <w:p w14:paraId="50A4A68A" w14:textId="77777777" w:rsidR="00DC7445" w:rsidRPr="009A2501" w:rsidRDefault="00DC7445" w:rsidP="000B1A45"/>
        </w:tc>
      </w:tr>
      <w:tr w:rsidR="00DC7445" w:rsidRPr="009A2501" w14:paraId="454D5512" w14:textId="77777777" w:rsidTr="00F547D6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14:paraId="28E87285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787E2963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FFFFFF" w:themeFill="background1"/>
            <w:tcMar>
              <w:top w:w="85" w:type="dxa"/>
              <w:left w:w="85" w:type="dxa"/>
            </w:tcMar>
          </w:tcPr>
          <w:p w14:paraId="1B06A956" w14:textId="77777777" w:rsidR="00DC7445" w:rsidRPr="009A2501" w:rsidRDefault="006D7E16" w:rsidP="000B1A45">
            <w:pPr>
              <w:pStyle w:val="SubmissionID"/>
            </w:pPr>
            <w:r w:rsidRPr="009A2501">
              <w:t>TGA</w:t>
            </w:r>
            <w:r w:rsidR="00DC7445" w:rsidRPr="009A2501">
              <w:t xml:space="preserve"> use only</w:t>
            </w:r>
          </w:p>
          <w:p w14:paraId="699B1125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7CEDAE86" w14:textId="77777777" w:rsidR="00DC7445" w:rsidRPr="009A2501" w:rsidRDefault="00DC7445" w:rsidP="000B1A45">
            <w:pPr>
              <w:pStyle w:val="SubmissionID"/>
            </w:pPr>
          </w:p>
        </w:tc>
      </w:tr>
      <w:tr w:rsidR="00DC7445" w:rsidRPr="009A2501" w14:paraId="0D78A2E1" w14:textId="77777777" w:rsidTr="00F547D6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14:paraId="42C58043" w14:textId="77777777" w:rsidR="00DC7445" w:rsidRPr="009A2501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14:paraId="2DD65352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DDE5F3"/>
          </w:tcPr>
          <w:p w14:paraId="1247477C" w14:textId="77777777" w:rsidR="00DC7445" w:rsidRPr="009A2501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14:paraId="538E1997" w14:textId="77777777" w:rsidR="00DC7445" w:rsidRPr="009A2501" w:rsidRDefault="00DC7445" w:rsidP="000B1A45">
            <w:pPr>
              <w:pStyle w:val="SubmissionID"/>
            </w:pPr>
          </w:p>
        </w:tc>
      </w:tr>
    </w:tbl>
    <w:p w14:paraId="680D503A" w14:textId="77777777" w:rsidR="006D7E16" w:rsidRDefault="006D7E16" w:rsidP="006D7E16">
      <w:pPr>
        <w:pStyle w:val="LegalCopy"/>
        <w:spacing w:before="240"/>
        <w:rPr>
          <w:lang w:val="en-AU"/>
        </w:rPr>
      </w:pPr>
      <w:r w:rsidRPr="009A2501">
        <w:rPr>
          <w:lang w:val="en-AU"/>
        </w:rPr>
        <w:t>This form, when completed, will be classified as '</w:t>
      </w:r>
      <w:r w:rsidRPr="009A2501">
        <w:rPr>
          <w:b/>
          <w:lang w:val="en-AU"/>
        </w:rPr>
        <w:t>For official use only</w:t>
      </w:r>
      <w:r w:rsidRPr="009A2501">
        <w:rPr>
          <w:lang w:val="en-AU"/>
        </w:rPr>
        <w:t>'.</w:t>
      </w:r>
      <w:r w:rsidRPr="009A2501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61CBADA4" w14:textId="77777777" w:rsidR="005C68BF" w:rsidRPr="00B2710F" w:rsidRDefault="005C68BF" w:rsidP="005C68BF">
      <w:pPr>
        <w:pStyle w:val="Heading1"/>
      </w:pPr>
      <w:r w:rsidRPr="00B2710F">
        <w:t>Application for priority applicant determination – medical devices</w:t>
      </w:r>
    </w:p>
    <w:p w14:paraId="5DD14DFC" w14:textId="77777777" w:rsidR="005C68BF" w:rsidRPr="00B2710F" w:rsidRDefault="005C68BF" w:rsidP="005C68BF">
      <w:pPr>
        <w:pStyle w:val="ListBullet"/>
        <w:numPr>
          <w:ilvl w:val="0"/>
          <w:numId w:val="13"/>
        </w:numPr>
        <w:ind w:left="284" w:hanging="284"/>
      </w:pPr>
      <w:r w:rsidRPr="00B2710F">
        <w:t>This is an application for EITHER a conformity assessment (priority applicant) determination OR a medical devices (priority applicant) determination. Please indicate your selection at Section 2 below.</w:t>
      </w:r>
    </w:p>
    <w:p w14:paraId="41A99B7B" w14:textId="77777777" w:rsidR="005C68BF" w:rsidRPr="00B2710F" w:rsidRDefault="005C68BF" w:rsidP="005C68BF">
      <w:pPr>
        <w:pStyle w:val="ListBullet"/>
        <w:numPr>
          <w:ilvl w:val="0"/>
          <w:numId w:val="13"/>
        </w:numPr>
        <w:ind w:left="284" w:hanging="284"/>
      </w:pPr>
      <w:r w:rsidRPr="00B2710F">
        <w:t xml:space="preserve">You only need to apply for </w:t>
      </w:r>
      <w:r w:rsidRPr="00B2710F">
        <w:rPr>
          <w:b/>
        </w:rPr>
        <w:t>one type</w:t>
      </w:r>
      <w:r w:rsidRPr="00B2710F">
        <w:t xml:space="preserve"> of priority applicant determination.</w:t>
      </w:r>
    </w:p>
    <w:p w14:paraId="22BE9CD8" w14:textId="5FCDFDC4" w:rsidR="005C68BF" w:rsidRPr="00B2710F" w:rsidRDefault="005C68BF" w:rsidP="005C68BF">
      <w:pPr>
        <w:pStyle w:val="ListBullet"/>
        <w:numPr>
          <w:ilvl w:val="0"/>
          <w:numId w:val="13"/>
        </w:numPr>
        <w:ind w:left="284" w:hanging="284"/>
      </w:pPr>
      <w:r w:rsidRPr="00B2710F">
        <w:t xml:space="preserve">Before submitting your application, please refer to the </w:t>
      </w:r>
      <w:hyperlink r:id="rId10" w:history="1">
        <w:r w:rsidRPr="00B570C2">
          <w:rPr>
            <w:rStyle w:val="Hyperlink"/>
          </w:rPr>
          <w:t>Priority ap</w:t>
        </w:r>
        <w:r w:rsidRPr="00B570C2">
          <w:rPr>
            <w:rStyle w:val="Hyperlink"/>
          </w:rPr>
          <w:t>p</w:t>
        </w:r>
        <w:r w:rsidRPr="00B570C2">
          <w:rPr>
            <w:rStyle w:val="Hyperlink"/>
          </w:rPr>
          <w:t>licant guidelines for medical devices (including IVDs).</w:t>
        </w:r>
      </w:hyperlink>
      <w:r w:rsidRPr="00B2710F">
        <w:t xml:space="preserve"> This guideline outlines the two types of priority applicant determinations for medical devices, the eligibility criteria and the application and assessment process. </w:t>
      </w:r>
    </w:p>
    <w:p w14:paraId="0593D82C" w14:textId="77777777" w:rsidR="005C68BF" w:rsidRDefault="005C68BF" w:rsidP="005C68BF">
      <w:pPr>
        <w:pStyle w:val="ListBullet"/>
        <w:numPr>
          <w:ilvl w:val="0"/>
          <w:numId w:val="13"/>
        </w:numPr>
        <w:ind w:left="284" w:hanging="284"/>
      </w:pPr>
      <w:r w:rsidRPr="00B2710F">
        <w:t>To apply for a priority applicant determination for your medical device, you must complete and provide this application form to the TGA along with sufficient supporting information that addresses the relevant eligibility criteria.</w:t>
      </w:r>
    </w:p>
    <w:p w14:paraId="13D8D153" w14:textId="77777777" w:rsidR="005C68BF" w:rsidRPr="00B2710F" w:rsidRDefault="005C68BF" w:rsidP="005C68BF">
      <w:pPr>
        <w:pStyle w:val="ListBullet"/>
        <w:numPr>
          <w:ilvl w:val="0"/>
          <w:numId w:val="13"/>
        </w:numPr>
        <w:ind w:left="284" w:hanging="284"/>
      </w:pPr>
      <w:r w:rsidRPr="00C0767F">
        <w:t xml:space="preserve">Please refer to </w:t>
      </w:r>
      <w:hyperlink r:id="rId11" w:history="1">
        <w:r w:rsidRPr="00C0767F">
          <w:rPr>
            <w:rStyle w:val="Hyperlink"/>
          </w:rPr>
          <w:t>Fees and Charges</w:t>
        </w:r>
      </w:hyperlink>
      <w:r w:rsidRPr="00C0767F">
        <w:t xml:space="preserve"> for the current fee.</w:t>
      </w:r>
    </w:p>
    <w:p w14:paraId="7FE31F9C" w14:textId="77777777" w:rsidR="005C68BF" w:rsidRPr="00B2710F" w:rsidRDefault="005C68BF" w:rsidP="005C68BF">
      <w:pPr>
        <w:pStyle w:val="Heading2"/>
      </w:pPr>
      <w:r w:rsidRPr="00B2710F">
        <w:t>Section 1 – Applicant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7"/>
        <w:gridCol w:w="6994"/>
      </w:tblGrid>
      <w:tr w:rsidR="005C68BF" w:rsidRPr="00B2710F" w14:paraId="0EF1BF0B" w14:textId="77777777" w:rsidTr="006A1C9D">
        <w:trPr>
          <w:trHeight w:val="482"/>
        </w:trPr>
        <w:tc>
          <w:tcPr>
            <w:tcW w:w="2527" w:type="dxa"/>
          </w:tcPr>
          <w:p w14:paraId="4740A84B" w14:textId="77777777" w:rsidR="005C68BF" w:rsidRPr="00B2710F" w:rsidRDefault="005C68BF" w:rsidP="006A1C9D">
            <w:r w:rsidRPr="00B2710F">
              <w:t>Name</w:t>
            </w:r>
          </w:p>
        </w:tc>
        <w:tc>
          <w:tcPr>
            <w:tcW w:w="6994" w:type="dxa"/>
          </w:tcPr>
          <w:p w14:paraId="16853292" w14:textId="39EE6532" w:rsidR="005C68BF" w:rsidRPr="00B2710F" w:rsidRDefault="0051555D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name"/>
                  <w:statusText w:type="text" w:val="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4B9F4599" w14:textId="77777777" w:rsidTr="006A1C9D">
        <w:trPr>
          <w:trHeight w:val="482"/>
        </w:trPr>
        <w:tc>
          <w:tcPr>
            <w:tcW w:w="2527" w:type="dxa"/>
          </w:tcPr>
          <w:p w14:paraId="6B3ABEB8" w14:textId="77777777" w:rsidR="005C68BF" w:rsidRPr="00B2710F" w:rsidRDefault="005C68BF" w:rsidP="006A1C9D">
            <w:r w:rsidRPr="00B2710F">
              <w:t>Client ID</w:t>
            </w:r>
          </w:p>
        </w:tc>
        <w:tc>
          <w:tcPr>
            <w:tcW w:w="6994" w:type="dxa"/>
          </w:tcPr>
          <w:p w14:paraId="47B37BC0" w14:textId="0DD93C6E" w:rsidR="005C68BF" w:rsidRPr="00B2710F" w:rsidRDefault="0051555D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Client ID"/>
                  <w:statusText w:type="text" w:val="Client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145F2438" w14:textId="77777777" w:rsidTr="006A1C9D">
        <w:trPr>
          <w:trHeight w:val="482"/>
        </w:trPr>
        <w:tc>
          <w:tcPr>
            <w:tcW w:w="2527" w:type="dxa"/>
          </w:tcPr>
          <w:p w14:paraId="383DD80C" w14:textId="77777777" w:rsidR="005C68BF" w:rsidRPr="00B2710F" w:rsidRDefault="005C68BF" w:rsidP="006A1C9D">
            <w:r w:rsidRPr="00B2710F">
              <w:t>Postal address</w:t>
            </w:r>
          </w:p>
        </w:tc>
        <w:tc>
          <w:tcPr>
            <w:tcW w:w="6994" w:type="dxa"/>
          </w:tcPr>
          <w:p w14:paraId="3796198E" w14:textId="214C283D" w:rsidR="005C68BF" w:rsidRPr="00B2710F" w:rsidRDefault="007F4511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your postal address"/>
                  <w:statusText w:type="text" w:val="Posta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74F55274" w14:textId="77777777" w:rsidTr="006A1C9D">
        <w:trPr>
          <w:trHeight w:val="482"/>
        </w:trPr>
        <w:tc>
          <w:tcPr>
            <w:tcW w:w="2527" w:type="dxa"/>
          </w:tcPr>
          <w:p w14:paraId="20FD44B3" w14:textId="77777777" w:rsidR="005C68BF" w:rsidRPr="00B2710F" w:rsidRDefault="005C68BF" w:rsidP="006A1C9D">
            <w:r w:rsidRPr="00B2710F">
              <w:t>Billing email address</w:t>
            </w:r>
          </w:p>
        </w:tc>
        <w:tc>
          <w:tcPr>
            <w:tcW w:w="6994" w:type="dxa"/>
          </w:tcPr>
          <w:p w14:paraId="2F413E07" w14:textId="01688B89" w:rsidR="005C68BF" w:rsidRPr="00B2710F" w:rsidRDefault="007F4511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your billing email address"/>
                  <w:statusText w:type="text" w:val="Billing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A692E1" w14:textId="77777777" w:rsidR="009C4C54" w:rsidRDefault="009C4C54">
      <w:pPr>
        <w:adjustRightInd/>
        <w:snapToGrid/>
        <w:spacing w:before="0" w:after="0" w:line="240" w:lineRule="auto"/>
        <w:rPr>
          <w:rFonts w:asciiTheme="majorHAnsi" w:eastAsia="Times New Roman" w:hAnsiTheme="majorHAnsi" w:cstheme="majorHAnsi"/>
          <w:b/>
          <w:bCs/>
          <w:szCs w:val="21"/>
        </w:rPr>
      </w:pPr>
      <w:r>
        <w:br w:type="page"/>
      </w:r>
    </w:p>
    <w:p w14:paraId="177DE1A7" w14:textId="02782EC3" w:rsidR="005C68BF" w:rsidRPr="00B2710F" w:rsidRDefault="005C68BF" w:rsidP="005C68BF">
      <w:pPr>
        <w:pStyle w:val="Heading3"/>
        <w:spacing w:line="360" w:lineRule="auto"/>
      </w:pPr>
      <w:r w:rsidRPr="00B2710F">
        <w:lastRenderedPageBreak/>
        <w:t>Primary contact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6995"/>
      </w:tblGrid>
      <w:tr w:rsidR="005C68BF" w:rsidRPr="00B2710F" w14:paraId="16014E67" w14:textId="77777777" w:rsidTr="006A1C9D">
        <w:trPr>
          <w:trHeight w:val="482"/>
        </w:trPr>
        <w:tc>
          <w:tcPr>
            <w:tcW w:w="2526" w:type="dxa"/>
          </w:tcPr>
          <w:p w14:paraId="5346835C" w14:textId="77777777" w:rsidR="005C68BF" w:rsidRPr="00B2710F" w:rsidRDefault="005C68BF" w:rsidP="006A1C9D">
            <w:r w:rsidRPr="00B2710F">
              <w:t>Name</w:t>
            </w:r>
          </w:p>
        </w:tc>
        <w:tc>
          <w:tcPr>
            <w:tcW w:w="6995" w:type="dxa"/>
          </w:tcPr>
          <w:p w14:paraId="532A3A09" w14:textId="3C1B1206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primary contact name"/>
                  <w:statusText w:type="text" w:val="Primary contac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213C4E4B" w14:textId="77777777" w:rsidTr="006A1C9D">
        <w:trPr>
          <w:trHeight w:val="482"/>
        </w:trPr>
        <w:tc>
          <w:tcPr>
            <w:tcW w:w="2526" w:type="dxa"/>
          </w:tcPr>
          <w:p w14:paraId="4B2984CF" w14:textId="77777777" w:rsidR="005C68BF" w:rsidRPr="00B2710F" w:rsidRDefault="005C68BF" w:rsidP="006A1C9D">
            <w:r w:rsidRPr="00B2710F">
              <w:t>Phone</w:t>
            </w:r>
          </w:p>
        </w:tc>
        <w:tc>
          <w:tcPr>
            <w:tcW w:w="6995" w:type="dxa"/>
          </w:tcPr>
          <w:p w14:paraId="12D8C64E" w14:textId="723C010B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primary contact phone"/>
                  <w:statusText w:type="text" w:val="Primary contact ph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2FB29B22" w14:textId="77777777" w:rsidTr="006A1C9D">
        <w:trPr>
          <w:trHeight w:val="482"/>
        </w:trPr>
        <w:tc>
          <w:tcPr>
            <w:tcW w:w="2526" w:type="dxa"/>
          </w:tcPr>
          <w:p w14:paraId="21945051" w14:textId="77777777" w:rsidR="005C68BF" w:rsidRPr="00B2710F" w:rsidRDefault="005C68BF" w:rsidP="006A1C9D">
            <w:r w:rsidRPr="00B2710F">
              <w:t>Email</w:t>
            </w:r>
          </w:p>
        </w:tc>
        <w:tc>
          <w:tcPr>
            <w:tcW w:w="6995" w:type="dxa"/>
          </w:tcPr>
          <w:p w14:paraId="51D9E853" w14:textId="419B6950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primary contact email"/>
                  <w:statusText w:type="text" w:val="Primary contact 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F63F2A" w14:textId="77777777" w:rsidR="005C68BF" w:rsidRPr="00B2710F" w:rsidRDefault="005C68BF" w:rsidP="005C68BF">
      <w:pPr>
        <w:pStyle w:val="Heading3"/>
        <w:spacing w:line="360" w:lineRule="auto"/>
      </w:pPr>
      <w:r w:rsidRPr="00B2710F">
        <w:t>Secondary contact (optional)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6995"/>
      </w:tblGrid>
      <w:tr w:rsidR="005C68BF" w:rsidRPr="00B2710F" w14:paraId="214433F5" w14:textId="77777777" w:rsidTr="006A1C9D">
        <w:trPr>
          <w:trHeight w:val="482"/>
        </w:trPr>
        <w:tc>
          <w:tcPr>
            <w:tcW w:w="2526" w:type="dxa"/>
          </w:tcPr>
          <w:p w14:paraId="0EE229F8" w14:textId="77777777" w:rsidR="005C68BF" w:rsidRPr="00B2710F" w:rsidRDefault="005C68BF" w:rsidP="006A1C9D">
            <w:r w:rsidRPr="00B2710F">
              <w:t>Name</w:t>
            </w:r>
          </w:p>
        </w:tc>
        <w:tc>
          <w:tcPr>
            <w:tcW w:w="6995" w:type="dxa"/>
          </w:tcPr>
          <w:p w14:paraId="1570BE60" w14:textId="0D2FBFB1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secondary contact name"/>
                  <w:statusText w:type="text" w:val="Secondary contac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57BCC93A" w14:textId="77777777" w:rsidTr="006A1C9D">
        <w:trPr>
          <w:trHeight w:val="482"/>
        </w:trPr>
        <w:tc>
          <w:tcPr>
            <w:tcW w:w="2526" w:type="dxa"/>
          </w:tcPr>
          <w:p w14:paraId="5089F1A1" w14:textId="77777777" w:rsidR="005C68BF" w:rsidRPr="00B2710F" w:rsidRDefault="005C68BF" w:rsidP="006A1C9D">
            <w:r w:rsidRPr="00B2710F">
              <w:t>Phone</w:t>
            </w:r>
          </w:p>
        </w:tc>
        <w:tc>
          <w:tcPr>
            <w:tcW w:w="6995" w:type="dxa"/>
          </w:tcPr>
          <w:p w14:paraId="57078D18" w14:textId="0035F505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secondary contact phone"/>
                  <w:statusText w:type="text" w:val="Secondary contact ph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27CD5DB1" w14:textId="77777777" w:rsidTr="006A1C9D">
        <w:trPr>
          <w:trHeight w:val="482"/>
        </w:trPr>
        <w:tc>
          <w:tcPr>
            <w:tcW w:w="2526" w:type="dxa"/>
          </w:tcPr>
          <w:p w14:paraId="0080AB6A" w14:textId="77777777" w:rsidR="005C68BF" w:rsidRPr="00B2710F" w:rsidRDefault="005C68BF" w:rsidP="006A1C9D">
            <w:r w:rsidRPr="00B2710F">
              <w:t>Email</w:t>
            </w:r>
          </w:p>
        </w:tc>
        <w:tc>
          <w:tcPr>
            <w:tcW w:w="6995" w:type="dxa"/>
          </w:tcPr>
          <w:p w14:paraId="633C9FDA" w14:textId="31E63B58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secondary contact email"/>
                  <w:statusText w:type="text" w:val="Secondary contact 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1D178F" w14:textId="77777777" w:rsidR="005C68BF" w:rsidRPr="00B2710F" w:rsidRDefault="005C68BF" w:rsidP="005C68BF">
      <w:pPr>
        <w:pStyle w:val="Heading2"/>
      </w:pPr>
      <w:r w:rsidRPr="00B2710F">
        <w:t>Section 2 – Application details and background</w:t>
      </w:r>
    </w:p>
    <w:p w14:paraId="6A1D7FA5" w14:textId="77777777" w:rsidR="005C68BF" w:rsidRPr="00C0767F" w:rsidRDefault="005C68BF" w:rsidP="005C68BF">
      <w:r w:rsidRPr="00C0767F">
        <w:t>This application is for a (tick one only):</w:t>
      </w:r>
    </w:p>
    <w:p w14:paraId="08B6CDB6" w14:textId="0220B935" w:rsidR="005C68BF" w:rsidRPr="00B2710F" w:rsidRDefault="00920BE8" w:rsidP="005C68BF">
      <w:r>
        <w:fldChar w:fldCharType="begin">
          <w:ffData>
            <w:name w:val=""/>
            <w:enabled/>
            <w:calcOnExit w:val="0"/>
            <w:statusText w:type="text" w:val="Tick if applying for conformity assessment (priority applicant) determination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5C68BF" w:rsidRPr="00B2710F">
        <w:t xml:space="preserve"> Conformity assessment (priority applicant) determination – this applies if you are seeking priority consideration of an application for a TGA-issued conformity assessment certificate</w:t>
      </w:r>
      <w:r w:rsidR="005D546E">
        <w:t>.</w:t>
      </w:r>
      <w:r w:rsidR="005C68BF">
        <w:t xml:space="preserve"> </w:t>
      </w:r>
    </w:p>
    <w:p w14:paraId="67FE80C1" w14:textId="0645D43B" w:rsidR="005C68BF" w:rsidRPr="00B2710F" w:rsidRDefault="00920BE8" w:rsidP="005C68BF">
      <w:r>
        <w:fldChar w:fldCharType="begin">
          <w:ffData>
            <w:name w:val=""/>
            <w:enabled/>
            <w:calcOnExit w:val="0"/>
            <w:statusText w:type="text" w:val="Tick if applying for medical devices (priority applicant) determination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5C68BF" w:rsidRPr="00B2710F">
        <w:t xml:space="preserve"> Medical devices (priority applicant) determination – this applies if you are seeking priority consideration of an application for ARTG inclusion.   </w:t>
      </w:r>
      <w:r w:rsidR="005C68BF" w:rsidRPr="00B2710F">
        <w:tab/>
      </w:r>
    </w:p>
    <w:p w14:paraId="299E4A73" w14:textId="77777777" w:rsidR="005C68BF" w:rsidRPr="00C0767F" w:rsidRDefault="005C68BF" w:rsidP="005C68BF">
      <w:r w:rsidRPr="00C0767F">
        <w:t xml:space="preserve">This application relates to a (tick </w:t>
      </w:r>
      <w:r w:rsidRPr="002F1B5C">
        <w:rPr>
          <w:b/>
        </w:rPr>
        <w:t>one</w:t>
      </w:r>
      <w:r w:rsidRPr="00C0767F">
        <w:t xml:space="preserve"> only):</w:t>
      </w:r>
    </w:p>
    <w:p w14:paraId="389AEB8E" w14:textId="06216BF5" w:rsidR="005C68BF" w:rsidRPr="00A76B7C" w:rsidRDefault="00920BE8" w:rsidP="005C68BF">
      <w:r>
        <w:fldChar w:fldCharType="begin">
          <w:ffData>
            <w:name w:val=""/>
            <w:enabled/>
            <w:calcOnExit w:val="0"/>
            <w:statusText w:type="text" w:val="Tick if application relates to a Medical device (non-IVD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5C68BF" w:rsidRPr="00B2710F">
        <w:t xml:space="preserve"> </w:t>
      </w:r>
      <w:r w:rsidR="005C68BF" w:rsidRPr="00A76B7C">
        <w:t>Medical device (non-IVD)</w:t>
      </w:r>
    </w:p>
    <w:p w14:paraId="2A4B6EE5" w14:textId="24318751" w:rsidR="005C68BF" w:rsidRPr="00A76B7C" w:rsidRDefault="00920BE8" w:rsidP="005C68BF">
      <w:r>
        <w:fldChar w:fldCharType="begin">
          <w:ffData>
            <w:name w:val=""/>
            <w:enabled/>
            <w:calcOnExit w:val="0"/>
            <w:statusText w:type="text" w:val="Tick if application relates to an In Vitro Diagnostic medical devic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5C68BF" w:rsidRPr="00B2710F">
        <w:t xml:space="preserve"> </w:t>
      </w:r>
      <w:r w:rsidR="005C68BF" w:rsidRPr="00A76B7C">
        <w:t>In vitro diagnostic medical device (IVD)</w:t>
      </w:r>
    </w:p>
    <w:p w14:paraId="5385ECF7" w14:textId="77777777" w:rsidR="009C4C54" w:rsidRDefault="005C68BF" w:rsidP="003566EF">
      <w:r w:rsidRPr="00C0767F">
        <w:t>Do you have overseas regulatory approval for this device?</w:t>
      </w:r>
      <w:r w:rsidRPr="00B2710F">
        <w:tab/>
      </w:r>
    </w:p>
    <w:p w14:paraId="593F90DB" w14:textId="0EDB6E6E" w:rsidR="003566EF" w:rsidRPr="009A2501" w:rsidRDefault="003566EF" w:rsidP="003566EF">
      <w:r w:rsidRPr="009A2501">
        <w:t xml:space="preserve">Yes </w:t>
      </w:r>
      <w:r w:rsidR="00920BE8">
        <w:fldChar w:fldCharType="begin">
          <w:ffData>
            <w:name w:val=""/>
            <w:enabled/>
            <w:calcOnExit w:val="0"/>
            <w:helpText w:type="text" w:val="tick if "/>
            <w:statusText w:type="text" w:val="Tick if you have overseas regulatory approval for this device"/>
            <w:checkBox>
              <w:sizeAuto/>
              <w:default w:val="0"/>
            </w:checkBox>
          </w:ffData>
        </w:fldChar>
      </w:r>
      <w:r w:rsidR="00920BE8">
        <w:instrText xml:space="preserve"> FORMCHECKBOX </w:instrText>
      </w:r>
      <w:r w:rsidR="00B570C2">
        <w:fldChar w:fldCharType="separate"/>
      </w:r>
      <w:r w:rsidR="00920BE8">
        <w:fldChar w:fldCharType="end"/>
      </w:r>
      <w:r>
        <w:t xml:space="preserve"> </w:t>
      </w:r>
      <w:r>
        <w:tab/>
      </w:r>
      <w:r w:rsidRPr="009A2501">
        <w:t xml:space="preserve">No </w:t>
      </w:r>
      <w:r w:rsidR="00920BE8">
        <w:fldChar w:fldCharType="begin">
          <w:ffData>
            <w:name w:val=""/>
            <w:enabled/>
            <w:calcOnExit w:val="0"/>
            <w:helpText w:type="text" w:val="tick if "/>
            <w:statusText w:type="text" w:val="Tick if you do not have overseas regulatory approval for this device."/>
            <w:checkBox>
              <w:sizeAuto/>
              <w:default w:val="0"/>
            </w:checkBox>
          </w:ffData>
        </w:fldChar>
      </w:r>
      <w:r w:rsidR="00920BE8">
        <w:instrText xml:space="preserve"> FORMCHECKBOX </w:instrText>
      </w:r>
      <w:r w:rsidR="00B570C2">
        <w:fldChar w:fldCharType="separate"/>
      </w:r>
      <w:r w:rsidR="00920BE8">
        <w:fldChar w:fldCharType="end"/>
      </w:r>
    </w:p>
    <w:p w14:paraId="6EE3110A" w14:textId="77777777" w:rsidR="005C68BF" w:rsidRPr="00B2710F" w:rsidRDefault="005C68BF" w:rsidP="005C68BF">
      <w:r w:rsidRPr="00B2710F">
        <w:t>If yes,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68BF" w:rsidRPr="00B2710F" w14:paraId="75BF267D" w14:textId="77777777" w:rsidTr="006A1C9D">
        <w:trPr>
          <w:trHeight w:val="482"/>
        </w:trPr>
        <w:tc>
          <w:tcPr>
            <w:tcW w:w="9855" w:type="dxa"/>
            <w:vAlign w:val="center"/>
          </w:tcPr>
          <w:p w14:paraId="18119649" w14:textId="6ABE3B10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details of overseas regulatory approval"/>
                  <w:statusText w:type="text" w:val="Details of overseas regulatory approv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EE77EB" w14:textId="77777777" w:rsidR="009C4C54" w:rsidRDefault="005C68BF" w:rsidP="003566EF">
      <w:r w:rsidRPr="003566EF">
        <w:t>Has an overseas regulatory agency refused to approve the medical device for a reason related to its safety or performance?</w:t>
      </w:r>
      <w:r w:rsidR="009C4C54">
        <w:t xml:space="preserve"> </w:t>
      </w:r>
    </w:p>
    <w:p w14:paraId="5F8AD076" w14:textId="5139DC8D" w:rsidR="003566EF" w:rsidRPr="009A2501" w:rsidRDefault="003566EF" w:rsidP="003566EF">
      <w:r w:rsidRPr="009A2501">
        <w:t xml:space="preserve">Yes </w:t>
      </w:r>
      <w:r w:rsidR="00920BE8">
        <w:fldChar w:fldCharType="begin">
          <w:ffData>
            <w:name w:val=""/>
            <w:enabled/>
            <w:calcOnExit w:val="0"/>
            <w:helpText w:type="text" w:val="tick if "/>
            <w:statusText w:type="text" w:val="Tick if an overseas regulatory agency refused to approve the medical device for a reason related to its safety or performance."/>
            <w:checkBox>
              <w:sizeAuto/>
              <w:default w:val="0"/>
            </w:checkBox>
          </w:ffData>
        </w:fldChar>
      </w:r>
      <w:r w:rsidR="00920BE8">
        <w:instrText xml:space="preserve"> FORMCHECKBOX </w:instrText>
      </w:r>
      <w:r w:rsidR="00B570C2">
        <w:fldChar w:fldCharType="separate"/>
      </w:r>
      <w:r w:rsidR="00920BE8">
        <w:fldChar w:fldCharType="end"/>
      </w:r>
      <w:r>
        <w:t xml:space="preserve"> </w:t>
      </w:r>
      <w:r>
        <w:tab/>
      </w:r>
      <w:r w:rsidRPr="009A2501">
        <w:t xml:space="preserve">No </w:t>
      </w:r>
      <w:r w:rsidR="00920BE8">
        <w:fldChar w:fldCharType="begin">
          <w:ffData>
            <w:name w:val=""/>
            <w:enabled/>
            <w:calcOnExit w:val="0"/>
            <w:helpText w:type="text" w:val="tick if "/>
            <w:statusText w:type="text" w:val="Tick if there has been no refusal from an overseas regulatory agency for a reason related to its safety or performance."/>
            <w:checkBox>
              <w:sizeAuto/>
              <w:default w:val="0"/>
            </w:checkBox>
          </w:ffData>
        </w:fldChar>
      </w:r>
      <w:r w:rsidR="00920BE8">
        <w:instrText xml:space="preserve"> FORMCHECKBOX </w:instrText>
      </w:r>
      <w:r w:rsidR="00B570C2">
        <w:fldChar w:fldCharType="separate"/>
      </w:r>
      <w:r w:rsidR="00920BE8">
        <w:fldChar w:fldCharType="end"/>
      </w:r>
    </w:p>
    <w:p w14:paraId="15C152AE" w14:textId="77777777" w:rsidR="005C68BF" w:rsidRPr="00B2710F" w:rsidRDefault="005C68BF" w:rsidP="005C68BF">
      <w:r w:rsidRPr="00B2710F">
        <w:t>If yes,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68BF" w:rsidRPr="00B2710F" w14:paraId="39ABF6CE" w14:textId="77777777" w:rsidTr="006A1C9D">
        <w:trPr>
          <w:trHeight w:val="482"/>
        </w:trPr>
        <w:tc>
          <w:tcPr>
            <w:tcW w:w="9855" w:type="dxa"/>
            <w:vAlign w:val="center"/>
          </w:tcPr>
          <w:p w14:paraId="348DA97D" w14:textId="3207683C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details if an overseas regulatory agency refused to approve the medical device for a reason related to its safety or performance"/>
                  <w:statusText w:type="text" w:val="Details if an overseas regulatory agency refused to approve the medical device for a reason related to its safety or performan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14B585" w14:textId="77777777" w:rsidR="005C68BF" w:rsidRDefault="005C68BF" w:rsidP="005C68BF">
      <w:pPr>
        <w:pStyle w:val="Heading2"/>
      </w:pPr>
      <w:r w:rsidRPr="00B2710F">
        <w:lastRenderedPageBreak/>
        <w:t>Section 3 – Device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49"/>
        <w:gridCol w:w="6972"/>
      </w:tblGrid>
      <w:tr w:rsidR="005C68BF" w:rsidRPr="00B2710F" w14:paraId="6E7AD142" w14:textId="77777777" w:rsidTr="006A1C9D">
        <w:trPr>
          <w:trHeight w:val="482"/>
        </w:trPr>
        <w:tc>
          <w:tcPr>
            <w:tcW w:w="2549" w:type="dxa"/>
          </w:tcPr>
          <w:p w14:paraId="1E84A9FA" w14:textId="77777777" w:rsidR="005C68BF" w:rsidRPr="00B2710F" w:rsidRDefault="005C68BF" w:rsidP="006A1C9D">
            <w:r w:rsidRPr="00896EB5">
              <w:t>Name of the device (including unique product identifier)</w:t>
            </w:r>
          </w:p>
        </w:tc>
        <w:tc>
          <w:tcPr>
            <w:tcW w:w="6972" w:type="dxa"/>
          </w:tcPr>
          <w:p w14:paraId="62799CA2" w14:textId="3C118B96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name of the device (including unique product identifier)"/>
                  <w:statusText w:type="text" w:val="Name of the device (including unique product identifier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39927F5F" w14:textId="77777777" w:rsidTr="006A1C9D">
        <w:trPr>
          <w:trHeight w:val="482"/>
        </w:trPr>
        <w:tc>
          <w:tcPr>
            <w:tcW w:w="2549" w:type="dxa"/>
          </w:tcPr>
          <w:p w14:paraId="78BACC15" w14:textId="77777777" w:rsidR="005C68BF" w:rsidRPr="00B2710F" w:rsidRDefault="005C68BF" w:rsidP="006A1C9D">
            <w:r w:rsidRPr="00896EB5">
              <w:t>Intended purpose</w:t>
            </w:r>
          </w:p>
        </w:tc>
        <w:tc>
          <w:tcPr>
            <w:tcW w:w="6972" w:type="dxa"/>
          </w:tcPr>
          <w:p w14:paraId="31342C41" w14:textId="61E09173" w:rsidR="005C68BF" w:rsidRPr="00B2710F" w:rsidRDefault="003A79DF" w:rsidP="006A1C9D">
            <w:r>
              <w:fldChar w:fldCharType="begin">
                <w:ffData>
                  <w:name w:val="Text2"/>
                  <w:enabled/>
                  <w:calcOnExit w:val="0"/>
                  <w:helpText w:type="text" w:val="Enter intended purpose"/>
                  <w:statusText w:type="text" w:val="Intended purpose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C68BF" w:rsidRPr="00B2710F" w14:paraId="7DF4C685" w14:textId="77777777" w:rsidTr="006A1C9D">
        <w:trPr>
          <w:trHeight w:val="482"/>
        </w:trPr>
        <w:tc>
          <w:tcPr>
            <w:tcW w:w="2549" w:type="dxa"/>
          </w:tcPr>
          <w:p w14:paraId="442D3D79" w14:textId="77777777" w:rsidR="005C68BF" w:rsidRPr="00B2710F" w:rsidRDefault="005C68BF" w:rsidP="006A1C9D">
            <w:r w:rsidRPr="00896EB5">
              <w:t>GMDN code and term</w:t>
            </w:r>
          </w:p>
        </w:tc>
        <w:tc>
          <w:tcPr>
            <w:tcW w:w="6972" w:type="dxa"/>
          </w:tcPr>
          <w:p w14:paraId="169C1C42" w14:textId="15D77BC8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GMDN code and term"/>
                  <w:statusText w:type="text" w:val="GMDN code and te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147F650E" w14:textId="77777777" w:rsidTr="006A1C9D">
        <w:trPr>
          <w:trHeight w:val="482"/>
        </w:trPr>
        <w:tc>
          <w:tcPr>
            <w:tcW w:w="2549" w:type="dxa"/>
          </w:tcPr>
          <w:p w14:paraId="3270E583" w14:textId="77777777" w:rsidR="005C68BF" w:rsidRPr="00896EB5" w:rsidRDefault="005C68BF" w:rsidP="006A1C9D">
            <w:r w:rsidRPr="00896EB5">
              <w:t>Classification</w:t>
            </w:r>
          </w:p>
        </w:tc>
        <w:tc>
          <w:tcPr>
            <w:tcW w:w="6972" w:type="dxa"/>
          </w:tcPr>
          <w:p w14:paraId="30219C8C" w14:textId="05268FB0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classification"/>
                  <w:statusText w:type="text" w:val="Classifi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0FBFFC47" w14:textId="77777777" w:rsidTr="006A1C9D">
        <w:trPr>
          <w:trHeight w:val="482"/>
        </w:trPr>
        <w:tc>
          <w:tcPr>
            <w:tcW w:w="2549" w:type="dxa"/>
          </w:tcPr>
          <w:p w14:paraId="7654746B" w14:textId="77777777" w:rsidR="005C68BF" w:rsidRPr="00896EB5" w:rsidRDefault="005C68BF" w:rsidP="006A1C9D">
            <w:r w:rsidRPr="00896EB5">
              <w:t>Manufacturer</w:t>
            </w:r>
          </w:p>
        </w:tc>
        <w:tc>
          <w:tcPr>
            <w:tcW w:w="6972" w:type="dxa"/>
          </w:tcPr>
          <w:p w14:paraId="21031EC4" w14:textId="2021F8F3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manufacturer"/>
                  <w:statusText w:type="text" w:val="Manufactur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5CEE10BB" w14:textId="77777777" w:rsidTr="006A1C9D">
        <w:trPr>
          <w:trHeight w:val="482"/>
        </w:trPr>
        <w:tc>
          <w:tcPr>
            <w:tcW w:w="2549" w:type="dxa"/>
          </w:tcPr>
          <w:p w14:paraId="533DF6AD" w14:textId="77777777" w:rsidR="005C68BF" w:rsidRPr="00896EB5" w:rsidRDefault="005C68BF" w:rsidP="006A1C9D">
            <w:r w:rsidRPr="00896EB5">
              <w:t>Client ID of manufacturer</w:t>
            </w:r>
          </w:p>
        </w:tc>
        <w:tc>
          <w:tcPr>
            <w:tcW w:w="6972" w:type="dxa"/>
          </w:tcPr>
          <w:p w14:paraId="0B2D1E3F" w14:textId="7BA25275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client ID of manufacturer"/>
                  <w:statusText w:type="text" w:val="Client ID of manufactur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1DE9B8A7" w14:textId="77777777" w:rsidTr="006A1C9D">
        <w:trPr>
          <w:trHeight w:val="482"/>
        </w:trPr>
        <w:tc>
          <w:tcPr>
            <w:tcW w:w="2549" w:type="dxa"/>
          </w:tcPr>
          <w:p w14:paraId="3404B877" w14:textId="77777777" w:rsidR="005C68BF" w:rsidRPr="00896EB5" w:rsidRDefault="005C68BF" w:rsidP="006A1C9D">
            <w:r w:rsidRPr="002B7F3B">
              <w:t>Address of manufacturer</w:t>
            </w:r>
          </w:p>
        </w:tc>
        <w:tc>
          <w:tcPr>
            <w:tcW w:w="6972" w:type="dxa"/>
          </w:tcPr>
          <w:p w14:paraId="3425819A" w14:textId="2A824C0A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address of manufacturer"/>
                  <w:statusText w:type="text" w:val="Address of manufactur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03B26876" w14:textId="77777777" w:rsidTr="006A1C9D">
        <w:trPr>
          <w:trHeight w:val="482"/>
        </w:trPr>
        <w:tc>
          <w:tcPr>
            <w:tcW w:w="2549" w:type="dxa"/>
          </w:tcPr>
          <w:p w14:paraId="2A5DB1FD" w14:textId="77777777" w:rsidR="005C68BF" w:rsidRPr="002B7F3B" w:rsidRDefault="005C68BF" w:rsidP="006A1C9D">
            <w:r>
              <w:t>Sponsor</w:t>
            </w:r>
          </w:p>
        </w:tc>
        <w:tc>
          <w:tcPr>
            <w:tcW w:w="6972" w:type="dxa"/>
          </w:tcPr>
          <w:p w14:paraId="67821026" w14:textId="299C88E8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sponsor"/>
                  <w:statusText w:type="text" w:val="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393A807F" w14:textId="77777777" w:rsidTr="006A1C9D">
        <w:trPr>
          <w:trHeight w:val="482"/>
        </w:trPr>
        <w:tc>
          <w:tcPr>
            <w:tcW w:w="2549" w:type="dxa"/>
          </w:tcPr>
          <w:p w14:paraId="6E5E247F" w14:textId="77777777" w:rsidR="005C68BF" w:rsidRPr="002B7F3B" w:rsidRDefault="005C68BF" w:rsidP="006A1C9D">
            <w:r>
              <w:t>Client ID of sponsor</w:t>
            </w:r>
          </w:p>
        </w:tc>
        <w:tc>
          <w:tcPr>
            <w:tcW w:w="6972" w:type="dxa"/>
          </w:tcPr>
          <w:p w14:paraId="2CAB0DBB" w14:textId="40BEFA82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client ID of sponsor"/>
                  <w:statusText w:type="text" w:val="Client ID of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68BF" w:rsidRPr="00B2710F" w14:paraId="424965C5" w14:textId="77777777" w:rsidTr="006A1C9D">
        <w:trPr>
          <w:trHeight w:val="482"/>
        </w:trPr>
        <w:tc>
          <w:tcPr>
            <w:tcW w:w="2549" w:type="dxa"/>
          </w:tcPr>
          <w:p w14:paraId="14605F82" w14:textId="77777777" w:rsidR="005C68BF" w:rsidRDefault="005C68BF" w:rsidP="006A1C9D">
            <w:r>
              <w:t>Address of sponsor</w:t>
            </w:r>
          </w:p>
        </w:tc>
        <w:tc>
          <w:tcPr>
            <w:tcW w:w="6972" w:type="dxa"/>
          </w:tcPr>
          <w:p w14:paraId="503CA9C2" w14:textId="6BCE8767" w:rsidR="005C68BF" w:rsidRPr="00B2710F" w:rsidRDefault="003A79DF" w:rsidP="006A1C9D">
            <w:r>
              <w:fldChar w:fldCharType="begin">
                <w:ffData>
                  <w:name w:val=""/>
                  <w:enabled/>
                  <w:calcOnExit w:val="0"/>
                  <w:helpText w:type="text" w:val="Enter address of sponsor"/>
                  <w:statusText w:type="text" w:val="Address of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B6E1490" w14:textId="3816704F" w:rsidR="00D57A2E" w:rsidRDefault="00D57A2E" w:rsidP="00D57A2E">
      <w:pPr>
        <w:pStyle w:val="Heading2"/>
      </w:pPr>
      <w:r w:rsidRPr="00D57A2E">
        <w:t xml:space="preserve">Section 4 – Addressing the criteria/ </w:t>
      </w:r>
      <w:r w:rsidR="003A6D3F" w:rsidRPr="00D57A2E">
        <w:t>supporting</w:t>
      </w:r>
      <w:r w:rsidRPr="00D57A2E">
        <w:t xml:space="preserve"> information</w:t>
      </w:r>
    </w:p>
    <w:p w14:paraId="6D269AFD" w14:textId="303D1BB8" w:rsidR="00D57A2E" w:rsidRDefault="00D57A2E" w:rsidP="00D57A2E">
      <w:r w:rsidRPr="00D57A2E">
        <w:t xml:space="preserve">Please refer to the </w:t>
      </w:r>
      <w:hyperlink r:id="rId12" w:history="1">
        <w:r w:rsidRPr="00B2710F">
          <w:rPr>
            <w:rStyle w:val="Hyperlink"/>
          </w:rPr>
          <w:t>Priority applicant guidelines for medical devices (including IVDs)</w:t>
        </w:r>
      </w:hyperlink>
      <w:r w:rsidRPr="00D57A2E">
        <w:t xml:space="preserve"> for guidance on addressing the criteria and supporting information, when completing this section. There are 3 cr</w:t>
      </w:r>
      <w:r w:rsidR="00FD384B">
        <w:t xml:space="preserve">iteria that must be satisfied. </w:t>
      </w:r>
      <w:r w:rsidRPr="00D57A2E">
        <w:t>Criterion 2 and 3 allow for alternatives to be met.</w:t>
      </w:r>
    </w:p>
    <w:p w14:paraId="7C5C3DD4" w14:textId="65418D22" w:rsidR="00633C81" w:rsidRPr="00633C81" w:rsidRDefault="00633C81" w:rsidP="003A6D3F">
      <w:pPr>
        <w:pStyle w:val="Numberbullet0"/>
      </w:pPr>
      <w:r w:rsidRPr="00633C81">
        <w:t xml:space="preserve">Is the intended purpose of the medical device for the monitoring, treatment, prevention or diagnosis of a life-threatening or seriously debilitating condition? </w:t>
      </w:r>
    </w:p>
    <w:p w14:paraId="2A978795" w14:textId="5E69C03B" w:rsidR="00661309" w:rsidRPr="009A2501" w:rsidRDefault="00661309" w:rsidP="00661309">
      <w:pPr>
        <w:ind w:firstLine="425"/>
      </w:pPr>
      <w:r w:rsidRPr="009A2501">
        <w:t xml:space="preserve">Yes </w:t>
      </w:r>
      <w:r w:rsidR="00D81CF2">
        <w:fldChar w:fldCharType="begin">
          <w:ffData>
            <w:name w:val=""/>
            <w:enabled/>
            <w:calcOnExit w:val="0"/>
            <w:helpText w:type="text" w:val="tick if the intended purpose of the medical device is for the monitoring, treatment, prevention or diagnosis of a life-threatening or seriously debilitating condition. "/>
            <w:statusText w:type="text" w:val="Tick for yes"/>
            <w:checkBox>
              <w:sizeAuto/>
              <w:default w:val="0"/>
            </w:checkBox>
          </w:ffData>
        </w:fldChar>
      </w:r>
      <w:r w:rsidR="00D81CF2">
        <w:instrText xml:space="preserve"> FORMCHECKBOX </w:instrText>
      </w:r>
      <w:r w:rsidR="00B570C2">
        <w:fldChar w:fldCharType="separate"/>
      </w:r>
      <w:r w:rsidR="00D81CF2">
        <w:fldChar w:fldCharType="end"/>
      </w:r>
      <w:r>
        <w:t xml:space="preserve"> </w:t>
      </w:r>
      <w:r>
        <w:tab/>
      </w:r>
      <w:r w:rsidRPr="009A2501">
        <w:t xml:space="preserve">No </w:t>
      </w:r>
      <w:r w:rsidR="00D81CF2">
        <w:fldChar w:fldCharType="begin">
          <w:ffData>
            <w:name w:val=""/>
            <w:enabled/>
            <w:calcOnExit w:val="0"/>
            <w:helpText w:type="text" w:val="tick if the intended purpose of the medical device is not for the monitoring, treatment, prevention or diagnosis of a life-threatening or seriously debilitating condition. "/>
            <w:statusText w:type="text" w:val="tick for no"/>
            <w:checkBox>
              <w:sizeAuto/>
              <w:default w:val="0"/>
            </w:checkBox>
          </w:ffData>
        </w:fldChar>
      </w:r>
      <w:r w:rsidR="00D81CF2">
        <w:instrText xml:space="preserve"> FORMCHECKBOX </w:instrText>
      </w:r>
      <w:r w:rsidR="00B570C2">
        <w:fldChar w:fldCharType="separate"/>
      </w:r>
      <w:r w:rsidR="00D81CF2">
        <w:fldChar w:fldCharType="end"/>
      </w:r>
    </w:p>
    <w:p w14:paraId="5FA9F07C" w14:textId="1BB0835E" w:rsidR="00633C81" w:rsidRPr="00633C81" w:rsidRDefault="00633C81" w:rsidP="003A6D3F">
      <w:pPr>
        <w:pStyle w:val="Numberbullet0"/>
      </w:pPr>
      <w:r w:rsidRPr="00633C81">
        <w:t xml:space="preserve">Tick </w:t>
      </w:r>
      <w:r w:rsidRPr="004458F5">
        <w:rPr>
          <w:b/>
        </w:rPr>
        <w:t xml:space="preserve">one </w:t>
      </w:r>
      <w:r w:rsidRPr="004458F5">
        <w:t>of the</w:t>
      </w:r>
      <w:r w:rsidRPr="00633C81">
        <w:t xml:space="preserve"> following only:</w:t>
      </w:r>
    </w:p>
    <w:p w14:paraId="157BBE82" w14:textId="1E95EB99" w:rsidR="00633C81" w:rsidRPr="00633C81" w:rsidRDefault="00D81CF2" w:rsidP="003A6D3F">
      <w:pPr>
        <w:pStyle w:val="Numberbullet0"/>
        <w:numPr>
          <w:ilvl w:val="0"/>
          <w:numId w:val="0"/>
        </w:numPr>
        <w:ind w:left="425"/>
      </w:pPr>
      <w:r>
        <w:fldChar w:fldCharType="begin">
          <w:ffData>
            <w:name w:val=""/>
            <w:enabled/>
            <w:calcOnExit w:val="0"/>
            <w:helpText w:type="text" w:val="tick if there are no medical devices with that intended purpose included in the Australian Register of Therapeutic Goods (ARTG)."/>
            <w:statusText w:type="text" w:val="Check this box if there are no medical devices with that intended purpose included in the Australian Register of Therapeutic Goods (ARTG)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7614F4">
        <w:t xml:space="preserve"> </w:t>
      </w:r>
      <w:r w:rsidR="00633C81" w:rsidRPr="00633C81">
        <w:t>There are no medical devices with that intended purpose included in the Australian Register of Therapeutic Goods (ARTG</w:t>
      </w:r>
      <w:r w:rsidR="004458F5">
        <w:t>).</w:t>
      </w:r>
    </w:p>
    <w:p w14:paraId="47484590" w14:textId="0A777305" w:rsidR="00633C81" w:rsidRPr="00633C81" w:rsidRDefault="00D81CF2" w:rsidP="003A6D3F">
      <w:pPr>
        <w:pStyle w:val="Numberbullet0"/>
        <w:numPr>
          <w:ilvl w:val="0"/>
          <w:numId w:val="0"/>
        </w:numPr>
        <w:ind w:left="425"/>
      </w:pPr>
      <w:r>
        <w:fldChar w:fldCharType="begin">
          <w:ffData>
            <w:name w:val=""/>
            <w:enabled/>
            <w:calcOnExit w:val="0"/>
            <w:helpText w:type="text" w:val="Tick if the medical device provides a significant improvement in terms of safety or performance compared to existing devices already included in the ARTG for that intended purpose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7614F4">
        <w:t xml:space="preserve"> </w:t>
      </w:r>
      <w:r w:rsidR="00633C81" w:rsidRPr="00633C81">
        <w:t>The medical device provides a significant improvement in terms of safety or performance compared to existing devices already included in the ARTG for that intended purpose.</w:t>
      </w:r>
    </w:p>
    <w:p w14:paraId="3AA171F7" w14:textId="33F02FF6" w:rsidR="00633C81" w:rsidRPr="00633C81" w:rsidRDefault="00633C81" w:rsidP="007614F4">
      <w:pPr>
        <w:pStyle w:val="Numberbullet0"/>
      </w:pPr>
      <w:r w:rsidRPr="00633C81">
        <w:t>Tick one (or more) of the following as applicable:</w:t>
      </w:r>
    </w:p>
    <w:p w14:paraId="6AAF8C44" w14:textId="10784008" w:rsidR="007614F4" w:rsidRDefault="00D81CF2" w:rsidP="007614F4">
      <w:pPr>
        <w:pStyle w:val="Numberbullet0"/>
        <w:numPr>
          <w:ilvl w:val="0"/>
          <w:numId w:val="0"/>
        </w:numPr>
        <w:ind w:left="425"/>
      </w:pPr>
      <w:r>
        <w:fldChar w:fldCharType="begin">
          <w:ffData>
            <w:name w:val=""/>
            <w:enabled/>
            <w:calcOnExit w:val="0"/>
            <w:helpText w:type="text" w:val="tick if the medical device is a breakthrough technology offering a major clinical advantage over existing technology.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7614F4">
        <w:t xml:space="preserve"> </w:t>
      </w:r>
      <w:r w:rsidR="007614F4" w:rsidRPr="00633C81">
        <w:t xml:space="preserve">The medical device is a breakthrough technology offering a major clinical advantage over existing technology. </w:t>
      </w:r>
    </w:p>
    <w:p w14:paraId="45A12350" w14:textId="1DBBE275" w:rsidR="007614F4" w:rsidRDefault="00D81CF2" w:rsidP="007614F4">
      <w:pPr>
        <w:pStyle w:val="Numberbullet0"/>
        <w:numPr>
          <w:ilvl w:val="0"/>
          <w:numId w:val="0"/>
        </w:numPr>
        <w:ind w:left="425"/>
      </w:pPr>
      <w:r>
        <w:fldChar w:fldCharType="begin">
          <w:ffData>
            <w:name w:val=""/>
            <w:enabled/>
            <w:calcOnExit w:val="0"/>
            <w:helpText w:type="text" w:val="tick if the medical device offers a major clinical advantage over existing alternatives included in the ARTG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7614F4">
        <w:t xml:space="preserve"> </w:t>
      </w:r>
      <w:r w:rsidR="00633C81" w:rsidRPr="00633C81">
        <w:t>The medical device offers a major clinical advantage over existing alternatives included in the ARTG</w:t>
      </w:r>
      <w:r w:rsidR="007614F4">
        <w:t>.</w:t>
      </w:r>
    </w:p>
    <w:p w14:paraId="03590BAE" w14:textId="72634F0E" w:rsidR="00633C81" w:rsidRPr="00633C81" w:rsidRDefault="00D81CF2" w:rsidP="007614F4">
      <w:pPr>
        <w:pStyle w:val="Numberbullet0"/>
        <w:numPr>
          <w:ilvl w:val="0"/>
          <w:numId w:val="0"/>
        </w:numPr>
        <w:ind w:left="425"/>
      </w:pPr>
      <w:r>
        <w:fldChar w:fldCharType="begin">
          <w:ffData>
            <w:name w:val=""/>
            <w:enabled/>
            <w:calcOnExit w:val="0"/>
            <w:helpText w:type="text" w:val="Tick if the medical device is an IVD medical device and its early availability in Australia will result in a major public health benefit.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70C2">
        <w:fldChar w:fldCharType="separate"/>
      </w:r>
      <w:r>
        <w:fldChar w:fldCharType="end"/>
      </w:r>
      <w:r w:rsidR="007614F4">
        <w:t xml:space="preserve"> </w:t>
      </w:r>
      <w:r w:rsidR="00633C81" w:rsidRPr="00633C81">
        <w:t>The medical device is an IVD medical device and its early availability in Australia will result in a major public health benefit</w:t>
      </w:r>
      <w:r w:rsidR="007614F4">
        <w:t>.</w:t>
      </w:r>
      <w:r w:rsidR="00633C81" w:rsidRPr="00633C81">
        <w:t xml:space="preserve"> </w:t>
      </w:r>
    </w:p>
    <w:p w14:paraId="14D21ECB" w14:textId="4499F997" w:rsidR="005C68BF" w:rsidRDefault="00633C81" w:rsidP="00661309">
      <w:r w:rsidRPr="00633C81">
        <w:lastRenderedPageBreak/>
        <w:t>In order to be eligible for a priority applicant determination, you will need to demonstrate that all 3 criteria</w:t>
      </w:r>
      <w:r w:rsidR="007614F4">
        <w:t xml:space="preserve"> are satisfied, that is</w:t>
      </w:r>
      <w:r w:rsidRPr="00633C81">
        <w:t xml:space="preserve"> that the matters referred to in</w:t>
      </w:r>
      <w:r w:rsidR="007614F4">
        <w:t xml:space="preserve"> 1, 2, and </w:t>
      </w:r>
      <w:r w:rsidRPr="00633C81">
        <w:t>3 (above) are satisfied. This should be done by way of a supporting document addressing the criteria and supported by evidence including epidemiological and clinical evidence.</w:t>
      </w:r>
    </w:p>
    <w:p w14:paraId="23350BBF" w14:textId="77777777" w:rsidR="00661309" w:rsidRPr="00661309" w:rsidRDefault="00661309" w:rsidP="00661309">
      <w:r w:rsidRPr="00661309">
        <w:t>Please attach your supporting information, including:</w:t>
      </w:r>
    </w:p>
    <w:p w14:paraId="451059A8" w14:textId="77777777" w:rsidR="00661309" w:rsidRPr="00661309" w:rsidRDefault="00661309" w:rsidP="00661309">
      <w:pPr>
        <w:numPr>
          <w:ilvl w:val="0"/>
          <w:numId w:val="13"/>
        </w:numPr>
      </w:pPr>
      <w:r w:rsidRPr="00661309">
        <w:t xml:space="preserve">your document addressing the criteria, and </w:t>
      </w:r>
    </w:p>
    <w:p w14:paraId="1F4C4F82" w14:textId="77777777" w:rsidR="00661309" w:rsidRPr="00661309" w:rsidRDefault="00661309" w:rsidP="00661309">
      <w:pPr>
        <w:numPr>
          <w:ilvl w:val="0"/>
          <w:numId w:val="13"/>
        </w:numPr>
      </w:pPr>
      <w:r w:rsidRPr="00661309">
        <w:t>other supporting information or documents.</w:t>
      </w:r>
    </w:p>
    <w:p w14:paraId="4D930106" w14:textId="76666957" w:rsidR="00661309" w:rsidRDefault="00661309" w:rsidP="00661309">
      <w:r w:rsidRPr="00661309">
        <w:t xml:space="preserve">Your supporting information should be attached to your email along with this application form. </w:t>
      </w:r>
    </w:p>
    <w:p w14:paraId="7BC3205C" w14:textId="77777777" w:rsidR="00661309" w:rsidRPr="00661309" w:rsidRDefault="00661309" w:rsidP="00661309">
      <w:pPr>
        <w:pStyle w:val="Heading2"/>
      </w:pPr>
      <w:r w:rsidRPr="00661309">
        <w:t>Section 5 – Corresponding application</w:t>
      </w:r>
    </w:p>
    <w:p w14:paraId="07BD619C" w14:textId="77777777" w:rsidR="00661309" w:rsidRPr="00661309" w:rsidRDefault="00661309" w:rsidP="00661309">
      <w:r w:rsidRPr="00661309">
        <w:t xml:space="preserve">Have you already submitted a corresponding application for TGA conformity assessment or ARTG inclusion? </w:t>
      </w:r>
    </w:p>
    <w:p w14:paraId="71F47791" w14:textId="04155D13" w:rsidR="003A6D3F" w:rsidRPr="00661309" w:rsidRDefault="003A6D3F" w:rsidP="00661309">
      <w:r w:rsidRPr="00661309">
        <w:t xml:space="preserve">Yes </w:t>
      </w:r>
      <w:r w:rsidR="00D81CF2">
        <w:fldChar w:fldCharType="begin">
          <w:ffData>
            <w:name w:val="Check10"/>
            <w:enabled/>
            <w:calcOnExit w:val="0"/>
            <w:statusText w:type="text" w:val="Tick if you already submitted a corresponding application for TGA conformity assessment or ARTG inclusion."/>
            <w:checkBox>
              <w:sizeAuto/>
              <w:default w:val="0"/>
            </w:checkBox>
          </w:ffData>
        </w:fldChar>
      </w:r>
      <w:bookmarkStart w:id="1" w:name="Check10"/>
      <w:r w:rsidR="00D81CF2">
        <w:instrText xml:space="preserve"> FORMCHECKBOX </w:instrText>
      </w:r>
      <w:r w:rsidR="00B570C2">
        <w:fldChar w:fldCharType="separate"/>
      </w:r>
      <w:r w:rsidR="00D81CF2">
        <w:fldChar w:fldCharType="end"/>
      </w:r>
      <w:bookmarkEnd w:id="1"/>
      <w:r w:rsidRPr="00661309">
        <w:tab/>
      </w:r>
      <w:r w:rsidR="00661309">
        <w:tab/>
      </w:r>
      <w:r w:rsidRPr="00661309">
        <w:t xml:space="preserve">No </w:t>
      </w:r>
      <w:r w:rsidR="00D81CF2">
        <w:fldChar w:fldCharType="begin">
          <w:ffData>
            <w:name w:val=""/>
            <w:enabled/>
            <w:calcOnExit w:val="0"/>
            <w:helpText w:type="text" w:val="Check if no"/>
            <w:statusText w:type="text" w:val="Tick if you have not submitted a corresponding application for TGA conformity assessment or ARTG inclusion"/>
            <w:checkBox>
              <w:sizeAuto/>
              <w:default w:val="0"/>
            </w:checkBox>
          </w:ffData>
        </w:fldChar>
      </w:r>
      <w:r w:rsidR="00D81CF2">
        <w:instrText xml:space="preserve"> FORMCHECKBOX </w:instrText>
      </w:r>
      <w:r w:rsidR="00B570C2">
        <w:fldChar w:fldCharType="separate"/>
      </w:r>
      <w:r w:rsidR="00D81CF2">
        <w:fldChar w:fldCharType="end"/>
      </w:r>
    </w:p>
    <w:p w14:paraId="17795933" w14:textId="77777777" w:rsidR="00661309" w:rsidRPr="00661309" w:rsidRDefault="00661309" w:rsidP="00661309">
      <w:r w:rsidRPr="00661309">
        <w:t>If yes, provide details including the application 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1309" w:rsidRPr="009A2501" w14:paraId="7B472ED8" w14:textId="77777777" w:rsidTr="00E54426">
        <w:trPr>
          <w:trHeight w:val="482"/>
        </w:trPr>
        <w:tc>
          <w:tcPr>
            <w:tcW w:w="9855" w:type="dxa"/>
            <w:vAlign w:val="center"/>
          </w:tcPr>
          <w:p w14:paraId="5733DA36" w14:textId="16E8F8E9" w:rsidR="00661309" w:rsidRPr="009A2501" w:rsidRDefault="00617068" w:rsidP="00E54426">
            <w:r>
              <w:fldChar w:fldCharType="begin">
                <w:ffData>
                  <w:name w:val=""/>
                  <w:enabled/>
                  <w:calcOnExit w:val="0"/>
                  <w:helpText w:type="text" w:val="If you have already submitted a corresponding application for TGA conformity assessment or ARTG inclusion provide details here."/>
                  <w:statusText w:type="text" w:val="If you have already submitted a corresponding application for TGA conformity assessment or ARTG inclusion provide details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3CE5D7" w14:textId="77777777" w:rsidR="00661309" w:rsidRPr="00661309" w:rsidRDefault="00661309" w:rsidP="00661309">
      <w:r w:rsidRPr="00661309">
        <w:t>If not, when do you plan to submit an application for TGA conformity assessment or ARTG inclusion? (Note: if an application is not submitted within 6 months of a priority applicant determination being made, then the priority applicant determination will cease to be in force.)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1309" w:rsidRPr="009A2501" w14:paraId="341FB559" w14:textId="77777777" w:rsidTr="00661309">
        <w:trPr>
          <w:trHeight w:val="482"/>
        </w:trPr>
        <w:tc>
          <w:tcPr>
            <w:tcW w:w="9629" w:type="dxa"/>
            <w:vAlign w:val="center"/>
          </w:tcPr>
          <w:p w14:paraId="3234F174" w14:textId="28254F96" w:rsidR="00661309" w:rsidRPr="009A2501" w:rsidRDefault="00617068" w:rsidP="00E54426">
            <w:r>
              <w:fldChar w:fldCharType="begin">
                <w:ffData>
                  <w:name w:val="Text3"/>
                  <w:enabled/>
                  <w:calcOnExit w:val="0"/>
                  <w:helpText w:type="text" w:val="Provide details of when you plan to submit an application for TGA conformity assessment or ARTG inclusion."/>
                  <w:statusText w:type="text" w:val="Provide details of when you plan to submit an application for TGA conformity assessment or ARTG inclusion.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B8C8F83" w14:textId="77777777" w:rsidR="00661309" w:rsidRPr="00661309" w:rsidRDefault="00661309" w:rsidP="00661309">
      <w:pPr>
        <w:pStyle w:val="Heading2"/>
      </w:pPr>
      <w:r w:rsidRPr="00661309">
        <w:t xml:space="preserve">Section 6 – Related devices </w:t>
      </w:r>
    </w:p>
    <w:p w14:paraId="6A6A65CF" w14:textId="4C8051F3" w:rsidR="00661309" w:rsidRPr="00661309" w:rsidRDefault="00661309" w:rsidP="00661309">
      <w:r w:rsidRPr="00661309">
        <w:t>Are there any</w:t>
      </w:r>
      <w:r>
        <w:t xml:space="preserve"> related devices (</w:t>
      </w:r>
      <w:r w:rsidRPr="00661309">
        <w:t>predicate devices or devices from within the same system) that you also wish to be subject to priority consideration?</w:t>
      </w:r>
    </w:p>
    <w:p w14:paraId="5AB38F2F" w14:textId="1813D73F" w:rsidR="00661309" w:rsidRPr="00661309" w:rsidRDefault="00661309" w:rsidP="00661309">
      <w:r w:rsidRPr="00661309">
        <w:t xml:space="preserve">Yes </w:t>
      </w:r>
      <w:r w:rsidR="00D81CF2">
        <w:fldChar w:fldCharType="begin">
          <w:ffData>
            <w:name w:val=""/>
            <w:enabled/>
            <w:calcOnExit w:val="0"/>
            <w:helpText w:type="text" w:val="tick if there are any related devices (predicate devices or devices from within the same system) that you also wish to be subject to priority consideration."/>
            <w:checkBox>
              <w:sizeAuto/>
              <w:default w:val="0"/>
            </w:checkBox>
          </w:ffData>
        </w:fldChar>
      </w:r>
      <w:r w:rsidR="00D81CF2">
        <w:instrText xml:space="preserve"> FORMCHECKBOX </w:instrText>
      </w:r>
      <w:r w:rsidR="00B570C2">
        <w:fldChar w:fldCharType="separate"/>
      </w:r>
      <w:r w:rsidR="00D81CF2">
        <w:fldChar w:fldCharType="end"/>
      </w:r>
      <w:r w:rsidRPr="00661309">
        <w:tab/>
      </w:r>
      <w:r>
        <w:tab/>
      </w:r>
      <w:r w:rsidRPr="00661309">
        <w:t xml:space="preserve">No </w:t>
      </w:r>
      <w:r w:rsidR="002F1B5C">
        <w:fldChar w:fldCharType="begin">
          <w:ffData>
            <w:name w:val=""/>
            <w:enabled/>
            <w:calcOnExit w:val="0"/>
            <w:helpText w:type="text" w:val="Tick if there are no related devices (predicate devices or devices from within the same system) that you also wish to be subject to priority consideration"/>
            <w:checkBox>
              <w:sizeAuto/>
              <w:default w:val="0"/>
            </w:checkBox>
          </w:ffData>
        </w:fldChar>
      </w:r>
      <w:r w:rsidR="002F1B5C">
        <w:instrText xml:space="preserve"> FORMCHECKBOX </w:instrText>
      </w:r>
      <w:r w:rsidR="00B570C2">
        <w:fldChar w:fldCharType="separate"/>
      </w:r>
      <w:r w:rsidR="002F1B5C">
        <w:fldChar w:fldCharType="end"/>
      </w:r>
    </w:p>
    <w:p w14:paraId="45070E53" w14:textId="7EFEA35B" w:rsidR="00661309" w:rsidRPr="00661309" w:rsidRDefault="00661309" w:rsidP="00661309">
      <w:r w:rsidRPr="00661309">
        <w:t>If yes, provide any relevan</w:t>
      </w:r>
      <w:r w:rsidR="002F1B5C">
        <w:t>t details of such devices (</w:t>
      </w:r>
      <w:r w:rsidRPr="00661309">
        <w:t>device name, application number/s, date of submission, expected date of submission). Generally, such devices will require separate applications for priority applicant determination.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1309" w:rsidRPr="009A2501" w14:paraId="4805CA68" w14:textId="77777777" w:rsidTr="00E54426">
        <w:trPr>
          <w:trHeight w:val="482"/>
        </w:trPr>
        <w:tc>
          <w:tcPr>
            <w:tcW w:w="9629" w:type="dxa"/>
            <w:vAlign w:val="center"/>
          </w:tcPr>
          <w:p w14:paraId="5219EF7F" w14:textId="4280339C" w:rsidR="00661309" w:rsidRPr="009A2501" w:rsidRDefault="00617068" w:rsidP="00E54426">
            <w:r>
              <w:fldChar w:fldCharType="begin">
                <w:ffData>
                  <w:name w:val=""/>
                  <w:enabled/>
                  <w:calcOnExit w:val="0"/>
                  <w:helpText w:type="text" w:val="If yes, provide any relevant details of such devices (device name, application number/s, date of submission, expected date of submission)."/>
                  <w:statusText w:type="text" w:val="If yes, provide any relevant details of such devices (device name, application number/s, date of submission, expected date of submission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9500DA" w14:textId="4DD52890" w:rsidR="00661309" w:rsidRPr="00661309" w:rsidRDefault="00661309" w:rsidP="00661309">
      <w:r w:rsidRPr="00661309">
        <w:t>Are there other related devices that are currently ARTG-listed, the subject of a TGA application, planned for TGA application, or subject to other Department of Health processes that you would like the TGA to note? (</w:t>
      </w:r>
      <w:r w:rsidR="00144C43" w:rsidRPr="00661309">
        <w:t>Optional</w:t>
      </w:r>
      <w:r w:rsidRPr="00661309">
        <w:t>)</w:t>
      </w:r>
    </w:p>
    <w:p w14:paraId="1401ABB0" w14:textId="4F16668E" w:rsidR="00661309" w:rsidRPr="00661309" w:rsidRDefault="00661309" w:rsidP="00661309">
      <w:r w:rsidRPr="00661309">
        <w:t xml:space="preserve">Yes </w:t>
      </w:r>
      <w:r w:rsidR="00981AF8">
        <w:fldChar w:fldCharType="begin">
          <w:ffData>
            <w:name w:val=""/>
            <w:enabled/>
            <w:calcOnExit w:val="0"/>
            <w:helpText w:type="text" w:val="Tick if there are other related devices that are currently ARTG-listed, the subject of a TGA application, planned for TGA application, or subject to other Department of Health processes that you would like the TGA to note."/>
            <w:checkBox>
              <w:sizeAuto/>
              <w:default w:val="0"/>
            </w:checkBox>
          </w:ffData>
        </w:fldChar>
      </w:r>
      <w:r w:rsidR="00981AF8">
        <w:instrText xml:space="preserve"> FORMCHECKBOX </w:instrText>
      </w:r>
      <w:r w:rsidR="00B570C2">
        <w:fldChar w:fldCharType="separate"/>
      </w:r>
      <w:r w:rsidR="00981AF8">
        <w:fldChar w:fldCharType="end"/>
      </w:r>
      <w:r w:rsidRPr="00661309">
        <w:tab/>
      </w:r>
      <w:r>
        <w:tab/>
      </w:r>
      <w:r w:rsidRPr="00661309">
        <w:t xml:space="preserve">No </w:t>
      </w:r>
      <w:r w:rsidR="00981AF8">
        <w:fldChar w:fldCharType="begin">
          <w:ffData>
            <w:name w:val=""/>
            <w:enabled/>
            <w:calcOnExit w:val="0"/>
            <w:helpText w:type="text" w:val="Tick if there are no other related devices that are currently ARTG-listed, the subject of a TGA application, planned for TGA application, or subject to other Department of Health processes that you would like the TGA to note."/>
            <w:checkBox>
              <w:sizeAuto/>
              <w:default w:val="0"/>
            </w:checkBox>
          </w:ffData>
        </w:fldChar>
      </w:r>
      <w:r w:rsidR="00981AF8">
        <w:instrText xml:space="preserve"> FORMCHECKBOX </w:instrText>
      </w:r>
      <w:r w:rsidR="00B570C2">
        <w:fldChar w:fldCharType="separate"/>
      </w:r>
      <w:r w:rsidR="00981AF8">
        <w:fldChar w:fldCharType="end"/>
      </w:r>
    </w:p>
    <w:p w14:paraId="04E21DB5" w14:textId="40429D35" w:rsidR="00661309" w:rsidRPr="00BE7A0E" w:rsidRDefault="00661309" w:rsidP="00661309">
      <w:r>
        <w:t>If yes, p</w:t>
      </w:r>
      <w:r w:rsidRPr="00BE7A0E">
        <w:t>rovide any relevant detail</w:t>
      </w:r>
      <w:r w:rsidR="00144C43">
        <w:t>s of such related devices (</w:t>
      </w:r>
      <w:r w:rsidRPr="00BE7A0E">
        <w:t>device name, application number</w:t>
      </w:r>
      <w:r>
        <w:t>(</w:t>
      </w:r>
      <w:r w:rsidRPr="00BE7A0E">
        <w:t>s</w:t>
      </w:r>
      <w:r>
        <w:t>)</w:t>
      </w:r>
      <w:r w:rsidRPr="00BE7A0E">
        <w:t>, date of submission, expected date of submission).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1309" w:rsidRPr="009A2501" w14:paraId="3767D68D" w14:textId="77777777" w:rsidTr="00E54426">
        <w:trPr>
          <w:trHeight w:val="482"/>
        </w:trPr>
        <w:tc>
          <w:tcPr>
            <w:tcW w:w="9629" w:type="dxa"/>
            <w:vAlign w:val="center"/>
          </w:tcPr>
          <w:p w14:paraId="2A20624C" w14:textId="1AB6D7C4" w:rsidR="00661309" w:rsidRPr="009A2501" w:rsidRDefault="00617068" w:rsidP="00E54426">
            <w:r>
              <w:fldChar w:fldCharType="begin">
                <w:ffData>
                  <w:name w:val=""/>
                  <w:enabled/>
                  <w:calcOnExit w:val="0"/>
                  <w:helpText w:type="text" w:val="Enter any relevant details of such related devices (device name, application number(s), date of submission, expected date of submission)."/>
                  <w:statusText w:type="text" w:val="Enter any relevant details of such related devices (device name, application number(s), date of submission, expected date of submission)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5E4876" w14:textId="4AF06D67" w:rsidR="00661309" w:rsidRPr="009A2501" w:rsidRDefault="00661309" w:rsidP="00661309">
      <w:pPr>
        <w:pStyle w:val="Heading2"/>
        <w:spacing w:before="480"/>
      </w:pPr>
      <w:r>
        <w:lastRenderedPageBreak/>
        <w:t>Declaration and Signature</w:t>
      </w:r>
    </w:p>
    <w:tbl>
      <w:tblPr>
        <w:tblW w:w="9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62"/>
      </w:tblGrid>
      <w:tr w:rsidR="004E3A71" w:rsidRPr="009A2501" w14:paraId="29861DF1" w14:textId="77777777" w:rsidTr="00E54426">
        <w:trPr>
          <w:trHeight w:val="1206"/>
        </w:trPr>
        <w:tc>
          <w:tcPr>
            <w:tcW w:w="1276" w:type="dxa"/>
            <w:vAlign w:val="center"/>
          </w:tcPr>
          <w:p w14:paraId="2954DFDB" w14:textId="77777777" w:rsidR="004E3A71" w:rsidRPr="009A2501" w:rsidRDefault="004E3A71" w:rsidP="00E54426">
            <w:pPr>
              <w:adjustRightInd/>
              <w:snapToGrid/>
              <w:spacing w:before="0"/>
              <w:rPr>
                <w:rFonts w:ascii="Cambria" w:hAnsi="Cambria" w:cs="Times New Roman"/>
                <w:sz w:val="20"/>
              </w:rPr>
            </w:pPr>
            <w:r w:rsidRPr="009A2501">
              <w:rPr>
                <w:rFonts w:ascii="Cambria" w:hAnsi="Cambria" w:cs="Times New Roman"/>
                <w:noProof/>
                <w:sz w:val="20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193767D1" wp14:editId="7D96786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120650</wp:posOffset>
                  </wp:positionV>
                  <wp:extent cx="488315" cy="485775"/>
                  <wp:effectExtent l="19050" t="0" r="6985" b="0"/>
                  <wp:wrapSquare wrapText="bothSides"/>
                  <wp:docPr id="7" name="Picture 0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CFB13F" w14:textId="77777777" w:rsidR="005D546E" w:rsidRPr="005D546E" w:rsidRDefault="005D546E" w:rsidP="005D546E">
            <w:pPr>
              <w:adjustRightInd/>
              <w:snapToGrid/>
              <w:rPr>
                <w:rFonts w:ascii="Cambria" w:hAnsi="Cambria" w:cs="Times New Roman"/>
                <w:b/>
              </w:rPr>
            </w:pPr>
            <w:r w:rsidRPr="005D546E">
              <w:rPr>
                <w:rFonts w:ascii="Cambria" w:hAnsi="Cambria" w:cs="Times New Roman"/>
                <w:b/>
              </w:rPr>
              <w:t>Please note</w:t>
            </w:r>
          </w:p>
          <w:p w14:paraId="3ECF92EE" w14:textId="77777777" w:rsidR="005D546E" w:rsidRPr="005D546E" w:rsidRDefault="005D546E" w:rsidP="005D546E">
            <w:pPr>
              <w:adjustRightInd/>
              <w:snapToGrid/>
              <w:rPr>
                <w:rFonts w:ascii="Cambria" w:hAnsi="Cambria" w:cs="Times New Roman"/>
              </w:rPr>
            </w:pPr>
            <w:r w:rsidRPr="005D546E">
              <w:rPr>
                <w:rFonts w:ascii="Cambria" w:hAnsi="Cambria" w:cs="Times New Roman"/>
              </w:rPr>
              <w:t>Under section 137.1 of the Criminal Code Act 1995, it is an offence to knowingly provide information to a Commonwealth entity that is false or misleading in a material particular, or to omit any information without which the information is misleading in a material particular.</w:t>
            </w:r>
          </w:p>
          <w:p w14:paraId="3DD18272" w14:textId="4B18E5C3" w:rsidR="004E3A71" w:rsidRPr="009A2501" w:rsidRDefault="005D546E" w:rsidP="005D546E">
            <w:pPr>
              <w:adjustRightInd/>
              <w:snapToGrid/>
              <w:rPr>
                <w:rFonts w:ascii="Cambria" w:hAnsi="Cambria" w:cs="Times New Roman"/>
              </w:rPr>
            </w:pPr>
            <w:r w:rsidRPr="005D546E">
              <w:rPr>
                <w:rFonts w:ascii="Cambria" w:hAnsi="Cambria" w:cs="Times New Roman"/>
                <w:b/>
                <w:i/>
              </w:rPr>
              <w:t>Penalty: 12 months imprisonment</w:t>
            </w:r>
            <w:r w:rsidR="004E3A71" w:rsidRPr="009A2501">
              <w:rPr>
                <w:rFonts w:ascii="Cambria" w:hAnsi="Cambria" w:cs="Times New Roman"/>
              </w:rPr>
              <w:t>.</w:t>
            </w:r>
          </w:p>
        </w:tc>
      </w:tr>
    </w:tbl>
    <w:p w14:paraId="6DA63538" w14:textId="77777777" w:rsidR="005D546E" w:rsidRPr="009A2501" w:rsidRDefault="005D546E" w:rsidP="005D546E">
      <w:pPr>
        <w:spacing w:before="360" w:after="240"/>
      </w:pPr>
      <w:r>
        <w:t>I declare that the information I have provided in the application, including the supporting information, is true and correct: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014"/>
        <w:gridCol w:w="943"/>
        <w:gridCol w:w="3510"/>
      </w:tblGrid>
      <w:tr w:rsidR="005D546E" w:rsidRPr="009A2501" w14:paraId="292833D2" w14:textId="77777777" w:rsidTr="005D546E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870AB" w14:textId="77777777" w:rsidR="005D546E" w:rsidRPr="009A2501" w:rsidRDefault="005D546E" w:rsidP="00E54426">
            <w:r w:rsidRPr="009A2501">
              <w:t>Signature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41B6FA62" w14:textId="77777777" w:rsidR="005D546E" w:rsidRPr="009A2501" w:rsidRDefault="005D546E" w:rsidP="00E54426"/>
        </w:tc>
        <w:tc>
          <w:tcPr>
            <w:tcW w:w="943" w:type="dxa"/>
            <w:tcBorders>
              <w:bottom w:val="nil"/>
            </w:tcBorders>
            <w:vAlign w:val="center"/>
          </w:tcPr>
          <w:p w14:paraId="23B0462A" w14:textId="77777777" w:rsidR="005D546E" w:rsidRPr="009A2501" w:rsidRDefault="005D546E" w:rsidP="00E54426">
            <w:r w:rsidRPr="009A2501">
              <w:t>Date</w:t>
            </w:r>
          </w:p>
        </w:tc>
        <w:tc>
          <w:tcPr>
            <w:tcW w:w="3510" w:type="dxa"/>
            <w:vAlign w:val="center"/>
          </w:tcPr>
          <w:p w14:paraId="3C8082D7" w14:textId="2F37F55D" w:rsidR="005D546E" w:rsidRPr="009A2501" w:rsidRDefault="00D92E24" w:rsidP="00E54426">
            <w:r>
              <w:fldChar w:fldCharType="begin">
                <w:ffData>
                  <w:name w:val=""/>
                  <w:enabled/>
                  <w:calcOnExit w:val="0"/>
                  <w:helpText w:type="text" w:val="Enter the date of signing"/>
                  <w:statusText w:type="text" w:val="Signature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46E" w:rsidRPr="009A2501" w14:paraId="232DD9A8" w14:textId="77777777" w:rsidTr="005D546E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6DAE3" w14:textId="73F6B13E" w:rsidR="005D546E" w:rsidRPr="009A2501" w:rsidRDefault="005D546E" w:rsidP="005D546E">
            <w:r>
              <w:t>Full n</w:t>
            </w:r>
            <w:r w:rsidRPr="009A2501">
              <w:t xml:space="preserve">ame 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6C4FE35B" w14:textId="6B7199A9" w:rsidR="005D546E" w:rsidRPr="009A2501" w:rsidRDefault="00D92E24" w:rsidP="00E54426">
            <w:r>
              <w:fldChar w:fldCharType="begin">
                <w:ffData>
                  <w:name w:val=""/>
                  <w:enabled/>
                  <w:calcOnExit w:val="0"/>
                  <w:helpText w:type="text" w:val="Enter the signatory's name"/>
                  <w:statusText w:type="text" w:val="Signator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14:paraId="4FD21910" w14:textId="035C75A3" w:rsidR="005D546E" w:rsidRPr="009A2501" w:rsidRDefault="005D546E" w:rsidP="00E54426">
            <w:r>
              <w:t>Email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2D07E6CC" w14:textId="51BEB9A5" w:rsidR="005D546E" w:rsidRPr="009A2501" w:rsidRDefault="00D92E24" w:rsidP="00E54426">
            <w:r>
              <w:fldChar w:fldCharType="begin">
                <w:ffData>
                  <w:name w:val=""/>
                  <w:enabled/>
                  <w:calcOnExit w:val="0"/>
                  <w:helpText w:type="text" w:val="Enter the signatory's email address"/>
                  <w:statusText w:type="text" w:val="Signatory's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546E" w:rsidRPr="009A2501" w14:paraId="5282DB42" w14:textId="77777777" w:rsidTr="005D546E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87D4BC" w14:textId="0FE63A9A" w:rsidR="005D546E" w:rsidRDefault="005D546E" w:rsidP="005D546E">
            <w:r>
              <w:t>Position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09F8EE6B" w14:textId="23151A85" w:rsidR="005D546E" w:rsidRDefault="00D92E24" w:rsidP="00E54426">
            <w:r>
              <w:fldChar w:fldCharType="begin">
                <w:ffData>
                  <w:name w:val=""/>
                  <w:enabled/>
                  <w:calcOnExit w:val="0"/>
                  <w:helpText w:type="text" w:val="Enter the signatory's position&#10;"/>
                  <w:statusText w:type="text" w:val="Signatory's posi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14:paraId="2DDF223D" w14:textId="236F6247" w:rsidR="005D546E" w:rsidRDefault="005D546E" w:rsidP="00E54426">
            <w:r>
              <w:t>Phone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64314DCF" w14:textId="499B2F0D" w:rsidR="005D546E" w:rsidRDefault="00D92E24" w:rsidP="00E54426">
            <w:r>
              <w:fldChar w:fldCharType="begin">
                <w:ffData>
                  <w:name w:val=""/>
                  <w:enabled/>
                  <w:calcOnExit w:val="0"/>
                  <w:helpText w:type="text" w:val="Enter the signatory's phone number"/>
                  <w:statusText w:type="text" w:val="Signatory's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08FB9B" w14:textId="77777777" w:rsidR="00661309" w:rsidRPr="009A2501" w:rsidRDefault="00661309" w:rsidP="00661309"/>
    <w:sectPr w:rsidR="00661309" w:rsidRPr="009A2501" w:rsidSect="00AC4D09">
      <w:footerReference w:type="default" r:id="rId14"/>
      <w:footerReference w:type="first" r:id="rId15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6AA3" w14:textId="77777777" w:rsidR="00620CBC" w:rsidRDefault="00620CBC" w:rsidP="000B1A45">
      <w:r>
        <w:separator/>
      </w:r>
    </w:p>
  </w:endnote>
  <w:endnote w:type="continuationSeparator" w:id="0">
    <w:p w14:paraId="03C1C847" w14:textId="77777777" w:rsidR="00620CBC" w:rsidRDefault="00620CBC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1E0" w14:textId="0482FF07" w:rsidR="00C41DA0" w:rsidRPr="00613883" w:rsidRDefault="00C41DA0" w:rsidP="009D5FEA">
    <w:pPr>
      <w:pStyle w:val="Footer"/>
      <w:spacing w:before="0" w:after="0"/>
      <w:rPr>
        <w:bCs/>
        <w:vanish/>
        <w:lang w:val="en-AU"/>
      </w:rPr>
    </w:pPr>
    <w:r w:rsidRPr="00613883">
      <w:rPr>
        <w:bCs/>
        <w:vanish/>
        <w:lang w:val="en-AU"/>
      </w:rPr>
      <w:fldChar w:fldCharType="begin"/>
    </w:r>
    <w:r w:rsidRPr="00613883">
      <w:rPr>
        <w:bCs/>
        <w:vanish/>
        <w:lang w:val="en-AU"/>
      </w:rPr>
      <w:instrText xml:space="preserve"> FILENAME  \* FirstCap  \* MERGEFORMAT </w:instrText>
    </w:r>
    <w:r w:rsidRPr="00613883">
      <w:rPr>
        <w:bCs/>
        <w:vanish/>
        <w:lang w:val="en-AU"/>
      </w:rPr>
      <w:fldChar w:fldCharType="separate"/>
    </w:r>
    <w:r w:rsidR="00FA14CD">
      <w:rPr>
        <w:bCs/>
        <w:noProof/>
        <w:vanish/>
        <w:lang w:val="en-AU"/>
      </w:rPr>
      <w:t>DCS FORM 2.b - Application for Priority Applicant Determination - Medical Devices - Version 2.1.DOCX</w:t>
    </w:r>
    <w:r w:rsidRPr="00613883">
      <w:rPr>
        <w:bCs/>
        <w:vanish/>
        <w:lang w:val="en-AU"/>
      </w:rPr>
      <w:fldChar w:fldCharType="end"/>
    </w:r>
  </w:p>
  <w:p w14:paraId="049BABE7" w14:textId="5861E5BE" w:rsidR="00212A35" w:rsidRPr="002C3C78" w:rsidRDefault="006D7E16" w:rsidP="009D5FEA">
    <w:pPr>
      <w:pStyle w:val="Footer"/>
      <w:spacing w:before="0" w:after="0"/>
      <w:rPr>
        <w:lang w:val="en-AU"/>
      </w:rPr>
    </w:pPr>
    <w:r w:rsidRPr="002C3C78">
      <w:rPr>
        <w:b/>
        <w:lang w:val="en-AU"/>
      </w:rPr>
      <w:t>For official use only</w:t>
    </w:r>
    <w:r w:rsidR="00212A35" w:rsidRPr="002C3C78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EndPr/>
      <w:sdtContent>
        <w:r w:rsidR="00212A35"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EB605A">
          <w:rPr>
            <w:noProof/>
            <w:lang w:val="en-AU"/>
          </w:rPr>
          <w:t>2</w:t>
        </w:r>
        <w:r w:rsidRPr="002C3C78">
          <w:rPr>
            <w:noProof/>
            <w:lang w:val="en-AU"/>
          </w:rPr>
          <w:fldChar w:fldCharType="end"/>
        </w:r>
        <w:r w:rsidR="00212A35"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EB605A">
          <w:rPr>
            <w:noProof/>
            <w:lang w:val="en-AU"/>
          </w:rPr>
          <w:t>5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21B9" w14:textId="77777777" w:rsidR="00212A35" w:rsidRPr="002C3C78" w:rsidRDefault="00212A35" w:rsidP="009B4FA4">
    <w:pPr>
      <w:pStyle w:val="Footer"/>
      <w:spacing w:before="120" w:after="0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32E02251" wp14:editId="5B9152D8">
          <wp:simplePos x="0" y="0"/>
          <wp:positionH relativeFrom="column">
            <wp:posOffset>5042535</wp:posOffset>
          </wp:positionH>
          <wp:positionV relativeFrom="paragraph">
            <wp:posOffset>142875</wp:posOffset>
          </wp:positionV>
          <wp:extent cx="1367790" cy="276225"/>
          <wp:effectExtent l="19050" t="0" r="3810" b="0"/>
          <wp:wrapNone/>
          <wp:docPr id="4" name="Picture 4" descr="TGA: Health Safety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A Foo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3C78">
      <w:rPr>
        <w:lang w:val="en-AU"/>
      </w:rPr>
      <w:t>PO Box 100  Woden ACT 2606</w:t>
    </w:r>
    <w:r w:rsidRPr="002C3C78">
      <w:rPr>
        <w:rFonts w:ascii="Cambria" w:hAnsi="Cambria"/>
        <w:sz w:val="22"/>
        <w:szCs w:val="22"/>
        <w:lang w:val="en-AU"/>
      </w:rPr>
      <w:t xml:space="preserve">  </w:t>
    </w:r>
    <w:r w:rsidRPr="002C3C78">
      <w:rPr>
        <w:rStyle w:val="ABN"/>
        <w:rFonts w:cs="Arial"/>
        <w:lang w:val="en-AU"/>
      </w:rPr>
      <w:t>ABN 40 939 406 804</w:t>
    </w:r>
  </w:p>
  <w:p w14:paraId="2DA077FF" w14:textId="77777777" w:rsidR="00212A35" w:rsidRPr="002C3C78" w:rsidRDefault="00212A35" w:rsidP="00212A35">
    <w:pPr>
      <w:spacing w:before="0" w:after="0"/>
      <w:rPr>
        <w:rStyle w:val="FooterChar"/>
        <w:lang w:val="en-AU"/>
      </w:rPr>
    </w:pPr>
    <w:r w:rsidRPr="002C3C78">
      <w:rPr>
        <w:rStyle w:val="FooterChar"/>
        <w:color w:val="006DA7" w:themeColor="accent3"/>
        <w:lang w:val="en-AU"/>
      </w:rPr>
      <w:t>Phone</w:t>
    </w:r>
    <w:r w:rsidRPr="002C3C78">
      <w:rPr>
        <w:rStyle w:val="FooterChar"/>
        <w:lang w:val="en-AU"/>
      </w:rPr>
      <w:t xml:space="preserve">: 1800 020 653  </w:t>
    </w:r>
    <w:r w:rsidRPr="002C3C78">
      <w:rPr>
        <w:rStyle w:val="FooterChar"/>
        <w:color w:val="006DA7" w:themeColor="accent3"/>
        <w:lang w:val="en-AU"/>
      </w:rPr>
      <w:t>Fax</w:t>
    </w:r>
    <w:r w:rsidRPr="002C3C78">
      <w:rPr>
        <w:rStyle w:val="FooterChar"/>
        <w:lang w:val="en-AU"/>
      </w:rPr>
      <w:t xml:space="preserve">: 02 </w:t>
    </w:r>
    <w:r w:rsidR="007648FE" w:rsidRPr="002C3C78">
      <w:rPr>
        <w:rStyle w:val="FooterChar"/>
        <w:lang w:val="en-AU"/>
      </w:rPr>
      <w:t>6203 1605</w:t>
    </w:r>
    <w:r w:rsidRPr="002C3C78">
      <w:rPr>
        <w:rStyle w:val="FooterChar"/>
        <w:lang w:val="en-AU"/>
      </w:rPr>
      <w:t xml:space="preserve">  </w:t>
    </w:r>
    <w:r w:rsidRPr="002C3C78">
      <w:rPr>
        <w:rStyle w:val="FooterChar"/>
        <w:color w:val="006DA7" w:themeColor="accent3"/>
        <w:lang w:val="en-AU"/>
      </w:rPr>
      <w:t>Email</w:t>
    </w:r>
    <w:r w:rsidRPr="002C3C78">
      <w:rPr>
        <w:rStyle w:val="FooterChar"/>
        <w:lang w:val="en-AU"/>
      </w:rPr>
      <w:t xml:space="preserve">: info@tga.gov.au  </w:t>
    </w:r>
    <w:hyperlink r:id="rId2" w:history="1">
      <w:r w:rsidR="00172699"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0028378D" w14:textId="48C6B13B" w:rsidR="00212A35" w:rsidRPr="00C41DA0" w:rsidRDefault="00C41DA0" w:rsidP="009B4FA4">
    <w:pPr>
      <w:pStyle w:val="Reference"/>
      <w:spacing w:before="60"/>
      <w:rPr>
        <w:vanish/>
        <w:sz w:val="18"/>
        <w:szCs w:val="18"/>
      </w:rPr>
    </w:pPr>
    <w:r w:rsidRPr="00C41DA0">
      <w:rPr>
        <w:vanish/>
        <w:sz w:val="18"/>
        <w:szCs w:val="18"/>
      </w:rPr>
      <w:fldChar w:fldCharType="begin"/>
    </w:r>
    <w:r w:rsidRPr="00C41DA0">
      <w:rPr>
        <w:vanish/>
        <w:sz w:val="18"/>
        <w:szCs w:val="18"/>
      </w:rPr>
      <w:instrText xml:space="preserve"> FILENAME  \* FirstCap  \* MERGEFORMAT </w:instrText>
    </w:r>
    <w:r w:rsidRPr="00C41DA0">
      <w:rPr>
        <w:vanish/>
        <w:sz w:val="18"/>
        <w:szCs w:val="18"/>
      </w:rPr>
      <w:fldChar w:fldCharType="separate"/>
    </w:r>
    <w:r w:rsidR="00FA14CD">
      <w:rPr>
        <w:noProof/>
        <w:vanish/>
        <w:sz w:val="18"/>
        <w:szCs w:val="18"/>
      </w:rPr>
      <w:t>DCS FORM 2.b - Application for Priority Applicant Determination - Medical Devices - Version 2.1.DOCX</w:t>
    </w:r>
    <w:r w:rsidRPr="00C41DA0">
      <w:rPr>
        <w:vanish/>
        <w:sz w:val="18"/>
        <w:szCs w:val="18"/>
      </w:rPr>
      <w:fldChar w:fldCharType="end"/>
    </w:r>
  </w:p>
  <w:p w14:paraId="21E7BB65" w14:textId="77777777" w:rsidR="00212A35" w:rsidRPr="002C3C78" w:rsidRDefault="00212A35" w:rsidP="000B1A45">
    <w:pPr>
      <w:pStyle w:val="Footer"/>
      <w:rPr>
        <w:lang w:val="en-AU"/>
      </w:rPr>
    </w:pPr>
    <w:r w:rsidRPr="002C3C78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1240501" wp14:editId="0DE0DDB8">
          <wp:simplePos x="0" y="0"/>
          <wp:positionH relativeFrom="column">
            <wp:posOffset>-720090</wp:posOffset>
          </wp:positionH>
          <wp:positionV relativeFrom="paragraph">
            <wp:posOffset>108585</wp:posOffset>
          </wp:positionV>
          <wp:extent cx="7667625" cy="571500"/>
          <wp:effectExtent l="19050" t="0" r="9525" b="0"/>
          <wp:wrapNone/>
          <wp:docPr id="5" name="Picture 0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67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6535" w14:textId="77777777" w:rsidR="00620CBC" w:rsidRDefault="00620CBC" w:rsidP="000B1A45">
      <w:r>
        <w:separator/>
      </w:r>
    </w:p>
  </w:footnote>
  <w:footnote w:type="continuationSeparator" w:id="0">
    <w:p w14:paraId="781CDF0D" w14:textId="77777777" w:rsidR="00620CBC" w:rsidRDefault="00620CBC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918314">
    <w:abstractNumId w:val="9"/>
  </w:num>
  <w:num w:numId="2" w16cid:durableId="1672365948">
    <w:abstractNumId w:val="7"/>
  </w:num>
  <w:num w:numId="3" w16cid:durableId="1308823946">
    <w:abstractNumId w:val="6"/>
  </w:num>
  <w:num w:numId="4" w16cid:durableId="2064328236">
    <w:abstractNumId w:val="5"/>
  </w:num>
  <w:num w:numId="5" w16cid:durableId="525682006">
    <w:abstractNumId w:val="4"/>
  </w:num>
  <w:num w:numId="6" w16cid:durableId="1688436139">
    <w:abstractNumId w:val="8"/>
  </w:num>
  <w:num w:numId="7" w16cid:durableId="2066946183">
    <w:abstractNumId w:val="3"/>
  </w:num>
  <w:num w:numId="8" w16cid:durableId="554781853">
    <w:abstractNumId w:val="2"/>
  </w:num>
  <w:num w:numId="9" w16cid:durableId="1182233648">
    <w:abstractNumId w:val="1"/>
  </w:num>
  <w:num w:numId="10" w16cid:durableId="475996342">
    <w:abstractNumId w:val="0"/>
  </w:num>
  <w:num w:numId="11" w16cid:durableId="1238202677">
    <w:abstractNumId w:val="13"/>
  </w:num>
  <w:num w:numId="12" w16cid:durableId="110783092">
    <w:abstractNumId w:val="12"/>
  </w:num>
  <w:num w:numId="13" w16cid:durableId="910702596">
    <w:abstractNumId w:val="11"/>
  </w:num>
  <w:num w:numId="14" w16cid:durableId="688600935">
    <w:abstractNumId w:val="11"/>
  </w:num>
  <w:num w:numId="15" w16cid:durableId="2054233033">
    <w:abstractNumId w:val="11"/>
  </w:num>
  <w:num w:numId="16" w16cid:durableId="2055541991">
    <w:abstractNumId w:val="11"/>
  </w:num>
  <w:num w:numId="17" w16cid:durableId="1733851124">
    <w:abstractNumId w:val="10"/>
  </w:num>
  <w:num w:numId="18" w16cid:durableId="1816220904">
    <w:abstractNumId w:val="10"/>
  </w:num>
  <w:num w:numId="19" w16cid:durableId="1266155860">
    <w:abstractNumId w:val="10"/>
  </w:num>
  <w:num w:numId="20" w16cid:durableId="1914461181">
    <w:abstractNumId w:val="10"/>
  </w:num>
  <w:num w:numId="21" w16cid:durableId="957682862">
    <w:abstractNumId w:val="11"/>
  </w:num>
  <w:num w:numId="22" w16cid:durableId="335502102">
    <w:abstractNumId w:val="11"/>
  </w:num>
  <w:num w:numId="23" w16cid:durableId="1472750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8o1hqXLQFQxrQ/AN6GUt4HpDKHBN1jZSXhpVgkg2WLt0XtHRv8TO20tiVsfvaZaiHA7N7Pl1Xou+2moEqncCZw==" w:salt="MOL6PS8wcoBH68+b3VHG9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BF"/>
    <w:rsid w:val="00001318"/>
    <w:rsid w:val="00015911"/>
    <w:rsid w:val="00024198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5975"/>
    <w:rsid w:val="000824E0"/>
    <w:rsid w:val="000857AB"/>
    <w:rsid w:val="0009311B"/>
    <w:rsid w:val="000A5AFC"/>
    <w:rsid w:val="000B1A45"/>
    <w:rsid w:val="000B4F2E"/>
    <w:rsid w:val="000C5512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25557"/>
    <w:rsid w:val="00131BCC"/>
    <w:rsid w:val="00134923"/>
    <w:rsid w:val="00140213"/>
    <w:rsid w:val="00142446"/>
    <w:rsid w:val="00144C43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80C44"/>
    <w:rsid w:val="001829E8"/>
    <w:rsid w:val="001842C2"/>
    <w:rsid w:val="00190A4F"/>
    <w:rsid w:val="00192757"/>
    <w:rsid w:val="001A0018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6CD"/>
    <w:rsid w:val="00201B41"/>
    <w:rsid w:val="002022AC"/>
    <w:rsid w:val="00206055"/>
    <w:rsid w:val="0021073A"/>
    <w:rsid w:val="00212A35"/>
    <w:rsid w:val="00221E5B"/>
    <w:rsid w:val="00224E1F"/>
    <w:rsid w:val="00235662"/>
    <w:rsid w:val="002572E6"/>
    <w:rsid w:val="00260487"/>
    <w:rsid w:val="00266D7C"/>
    <w:rsid w:val="00271889"/>
    <w:rsid w:val="0027601B"/>
    <w:rsid w:val="002804A3"/>
    <w:rsid w:val="00290049"/>
    <w:rsid w:val="002919BF"/>
    <w:rsid w:val="00296E61"/>
    <w:rsid w:val="00296F1B"/>
    <w:rsid w:val="002B57F1"/>
    <w:rsid w:val="002B73E9"/>
    <w:rsid w:val="002C3C78"/>
    <w:rsid w:val="002C57FE"/>
    <w:rsid w:val="002D26E5"/>
    <w:rsid w:val="002D406C"/>
    <w:rsid w:val="002E692D"/>
    <w:rsid w:val="002F0E52"/>
    <w:rsid w:val="002F1B5C"/>
    <w:rsid w:val="00302919"/>
    <w:rsid w:val="0030608B"/>
    <w:rsid w:val="0030663E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566EF"/>
    <w:rsid w:val="0036068A"/>
    <w:rsid w:val="00362150"/>
    <w:rsid w:val="00382B8B"/>
    <w:rsid w:val="00383F75"/>
    <w:rsid w:val="003A0B79"/>
    <w:rsid w:val="003A3511"/>
    <w:rsid w:val="003A3A28"/>
    <w:rsid w:val="003A6D3F"/>
    <w:rsid w:val="003A79DF"/>
    <w:rsid w:val="003B0CE7"/>
    <w:rsid w:val="003B1A0B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42E2"/>
    <w:rsid w:val="0043163F"/>
    <w:rsid w:val="00433032"/>
    <w:rsid w:val="004456C1"/>
    <w:rsid w:val="004458F5"/>
    <w:rsid w:val="00447476"/>
    <w:rsid w:val="00451DBF"/>
    <w:rsid w:val="004553EA"/>
    <w:rsid w:val="00457D72"/>
    <w:rsid w:val="00463E4D"/>
    <w:rsid w:val="00472CAB"/>
    <w:rsid w:val="00473710"/>
    <w:rsid w:val="004738C2"/>
    <w:rsid w:val="00474243"/>
    <w:rsid w:val="004774F4"/>
    <w:rsid w:val="00480198"/>
    <w:rsid w:val="004A4491"/>
    <w:rsid w:val="004A472C"/>
    <w:rsid w:val="004B1BF3"/>
    <w:rsid w:val="004D2AA8"/>
    <w:rsid w:val="004D57EA"/>
    <w:rsid w:val="004E3A71"/>
    <w:rsid w:val="004F2350"/>
    <w:rsid w:val="004F6B3D"/>
    <w:rsid w:val="005037AB"/>
    <w:rsid w:val="00511E7A"/>
    <w:rsid w:val="00514031"/>
    <w:rsid w:val="0051555D"/>
    <w:rsid w:val="005211BD"/>
    <w:rsid w:val="005314AC"/>
    <w:rsid w:val="0053374A"/>
    <w:rsid w:val="00541881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5BC"/>
    <w:rsid w:val="00587799"/>
    <w:rsid w:val="00587900"/>
    <w:rsid w:val="0059045D"/>
    <w:rsid w:val="0059714C"/>
    <w:rsid w:val="00597403"/>
    <w:rsid w:val="005B0CB4"/>
    <w:rsid w:val="005B493C"/>
    <w:rsid w:val="005C1825"/>
    <w:rsid w:val="005C1E50"/>
    <w:rsid w:val="005C68BF"/>
    <w:rsid w:val="005C7E88"/>
    <w:rsid w:val="005C7F77"/>
    <w:rsid w:val="005D366B"/>
    <w:rsid w:val="005D546E"/>
    <w:rsid w:val="005D6DDA"/>
    <w:rsid w:val="005F00AA"/>
    <w:rsid w:val="005F44D7"/>
    <w:rsid w:val="005F5F2C"/>
    <w:rsid w:val="00613883"/>
    <w:rsid w:val="00614E24"/>
    <w:rsid w:val="00616222"/>
    <w:rsid w:val="00617068"/>
    <w:rsid w:val="00620CBC"/>
    <w:rsid w:val="0062143B"/>
    <w:rsid w:val="006220D6"/>
    <w:rsid w:val="006323B8"/>
    <w:rsid w:val="00633C81"/>
    <w:rsid w:val="00636747"/>
    <w:rsid w:val="006419C4"/>
    <w:rsid w:val="00646924"/>
    <w:rsid w:val="00647308"/>
    <w:rsid w:val="00654399"/>
    <w:rsid w:val="00656793"/>
    <w:rsid w:val="00661309"/>
    <w:rsid w:val="00661F0D"/>
    <w:rsid w:val="00666816"/>
    <w:rsid w:val="00666D03"/>
    <w:rsid w:val="00671DC4"/>
    <w:rsid w:val="00674D40"/>
    <w:rsid w:val="00675321"/>
    <w:rsid w:val="00681DE0"/>
    <w:rsid w:val="006909D6"/>
    <w:rsid w:val="006A12E6"/>
    <w:rsid w:val="006A636A"/>
    <w:rsid w:val="006B0C06"/>
    <w:rsid w:val="006C0C21"/>
    <w:rsid w:val="006D244D"/>
    <w:rsid w:val="006D7E16"/>
    <w:rsid w:val="006D7FF7"/>
    <w:rsid w:val="006E1856"/>
    <w:rsid w:val="006E2D63"/>
    <w:rsid w:val="006E7F04"/>
    <w:rsid w:val="00703502"/>
    <w:rsid w:val="007040D6"/>
    <w:rsid w:val="007049AA"/>
    <w:rsid w:val="0071671C"/>
    <w:rsid w:val="00731C73"/>
    <w:rsid w:val="007332DA"/>
    <w:rsid w:val="00741EF9"/>
    <w:rsid w:val="007423CC"/>
    <w:rsid w:val="00750E27"/>
    <w:rsid w:val="00751810"/>
    <w:rsid w:val="007614F4"/>
    <w:rsid w:val="007648FE"/>
    <w:rsid w:val="0077320A"/>
    <w:rsid w:val="007A0E92"/>
    <w:rsid w:val="007A6481"/>
    <w:rsid w:val="007C109F"/>
    <w:rsid w:val="007C11F0"/>
    <w:rsid w:val="007C7666"/>
    <w:rsid w:val="007D513A"/>
    <w:rsid w:val="007E2038"/>
    <w:rsid w:val="007F39A5"/>
    <w:rsid w:val="007F4511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B7E66"/>
    <w:rsid w:val="008C3A9F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0BE8"/>
    <w:rsid w:val="00927A1F"/>
    <w:rsid w:val="00931B68"/>
    <w:rsid w:val="00933319"/>
    <w:rsid w:val="00934543"/>
    <w:rsid w:val="00946312"/>
    <w:rsid w:val="00946C27"/>
    <w:rsid w:val="00947387"/>
    <w:rsid w:val="00950F31"/>
    <w:rsid w:val="00952726"/>
    <w:rsid w:val="00963B56"/>
    <w:rsid w:val="009648F1"/>
    <w:rsid w:val="00981AF8"/>
    <w:rsid w:val="00990B8A"/>
    <w:rsid w:val="00990DE4"/>
    <w:rsid w:val="009926B4"/>
    <w:rsid w:val="00997D31"/>
    <w:rsid w:val="009A2501"/>
    <w:rsid w:val="009A4C84"/>
    <w:rsid w:val="009A6687"/>
    <w:rsid w:val="009A7CE4"/>
    <w:rsid w:val="009B0F4F"/>
    <w:rsid w:val="009B4CCC"/>
    <w:rsid w:val="009B4FA4"/>
    <w:rsid w:val="009B6B01"/>
    <w:rsid w:val="009C4C54"/>
    <w:rsid w:val="009D0FB8"/>
    <w:rsid w:val="009D5FEA"/>
    <w:rsid w:val="009E2D36"/>
    <w:rsid w:val="009F7773"/>
    <w:rsid w:val="00A02EBA"/>
    <w:rsid w:val="00A069A2"/>
    <w:rsid w:val="00A074F9"/>
    <w:rsid w:val="00A117F6"/>
    <w:rsid w:val="00A13469"/>
    <w:rsid w:val="00A2148D"/>
    <w:rsid w:val="00A22D70"/>
    <w:rsid w:val="00A25E7C"/>
    <w:rsid w:val="00A34938"/>
    <w:rsid w:val="00A54949"/>
    <w:rsid w:val="00A60FBD"/>
    <w:rsid w:val="00A72E19"/>
    <w:rsid w:val="00A7340E"/>
    <w:rsid w:val="00A841DD"/>
    <w:rsid w:val="00A9211E"/>
    <w:rsid w:val="00AA6920"/>
    <w:rsid w:val="00AC1F27"/>
    <w:rsid w:val="00AC2B3E"/>
    <w:rsid w:val="00AC4D09"/>
    <w:rsid w:val="00AD1C82"/>
    <w:rsid w:val="00AD208E"/>
    <w:rsid w:val="00AD55FC"/>
    <w:rsid w:val="00AE2010"/>
    <w:rsid w:val="00AE3D69"/>
    <w:rsid w:val="00AE6655"/>
    <w:rsid w:val="00AE7EDD"/>
    <w:rsid w:val="00AF1F38"/>
    <w:rsid w:val="00AF6D97"/>
    <w:rsid w:val="00B04FB8"/>
    <w:rsid w:val="00B203DF"/>
    <w:rsid w:val="00B33A66"/>
    <w:rsid w:val="00B33BC0"/>
    <w:rsid w:val="00B340CE"/>
    <w:rsid w:val="00B42796"/>
    <w:rsid w:val="00B44036"/>
    <w:rsid w:val="00B441BB"/>
    <w:rsid w:val="00B528BA"/>
    <w:rsid w:val="00B55AA7"/>
    <w:rsid w:val="00B570C2"/>
    <w:rsid w:val="00B57256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F08CA"/>
    <w:rsid w:val="00BF2DDF"/>
    <w:rsid w:val="00C002CB"/>
    <w:rsid w:val="00C03B91"/>
    <w:rsid w:val="00C1555F"/>
    <w:rsid w:val="00C41DA0"/>
    <w:rsid w:val="00C46D26"/>
    <w:rsid w:val="00C471E5"/>
    <w:rsid w:val="00C47EA1"/>
    <w:rsid w:val="00C52DB5"/>
    <w:rsid w:val="00C573FA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026B"/>
    <w:rsid w:val="00CF3944"/>
    <w:rsid w:val="00CF6A32"/>
    <w:rsid w:val="00D004A1"/>
    <w:rsid w:val="00D2154D"/>
    <w:rsid w:val="00D2788A"/>
    <w:rsid w:val="00D3183C"/>
    <w:rsid w:val="00D351D3"/>
    <w:rsid w:val="00D41AE5"/>
    <w:rsid w:val="00D5180A"/>
    <w:rsid w:val="00D51C78"/>
    <w:rsid w:val="00D57A2E"/>
    <w:rsid w:val="00D65F2E"/>
    <w:rsid w:val="00D71A6D"/>
    <w:rsid w:val="00D744A9"/>
    <w:rsid w:val="00D7529F"/>
    <w:rsid w:val="00D7618D"/>
    <w:rsid w:val="00D818E8"/>
    <w:rsid w:val="00D819E9"/>
    <w:rsid w:val="00D81CF2"/>
    <w:rsid w:val="00D81EE0"/>
    <w:rsid w:val="00D84A16"/>
    <w:rsid w:val="00D92E24"/>
    <w:rsid w:val="00D95B87"/>
    <w:rsid w:val="00D971D9"/>
    <w:rsid w:val="00DA1D2B"/>
    <w:rsid w:val="00DA545F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B605A"/>
    <w:rsid w:val="00EC08AB"/>
    <w:rsid w:val="00EC2817"/>
    <w:rsid w:val="00EC5A23"/>
    <w:rsid w:val="00EC64A1"/>
    <w:rsid w:val="00EC6552"/>
    <w:rsid w:val="00ED48C4"/>
    <w:rsid w:val="00EE69C9"/>
    <w:rsid w:val="00F00ED0"/>
    <w:rsid w:val="00F04233"/>
    <w:rsid w:val="00F10ECD"/>
    <w:rsid w:val="00F134F6"/>
    <w:rsid w:val="00F14CCC"/>
    <w:rsid w:val="00F17CB2"/>
    <w:rsid w:val="00F26A26"/>
    <w:rsid w:val="00F363CA"/>
    <w:rsid w:val="00F403A7"/>
    <w:rsid w:val="00F40BE2"/>
    <w:rsid w:val="00F40DB8"/>
    <w:rsid w:val="00F457AE"/>
    <w:rsid w:val="00F547D6"/>
    <w:rsid w:val="00F647AF"/>
    <w:rsid w:val="00F66D92"/>
    <w:rsid w:val="00F85525"/>
    <w:rsid w:val="00FA14CD"/>
    <w:rsid w:val="00FA3F1B"/>
    <w:rsid w:val="00FB6F43"/>
    <w:rsid w:val="00FD366B"/>
    <w:rsid w:val="00FD384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10252D"/>
  <w15:docId w15:val="{60A44029-FDF8-40F4-982F-57EEF76F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309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02EBA"/>
    <w:pPr>
      <w:keepNext/>
      <w:keepLines/>
      <w:spacing w:before="240" w:after="240"/>
      <w:outlineLvl w:val="0"/>
    </w:pPr>
    <w:rPr>
      <w:rFonts w:asciiTheme="majorHAnsi" w:eastAsia="Times New Roman" w:hAnsiTheme="majorHAnsi" w:cstheme="majorHAnsi"/>
      <w:b/>
      <w:bCs/>
      <w:sz w:val="48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A02EBA"/>
    <w:pPr>
      <w:keepNext/>
      <w:spacing w:before="240" w:after="12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A02EBA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A02EBA"/>
    <w:pPr>
      <w:spacing w:before="120" w:after="360" w:line="240" w:lineRule="atLeast"/>
      <w:contextualSpacing w:val="0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1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1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2EBA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ga.gov.au/publication/priority-review-designations-medical-devices-including-ivd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book-page/medical-devices-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ga.gov.au/resources/guidance/understanding-priority-applicant-determination-rules-medical-devices-including-vitro-diagnostics-iv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templates\templates\TGA\Form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08D0-A19F-4BB6-B131-9DADEB12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5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priority applicant determination - medical devices</vt:lpstr>
    </vt:vector>
  </TitlesOfParts>
  <Company>Department of Health and Aged Care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priority applicant determination - medical devices</dc:title>
  <dc:creator>Therapeutic Goods Administration</dc:creator>
  <cp:lastModifiedBy>DEACON, Dale</cp:lastModifiedBy>
  <cp:revision>2</cp:revision>
  <cp:lastPrinted>2005-05-30T03:22:00Z</cp:lastPrinted>
  <dcterms:created xsi:type="dcterms:W3CDTF">2024-10-21T03:48:00Z</dcterms:created>
  <dcterms:modified xsi:type="dcterms:W3CDTF">2024-10-21T03:48:00Z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