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F29D6" w:rsidP="00351F3A">
            <w:pPr>
              <w:rPr>
                <w:rFonts w:ascii="Arial" w:hAnsi="Arial" w:cs="Arial"/>
                <w:b/>
                <w:color w:val="002C47"/>
                <w:sz w:val="36"/>
                <w:szCs w:val="36"/>
              </w:rPr>
            </w:pPr>
            <w:r>
              <w:rPr>
                <w:rFonts w:ascii="Arial" w:hAnsi="Arial" w:cs="Arial"/>
                <w:b/>
                <w:color w:val="002C47"/>
                <w:sz w:val="36"/>
                <w:szCs w:val="36"/>
              </w:rPr>
              <w:t>October</w:t>
            </w:r>
            <w:r w:rsidR="00C5209A">
              <w:rPr>
                <w:rFonts w:ascii="Arial" w:hAnsi="Arial" w:cs="Arial"/>
                <w:b/>
                <w:color w:val="002C47"/>
                <w:sz w:val="36"/>
                <w:szCs w:val="36"/>
              </w:rPr>
              <w:t xml:space="preserve"> </w:t>
            </w:r>
            <w:r w:rsidR="00351F3A">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830292">
            <w:pPr>
              <w:pStyle w:val="Title"/>
              <w:rPr>
                <w:color w:val="FFFFFF" w:themeColor="background1"/>
              </w:rPr>
            </w:pPr>
            <w:r w:rsidRPr="00A964D1">
              <w:rPr>
                <w:color w:val="FFFFFF" w:themeColor="background1"/>
              </w:rPr>
              <w:t>Australian</w:t>
            </w:r>
            <w:r w:rsidR="00C5209A">
              <w:rPr>
                <w:color w:val="FFFFFF" w:themeColor="background1"/>
              </w:rPr>
              <w:t xml:space="preserve"> </w:t>
            </w:r>
            <w:r w:rsidRPr="00A964D1">
              <w:rPr>
                <w:color w:val="FFFFFF" w:themeColor="background1"/>
              </w:rPr>
              <w:t>Public</w:t>
            </w:r>
            <w:r w:rsidR="00C5209A">
              <w:rPr>
                <w:color w:val="FFFFFF" w:themeColor="background1"/>
              </w:rPr>
              <w:t xml:space="preserve"> </w:t>
            </w:r>
            <w:r w:rsidRPr="00A964D1">
              <w:rPr>
                <w:color w:val="FFFFFF" w:themeColor="background1"/>
              </w:rPr>
              <w:t>Assessment</w:t>
            </w:r>
            <w:r w:rsidR="00C5209A">
              <w:rPr>
                <w:color w:val="FFFFFF" w:themeColor="background1"/>
              </w:rPr>
              <w:t xml:space="preserve"> </w:t>
            </w:r>
            <w:r w:rsidRPr="00A964D1">
              <w:rPr>
                <w:color w:val="FFFFFF" w:themeColor="background1"/>
              </w:rPr>
              <w:t>Report</w:t>
            </w:r>
            <w:r w:rsidR="00C5209A">
              <w:rPr>
                <w:color w:val="FFFFFF" w:themeColor="background1"/>
              </w:rPr>
              <w:t xml:space="preserve"> </w:t>
            </w:r>
            <w:r w:rsidRPr="00A964D1">
              <w:rPr>
                <w:color w:val="FFFFFF" w:themeColor="background1"/>
              </w:rPr>
              <w:t>for</w:t>
            </w:r>
            <w:r w:rsidR="00C5209A">
              <w:rPr>
                <w:color w:val="FFFFFF" w:themeColor="background1"/>
              </w:rPr>
              <w:t xml:space="preserve"> </w:t>
            </w:r>
            <w:r w:rsidR="00830292" w:rsidRPr="00830292">
              <w:rPr>
                <w:color w:val="FFFFFF" w:themeColor="background1"/>
              </w:rPr>
              <w:t>Cabozantinib</w:t>
            </w:r>
          </w:p>
        </w:tc>
      </w:tr>
      <w:tr w:rsidR="0032583B" w:rsidRPr="00B64760" w:rsidTr="0032583B">
        <w:tc>
          <w:tcPr>
            <w:tcW w:w="9079" w:type="dxa"/>
          </w:tcPr>
          <w:p w:rsidR="0032583B" w:rsidRPr="008E7846" w:rsidRDefault="0032583B" w:rsidP="00830292">
            <w:pPr>
              <w:pStyle w:val="Subtitle"/>
              <w:rPr>
                <w:color w:val="FFFFFF" w:themeColor="background1"/>
              </w:rPr>
            </w:pPr>
            <w:r w:rsidRPr="008E7846">
              <w:rPr>
                <w:color w:val="FFFFFF" w:themeColor="background1"/>
              </w:rPr>
              <w:t>Proprietary</w:t>
            </w:r>
            <w:r w:rsidR="00C5209A">
              <w:rPr>
                <w:color w:val="FFFFFF" w:themeColor="background1"/>
              </w:rPr>
              <w:t xml:space="preserve"> </w:t>
            </w:r>
            <w:r w:rsidRPr="008E7846">
              <w:rPr>
                <w:color w:val="FFFFFF" w:themeColor="background1"/>
              </w:rPr>
              <w:t>Product</w:t>
            </w:r>
            <w:r w:rsidR="00C5209A">
              <w:rPr>
                <w:color w:val="FFFFFF" w:themeColor="background1"/>
              </w:rPr>
              <w:t xml:space="preserve"> </w:t>
            </w:r>
            <w:r w:rsidRPr="008E7846">
              <w:rPr>
                <w:color w:val="FFFFFF" w:themeColor="background1"/>
              </w:rPr>
              <w:t>Name:</w:t>
            </w:r>
            <w:r w:rsidR="00C5209A">
              <w:rPr>
                <w:color w:val="FFFFFF" w:themeColor="background1"/>
              </w:rPr>
              <w:t xml:space="preserve"> </w:t>
            </w:r>
            <w:proofErr w:type="spellStart"/>
            <w:r w:rsidR="00830292" w:rsidRPr="00830292">
              <w:rPr>
                <w:color w:val="FFFFFF" w:themeColor="background1"/>
              </w:rPr>
              <w:t>Cabometyx</w:t>
            </w:r>
            <w:proofErr w:type="spellEnd"/>
          </w:p>
        </w:tc>
      </w:tr>
      <w:tr w:rsidR="0032583B" w:rsidRPr="00B64760" w:rsidTr="0032583B">
        <w:trPr>
          <w:trHeight w:val="486"/>
        </w:trPr>
        <w:tc>
          <w:tcPr>
            <w:tcW w:w="9079" w:type="dxa"/>
          </w:tcPr>
          <w:p w:rsidR="0032583B" w:rsidRPr="008E7846" w:rsidRDefault="00830292" w:rsidP="00C95963">
            <w:pPr>
              <w:pStyle w:val="Subtitle"/>
              <w:rPr>
                <w:color w:val="FFFFFF" w:themeColor="background1"/>
              </w:rPr>
            </w:pPr>
            <w:r>
              <w:rPr>
                <w:color w:val="FFFFFF" w:themeColor="background1"/>
              </w:rPr>
              <w:t>Sponsor</w:t>
            </w:r>
            <w:r w:rsidRPr="00830292">
              <w:rPr>
                <w:color w:val="FFFFFF" w:themeColor="background1"/>
              </w:rPr>
              <w:t>:</w:t>
            </w:r>
            <w:r w:rsidR="00C5209A">
              <w:rPr>
                <w:color w:val="FFFFFF" w:themeColor="background1"/>
              </w:rPr>
              <w:t xml:space="preserve"> </w:t>
            </w:r>
            <w:proofErr w:type="spellStart"/>
            <w:r w:rsidRPr="00830292">
              <w:rPr>
                <w:color w:val="FFFFFF" w:themeColor="background1"/>
              </w:rPr>
              <w:t>I</w:t>
            </w:r>
            <w:r w:rsidR="00C95963">
              <w:rPr>
                <w:color w:val="FFFFFF" w:themeColor="background1"/>
              </w:rPr>
              <w:t>p</w:t>
            </w:r>
            <w:bookmarkStart w:id="0" w:name="_GoBack"/>
            <w:bookmarkEnd w:id="0"/>
            <w:r w:rsidRPr="00830292">
              <w:rPr>
                <w:color w:val="FFFFFF" w:themeColor="background1"/>
              </w:rPr>
              <w:t>sen</w:t>
            </w:r>
            <w:proofErr w:type="spellEnd"/>
            <w:r w:rsidR="00C5209A">
              <w:rPr>
                <w:color w:val="FFFFFF" w:themeColor="background1"/>
              </w:rPr>
              <w:t xml:space="preserve"> </w:t>
            </w:r>
            <w:r w:rsidRPr="00830292">
              <w:rPr>
                <w:color w:val="FFFFFF" w:themeColor="background1"/>
              </w:rPr>
              <w:t>Pty</w:t>
            </w:r>
            <w:r w:rsidR="00C5209A">
              <w:rPr>
                <w:color w:val="FFFFFF" w:themeColor="background1"/>
              </w:rPr>
              <w:t xml:space="preserve"> </w:t>
            </w:r>
            <w:r w:rsidRPr="00830292">
              <w:rPr>
                <w:color w:val="FFFFFF" w:themeColor="background1"/>
              </w:rPr>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C5209A">
        <w:t xml:space="preserve"> </w:t>
      </w:r>
      <w:r w:rsidRPr="001F6CBA">
        <w:t>the</w:t>
      </w:r>
      <w:r w:rsidR="00C5209A">
        <w:t xml:space="preserve"> </w:t>
      </w:r>
      <w:r w:rsidRPr="001F6CBA">
        <w:t>Therapeutic</w:t>
      </w:r>
      <w:r w:rsidR="00C5209A">
        <w:t xml:space="preserve"> </w:t>
      </w:r>
      <w:r w:rsidRPr="001F6CBA">
        <w:t>Goods</w:t>
      </w:r>
      <w:r w:rsidR="00C5209A">
        <w:t xml:space="preserve"> </w:t>
      </w:r>
      <w:r w:rsidRPr="001F6CBA">
        <w:t>Administration</w:t>
      </w:r>
      <w:r w:rsidR="00C5209A">
        <w:t xml:space="preserve"> </w:t>
      </w:r>
      <w:r w:rsidRPr="001F6CBA">
        <w:t>(TGA)</w:t>
      </w:r>
    </w:p>
    <w:p w:rsidR="008E7846" w:rsidRDefault="008E7846" w:rsidP="008E7846">
      <w:pPr>
        <w:pStyle w:val="ListBullet"/>
        <w:numPr>
          <w:ilvl w:val="0"/>
          <w:numId w:val="3"/>
        </w:numPr>
        <w:ind w:left="357" w:hanging="357"/>
      </w:pPr>
      <w:r>
        <w:t>The</w:t>
      </w:r>
      <w:r w:rsidR="00C5209A">
        <w:t xml:space="preserve"> </w:t>
      </w:r>
      <w:r>
        <w:t>Therapeutic</w:t>
      </w:r>
      <w:r w:rsidR="00C5209A">
        <w:t xml:space="preserve"> </w:t>
      </w:r>
      <w:r>
        <w:t>Goods</w:t>
      </w:r>
      <w:r w:rsidR="00C5209A">
        <w:t xml:space="preserve"> </w:t>
      </w:r>
      <w:r>
        <w:t>Administration</w:t>
      </w:r>
      <w:r w:rsidR="00C5209A">
        <w:t xml:space="preserve"> </w:t>
      </w:r>
      <w:r>
        <w:t>(TGA)</w:t>
      </w:r>
      <w:r w:rsidR="00C5209A">
        <w:t xml:space="preserve"> </w:t>
      </w:r>
      <w:r>
        <w:t>is</w:t>
      </w:r>
      <w:r w:rsidR="00C5209A">
        <w:t xml:space="preserve"> </w:t>
      </w:r>
      <w:r w:rsidR="00E624A5">
        <w:t>part</w:t>
      </w:r>
      <w:r w:rsidR="00C5209A">
        <w:t xml:space="preserve"> </w:t>
      </w:r>
      <w:r>
        <w:t>of</w:t>
      </w:r>
      <w:r w:rsidR="00C5209A">
        <w:t xml:space="preserve"> </w:t>
      </w:r>
      <w:r>
        <w:t>the</w:t>
      </w:r>
      <w:r w:rsidR="00C5209A">
        <w:t xml:space="preserve"> </w:t>
      </w:r>
      <w:r>
        <w:t>Australian</w:t>
      </w:r>
      <w:r w:rsidR="00C5209A">
        <w:t xml:space="preserve"> </w:t>
      </w:r>
      <w:r>
        <w:t>Government</w:t>
      </w:r>
      <w:r w:rsidR="00C5209A">
        <w:t xml:space="preserve"> </w:t>
      </w:r>
      <w:r>
        <w:t>Department</w:t>
      </w:r>
      <w:r w:rsidR="00C5209A">
        <w:t xml:space="preserve"> </w:t>
      </w:r>
      <w:r>
        <w:t>of</w:t>
      </w:r>
      <w:r w:rsidR="00C5209A">
        <w:t xml:space="preserve"> </w:t>
      </w:r>
      <w:r>
        <w:t>Health</w:t>
      </w:r>
      <w:r w:rsidR="00C5209A">
        <w:t xml:space="preserve"> </w:t>
      </w:r>
      <w:r>
        <w:t>and</w:t>
      </w:r>
      <w:r w:rsidR="00C5209A">
        <w:t xml:space="preserve"> </w:t>
      </w:r>
      <w:r>
        <w:t>is</w:t>
      </w:r>
      <w:r w:rsidR="00C5209A">
        <w:t xml:space="preserve"> </w:t>
      </w:r>
      <w:r>
        <w:t>responsible</w:t>
      </w:r>
      <w:r w:rsidR="00C5209A">
        <w:t xml:space="preserve"> </w:t>
      </w:r>
      <w:r>
        <w:t>for</w:t>
      </w:r>
      <w:r w:rsidR="00C5209A">
        <w:t xml:space="preserve"> </w:t>
      </w:r>
      <w:r>
        <w:t>regulating</w:t>
      </w:r>
      <w:r w:rsidR="00C5209A">
        <w:t xml:space="preserve"> </w:t>
      </w:r>
      <w:r>
        <w:t>medicines</w:t>
      </w:r>
      <w:r w:rsidR="00C5209A">
        <w:t xml:space="preserve"> </w:t>
      </w:r>
      <w:r>
        <w:t>and</w:t>
      </w:r>
      <w:r w:rsidR="00C5209A">
        <w:t xml:space="preserve"> </w:t>
      </w:r>
      <w:r>
        <w:t>medical</w:t>
      </w:r>
      <w:r w:rsidR="00C5209A">
        <w:t xml:space="preserve"> </w:t>
      </w:r>
      <w:r>
        <w:t>devices.</w:t>
      </w:r>
    </w:p>
    <w:p w:rsidR="008E7846" w:rsidRDefault="00C80137" w:rsidP="008E7846">
      <w:pPr>
        <w:pStyle w:val="ListBullet"/>
        <w:numPr>
          <w:ilvl w:val="0"/>
          <w:numId w:val="3"/>
        </w:numPr>
        <w:ind w:left="357" w:hanging="357"/>
      </w:pPr>
      <w:r>
        <w:t>The</w:t>
      </w:r>
      <w:r w:rsidR="00C5209A">
        <w:t xml:space="preserve"> </w:t>
      </w:r>
      <w:r w:rsidR="008E7846">
        <w:t>TGA</w:t>
      </w:r>
      <w:r w:rsidR="00C5209A">
        <w:t xml:space="preserve"> </w:t>
      </w:r>
      <w:r w:rsidR="008E7846">
        <w:t>administers</w:t>
      </w:r>
      <w:r w:rsidR="00C5209A">
        <w:t xml:space="preserve"> </w:t>
      </w:r>
      <w:r w:rsidR="008E7846">
        <w:t>the</w:t>
      </w:r>
      <w:r w:rsidR="00C5209A">
        <w:t xml:space="preserve"> </w:t>
      </w:r>
      <w:r w:rsidR="008E7846" w:rsidRPr="00F640B6">
        <w:rPr>
          <w:i/>
        </w:rPr>
        <w:t>Therapeutic</w:t>
      </w:r>
      <w:r w:rsidR="00C5209A">
        <w:rPr>
          <w:i/>
        </w:rPr>
        <w:t xml:space="preserve"> </w:t>
      </w:r>
      <w:r w:rsidR="008E7846" w:rsidRPr="00F640B6">
        <w:rPr>
          <w:i/>
        </w:rPr>
        <w:t>Goods</w:t>
      </w:r>
      <w:r w:rsidR="00C5209A">
        <w:rPr>
          <w:i/>
        </w:rPr>
        <w:t xml:space="preserve"> </w:t>
      </w:r>
      <w:r w:rsidR="008E7846" w:rsidRPr="00F640B6">
        <w:rPr>
          <w:i/>
        </w:rPr>
        <w:t>Act</w:t>
      </w:r>
      <w:r w:rsidR="00C5209A">
        <w:rPr>
          <w:i/>
        </w:rPr>
        <w:t xml:space="preserve"> </w:t>
      </w:r>
      <w:r w:rsidR="008E7846" w:rsidRPr="00F640B6">
        <w:rPr>
          <w:i/>
        </w:rPr>
        <w:t>1989</w:t>
      </w:r>
      <w:r w:rsidR="00C5209A">
        <w:rPr>
          <w:i/>
        </w:rPr>
        <w:t xml:space="preserve"> </w:t>
      </w:r>
      <w:r w:rsidR="00785717" w:rsidRPr="00785717">
        <w:t>(the</w:t>
      </w:r>
      <w:r w:rsidR="00C5209A">
        <w:t xml:space="preserve"> </w:t>
      </w:r>
      <w:r w:rsidR="00785717" w:rsidRPr="00785717">
        <w:t>Act)</w:t>
      </w:r>
      <w:r w:rsidR="008E7846" w:rsidRPr="00785717">
        <w:t>,</w:t>
      </w:r>
      <w:r w:rsidR="00C5209A">
        <w:t xml:space="preserve"> </w:t>
      </w:r>
      <w:r w:rsidR="008E7846">
        <w:t>applying</w:t>
      </w:r>
      <w:r w:rsidR="00C5209A">
        <w:t xml:space="preserve"> </w:t>
      </w:r>
      <w:r w:rsidR="008E7846">
        <w:t>a</w:t>
      </w:r>
      <w:r w:rsidR="00C5209A">
        <w:t xml:space="preserve"> </w:t>
      </w:r>
      <w:r w:rsidR="008E7846">
        <w:t>risk</w:t>
      </w:r>
      <w:r w:rsidR="00C5209A">
        <w:t xml:space="preserve"> </w:t>
      </w:r>
      <w:r w:rsidR="008E7846">
        <w:t>management</w:t>
      </w:r>
      <w:r w:rsidR="00C5209A">
        <w:t xml:space="preserve"> </w:t>
      </w:r>
      <w:r w:rsidR="008E7846">
        <w:t>approach</w:t>
      </w:r>
      <w:r w:rsidR="00C5209A">
        <w:t xml:space="preserve"> </w:t>
      </w:r>
      <w:r w:rsidR="008E7846">
        <w:t>designed</w:t>
      </w:r>
      <w:r w:rsidR="00C5209A">
        <w:t xml:space="preserve"> </w:t>
      </w:r>
      <w:r w:rsidR="008E7846">
        <w:t>to</w:t>
      </w:r>
      <w:r w:rsidR="00C5209A">
        <w:t xml:space="preserve"> </w:t>
      </w:r>
      <w:r w:rsidR="008E7846">
        <w:t>ensure</w:t>
      </w:r>
      <w:r w:rsidR="00C5209A">
        <w:t xml:space="preserve"> </w:t>
      </w:r>
      <w:r w:rsidR="008E7846">
        <w:t>therapeutic</w:t>
      </w:r>
      <w:r w:rsidR="00C5209A">
        <w:t xml:space="preserve"> </w:t>
      </w:r>
      <w:r w:rsidR="008E7846">
        <w:t>goods</w:t>
      </w:r>
      <w:r w:rsidR="00C5209A">
        <w:t xml:space="preserve"> </w:t>
      </w:r>
      <w:r w:rsidR="008E7846">
        <w:t>supplied</w:t>
      </w:r>
      <w:r w:rsidR="00C5209A">
        <w:t xml:space="preserve"> </w:t>
      </w:r>
      <w:r w:rsidR="008E7846">
        <w:t>in</w:t>
      </w:r>
      <w:r w:rsidR="00C5209A">
        <w:t xml:space="preserve"> </w:t>
      </w:r>
      <w:r w:rsidR="008E7846">
        <w:t>Australia</w:t>
      </w:r>
      <w:r w:rsidR="00C5209A">
        <w:t xml:space="preserve"> </w:t>
      </w:r>
      <w:r w:rsidR="008E7846">
        <w:t>meet</w:t>
      </w:r>
      <w:r w:rsidR="00C5209A">
        <w:t xml:space="preserve"> </w:t>
      </w:r>
      <w:r w:rsidR="008E7846">
        <w:t>acceptable</w:t>
      </w:r>
      <w:r w:rsidR="00C5209A">
        <w:t xml:space="preserve"> </w:t>
      </w:r>
      <w:r w:rsidR="008E7846">
        <w:t>standards</w:t>
      </w:r>
      <w:r w:rsidR="00C5209A">
        <w:t xml:space="preserve"> </w:t>
      </w:r>
      <w:r w:rsidR="008E7846">
        <w:t>of</w:t>
      </w:r>
      <w:r w:rsidR="00C5209A">
        <w:t xml:space="preserve"> </w:t>
      </w:r>
      <w:r w:rsidR="008E7846">
        <w:t>quality,</w:t>
      </w:r>
      <w:r w:rsidR="00C5209A">
        <w:t xml:space="preserve"> </w:t>
      </w:r>
      <w:r w:rsidR="008E7846">
        <w:t>safety</w:t>
      </w:r>
      <w:r w:rsidR="00C5209A">
        <w:t xml:space="preserve"> </w:t>
      </w:r>
      <w:r w:rsidR="008E7846">
        <w:t>and</w:t>
      </w:r>
      <w:r w:rsidR="00C5209A">
        <w:t xml:space="preserve"> </w:t>
      </w:r>
      <w:r w:rsidR="008E7846">
        <w:t>efficacy</w:t>
      </w:r>
      <w:r w:rsidR="00C5209A">
        <w:t xml:space="preserve"> </w:t>
      </w:r>
      <w:r w:rsidR="008E7846">
        <w:t>(performance)</w:t>
      </w:r>
      <w:r w:rsidR="00C5209A">
        <w:t xml:space="preserve"> </w:t>
      </w:r>
      <w:r w:rsidR="008E7846">
        <w:t>when</w:t>
      </w:r>
      <w:r w:rsidR="00C5209A">
        <w:t xml:space="preserve"> </w:t>
      </w:r>
      <w:r w:rsidR="008E7846">
        <w:t>necessary.</w:t>
      </w:r>
    </w:p>
    <w:p w:rsidR="008E7846" w:rsidRDefault="008E7846" w:rsidP="008E7846">
      <w:pPr>
        <w:pStyle w:val="ListBullet"/>
        <w:numPr>
          <w:ilvl w:val="0"/>
          <w:numId w:val="3"/>
        </w:numPr>
        <w:ind w:left="357" w:hanging="357"/>
      </w:pPr>
      <w:r>
        <w:t>The</w:t>
      </w:r>
      <w:r w:rsidR="00C5209A">
        <w:t xml:space="preserve"> </w:t>
      </w:r>
      <w:r>
        <w:t>work</w:t>
      </w:r>
      <w:r w:rsidR="00C5209A">
        <w:t xml:space="preserve"> </w:t>
      </w:r>
      <w:r>
        <w:t>of</w:t>
      </w:r>
      <w:r w:rsidR="00C5209A">
        <w:t xml:space="preserve"> </w:t>
      </w:r>
      <w:r>
        <w:t>the</w:t>
      </w:r>
      <w:r w:rsidR="00C5209A">
        <w:t xml:space="preserve"> </w:t>
      </w:r>
      <w:r>
        <w:t>TGA</w:t>
      </w:r>
      <w:r w:rsidR="00C5209A">
        <w:t xml:space="preserve"> </w:t>
      </w:r>
      <w:r>
        <w:t>is</w:t>
      </w:r>
      <w:r w:rsidR="00C5209A">
        <w:t xml:space="preserve"> </w:t>
      </w:r>
      <w:r>
        <w:t>based</w:t>
      </w:r>
      <w:r w:rsidR="00C5209A">
        <w:t xml:space="preserve"> </w:t>
      </w:r>
      <w:r>
        <w:t>on</w:t>
      </w:r>
      <w:r w:rsidR="00C5209A">
        <w:t xml:space="preserve"> </w:t>
      </w:r>
      <w:r>
        <w:t>applying</w:t>
      </w:r>
      <w:r w:rsidR="00C5209A">
        <w:t xml:space="preserve"> </w:t>
      </w:r>
      <w:r>
        <w:t>scientific</w:t>
      </w:r>
      <w:r w:rsidR="00C5209A">
        <w:t xml:space="preserve"> </w:t>
      </w:r>
      <w:r>
        <w:t>and</w:t>
      </w:r>
      <w:r w:rsidR="00C5209A">
        <w:t xml:space="preserve"> </w:t>
      </w:r>
      <w:r>
        <w:t>clinical</w:t>
      </w:r>
      <w:r w:rsidR="00C5209A">
        <w:t xml:space="preserve"> </w:t>
      </w:r>
      <w:r>
        <w:t>expertise</w:t>
      </w:r>
      <w:r w:rsidR="00C5209A">
        <w:t xml:space="preserve"> </w:t>
      </w:r>
      <w:r>
        <w:t>to</w:t>
      </w:r>
      <w:r w:rsidR="00C5209A">
        <w:t xml:space="preserve"> </w:t>
      </w:r>
      <w:r>
        <w:t>decision-making,</w:t>
      </w:r>
      <w:r w:rsidR="00C5209A">
        <w:t xml:space="preserve"> </w:t>
      </w:r>
      <w:r>
        <w:t>to</w:t>
      </w:r>
      <w:r w:rsidR="00C5209A">
        <w:t xml:space="preserve"> </w:t>
      </w:r>
      <w:r>
        <w:t>ensure</w:t>
      </w:r>
      <w:r w:rsidR="00C5209A">
        <w:t xml:space="preserve"> </w:t>
      </w:r>
      <w:r>
        <w:t>that</w:t>
      </w:r>
      <w:r w:rsidR="00C5209A">
        <w:t xml:space="preserve"> </w:t>
      </w:r>
      <w:r>
        <w:t>the</w:t>
      </w:r>
      <w:r w:rsidR="00C5209A">
        <w:t xml:space="preserve"> </w:t>
      </w:r>
      <w:r>
        <w:t>benefits</w:t>
      </w:r>
      <w:r w:rsidR="00C5209A">
        <w:t xml:space="preserve"> </w:t>
      </w:r>
      <w:r>
        <w:t>to</w:t>
      </w:r>
      <w:r w:rsidR="00C5209A">
        <w:t xml:space="preserve"> </w:t>
      </w:r>
      <w:r>
        <w:t>consumers</w:t>
      </w:r>
      <w:r w:rsidR="00C5209A">
        <w:t xml:space="preserve"> </w:t>
      </w:r>
      <w:r>
        <w:t>outweigh</w:t>
      </w:r>
      <w:r w:rsidR="00C5209A">
        <w:t xml:space="preserve"> </w:t>
      </w:r>
      <w:r>
        <w:t>any</w:t>
      </w:r>
      <w:r w:rsidR="00C5209A">
        <w:t xml:space="preserve"> </w:t>
      </w:r>
      <w:r>
        <w:t>risks</w:t>
      </w:r>
      <w:r w:rsidR="00C5209A">
        <w:t xml:space="preserve"> </w:t>
      </w:r>
      <w:r>
        <w:t>associated</w:t>
      </w:r>
      <w:r w:rsidR="00C5209A">
        <w:t xml:space="preserve"> </w:t>
      </w:r>
      <w:r>
        <w:t>with</w:t>
      </w:r>
      <w:r w:rsidR="00C5209A">
        <w:t xml:space="preserve"> </w:t>
      </w:r>
      <w:r>
        <w:t>the</w:t>
      </w:r>
      <w:r w:rsidR="00C5209A">
        <w:t xml:space="preserve"> </w:t>
      </w:r>
      <w:r>
        <w:t>use</w:t>
      </w:r>
      <w:r w:rsidR="00C5209A">
        <w:t xml:space="preserve"> </w:t>
      </w:r>
      <w:r>
        <w:t>of</w:t>
      </w:r>
      <w:r w:rsidR="00C5209A">
        <w:t xml:space="preserve"> </w:t>
      </w:r>
      <w:r>
        <w:t>medicines</w:t>
      </w:r>
      <w:r w:rsidR="00C5209A">
        <w:t xml:space="preserve"> </w:t>
      </w:r>
      <w:r>
        <w:t>and</w:t>
      </w:r>
      <w:r w:rsidR="00C5209A">
        <w:t xml:space="preserve"> </w:t>
      </w:r>
      <w:r>
        <w:t>medical</w:t>
      </w:r>
      <w:r w:rsidR="00C5209A">
        <w:t xml:space="preserve"> </w:t>
      </w:r>
      <w:r>
        <w:t>devices.</w:t>
      </w:r>
    </w:p>
    <w:p w:rsidR="008E7846" w:rsidRDefault="008E7846" w:rsidP="008E7846">
      <w:pPr>
        <w:pStyle w:val="ListBullet"/>
        <w:numPr>
          <w:ilvl w:val="0"/>
          <w:numId w:val="3"/>
        </w:numPr>
        <w:ind w:left="357" w:hanging="357"/>
      </w:pPr>
      <w:r>
        <w:t>The</w:t>
      </w:r>
      <w:r w:rsidR="00C5209A">
        <w:t xml:space="preserve"> </w:t>
      </w:r>
      <w:r>
        <w:t>TGA</w:t>
      </w:r>
      <w:r w:rsidR="00C5209A">
        <w:t xml:space="preserve"> </w:t>
      </w:r>
      <w:r>
        <w:t>relies</w:t>
      </w:r>
      <w:r w:rsidR="00C5209A">
        <w:t xml:space="preserve"> </w:t>
      </w:r>
      <w:r>
        <w:t>on</w:t>
      </w:r>
      <w:r w:rsidR="00C5209A">
        <w:t xml:space="preserve"> </w:t>
      </w:r>
      <w:r>
        <w:t>the</w:t>
      </w:r>
      <w:r w:rsidR="00C5209A">
        <w:t xml:space="preserve"> </w:t>
      </w:r>
      <w:r>
        <w:t>public,</w:t>
      </w:r>
      <w:r w:rsidR="00C5209A">
        <w:t xml:space="preserve"> </w:t>
      </w:r>
      <w:r>
        <w:t>healthcare</w:t>
      </w:r>
      <w:r w:rsidR="00C5209A">
        <w:t xml:space="preserve"> </w:t>
      </w:r>
      <w:r>
        <w:t>professionals</w:t>
      </w:r>
      <w:r w:rsidR="00C5209A">
        <w:t xml:space="preserve"> </w:t>
      </w:r>
      <w:r>
        <w:t>and</w:t>
      </w:r>
      <w:r w:rsidR="00C5209A">
        <w:t xml:space="preserve"> </w:t>
      </w:r>
      <w:r>
        <w:t>industry</w:t>
      </w:r>
      <w:r w:rsidR="00C5209A">
        <w:t xml:space="preserve"> </w:t>
      </w:r>
      <w:r>
        <w:t>to</w:t>
      </w:r>
      <w:r w:rsidR="00C5209A">
        <w:t xml:space="preserve"> </w:t>
      </w:r>
      <w:r>
        <w:t>report</w:t>
      </w:r>
      <w:r w:rsidR="00C5209A">
        <w:t xml:space="preserve"> </w:t>
      </w:r>
      <w:r>
        <w:t>problems</w:t>
      </w:r>
      <w:r w:rsidR="00C5209A">
        <w:t xml:space="preserve"> </w:t>
      </w:r>
      <w:r>
        <w:t>with</w:t>
      </w:r>
      <w:r w:rsidR="00C5209A">
        <w:t xml:space="preserve"> </w:t>
      </w:r>
      <w:r>
        <w:t>medicines</w:t>
      </w:r>
      <w:r w:rsidR="00C5209A">
        <w:t xml:space="preserve"> </w:t>
      </w:r>
      <w:r>
        <w:t>or</w:t>
      </w:r>
      <w:r w:rsidR="00C5209A">
        <w:t xml:space="preserve"> </w:t>
      </w:r>
      <w:r>
        <w:t>medical</w:t>
      </w:r>
      <w:r w:rsidR="00C5209A">
        <w:t xml:space="preserve"> </w:t>
      </w:r>
      <w:r>
        <w:t>devices.</w:t>
      </w:r>
      <w:r w:rsidR="00C5209A">
        <w:t xml:space="preserve"> </w:t>
      </w:r>
      <w:r>
        <w:t>TGA</w:t>
      </w:r>
      <w:r w:rsidR="00C5209A">
        <w:t xml:space="preserve"> </w:t>
      </w:r>
      <w:r>
        <w:t>investigates</w:t>
      </w:r>
      <w:r w:rsidR="00C5209A">
        <w:t xml:space="preserve"> </w:t>
      </w:r>
      <w:r>
        <w:t>reports</w:t>
      </w:r>
      <w:r w:rsidR="00C5209A">
        <w:t xml:space="preserve"> </w:t>
      </w:r>
      <w:r>
        <w:t>received</w:t>
      </w:r>
      <w:r w:rsidR="00C5209A">
        <w:t xml:space="preserve"> </w:t>
      </w:r>
      <w:r>
        <w:t>by</w:t>
      </w:r>
      <w:r w:rsidR="00C5209A">
        <w:t xml:space="preserve"> </w:t>
      </w:r>
      <w:r>
        <w:t>it</w:t>
      </w:r>
      <w:r w:rsidR="00C5209A">
        <w:t xml:space="preserve"> </w:t>
      </w:r>
      <w:r>
        <w:t>to</w:t>
      </w:r>
      <w:r w:rsidR="00C5209A">
        <w:t xml:space="preserve"> </w:t>
      </w:r>
      <w:r>
        <w:t>determine</w:t>
      </w:r>
      <w:r w:rsidR="00C5209A">
        <w:t xml:space="preserve"> </w:t>
      </w:r>
      <w:r>
        <w:t>any</w:t>
      </w:r>
      <w:r w:rsidR="00C5209A">
        <w:t xml:space="preserve"> </w:t>
      </w:r>
      <w:r>
        <w:t>necessary</w:t>
      </w:r>
      <w:r w:rsidR="00C5209A">
        <w:t xml:space="preserve"> </w:t>
      </w:r>
      <w:r>
        <w:t>regulatory</w:t>
      </w:r>
      <w:r w:rsidR="00C5209A">
        <w:t xml:space="preserve"> </w:t>
      </w:r>
      <w:r>
        <w:t>action.</w:t>
      </w:r>
    </w:p>
    <w:p w:rsidR="00441C3F" w:rsidRDefault="008E7846" w:rsidP="00441C3F">
      <w:pPr>
        <w:pStyle w:val="ListBullet"/>
        <w:numPr>
          <w:ilvl w:val="0"/>
          <w:numId w:val="3"/>
        </w:numPr>
        <w:ind w:left="357" w:hanging="357"/>
      </w:pPr>
      <w:r>
        <w:t>To</w:t>
      </w:r>
      <w:r w:rsidR="00C5209A">
        <w:t xml:space="preserve"> </w:t>
      </w:r>
      <w:r>
        <w:t>report</w:t>
      </w:r>
      <w:r w:rsidR="00C5209A">
        <w:t xml:space="preserve"> </w:t>
      </w:r>
      <w:r>
        <w:t>a</w:t>
      </w:r>
      <w:r w:rsidR="00C5209A">
        <w:t xml:space="preserve"> </w:t>
      </w:r>
      <w:r>
        <w:t>problem</w:t>
      </w:r>
      <w:r w:rsidR="00C5209A">
        <w:t xml:space="preserve"> </w:t>
      </w:r>
      <w:r>
        <w:t>with</w:t>
      </w:r>
      <w:r w:rsidR="00C5209A">
        <w:t xml:space="preserve"> </w:t>
      </w:r>
      <w:r>
        <w:t>a</w:t>
      </w:r>
      <w:r w:rsidR="00C5209A">
        <w:t xml:space="preserve"> </w:t>
      </w:r>
      <w:r>
        <w:t>medicine</w:t>
      </w:r>
      <w:r w:rsidR="00C5209A">
        <w:t xml:space="preserve"> </w:t>
      </w:r>
      <w:r>
        <w:t>or</w:t>
      </w:r>
      <w:r w:rsidR="00C5209A">
        <w:t xml:space="preserve"> </w:t>
      </w:r>
      <w:r>
        <w:t>medical</w:t>
      </w:r>
      <w:r w:rsidR="00C5209A">
        <w:t xml:space="preserve"> </w:t>
      </w:r>
      <w:r>
        <w:t>device,</w:t>
      </w:r>
      <w:r w:rsidR="00C5209A">
        <w:t xml:space="preserve"> </w:t>
      </w:r>
      <w:r>
        <w:t>please</w:t>
      </w:r>
      <w:r w:rsidR="00C5209A">
        <w:t xml:space="preserve"> </w:t>
      </w:r>
      <w:r>
        <w:t>see</w:t>
      </w:r>
      <w:r w:rsidR="00C5209A">
        <w:t xml:space="preserve"> </w:t>
      </w:r>
      <w:r>
        <w:t>the</w:t>
      </w:r>
      <w:r w:rsidR="00C5209A">
        <w:t xml:space="preserve"> </w:t>
      </w:r>
      <w:r>
        <w:t>information</w:t>
      </w:r>
      <w:r w:rsidR="00C5209A">
        <w:t xml:space="preserve"> </w:t>
      </w:r>
      <w:r>
        <w:t>on</w:t>
      </w:r>
      <w:r w:rsidR="00C5209A">
        <w:t xml:space="preserve"> </w:t>
      </w:r>
      <w:r w:rsidR="00441C3F">
        <w:t>the</w:t>
      </w:r>
      <w:r w:rsidR="00C5209A">
        <w:t xml:space="preserve"> </w:t>
      </w:r>
      <w:r w:rsidR="00441C3F">
        <w:t>TGA</w:t>
      </w:r>
      <w:r w:rsidR="00C5209A">
        <w:t xml:space="preserve"> </w:t>
      </w:r>
      <w:r w:rsidR="00441C3F">
        <w:t>website</w:t>
      </w:r>
      <w:r w:rsidR="00C5209A">
        <w:t xml:space="preserve"> </w:t>
      </w:r>
      <w:r w:rsidR="00441C3F">
        <w:t>&lt;</w:t>
      </w:r>
      <w:hyperlink r:id="rId9" w:history="1">
        <w:r w:rsidR="00441C3F">
          <w:rPr>
            <w:rStyle w:val="Hyperlink"/>
          </w:rPr>
          <w:t>https://www.tga.gov.au</w:t>
        </w:r>
      </w:hyperlink>
      <w:r w:rsidR="00441C3F">
        <w:t>&gt;.</w:t>
      </w:r>
    </w:p>
    <w:p w:rsidR="008E7846" w:rsidRDefault="008E7846" w:rsidP="00875A6B">
      <w:pPr>
        <w:pStyle w:val="NonTOCHeading2"/>
      </w:pPr>
      <w:r>
        <w:t>About</w:t>
      </w:r>
      <w:r w:rsidR="00C5209A">
        <w:t xml:space="preserve"> </w:t>
      </w:r>
      <w:r>
        <w:t>AusPARs</w:t>
      </w:r>
    </w:p>
    <w:p w:rsidR="008E7846" w:rsidRDefault="008E7846" w:rsidP="008E7846">
      <w:pPr>
        <w:pStyle w:val="ListBullet"/>
        <w:numPr>
          <w:ilvl w:val="0"/>
          <w:numId w:val="3"/>
        </w:numPr>
        <w:ind w:left="357" w:hanging="357"/>
      </w:pPr>
      <w:r>
        <w:t>An</w:t>
      </w:r>
      <w:r w:rsidR="00C5209A">
        <w:t xml:space="preserve"> </w:t>
      </w:r>
      <w:r>
        <w:t>Australian</w:t>
      </w:r>
      <w:r w:rsidR="00C5209A">
        <w:t xml:space="preserve"> </w:t>
      </w:r>
      <w:r>
        <w:t>Public</w:t>
      </w:r>
      <w:r w:rsidR="00C5209A">
        <w:t xml:space="preserve"> </w:t>
      </w:r>
      <w:r>
        <w:t>Assessment</w:t>
      </w:r>
      <w:r w:rsidR="00C5209A">
        <w:t xml:space="preserve"> </w:t>
      </w:r>
      <w:r>
        <w:t>Re</w:t>
      </w:r>
      <w:r w:rsidR="00133A1B">
        <w:t>port</w:t>
      </w:r>
      <w:r w:rsidR="00C5209A">
        <w:t xml:space="preserve"> </w:t>
      </w:r>
      <w:r>
        <w:t>(AusPAR)</w:t>
      </w:r>
      <w:r w:rsidR="00C5209A">
        <w:t xml:space="preserve"> </w:t>
      </w:r>
      <w:r>
        <w:t>provides</w:t>
      </w:r>
      <w:r w:rsidR="00C5209A">
        <w:t xml:space="preserve"> </w:t>
      </w:r>
      <w:r>
        <w:t>information</w:t>
      </w:r>
      <w:r w:rsidR="00C5209A">
        <w:t xml:space="preserve"> </w:t>
      </w:r>
      <w:r>
        <w:t>about</w:t>
      </w:r>
      <w:r w:rsidR="00C5209A">
        <w:t xml:space="preserve"> </w:t>
      </w:r>
      <w:r>
        <w:t>the</w:t>
      </w:r>
      <w:r w:rsidR="00C5209A">
        <w:t xml:space="preserve"> </w:t>
      </w:r>
      <w:r>
        <w:t>evaluation</w:t>
      </w:r>
      <w:r w:rsidR="00C5209A">
        <w:t xml:space="preserve"> </w:t>
      </w:r>
      <w:r>
        <w:t>of</w:t>
      </w:r>
      <w:r w:rsidR="00C5209A">
        <w:t xml:space="preserve"> </w:t>
      </w:r>
      <w:r>
        <w:t>a</w:t>
      </w:r>
      <w:r w:rsidR="00C5209A">
        <w:t xml:space="preserve"> </w:t>
      </w:r>
      <w:r>
        <w:t>prescription</w:t>
      </w:r>
      <w:r w:rsidR="00C5209A">
        <w:t xml:space="preserve"> </w:t>
      </w:r>
      <w:r>
        <w:t>medicine</w:t>
      </w:r>
      <w:r w:rsidR="00C5209A">
        <w:t xml:space="preserve"> </w:t>
      </w:r>
      <w:r>
        <w:t>and</w:t>
      </w:r>
      <w:r w:rsidR="00C5209A">
        <w:t xml:space="preserve"> </w:t>
      </w:r>
      <w:r>
        <w:t>the</w:t>
      </w:r>
      <w:r w:rsidR="00C5209A">
        <w:t xml:space="preserve"> </w:t>
      </w:r>
      <w:r>
        <w:t>considerations</w:t>
      </w:r>
      <w:r w:rsidR="00C5209A">
        <w:t xml:space="preserve"> </w:t>
      </w:r>
      <w:r>
        <w:t>that</w:t>
      </w:r>
      <w:r w:rsidR="00C5209A">
        <w:t xml:space="preserve"> </w:t>
      </w:r>
      <w:r>
        <w:t>led</w:t>
      </w:r>
      <w:r w:rsidR="00C5209A">
        <w:t xml:space="preserve"> </w:t>
      </w:r>
      <w:r>
        <w:t>the</w:t>
      </w:r>
      <w:r w:rsidR="00C5209A">
        <w:t xml:space="preserve"> </w:t>
      </w:r>
      <w:r>
        <w:t>TGA</w:t>
      </w:r>
      <w:r w:rsidR="00C5209A">
        <w:t xml:space="preserve"> </w:t>
      </w:r>
      <w:r>
        <w:t>to</w:t>
      </w:r>
      <w:r w:rsidR="00C5209A">
        <w:t xml:space="preserve"> </w:t>
      </w:r>
      <w:r>
        <w:t>approve</w:t>
      </w:r>
      <w:r w:rsidR="00C5209A">
        <w:t xml:space="preserve"> </w:t>
      </w:r>
      <w:r>
        <w:t>or</w:t>
      </w:r>
      <w:r w:rsidR="00C5209A">
        <w:t xml:space="preserve"> </w:t>
      </w:r>
      <w:r>
        <w:t>not</w:t>
      </w:r>
      <w:r w:rsidR="00C5209A">
        <w:t xml:space="preserve"> </w:t>
      </w:r>
      <w:r>
        <w:t>approve</w:t>
      </w:r>
      <w:r w:rsidR="00C5209A">
        <w:t xml:space="preserve"> </w:t>
      </w:r>
      <w:r>
        <w:t>a</w:t>
      </w:r>
      <w:r w:rsidR="00C5209A">
        <w:t xml:space="preserve"> </w:t>
      </w:r>
      <w:r>
        <w:t>pr</w:t>
      </w:r>
      <w:r w:rsidR="00441C3F">
        <w:t>escription</w:t>
      </w:r>
      <w:r w:rsidR="00C5209A">
        <w:t xml:space="preserve"> </w:t>
      </w:r>
      <w:r w:rsidR="00441C3F">
        <w:t>medicine</w:t>
      </w:r>
      <w:r w:rsidR="00C5209A">
        <w:t xml:space="preserve"> </w:t>
      </w:r>
      <w:r w:rsidR="00441C3F">
        <w:t>submission.</w:t>
      </w:r>
    </w:p>
    <w:p w:rsidR="008E7846" w:rsidRDefault="008E7846" w:rsidP="008E7846">
      <w:pPr>
        <w:pStyle w:val="ListBullet"/>
        <w:numPr>
          <w:ilvl w:val="0"/>
          <w:numId w:val="3"/>
        </w:numPr>
        <w:ind w:left="357" w:hanging="357"/>
      </w:pPr>
      <w:r>
        <w:t>AusPARs</w:t>
      </w:r>
      <w:r w:rsidR="00C5209A">
        <w:t xml:space="preserve"> </w:t>
      </w:r>
      <w:r>
        <w:t>are</w:t>
      </w:r>
      <w:r w:rsidR="00C5209A">
        <w:t xml:space="preserve"> </w:t>
      </w:r>
      <w:r>
        <w:t>prepared</w:t>
      </w:r>
      <w:r w:rsidR="00C5209A">
        <w:t xml:space="preserve"> </w:t>
      </w:r>
      <w:r>
        <w:t>and</w:t>
      </w:r>
      <w:r w:rsidR="00C5209A">
        <w:t xml:space="preserve"> </w:t>
      </w:r>
      <w:r>
        <w:t>published</w:t>
      </w:r>
      <w:r w:rsidR="00C5209A">
        <w:t xml:space="preserve"> </w:t>
      </w:r>
      <w:r>
        <w:t>by</w:t>
      </w:r>
      <w:r w:rsidR="00C5209A">
        <w:t xml:space="preserve"> </w:t>
      </w:r>
      <w:r>
        <w:t>the</w:t>
      </w:r>
      <w:r w:rsidR="00C5209A">
        <w:t xml:space="preserve"> </w:t>
      </w:r>
      <w:r>
        <w:t>TGA.</w:t>
      </w:r>
    </w:p>
    <w:p w:rsidR="008E7846" w:rsidRDefault="008E7846" w:rsidP="008E7846">
      <w:pPr>
        <w:pStyle w:val="ListBullet"/>
        <w:numPr>
          <w:ilvl w:val="0"/>
          <w:numId w:val="3"/>
        </w:numPr>
        <w:ind w:left="357" w:hanging="357"/>
      </w:pPr>
      <w:r>
        <w:t>An</w:t>
      </w:r>
      <w:r w:rsidR="00C5209A">
        <w:t xml:space="preserve"> </w:t>
      </w:r>
      <w:r>
        <w:t>AusPAR</w:t>
      </w:r>
      <w:r w:rsidR="00C5209A">
        <w:t xml:space="preserve"> </w:t>
      </w:r>
      <w:r>
        <w:t>is</w:t>
      </w:r>
      <w:r w:rsidR="00C5209A">
        <w:t xml:space="preserve"> </w:t>
      </w:r>
      <w:r>
        <w:t>prepared</w:t>
      </w:r>
      <w:r w:rsidR="00C5209A">
        <w:t xml:space="preserve"> </w:t>
      </w:r>
      <w:r>
        <w:t>for</w:t>
      </w:r>
      <w:r w:rsidR="00C5209A">
        <w:t xml:space="preserve"> </w:t>
      </w:r>
      <w:r>
        <w:t>submissions</w:t>
      </w:r>
      <w:r w:rsidR="00C5209A">
        <w:t xml:space="preserve"> </w:t>
      </w:r>
      <w:r>
        <w:t>that</w:t>
      </w:r>
      <w:r w:rsidR="00C5209A">
        <w:t xml:space="preserve"> </w:t>
      </w:r>
      <w:r>
        <w:t>relate</w:t>
      </w:r>
      <w:r w:rsidR="00C5209A">
        <w:t xml:space="preserve"> </w:t>
      </w:r>
      <w:r>
        <w:t>to</w:t>
      </w:r>
      <w:r w:rsidR="00C5209A">
        <w:t xml:space="preserve"> </w:t>
      </w:r>
      <w:r>
        <w:t>new</w:t>
      </w:r>
      <w:r w:rsidR="00C5209A">
        <w:t xml:space="preserve"> </w:t>
      </w:r>
      <w:r>
        <w:t>chemical</w:t>
      </w:r>
      <w:r w:rsidR="00C5209A">
        <w:t xml:space="preserve"> </w:t>
      </w:r>
      <w:r>
        <w:t>entities,</w:t>
      </w:r>
      <w:r w:rsidR="00C5209A">
        <w:t xml:space="preserve"> </w:t>
      </w:r>
      <w:r>
        <w:t>generic</w:t>
      </w:r>
      <w:r w:rsidR="00C5209A">
        <w:t xml:space="preserve"> </w:t>
      </w:r>
      <w:r>
        <w:t>medicines,</w:t>
      </w:r>
      <w:r w:rsidR="00C5209A">
        <w:t xml:space="preserve"> </w:t>
      </w:r>
      <w:r>
        <w:t>major</w:t>
      </w:r>
      <w:r w:rsidR="00C5209A">
        <w:t xml:space="preserve"> </w:t>
      </w:r>
      <w:r>
        <w:t>variations</w:t>
      </w:r>
      <w:r w:rsidR="00C5209A">
        <w:t xml:space="preserve"> </w:t>
      </w:r>
      <w:r>
        <w:t>and</w:t>
      </w:r>
      <w:r w:rsidR="00C5209A">
        <w:t xml:space="preserve"> </w:t>
      </w:r>
      <w:r>
        <w:t>extensions</w:t>
      </w:r>
      <w:r w:rsidR="00C5209A">
        <w:t xml:space="preserve"> </w:t>
      </w:r>
      <w:r>
        <w:t>of</w:t>
      </w:r>
      <w:r w:rsidR="00C5209A">
        <w:t xml:space="preserve"> </w:t>
      </w:r>
      <w:r>
        <w:t>indications.</w:t>
      </w:r>
    </w:p>
    <w:p w:rsidR="008E7846" w:rsidRDefault="008E7846" w:rsidP="008E7846">
      <w:pPr>
        <w:pStyle w:val="ListBullet"/>
        <w:numPr>
          <w:ilvl w:val="0"/>
          <w:numId w:val="3"/>
        </w:numPr>
        <w:ind w:left="357" w:hanging="357"/>
      </w:pPr>
      <w:r>
        <w:t>An</w:t>
      </w:r>
      <w:r w:rsidR="00C5209A">
        <w:t xml:space="preserve"> </w:t>
      </w:r>
      <w:r>
        <w:t>AusPAR</w:t>
      </w:r>
      <w:r w:rsidR="00C5209A">
        <w:t xml:space="preserve"> </w:t>
      </w:r>
      <w:r>
        <w:t>is</w:t>
      </w:r>
      <w:r w:rsidR="00C5209A">
        <w:t xml:space="preserve"> </w:t>
      </w:r>
      <w:r>
        <w:t>a</w:t>
      </w:r>
      <w:r w:rsidR="00C5209A">
        <w:t xml:space="preserve"> </w:t>
      </w:r>
      <w:r>
        <w:t>static</w:t>
      </w:r>
      <w:r w:rsidR="00C5209A">
        <w:t xml:space="preserve"> </w:t>
      </w:r>
      <w:r>
        <w:t>document</w:t>
      </w:r>
      <w:r w:rsidR="00133A1B">
        <w:t>;</w:t>
      </w:r>
      <w:r w:rsidR="00C5209A">
        <w:t xml:space="preserve"> </w:t>
      </w:r>
      <w:r>
        <w:t>it</w:t>
      </w:r>
      <w:r w:rsidR="00C5209A">
        <w:t xml:space="preserve"> </w:t>
      </w:r>
      <w:r>
        <w:t>provide</w:t>
      </w:r>
      <w:r w:rsidR="00133A1B">
        <w:t>s</w:t>
      </w:r>
      <w:r w:rsidR="00C5209A">
        <w:t xml:space="preserve"> </w:t>
      </w:r>
      <w:r>
        <w:t>information</w:t>
      </w:r>
      <w:r w:rsidR="00C5209A">
        <w:t xml:space="preserve"> </w:t>
      </w:r>
      <w:r>
        <w:t>that</w:t>
      </w:r>
      <w:r w:rsidR="00C5209A">
        <w:t xml:space="preserve"> </w:t>
      </w:r>
      <w:r>
        <w:t>relates</w:t>
      </w:r>
      <w:r w:rsidR="00C5209A">
        <w:t xml:space="preserve"> </w:t>
      </w:r>
      <w:r>
        <w:t>to</w:t>
      </w:r>
      <w:r w:rsidR="00C5209A">
        <w:t xml:space="preserve"> </w:t>
      </w:r>
      <w:r>
        <w:t>a</w:t>
      </w:r>
      <w:r w:rsidR="00C5209A">
        <w:t xml:space="preserve"> </w:t>
      </w:r>
      <w:r>
        <w:t>submission</w:t>
      </w:r>
      <w:r w:rsidR="00C5209A">
        <w:t xml:space="preserve"> </w:t>
      </w:r>
      <w:r>
        <w:t>at</w:t>
      </w:r>
      <w:r w:rsidR="00C5209A">
        <w:t xml:space="preserve"> </w:t>
      </w:r>
      <w:r>
        <w:t>a</w:t>
      </w:r>
      <w:r w:rsidR="00C5209A">
        <w:t xml:space="preserve"> </w:t>
      </w:r>
      <w:r>
        <w:t>particular</w:t>
      </w:r>
      <w:r w:rsidR="00C5209A">
        <w:t xml:space="preserve"> </w:t>
      </w:r>
      <w:r>
        <w:t>point</w:t>
      </w:r>
      <w:r w:rsidR="00C5209A">
        <w:t xml:space="preserve"> </w:t>
      </w:r>
      <w:r>
        <w:t>in</w:t>
      </w:r>
      <w:r w:rsidR="00C5209A">
        <w:t xml:space="preserve"> </w:t>
      </w:r>
      <w:r>
        <w:t>time.</w:t>
      </w:r>
    </w:p>
    <w:p w:rsidR="00B452CE" w:rsidRDefault="008E7846" w:rsidP="00FF5755">
      <w:pPr>
        <w:pStyle w:val="ListBullet"/>
        <w:numPr>
          <w:ilvl w:val="0"/>
          <w:numId w:val="3"/>
        </w:numPr>
        <w:ind w:left="357" w:hanging="357"/>
      </w:pPr>
      <w:r>
        <w:t>A</w:t>
      </w:r>
      <w:r w:rsidR="00C5209A">
        <w:t xml:space="preserve"> </w:t>
      </w:r>
      <w:r>
        <w:t>new</w:t>
      </w:r>
      <w:r w:rsidR="00C5209A">
        <w:t xml:space="preserve"> </w:t>
      </w:r>
      <w:r>
        <w:t>AusPAR</w:t>
      </w:r>
      <w:r w:rsidR="00C5209A">
        <w:t xml:space="preserve"> </w:t>
      </w:r>
      <w:r>
        <w:t>will</w:t>
      </w:r>
      <w:r w:rsidR="00C5209A">
        <w:t xml:space="preserve"> </w:t>
      </w:r>
      <w:r>
        <w:t>be</w:t>
      </w:r>
      <w:r w:rsidR="00C5209A">
        <w:t xml:space="preserve"> </w:t>
      </w:r>
      <w:r>
        <w:t>developed</w:t>
      </w:r>
      <w:r w:rsidR="00C5209A">
        <w:t xml:space="preserve"> </w:t>
      </w:r>
      <w:r>
        <w:t>to</w:t>
      </w:r>
      <w:r w:rsidR="00C5209A">
        <w:t xml:space="preserve"> </w:t>
      </w:r>
      <w:r>
        <w:t>reflect</w:t>
      </w:r>
      <w:r w:rsidR="00C5209A">
        <w:t xml:space="preserve"> </w:t>
      </w:r>
      <w:r>
        <w:t>changes</w:t>
      </w:r>
      <w:r w:rsidR="00C5209A">
        <w:t xml:space="preserve"> </w:t>
      </w:r>
      <w:r>
        <w:t>to</w:t>
      </w:r>
      <w:r w:rsidR="00C5209A">
        <w:t xml:space="preserve"> </w:t>
      </w:r>
      <w:r>
        <w:t>indications</w:t>
      </w:r>
      <w:r w:rsidR="00C5209A">
        <w:t xml:space="preserve"> </w:t>
      </w:r>
      <w:r>
        <w:t>and/or</w:t>
      </w:r>
      <w:r w:rsidR="00C5209A">
        <w:t xml:space="preserve"> </w:t>
      </w:r>
      <w:r>
        <w:t>major</w:t>
      </w:r>
      <w:r w:rsidR="00C5209A">
        <w:t xml:space="preserve"> </w:t>
      </w:r>
      <w:r>
        <w:t>variations</w:t>
      </w:r>
      <w:r w:rsidR="00C5209A">
        <w:t xml:space="preserve"> </w:t>
      </w:r>
      <w:r>
        <w:t>to</w:t>
      </w:r>
      <w:r w:rsidR="00C5209A">
        <w:t xml:space="preserve"> </w:t>
      </w:r>
      <w:r>
        <w:t>a</w:t>
      </w:r>
      <w:r w:rsidR="00C5209A">
        <w:t xml:space="preserve"> </w:t>
      </w:r>
      <w:r>
        <w:t>prescription</w:t>
      </w:r>
      <w:r w:rsidR="00C5209A">
        <w:t xml:space="preserve"> </w:t>
      </w:r>
      <w:r>
        <w:t>medicine</w:t>
      </w:r>
      <w:r w:rsidR="00C5209A">
        <w:t xml:space="preserve"> </w:t>
      </w:r>
      <w:r>
        <w:t>subject</w:t>
      </w:r>
      <w:r w:rsidR="00C5209A">
        <w:t xml:space="preserve"> </w:t>
      </w:r>
      <w:r>
        <w:t>to</w:t>
      </w:r>
      <w:r w:rsidR="00C5209A">
        <w:t xml:space="preserve"> </w:t>
      </w:r>
      <w:r>
        <w:t>evaluation</w:t>
      </w:r>
      <w:r w:rsidR="00C5209A">
        <w:t xml:space="preserve"> </w:t>
      </w:r>
      <w:r>
        <w:t>by</w:t>
      </w:r>
      <w:r w:rsidR="00C5209A">
        <w:t xml:space="preserve"> </w:t>
      </w:r>
      <w:r>
        <w:t>the</w:t>
      </w:r>
      <w:r w:rsidR="00C5209A">
        <w:t xml:space="preserve"> </w:t>
      </w:r>
      <w:r>
        <w:t>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w:t>
      </w:r>
      <w:r w:rsidR="00C5209A">
        <w:rPr>
          <w:rFonts w:cs="Arial"/>
          <w:lang w:val="en-GB"/>
        </w:rPr>
        <w:t xml:space="preserve"> </w:t>
      </w:r>
      <w:r w:rsidRPr="00191B3B">
        <w:rPr>
          <w:rFonts w:cs="Arial"/>
          <w:lang w:val="en-GB"/>
        </w:rPr>
        <w:t>Comm</w:t>
      </w:r>
      <w:r>
        <w:rPr>
          <w:rFonts w:cs="Arial"/>
          <w:lang w:val="en-GB"/>
        </w:rPr>
        <w:t>onwealth</w:t>
      </w:r>
      <w:r w:rsidR="00C5209A">
        <w:rPr>
          <w:rFonts w:cs="Arial"/>
          <w:lang w:val="en-GB"/>
        </w:rPr>
        <w:t xml:space="preserve"> </w:t>
      </w:r>
      <w:r>
        <w:rPr>
          <w:rFonts w:cs="Arial"/>
          <w:lang w:val="en-GB"/>
        </w:rPr>
        <w:t>of</w:t>
      </w:r>
      <w:r w:rsidR="00C5209A">
        <w:rPr>
          <w:rFonts w:cs="Arial"/>
          <w:lang w:val="en-GB"/>
        </w:rPr>
        <w:t xml:space="preserve"> </w:t>
      </w:r>
      <w:r>
        <w:rPr>
          <w:rFonts w:cs="Arial"/>
          <w:lang w:val="en-GB"/>
        </w:rPr>
        <w:t>Australia</w:t>
      </w:r>
      <w:r w:rsidR="00C5209A">
        <w:rPr>
          <w:rFonts w:cs="Arial"/>
          <w:lang w:val="en-GB"/>
        </w:rPr>
        <w:t xml:space="preserve"> </w:t>
      </w:r>
      <w:r>
        <w:rPr>
          <w:rFonts w:cs="Arial"/>
          <w:lang w:val="en-GB"/>
        </w:rPr>
        <w:t>201</w:t>
      </w:r>
      <w:r w:rsidR="00817286">
        <w:rPr>
          <w:rFonts w:cs="Arial"/>
          <w:lang w:val="en-GB"/>
        </w:rPr>
        <w:t>8</w:t>
      </w:r>
      <w:r w:rsidRPr="00191B3B">
        <w:rPr>
          <w:rFonts w:cs="Arial"/>
          <w:lang w:val="en-GB"/>
        </w:rPr>
        <w:br/>
      </w:r>
      <w:proofErr w:type="gramStart"/>
      <w:r w:rsidRPr="00191B3B">
        <w:rPr>
          <w:rFonts w:cs="Arial"/>
          <w:lang w:val="en-GB"/>
        </w:rPr>
        <w:t>This</w:t>
      </w:r>
      <w:proofErr w:type="gramEnd"/>
      <w:r w:rsidR="00C5209A">
        <w:rPr>
          <w:rFonts w:cs="Arial"/>
          <w:lang w:val="en-GB"/>
        </w:rPr>
        <w:t xml:space="preserve"> </w:t>
      </w:r>
      <w:r w:rsidRPr="00191B3B">
        <w:rPr>
          <w:rFonts w:cs="Arial"/>
          <w:lang w:val="en-GB"/>
        </w:rPr>
        <w:t>work</w:t>
      </w:r>
      <w:r w:rsidR="00C5209A">
        <w:rPr>
          <w:rFonts w:cs="Arial"/>
          <w:lang w:val="en-GB"/>
        </w:rPr>
        <w:t xml:space="preserve"> </w:t>
      </w:r>
      <w:r w:rsidRPr="00191B3B">
        <w:rPr>
          <w:rFonts w:cs="Arial"/>
          <w:lang w:val="en-GB"/>
        </w:rPr>
        <w:t>is</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may</w:t>
      </w:r>
      <w:r w:rsidR="00C5209A">
        <w:rPr>
          <w:rFonts w:cs="Arial"/>
          <w:lang w:val="en-GB"/>
        </w:rPr>
        <w:t xml:space="preserve"> </w:t>
      </w:r>
      <w:r w:rsidRPr="00191B3B">
        <w:rPr>
          <w:rFonts w:cs="Arial"/>
          <w:lang w:val="en-GB"/>
        </w:rPr>
        <w:t>reproduce</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whole</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work</w:t>
      </w:r>
      <w:r w:rsidR="00C5209A">
        <w:rPr>
          <w:rFonts w:cs="Arial"/>
          <w:lang w:val="en-GB"/>
        </w:rPr>
        <w:t xml:space="preserve"> </w:t>
      </w:r>
      <w:r w:rsidRPr="00191B3B">
        <w:rPr>
          <w:rFonts w:cs="Arial"/>
          <w:lang w:val="en-GB"/>
        </w:rPr>
        <w:t>in</w:t>
      </w:r>
      <w:r w:rsidR="00C5209A">
        <w:rPr>
          <w:rFonts w:cs="Arial"/>
          <w:lang w:val="en-GB"/>
        </w:rPr>
        <w:t xml:space="preserve"> </w:t>
      </w:r>
      <w:r w:rsidRPr="00191B3B">
        <w:rPr>
          <w:rFonts w:cs="Arial"/>
          <w:lang w:val="en-GB"/>
        </w:rPr>
        <w:t>unaltered</w:t>
      </w:r>
      <w:r w:rsidR="00C5209A">
        <w:rPr>
          <w:rFonts w:cs="Arial"/>
          <w:lang w:val="en-GB"/>
        </w:rPr>
        <w:t xml:space="preserve"> </w:t>
      </w:r>
      <w:r w:rsidRPr="00191B3B">
        <w:rPr>
          <w:rFonts w:cs="Arial"/>
          <w:lang w:val="en-GB"/>
        </w:rPr>
        <w:t>form</w:t>
      </w:r>
      <w:r w:rsidR="00C5209A">
        <w:rPr>
          <w:rFonts w:cs="Arial"/>
          <w:lang w:val="en-GB"/>
        </w:rPr>
        <w:t xml:space="preserve"> </w:t>
      </w:r>
      <w:r w:rsidRPr="00191B3B">
        <w:rPr>
          <w:rFonts w:cs="Arial"/>
          <w:lang w:val="en-GB"/>
        </w:rPr>
        <w:t>for</w:t>
      </w:r>
      <w:r w:rsidR="00C5209A">
        <w:rPr>
          <w:rFonts w:cs="Arial"/>
          <w:lang w:val="en-GB"/>
        </w:rPr>
        <w:t xml:space="preserve"> </w:t>
      </w:r>
      <w:r w:rsidRPr="00191B3B">
        <w:rPr>
          <w:rFonts w:cs="Arial"/>
          <w:lang w:val="en-GB"/>
        </w:rPr>
        <w:t>your</w:t>
      </w:r>
      <w:r w:rsidR="00C5209A">
        <w:rPr>
          <w:rFonts w:cs="Arial"/>
          <w:lang w:val="en-GB"/>
        </w:rPr>
        <w:t xml:space="preserve"> </w:t>
      </w:r>
      <w:r w:rsidRPr="00191B3B">
        <w:rPr>
          <w:rFonts w:cs="Arial"/>
          <w:lang w:val="en-GB"/>
        </w:rPr>
        <w:t>own</w:t>
      </w:r>
      <w:r w:rsidR="00C5209A">
        <w:rPr>
          <w:rFonts w:cs="Arial"/>
          <w:lang w:val="en-GB"/>
        </w:rPr>
        <w:t xml:space="preserve"> </w:t>
      </w:r>
      <w:r w:rsidRPr="00191B3B">
        <w:rPr>
          <w:rFonts w:cs="Arial"/>
          <w:lang w:val="en-GB"/>
        </w:rPr>
        <w:t>personal</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if</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an</w:t>
      </w:r>
      <w:r w:rsidR="00C5209A">
        <w:rPr>
          <w:rFonts w:cs="Arial"/>
          <w:lang w:val="en-GB"/>
        </w:rPr>
        <w:t xml:space="preserve"> </w:t>
      </w:r>
      <w:r w:rsidRPr="00191B3B">
        <w:rPr>
          <w:rFonts w:cs="Arial"/>
          <w:lang w:val="en-GB"/>
        </w:rPr>
        <w:t>organisation,</w:t>
      </w:r>
      <w:r w:rsidR="00C5209A">
        <w:rPr>
          <w:rFonts w:cs="Arial"/>
          <w:lang w:val="en-GB"/>
        </w:rPr>
        <w:t xml:space="preserve"> </w:t>
      </w:r>
      <w:r w:rsidRPr="00191B3B">
        <w:rPr>
          <w:rFonts w:cs="Arial"/>
          <w:lang w:val="en-GB"/>
        </w:rPr>
        <w:t>for</w:t>
      </w:r>
      <w:r w:rsidR="00C5209A">
        <w:rPr>
          <w:rFonts w:cs="Arial"/>
          <w:lang w:val="en-GB"/>
        </w:rPr>
        <w:t xml:space="preserve"> </w:t>
      </w:r>
      <w:r w:rsidRPr="00191B3B">
        <w:rPr>
          <w:rFonts w:cs="Arial"/>
          <w:lang w:val="en-GB"/>
        </w:rPr>
        <w:t>internal</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within</w:t>
      </w:r>
      <w:r w:rsidR="00C5209A">
        <w:rPr>
          <w:rFonts w:cs="Arial"/>
          <w:lang w:val="en-GB"/>
        </w:rPr>
        <w:t xml:space="preserve"> </w:t>
      </w:r>
      <w:r w:rsidRPr="00191B3B">
        <w:rPr>
          <w:rFonts w:cs="Arial"/>
          <w:lang w:val="en-GB"/>
        </w:rPr>
        <w:t>your</w:t>
      </w:r>
      <w:r w:rsidR="00C5209A">
        <w:rPr>
          <w:rFonts w:cs="Arial"/>
          <w:lang w:val="en-GB"/>
        </w:rPr>
        <w:t xml:space="preserve"> </w:t>
      </w:r>
      <w:r w:rsidRPr="00191B3B">
        <w:rPr>
          <w:rFonts w:cs="Arial"/>
          <w:lang w:val="en-GB"/>
        </w:rPr>
        <w:t>organisation,</w:t>
      </w:r>
      <w:r w:rsidR="00C5209A">
        <w:rPr>
          <w:rFonts w:cs="Arial"/>
          <w:lang w:val="en-GB"/>
        </w:rPr>
        <w:t xml:space="preserve"> </w:t>
      </w:r>
      <w:r w:rsidRPr="00191B3B">
        <w:rPr>
          <w:rFonts w:cs="Arial"/>
          <w:lang w:val="en-GB"/>
        </w:rPr>
        <w:t>but</w:t>
      </w:r>
      <w:r w:rsidR="00C5209A">
        <w:rPr>
          <w:rFonts w:cs="Arial"/>
          <w:lang w:val="en-GB"/>
        </w:rPr>
        <w:t xml:space="preserve"> </w:t>
      </w:r>
      <w:r w:rsidRPr="00191B3B">
        <w:rPr>
          <w:rFonts w:cs="Arial"/>
          <w:lang w:val="en-GB"/>
        </w:rPr>
        <w:t>only</w:t>
      </w:r>
      <w:r w:rsidR="00C5209A">
        <w:rPr>
          <w:rFonts w:cs="Arial"/>
          <w:lang w:val="en-GB"/>
        </w:rPr>
        <w:t xml:space="preserve"> </w:t>
      </w:r>
      <w:r w:rsidRPr="00191B3B">
        <w:rPr>
          <w:rFonts w:cs="Arial"/>
          <w:lang w:val="en-GB"/>
        </w:rPr>
        <w:t>if</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your</w:t>
      </w:r>
      <w:r w:rsidR="00C5209A">
        <w:rPr>
          <w:rFonts w:cs="Arial"/>
          <w:lang w:val="en-GB"/>
        </w:rPr>
        <w:t xml:space="preserve"> </w:t>
      </w:r>
      <w:r w:rsidRPr="00191B3B">
        <w:rPr>
          <w:rFonts w:cs="Arial"/>
          <w:lang w:val="en-GB"/>
        </w:rPr>
        <w:t>organisation</w:t>
      </w:r>
      <w:r w:rsidR="00C5209A">
        <w:rPr>
          <w:rFonts w:cs="Arial"/>
          <w:lang w:val="en-GB"/>
        </w:rPr>
        <w:t xml:space="preserve"> </w:t>
      </w:r>
      <w:r w:rsidRPr="00191B3B">
        <w:rPr>
          <w:rFonts w:cs="Arial"/>
          <w:lang w:val="en-GB"/>
        </w:rPr>
        <w:t>do</w:t>
      </w:r>
      <w:r w:rsidR="00C5209A">
        <w:rPr>
          <w:rFonts w:cs="Arial"/>
          <w:lang w:val="en-GB"/>
        </w:rPr>
        <w:t xml:space="preserve"> </w:t>
      </w:r>
      <w:r w:rsidRPr="00191B3B">
        <w:rPr>
          <w:rFonts w:cs="Arial"/>
          <w:lang w:val="en-GB"/>
        </w:rPr>
        <w:t>not</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reproduction</w:t>
      </w:r>
      <w:r w:rsidR="00C5209A">
        <w:rPr>
          <w:rFonts w:cs="Arial"/>
          <w:lang w:val="en-GB"/>
        </w:rPr>
        <w:t xml:space="preserve"> </w:t>
      </w:r>
      <w:r w:rsidRPr="00191B3B">
        <w:rPr>
          <w:rFonts w:cs="Arial"/>
          <w:lang w:val="en-GB"/>
        </w:rPr>
        <w:t>for</w:t>
      </w:r>
      <w:r w:rsidR="00C5209A">
        <w:rPr>
          <w:rFonts w:cs="Arial"/>
          <w:lang w:val="en-GB"/>
        </w:rPr>
        <w:t xml:space="preserve"> </w:t>
      </w:r>
      <w:r w:rsidRPr="00191B3B">
        <w:rPr>
          <w:rFonts w:cs="Arial"/>
          <w:lang w:val="en-GB"/>
        </w:rPr>
        <w:t>any</w:t>
      </w:r>
      <w:r w:rsidR="00C5209A">
        <w:rPr>
          <w:rFonts w:cs="Arial"/>
          <w:lang w:val="en-GB"/>
        </w:rPr>
        <w:t xml:space="preserve"> </w:t>
      </w:r>
      <w:r w:rsidRPr="00191B3B">
        <w:rPr>
          <w:rFonts w:cs="Arial"/>
          <w:lang w:val="en-GB"/>
        </w:rPr>
        <w:t>commercial</w:t>
      </w:r>
      <w:r w:rsidR="00C5209A">
        <w:rPr>
          <w:rFonts w:cs="Arial"/>
          <w:lang w:val="en-GB"/>
        </w:rPr>
        <w:t xml:space="preserve"> </w:t>
      </w:r>
      <w:r w:rsidRPr="00191B3B">
        <w:rPr>
          <w:rFonts w:cs="Arial"/>
          <w:lang w:val="en-GB"/>
        </w:rPr>
        <w:t>purpose</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retain</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notice</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all</w:t>
      </w:r>
      <w:r w:rsidR="00C5209A">
        <w:rPr>
          <w:rFonts w:cs="Arial"/>
          <w:lang w:val="en-GB"/>
        </w:rPr>
        <w:t xml:space="preserve"> </w:t>
      </w:r>
      <w:r w:rsidRPr="00191B3B">
        <w:rPr>
          <w:rFonts w:cs="Arial"/>
          <w:lang w:val="en-GB"/>
        </w:rPr>
        <w:t>disclaimer</w:t>
      </w:r>
      <w:r w:rsidR="00C5209A">
        <w:rPr>
          <w:rFonts w:cs="Arial"/>
          <w:lang w:val="en-GB"/>
        </w:rPr>
        <w:t xml:space="preserve"> </w:t>
      </w:r>
      <w:r w:rsidRPr="00191B3B">
        <w:rPr>
          <w:rFonts w:cs="Arial"/>
          <w:lang w:val="en-GB"/>
        </w:rPr>
        <w:t>notices</w:t>
      </w:r>
      <w:r w:rsidR="00C5209A">
        <w:rPr>
          <w:rFonts w:cs="Arial"/>
          <w:lang w:val="en-GB"/>
        </w:rPr>
        <w:t xml:space="preserve"> </w:t>
      </w:r>
      <w:r w:rsidRPr="00191B3B">
        <w:rPr>
          <w:rFonts w:cs="Arial"/>
          <w:lang w:val="en-GB"/>
        </w:rPr>
        <w:t>as</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that</w:t>
      </w:r>
      <w:r w:rsidR="00C5209A">
        <w:rPr>
          <w:rFonts w:cs="Arial"/>
          <w:lang w:val="en-GB"/>
        </w:rPr>
        <w:t xml:space="preserve"> </w:t>
      </w:r>
      <w:r w:rsidRPr="00191B3B">
        <w:rPr>
          <w:rFonts w:cs="Arial"/>
          <w:lang w:val="en-GB"/>
        </w:rPr>
        <w:t>reproduction.</w:t>
      </w:r>
      <w:r w:rsidR="00C5209A">
        <w:rPr>
          <w:rFonts w:cs="Arial"/>
          <w:lang w:val="en-GB"/>
        </w:rPr>
        <w:t xml:space="preserve"> </w:t>
      </w:r>
      <w:r w:rsidRPr="00191B3B">
        <w:rPr>
          <w:rFonts w:cs="Arial"/>
          <w:lang w:val="en-GB"/>
        </w:rPr>
        <w:t>Apart</w:t>
      </w:r>
      <w:r w:rsidR="00C5209A">
        <w:rPr>
          <w:rFonts w:cs="Arial"/>
          <w:lang w:val="en-GB"/>
        </w:rPr>
        <w:t xml:space="preserve"> </w:t>
      </w:r>
      <w:r w:rsidRPr="00191B3B">
        <w:rPr>
          <w:rFonts w:cs="Arial"/>
          <w:lang w:val="en-GB"/>
        </w:rPr>
        <w:t>from</w:t>
      </w:r>
      <w:r w:rsidR="00C5209A">
        <w:rPr>
          <w:rFonts w:cs="Arial"/>
          <w:lang w:val="en-GB"/>
        </w:rPr>
        <w:t xml:space="preserve"> </w:t>
      </w:r>
      <w:r w:rsidRPr="00191B3B">
        <w:rPr>
          <w:rFonts w:cs="Arial"/>
          <w:lang w:val="en-GB"/>
        </w:rPr>
        <w:t>rights</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as</w:t>
      </w:r>
      <w:r w:rsidR="00C5209A">
        <w:rPr>
          <w:rFonts w:cs="Arial"/>
          <w:lang w:val="en-GB"/>
        </w:rPr>
        <w:t xml:space="preserve"> </w:t>
      </w:r>
      <w:r w:rsidRPr="00191B3B">
        <w:rPr>
          <w:rFonts w:cs="Arial"/>
          <w:lang w:val="en-GB"/>
        </w:rPr>
        <w:t>permitted</w:t>
      </w:r>
      <w:r w:rsidR="00C5209A">
        <w:rPr>
          <w:rFonts w:cs="Arial"/>
          <w:lang w:val="en-GB"/>
        </w:rPr>
        <w:t xml:space="preserve"> </w:t>
      </w:r>
      <w:r w:rsidRPr="00191B3B">
        <w:rPr>
          <w:rFonts w:cs="Arial"/>
          <w:lang w:val="en-GB"/>
        </w:rPr>
        <w:t>by</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i/>
          <w:lang w:val="en-GB"/>
        </w:rPr>
        <w:t>Copyright</w:t>
      </w:r>
      <w:r w:rsidR="00C5209A">
        <w:rPr>
          <w:rFonts w:cs="Arial"/>
          <w:i/>
          <w:lang w:val="en-GB"/>
        </w:rPr>
        <w:t xml:space="preserve"> </w:t>
      </w:r>
      <w:r w:rsidRPr="00191B3B">
        <w:rPr>
          <w:rFonts w:cs="Arial"/>
          <w:i/>
          <w:lang w:val="en-GB"/>
        </w:rPr>
        <w:t>Act</w:t>
      </w:r>
      <w:r w:rsidR="00C5209A">
        <w:rPr>
          <w:rFonts w:cs="Arial"/>
          <w:i/>
          <w:lang w:val="en-GB"/>
        </w:rPr>
        <w:t xml:space="preserve"> </w:t>
      </w:r>
      <w:r w:rsidRPr="00191B3B">
        <w:rPr>
          <w:rFonts w:cs="Arial"/>
          <w:i/>
          <w:lang w:val="en-GB"/>
        </w:rPr>
        <w:t>1968</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allowed</w:t>
      </w:r>
      <w:r w:rsidR="00C5209A">
        <w:rPr>
          <w:rFonts w:cs="Arial"/>
          <w:lang w:val="en-GB"/>
        </w:rPr>
        <w:t xml:space="preserve"> </w:t>
      </w:r>
      <w:r w:rsidRPr="00191B3B">
        <w:rPr>
          <w:rFonts w:cs="Arial"/>
          <w:lang w:val="en-GB"/>
        </w:rPr>
        <w:t>by</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notice,</w:t>
      </w:r>
      <w:r w:rsidR="00C5209A">
        <w:rPr>
          <w:rFonts w:cs="Arial"/>
          <w:lang w:val="en-GB"/>
        </w:rPr>
        <w:t xml:space="preserve"> </w:t>
      </w:r>
      <w:r w:rsidRPr="00191B3B">
        <w:rPr>
          <w:rFonts w:cs="Arial"/>
          <w:lang w:val="en-GB"/>
        </w:rPr>
        <w:t>all</w:t>
      </w:r>
      <w:r w:rsidR="00C5209A">
        <w:rPr>
          <w:rFonts w:cs="Arial"/>
          <w:lang w:val="en-GB"/>
        </w:rPr>
        <w:t xml:space="preserve"> </w:t>
      </w:r>
      <w:r w:rsidRPr="00191B3B">
        <w:rPr>
          <w:rFonts w:cs="Arial"/>
          <w:lang w:val="en-GB"/>
        </w:rPr>
        <w:t>other</w:t>
      </w:r>
      <w:r w:rsidR="00C5209A">
        <w:rPr>
          <w:rFonts w:cs="Arial"/>
          <w:lang w:val="en-GB"/>
        </w:rPr>
        <w:t xml:space="preserve"> </w:t>
      </w:r>
      <w:r w:rsidRPr="00191B3B">
        <w:rPr>
          <w:rFonts w:cs="Arial"/>
          <w:lang w:val="en-GB"/>
        </w:rPr>
        <w:t>rights</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reserved</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not</w:t>
      </w:r>
      <w:r w:rsidR="00C5209A">
        <w:rPr>
          <w:rFonts w:cs="Arial"/>
          <w:lang w:val="en-GB"/>
        </w:rPr>
        <w:t xml:space="preserve"> </w:t>
      </w:r>
      <w:r w:rsidRPr="00191B3B">
        <w:rPr>
          <w:rFonts w:cs="Arial"/>
          <w:lang w:val="en-GB"/>
        </w:rPr>
        <w:t>allowed</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reproduce</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whole</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any</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work</w:t>
      </w:r>
      <w:r w:rsidR="00C5209A">
        <w:rPr>
          <w:rFonts w:cs="Arial"/>
          <w:lang w:val="en-GB"/>
        </w:rPr>
        <w:t xml:space="preserve"> </w:t>
      </w:r>
      <w:r w:rsidRPr="00191B3B">
        <w:rPr>
          <w:rFonts w:cs="Arial"/>
          <w:lang w:val="en-GB"/>
        </w:rPr>
        <w:t>in</w:t>
      </w:r>
      <w:r w:rsidR="00C5209A">
        <w:rPr>
          <w:rFonts w:cs="Arial"/>
          <w:lang w:val="en-GB"/>
        </w:rPr>
        <w:t xml:space="preserve"> </w:t>
      </w:r>
      <w:r w:rsidRPr="00191B3B">
        <w:rPr>
          <w:rFonts w:cs="Arial"/>
          <w:lang w:val="en-GB"/>
        </w:rPr>
        <w:t>any</w:t>
      </w:r>
      <w:r w:rsidR="00C5209A">
        <w:rPr>
          <w:rFonts w:cs="Arial"/>
          <w:lang w:val="en-GB"/>
        </w:rPr>
        <w:t xml:space="preserve"> </w:t>
      </w:r>
      <w:r w:rsidRPr="00191B3B">
        <w:rPr>
          <w:rFonts w:cs="Arial"/>
          <w:lang w:val="en-GB"/>
        </w:rPr>
        <w:t>way</w:t>
      </w:r>
      <w:r w:rsidR="00C5209A">
        <w:rPr>
          <w:rFonts w:cs="Arial"/>
          <w:lang w:val="en-GB"/>
        </w:rPr>
        <w:t xml:space="preserve"> </w:t>
      </w:r>
      <w:r w:rsidRPr="00191B3B">
        <w:rPr>
          <w:rFonts w:cs="Arial"/>
          <w:lang w:val="en-GB"/>
        </w:rPr>
        <w:t>(electronic</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otherwise)</w:t>
      </w:r>
      <w:r w:rsidR="00C5209A">
        <w:rPr>
          <w:rFonts w:cs="Arial"/>
          <w:lang w:val="en-GB"/>
        </w:rPr>
        <w:t xml:space="preserve"> </w:t>
      </w:r>
      <w:r w:rsidRPr="00191B3B">
        <w:rPr>
          <w:rFonts w:cs="Arial"/>
          <w:lang w:val="en-GB"/>
        </w:rPr>
        <w:t>without</w:t>
      </w:r>
      <w:r w:rsidR="00C5209A">
        <w:rPr>
          <w:rFonts w:cs="Arial"/>
          <w:lang w:val="en-GB"/>
        </w:rPr>
        <w:t xml:space="preserve"> </w:t>
      </w:r>
      <w:r w:rsidRPr="00191B3B">
        <w:rPr>
          <w:rFonts w:cs="Arial"/>
          <w:lang w:val="en-GB"/>
        </w:rPr>
        <w:t>first</w:t>
      </w:r>
      <w:r w:rsidR="00C5209A">
        <w:rPr>
          <w:rFonts w:cs="Arial"/>
          <w:lang w:val="en-GB"/>
        </w:rPr>
        <w:t xml:space="preserve"> </w:t>
      </w:r>
      <w:r w:rsidRPr="00191B3B">
        <w:rPr>
          <w:rFonts w:cs="Arial"/>
          <w:lang w:val="en-GB"/>
        </w:rPr>
        <w:t>being</w:t>
      </w:r>
      <w:r w:rsidR="00C5209A">
        <w:rPr>
          <w:rFonts w:cs="Arial"/>
          <w:lang w:val="en-GB"/>
        </w:rPr>
        <w:t xml:space="preserve"> </w:t>
      </w:r>
      <w:r w:rsidRPr="00191B3B">
        <w:rPr>
          <w:rFonts w:cs="Arial"/>
          <w:lang w:val="en-GB"/>
        </w:rPr>
        <w:t>given</w:t>
      </w:r>
      <w:r w:rsidR="00C5209A">
        <w:rPr>
          <w:rFonts w:cs="Arial"/>
          <w:lang w:val="en-GB"/>
        </w:rPr>
        <w:t xml:space="preserve"> </w:t>
      </w:r>
      <w:r w:rsidRPr="00191B3B">
        <w:rPr>
          <w:rFonts w:cs="Arial"/>
          <w:lang w:val="en-GB"/>
        </w:rPr>
        <w:t>specific</w:t>
      </w:r>
      <w:r w:rsidR="00C5209A">
        <w:rPr>
          <w:rFonts w:cs="Arial"/>
          <w:lang w:val="en-GB"/>
        </w:rPr>
        <w:t xml:space="preserve"> </w:t>
      </w:r>
      <w:r w:rsidRPr="00191B3B">
        <w:rPr>
          <w:rFonts w:cs="Arial"/>
          <w:lang w:val="en-GB"/>
        </w:rPr>
        <w:t>written</w:t>
      </w:r>
      <w:r w:rsidR="00C5209A">
        <w:rPr>
          <w:rFonts w:cs="Arial"/>
          <w:lang w:val="en-GB"/>
        </w:rPr>
        <w:t xml:space="preserve"> </w:t>
      </w:r>
      <w:r w:rsidRPr="00191B3B">
        <w:rPr>
          <w:rFonts w:cs="Arial"/>
          <w:lang w:val="en-GB"/>
        </w:rPr>
        <w:t>permission</w:t>
      </w:r>
      <w:r w:rsidR="00C5209A">
        <w:rPr>
          <w:rFonts w:cs="Arial"/>
          <w:lang w:val="en-GB"/>
        </w:rPr>
        <w:t xml:space="preserve"> </w:t>
      </w:r>
      <w:r w:rsidRPr="00191B3B">
        <w:rPr>
          <w:rFonts w:cs="Arial"/>
          <w:lang w:val="en-GB"/>
        </w:rPr>
        <w:t>from</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Commonwealth</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do</w:t>
      </w:r>
      <w:r w:rsidR="00C5209A">
        <w:rPr>
          <w:rFonts w:cs="Arial"/>
          <w:lang w:val="en-GB"/>
        </w:rPr>
        <w:t xml:space="preserve"> </w:t>
      </w:r>
      <w:r w:rsidRPr="00191B3B">
        <w:rPr>
          <w:rFonts w:cs="Arial"/>
          <w:lang w:val="en-GB"/>
        </w:rPr>
        <w:t>so.</w:t>
      </w:r>
      <w:r w:rsidR="00C5209A">
        <w:rPr>
          <w:rFonts w:cs="Arial"/>
          <w:lang w:val="en-GB"/>
        </w:rPr>
        <w:t xml:space="preserve"> </w:t>
      </w:r>
      <w:r w:rsidRPr="00191B3B">
        <w:rPr>
          <w:rFonts w:cs="Arial"/>
          <w:lang w:val="en-GB"/>
        </w:rPr>
        <w:t>Requests</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inquiries</w:t>
      </w:r>
      <w:r w:rsidR="00C5209A">
        <w:rPr>
          <w:rFonts w:cs="Arial"/>
          <w:lang w:val="en-GB"/>
        </w:rPr>
        <w:t xml:space="preserve"> </w:t>
      </w:r>
      <w:r w:rsidRPr="00191B3B">
        <w:rPr>
          <w:rFonts w:cs="Arial"/>
          <w:lang w:val="en-GB"/>
        </w:rPr>
        <w:t>concerning</w:t>
      </w:r>
      <w:r w:rsidR="00C5209A">
        <w:rPr>
          <w:rFonts w:cs="Arial"/>
          <w:lang w:val="en-GB"/>
        </w:rPr>
        <w:t xml:space="preserve"> </w:t>
      </w:r>
      <w:r w:rsidRPr="00191B3B">
        <w:rPr>
          <w:rFonts w:cs="Arial"/>
          <w:lang w:val="en-GB"/>
        </w:rPr>
        <w:t>reproduction</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rights</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be</w:t>
      </w:r>
      <w:r w:rsidR="00C5209A">
        <w:rPr>
          <w:rFonts w:cs="Arial"/>
          <w:lang w:val="en-GB"/>
        </w:rPr>
        <w:t xml:space="preserve"> </w:t>
      </w:r>
      <w:r w:rsidRPr="00191B3B">
        <w:rPr>
          <w:rFonts w:cs="Arial"/>
          <w:lang w:val="en-GB"/>
        </w:rPr>
        <w:t>sent</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TGA</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Officer,</w:t>
      </w:r>
      <w:r w:rsidR="00C5209A">
        <w:rPr>
          <w:rFonts w:cs="Arial"/>
          <w:lang w:val="en-GB"/>
        </w:rPr>
        <w:t xml:space="preserve"> </w:t>
      </w:r>
      <w:r w:rsidRPr="00191B3B">
        <w:rPr>
          <w:rFonts w:cs="Arial"/>
          <w:lang w:val="en-GB"/>
        </w:rPr>
        <w:t>Therapeutic</w:t>
      </w:r>
      <w:r w:rsidR="00C5209A">
        <w:rPr>
          <w:rFonts w:cs="Arial"/>
          <w:lang w:val="en-GB"/>
        </w:rPr>
        <w:t xml:space="preserve"> </w:t>
      </w:r>
      <w:r w:rsidRPr="00191B3B">
        <w:rPr>
          <w:rFonts w:cs="Arial"/>
          <w:lang w:val="en-GB"/>
        </w:rPr>
        <w:t>Goods</w:t>
      </w:r>
      <w:r w:rsidR="00C5209A">
        <w:rPr>
          <w:rFonts w:cs="Arial"/>
          <w:lang w:val="en-GB"/>
        </w:rPr>
        <w:t xml:space="preserve"> </w:t>
      </w:r>
      <w:r w:rsidRPr="00191B3B">
        <w:rPr>
          <w:rFonts w:cs="Arial"/>
          <w:lang w:val="en-GB"/>
        </w:rPr>
        <w:t>Administration,</w:t>
      </w:r>
      <w:r w:rsidR="00C5209A">
        <w:rPr>
          <w:rFonts w:cs="Arial"/>
          <w:lang w:val="en-GB"/>
        </w:rPr>
        <w:t xml:space="preserve"> </w:t>
      </w:r>
      <w:r w:rsidRPr="00191B3B">
        <w:rPr>
          <w:rFonts w:cs="Arial"/>
          <w:lang w:val="en-GB"/>
        </w:rPr>
        <w:t>PO</w:t>
      </w:r>
      <w:r w:rsidR="00C5209A">
        <w:rPr>
          <w:rFonts w:cs="Arial"/>
          <w:lang w:val="en-GB"/>
        </w:rPr>
        <w:t xml:space="preserve"> </w:t>
      </w:r>
      <w:r w:rsidRPr="00191B3B">
        <w:rPr>
          <w:rFonts w:cs="Arial"/>
          <w:lang w:val="en-GB"/>
        </w:rPr>
        <w:t>Box</w:t>
      </w:r>
      <w:r w:rsidR="00C5209A">
        <w:rPr>
          <w:rFonts w:cs="Arial"/>
          <w:lang w:val="en-GB"/>
        </w:rPr>
        <w:t xml:space="preserve"> </w:t>
      </w:r>
      <w:r w:rsidRPr="00191B3B">
        <w:rPr>
          <w:rFonts w:cs="Arial"/>
          <w:lang w:val="en-GB"/>
        </w:rPr>
        <w:t>100,</w:t>
      </w:r>
      <w:r w:rsidR="00C5209A">
        <w:rPr>
          <w:rFonts w:cs="Arial"/>
          <w:lang w:val="en-GB"/>
        </w:rPr>
        <w:t xml:space="preserve"> </w:t>
      </w:r>
      <w:proofErr w:type="spellStart"/>
      <w:r w:rsidRPr="00191B3B">
        <w:rPr>
          <w:rFonts w:cs="Arial"/>
          <w:lang w:val="en-GB"/>
        </w:rPr>
        <w:t>Woden</w:t>
      </w:r>
      <w:proofErr w:type="spellEnd"/>
      <w:r w:rsidR="00C5209A">
        <w:rPr>
          <w:rFonts w:cs="Arial"/>
          <w:lang w:val="en-GB"/>
        </w:rPr>
        <w:t xml:space="preserve"> </w:t>
      </w:r>
      <w:r w:rsidRPr="00191B3B">
        <w:rPr>
          <w:rFonts w:cs="Arial"/>
          <w:lang w:val="en-GB"/>
        </w:rPr>
        <w:t>ACT</w:t>
      </w:r>
      <w:r w:rsidR="00C5209A">
        <w:rPr>
          <w:rFonts w:cs="Arial"/>
          <w:lang w:val="en-GB"/>
        </w:rPr>
        <w:t xml:space="preserve"> </w:t>
      </w:r>
      <w:r w:rsidRPr="00191B3B">
        <w:rPr>
          <w:rFonts w:cs="Arial"/>
          <w:lang w:val="en-GB"/>
        </w:rPr>
        <w:t>2606</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emailed</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E24F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1774352" w:history="1">
            <w:r w:rsidR="00CE24F5" w:rsidRPr="00D2426A">
              <w:rPr>
                <w:rStyle w:val="Hyperlink"/>
                <w:noProof/>
              </w:rPr>
              <w:t>List of common abbreviations</w:t>
            </w:r>
            <w:r w:rsidR="00CE24F5">
              <w:rPr>
                <w:noProof/>
                <w:webHidden/>
              </w:rPr>
              <w:tab/>
            </w:r>
            <w:r w:rsidR="00CE24F5">
              <w:rPr>
                <w:noProof/>
                <w:webHidden/>
              </w:rPr>
              <w:fldChar w:fldCharType="begin"/>
            </w:r>
            <w:r w:rsidR="00CE24F5">
              <w:rPr>
                <w:noProof/>
                <w:webHidden/>
              </w:rPr>
              <w:instrText xml:space="preserve"> PAGEREF _Toc531774352 \h </w:instrText>
            </w:r>
            <w:r w:rsidR="00CE24F5">
              <w:rPr>
                <w:noProof/>
                <w:webHidden/>
              </w:rPr>
            </w:r>
            <w:r w:rsidR="00CE24F5">
              <w:rPr>
                <w:noProof/>
                <w:webHidden/>
              </w:rPr>
              <w:fldChar w:fldCharType="separate"/>
            </w:r>
            <w:r w:rsidR="00CE24F5">
              <w:rPr>
                <w:noProof/>
                <w:webHidden/>
              </w:rPr>
              <w:t>5</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53" w:history="1">
            <w:r w:rsidR="00CE24F5" w:rsidRPr="00D2426A">
              <w:rPr>
                <w:rStyle w:val="Hyperlink"/>
                <w:noProof/>
              </w:rPr>
              <w:t>I. Introduction to product submission</w:t>
            </w:r>
            <w:r w:rsidR="00CE24F5">
              <w:rPr>
                <w:noProof/>
                <w:webHidden/>
              </w:rPr>
              <w:tab/>
            </w:r>
            <w:r w:rsidR="00CE24F5">
              <w:rPr>
                <w:noProof/>
                <w:webHidden/>
              </w:rPr>
              <w:fldChar w:fldCharType="begin"/>
            </w:r>
            <w:r w:rsidR="00CE24F5">
              <w:rPr>
                <w:noProof/>
                <w:webHidden/>
              </w:rPr>
              <w:instrText xml:space="preserve"> PAGEREF _Toc531774353 \h </w:instrText>
            </w:r>
            <w:r w:rsidR="00CE24F5">
              <w:rPr>
                <w:noProof/>
                <w:webHidden/>
              </w:rPr>
            </w:r>
            <w:r w:rsidR="00CE24F5">
              <w:rPr>
                <w:noProof/>
                <w:webHidden/>
              </w:rPr>
              <w:fldChar w:fldCharType="separate"/>
            </w:r>
            <w:r w:rsidR="00CE24F5">
              <w:rPr>
                <w:noProof/>
                <w:webHidden/>
              </w:rPr>
              <w:t>8</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54" w:history="1">
            <w:r w:rsidR="00CE24F5" w:rsidRPr="00D2426A">
              <w:rPr>
                <w:rStyle w:val="Hyperlink"/>
                <w:noProof/>
                <w:lang w:eastAsia="en-AU"/>
              </w:rPr>
              <w:t>Submission details</w:t>
            </w:r>
            <w:r w:rsidR="00CE24F5">
              <w:rPr>
                <w:noProof/>
                <w:webHidden/>
              </w:rPr>
              <w:tab/>
            </w:r>
            <w:r w:rsidR="00CE24F5">
              <w:rPr>
                <w:noProof/>
                <w:webHidden/>
              </w:rPr>
              <w:fldChar w:fldCharType="begin"/>
            </w:r>
            <w:r w:rsidR="00CE24F5">
              <w:rPr>
                <w:noProof/>
                <w:webHidden/>
              </w:rPr>
              <w:instrText xml:space="preserve"> PAGEREF _Toc531774354 \h </w:instrText>
            </w:r>
            <w:r w:rsidR="00CE24F5">
              <w:rPr>
                <w:noProof/>
                <w:webHidden/>
              </w:rPr>
            </w:r>
            <w:r w:rsidR="00CE24F5">
              <w:rPr>
                <w:noProof/>
                <w:webHidden/>
              </w:rPr>
              <w:fldChar w:fldCharType="separate"/>
            </w:r>
            <w:r w:rsidR="00CE24F5">
              <w:rPr>
                <w:noProof/>
                <w:webHidden/>
              </w:rPr>
              <w:t>8</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55" w:history="1">
            <w:r w:rsidR="00CE24F5" w:rsidRPr="00D2426A">
              <w:rPr>
                <w:rStyle w:val="Hyperlink"/>
                <w:noProof/>
              </w:rPr>
              <w:t>Product background</w:t>
            </w:r>
            <w:r w:rsidR="00CE24F5">
              <w:rPr>
                <w:noProof/>
                <w:webHidden/>
              </w:rPr>
              <w:tab/>
            </w:r>
            <w:r w:rsidR="00CE24F5">
              <w:rPr>
                <w:noProof/>
                <w:webHidden/>
              </w:rPr>
              <w:fldChar w:fldCharType="begin"/>
            </w:r>
            <w:r w:rsidR="00CE24F5">
              <w:rPr>
                <w:noProof/>
                <w:webHidden/>
              </w:rPr>
              <w:instrText xml:space="preserve"> PAGEREF _Toc531774355 \h </w:instrText>
            </w:r>
            <w:r w:rsidR="00CE24F5">
              <w:rPr>
                <w:noProof/>
                <w:webHidden/>
              </w:rPr>
            </w:r>
            <w:r w:rsidR="00CE24F5">
              <w:rPr>
                <w:noProof/>
                <w:webHidden/>
              </w:rPr>
              <w:fldChar w:fldCharType="separate"/>
            </w:r>
            <w:r w:rsidR="00CE24F5">
              <w:rPr>
                <w:noProof/>
                <w:webHidden/>
              </w:rPr>
              <w:t>8</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56" w:history="1">
            <w:r w:rsidR="00CE24F5" w:rsidRPr="00D2426A">
              <w:rPr>
                <w:rStyle w:val="Hyperlink"/>
                <w:noProof/>
              </w:rPr>
              <w:t>Regulatory status</w:t>
            </w:r>
            <w:r w:rsidR="00CE24F5">
              <w:rPr>
                <w:noProof/>
                <w:webHidden/>
              </w:rPr>
              <w:tab/>
            </w:r>
            <w:r w:rsidR="00CE24F5">
              <w:rPr>
                <w:noProof/>
                <w:webHidden/>
              </w:rPr>
              <w:fldChar w:fldCharType="begin"/>
            </w:r>
            <w:r w:rsidR="00CE24F5">
              <w:rPr>
                <w:noProof/>
                <w:webHidden/>
              </w:rPr>
              <w:instrText xml:space="preserve"> PAGEREF _Toc531774356 \h </w:instrText>
            </w:r>
            <w:r w:rsidR="00CE24F5">
              <w:rPr>
                <w:noProof/>
                <w:webHidden/>
              </w:rPr>
            </w:r>
            <w:r w:rsidR="00CE24F5">
              <w:rPr>
                <w:noProof/>
                <w:webHidden/>
              </w:rPr>
              <w:fldChar w:fldCharType="separate"/>
            </w:r>
            <w:r w:rsidR="00CE24F5">
              <w:rPr>
                <w:noProof/>
                <w:webHidden/>
              </w:rPr>
              <w:t>10</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57" w:history="1">
            <w:r w:rsidR="00CE24F5" w:rsidRPr="00D2426A">
              <w:rPr>
                <w:rStyle w:val="Hyperlink"/>
                <w:noProof/>
              </w:rPr>
              <w:t>Product Information</w:t>
            </w:r>
            <w:r w:rsidR="00CE24F5">
              <w:rPr>
                <w:noProof/>
                <w:webHidden/>
              </w:rPr>
              <w:tab/>
            </w:r>
            <w:r w:rsidR="00CE24F5">
              <w:rPr>
                <w:noProof/>
                <w:webHidden/>
              </w:rPr>
              <w:fldChar w:fldCharType="begin"/>
            </w:r>
            <w:r w:rsidR="00CE24F5">
              <w:rPr>
                <w:noProof/>
                <w:webHidden/>
              </w:rPr>
              <w:instrText xml:space="preserve"> PAGEREF _Toc531774357 \h </w:instrText>
            </w:r>
            <w:r w:rsidR="00CE24F5">
              <w:rPr>
                <w:noProof/>
                <w:webHidden/>
              </w:rPr>
            </w:r>
            <w:r w:rsidR="00CE24F5">
              <w:rPr>
                <w:noProof/>
                <w:webHidden/>
              </w:rPr>
              <w:fldChar w:fldCharType="separate"/>
            </w:r>
            <w:r w:rsidR="00CE24F5">
              <w:rPr>
                <w:noProof/>
                <w:webHidden/>
              </w:rPr>
              <w:t>11</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58" w:history="1">
            <w:r w:rsidR="00CE24F5" w:rsidRPr="00D2426A">
              <w:rPr>
                <w:rStyle w:val="Hyperlink"/>
                <w:noProof/>
              </w:rPr>
              <w:t>II. Registration time line</w:t>
            </w:r>
            <w:r w:rsidR="00CE24F5">
              <w:rPr>
                <w:noProof/>
                <w:webHidden/>
              </w:rPr>
              <w:tab/>
            </w:r>
            <w:r w:rsidR="00CE24F5">
              <w:rPr>
                <w:noProof/>
                <w:webHidden/>
              </w:rPr>
              <w:fldChar w:fldCharType="begin"/>
            </w:r>
            <w:r w:rsidR="00CE24F5">
              <w:rPr>
                <w:noProof/>
                <w:webHidden/>
              </w:rPr>
              <w:instrText xml:space="preserve"> PAGEREF _Toc531774358 \h </w:instrText>
            </w:r>
            <w:r w:rsidR="00CE24F5">
              <w:rPr>
                <w:noProof/>
                <w:webHidden/>
              </w:rPr>
            </w:r>
            <w:r w:rsidR="00CE24F5">
              <w:rPr>
                <w:noProof/>
                <w:webHidden/>
              </w:rPr>
              <w:fldChar w:fldCharType="separate"/>
            </w:r>
            <w:r w:rsidR="00CE24F5">
              <w:rPr>
                <w:noProof/>
                <w:webHidden/>
              </w:rPr>
              <w:t>11</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59" w:history="1">
            <w:r w:rsidR="00CE24F5" w:rsidRPr="00D2426A">
              <w:rPr>
                <w:rStyle w:val="Hyperlink"/>
                <w:noProof/>
              </w:rPr>
              <w:t>III. Quality findings</w:t>
            </w:r>
            <w:r w:rsidR="00CE24F5">
              <w:rPr>
                <w:noProof/>
                <w:webHidden/>
              </w:rPr>
              <w:tab/>
            </w:r>
            <w:r w:rsidR="00CE24F5">
              <w:rPr>
                <w:noProof/>
                <w:webHidden/>
              </w:rPr>
              <w:fldChar w:fldCharType="begin"/>
            </w:r>
            <w:r w:rsidR="00CE24F5">
              <w:rPr>
                <w:noProof/>
                <w:webHidden/>
              </w:rPr>
              <w:instrText xml:space="preserve"> PAGEREF _Toc531774359 \h </w:instrText>
            </w:r>
            <w:r w:rsidR="00CE24F5">
              <w:rPr>
                <w:noProof/>
                <w:webHidden/>
              </w:rPr>
            </w:r>
            <w:r w:rsidR="00CE24F5">
              <w:rPr>
                <w:noProof/>
                <w:webHidden/>
              </w:rPr>
              <w:fldChar w:fldCharType="separate"/>
            </w:r>
            <w:r w:rsidR="00CE24F5">
              <w:rPr>
                <w:noProof/>
                <w:webHidden/>
              </w:rPr>
              <w:t>12</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0" w:history="1">
            <w:r w:rsidR="00CE24F5" w:rsidRPr="00D2426A">
              <w:rPr>
                <w:rStyle w:val="Hyperlink"/>
                <w:noProof/>
              </w:rPr>
              <w:t>Drug substance (active ingredient)</w:t>
            </w:r>
            <w:r w:rsidR="00CE24F5">
              <w:rPr>
                <w:noProof/>
                <w:webHidden/>
              </w:rPr>
              <w:tab/>
            </w:r>
            <w:r w:rsidR="00CE24F5">
              <w:rPr>
                <w:noProof/>
                <w:webHidden/>
              </w:rPr>
              <w:fldChar w:fldCharType="begin"/>
            </w:r>
            <w:r w:rsidR="00CE24F5">
              <w:rPr>
                <w:noProof/>
                <w:webHidden/>
              </w:rPr>
              <w:instrText xml:space="preserve"> PAGEREF _Toc531774360 \h </w:instrText>
            </w:r>
            <w:r w:rsidR="00CE24F5">
              <w:rPr>
                <w:noProof/>
                <w:webHidden/>
              </w:rPr>
            </w:r>
            <w:r w:rsidR="00CE24F5">
              <w:rPr>
                <w:noProof/>
                <w:webHidden/>
              </w:rPr>
              <w:fldChar w:fldCharType="separate"/>
            </w:r>
            <w:r w:rsidR="00CE24F5">
              <w:rPr>
                <w:noProof/>
                <w:webHidden/>
              </w:rPr>
              <w:t>12</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1" w:history="1">
            <w:r w:rsidR="00CE24F5" w:rsidRPr="00D2426A">
              <w:rPr>
                <w:rStyle w:val="Hyperlink"/>
                <w:noProof/>
              </w:rPr>
              <w:t>Drug product</w:t>
            </w:r>
            <w:r w:rsidR="00CE24F5">
              <w:rPr>
                <w:noProof/>
                <w:webHidden/>
              </w:rPr>
              <w:tab/>
            </w:r>
            <w:r w:rsidR="00CE24F5">
              <w:rPr>
                <w:noProof/>
                <w:webHidden/>
              </w:rPr>
              <w:fldChar w:fldCharType="begin"/>
            </w:r>
            <w:r w:rsidR="00CE24F5">
              <w:rPr>
                <w:noProof/>
                <w:webHidden/>
              </w:rPr>
              <w:instrText xml:space="preserve"> PAGEREF _Toc531774361 \h </w:instrText>
            </w:r>
            <w:r w:rsidR="00CE24F5">
              <w:rPr>
                <w:noProof/>
                <w:webHidden/>
              </w:rPr>
            </w:r>
            <w:r w:rsidR="00CE24F5">
              <w:rPr>
                <w:noProof/>
                <w:webHidden/>
              </w:rPr>
              <w:fldChar w:fldCharType="separate"/>
            </w:r>
            <w:r w:rsidR="00CE24F5">
              <w:rPr>
                <w:noProof/>
                <w:webHidden/>
              </w:rPr>
              <w:t>13</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2" w:history="1">
            <w:r w:rsidR="00CE24F5" w:rsidRPr="00D2426A">
              <w:rPr>
                <w:rStyle w:val="Hyperlink"/>
                <w:noProof/>
              </w:rPr>
              <w:t>Biopharmaceutics</w:t>
            </w:r>
            <w:r w:rsidR="00CE24F5">
              <w:rPr>
                <w:noProof/>
                <w:webHidden/>
              </w:rPr>
              <w:tab/>
            </w:r>
            <w:r w:rsidR="00CE24F5">
              <w:rPr>
                <w:noProof/>
                <w:webHidden/>
              </w:rPr>
              <w:fldChar w:fldCharType="begin"/>
            </w:r>
            <w:r w:rsidR="00CE24F5">
              <w:rPr>
                <w:noProof/>
                <w:webHidden/>
              </w:rPr>
              <w:instrText xml:space="preserve"> PAGEREF _Toc531774362 \h </w:instrText>
            </w:r>
            <w:r w:rsidR="00CE24F5">
              <w:rPr>
                <w:noProof/>
                <w:webHidden/>
              </w:rPr>
            </w:r>
            <w:r w:rsidR="00CE24F5">
              <w:rPr>
                <w:noProof/>
                <w:webHidden/>
              </w:rPr>
              <w:fldChar w:fldCharType="separate"/>
            </w:r>
            <w:r w:rsidR="00CE24F5">
              <w:rPr>
                <w:noProof/>
                <w:webHidden/>
              </w:rPr>
              <w:t>14</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3" w:history="1">
            <w:r w:rsidR="00CE24F5" w:rsidRPr="00D2426A">
              <w:rPr>
                <w:rStyle w:val="Hyperlink"/>
                <w:noProof/>
              </w:rPr>
              <w:t>Quality summary and conclusions</w:t>
            </w:r>
            <w:r w:rsidR="00CE24F5">
              <w:rPr>
                <w:noProof/>
                <w:webHidden/>
              </w:rPr>
              <w:tab/>
            </w:r>
            <w:r w:rsidR="00CE24F5">
              <w:rPr>
                <w:noProof/>
                <w:webHidden/>
              </w:rPr>
              <w:fldChar w:fldCharType="begin"/>
            </w:r>
            <w:r w:rsidR="00CE24F5">
              <w:rPr>
                <w:noProof/>
                <w:webHidden/>
              </w:rPr>
              <w:instrText xml:space="preserve"> PAGEREF _Toc531774363 \h </w:instrText>
            </w:r>
            <w:r w:rsidR="00CE24F5">
              <w:rPr>
                <w:noProof/>
                <w:webHidden/>
              </w:rPr>
            </w:r>
            <w:r w:rsidR="00CE24F5">
              <w:rPr>
                <w:noProof/>
                <w:webHidden/>
              </w:rPr>
              <w:fldChar w:fldCharType="separate"/>
            </w:r>
            <w:r w:rsidR="00CE24F5">
              <w:rPr>
                <w:noProof/>
                <w:webHidden/>
              </w:rPr>
              <w:t>16</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64" w:history="1">
            <w:r w:rsidR="00CE24F5" w:rsidRPr="00D2426A">
              <w:rPr>
                <w:rStyle w:val="Hyperlink"/>
                <w:noProof/>
              </w:rPr>
              <w:t>IV. Nonclinical findings</w:t>
            </w:r>
            <w:r w:rsidR="00CE24F5">
              <w:rPr>
                <w:noProof/>
                <w:webHidden/>
              </w:rPr>
              <w:tab/>
            </w:r>
            <w:r w:rsidR="00CE24F5">
              <w:rPr>
                <w:noProof/>
                <w:webHidden/>
              </w:rPr>
              <w:fldChar w:fldCharType="begin"/>
            </w:r>
            <w:r w:rsidR="00CE24F5">
              <w:rPr>
                <w:noProof/>
                <w:webHidden/>
              </w:rPr>
              <w:instrText xml:space="preserve"> PAGEREF _Toc531774364 \h </w:instrText>
            </w:r>
            <w:r w:rsidR="00CE24F5">
              <w:rPr>
                <w:noProof/>
                <w:webHidden/>
              </w:rPr>
            </w:r>
            <w:r w:rsidR="00CE24F5">
              <w:rPr>
                <w:noProof/>
                <w:webHidden/>
              </w:rPr>
              <w:fldChar w:fldCharType="separate"/>
            </w:r>
            <w:r w:rsidR="00CE24F5">
              <w:rPr>
                <w:noProof/>
                <w:webHidden/>
              </w:rPr>
              <w:t>17</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5" w:history="1">
            <w:r w:rsidR="00CE24F5" w:rsidRPr="00D2426A">
              <w:rPr>
                <w:rStyle w:val="Hyperlink"/>
                <w:noProof/>
              </w:rPr>
              <w:t>Introduction</w:t>
            </w:r>
            <w:r w:rsidR="00CE24F5">
              <w:rPr>
                <w:noProof/>
                <w:webHidden/>
              </w:rPr>
              <w:tab/>
            </w:r>
            <w:r w:rsidR="00CE24F5">
              <w:rPr>
                <w:noProof/>
                <w:webHidden/>
              </w:rPr>
              <w:fldChar w:fldCharType="begin"/>
            </w:r>
            <w:r w:rsidR="00CE24F5">
              <w:rPr>
                <w:noProof/>
                <w:webHidden/>
              </w:rPr>
              <w:instrText xml:space="preserve"> PAGEREF _Toc531774365 \h </w:instrText>
            </w:r>
            <w:r w:rsidR="00CE24F5">
              <w:rPr>
                <w:noProof/>
                <w:webHidden/>
              </w:rPr>
            </w:r>
            <w:r w:rsidR="00CE24F5">
              <w:rPr>
                <w:noProof/>
                <w:webHidden/>
              </w:rPr>
              <w:fldChar w:fldCharType="separate"/>
            </w:r>
            <w:r w:rsidR="00CE24F5">
              <w:rPr>
                <w:noProof/>
                <w:webHidden/>
              </w:rPr>
              <w:t>17</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6" w:history="1">
            <w:r w:rsidR="00CE24F5" w:rsidRPr="00D2426A">
              <w:rPr>
                <w:rStyle w:val="Hyperlink"/>
                <w:noProof/>
              </w:rPr>
              <w:t>Pharmacology</w:t>
            </w:r>
            <w:r w:rsidR="00CE24F5">
              <w:rPr>
                <w:noProof/>
                <w:webHidden/>
              </w:rPr>
              <w:tab/>
            </w:r>
            <w:r w:rsidR="00CE24F5">
              <w:rPr>
                <w:noProof/>
                <w:webHidden/>
              </w:rPr>
              <w:fldChar w:fldCharType="begin"/>
            </w:r>
            <w:r w:rsidR="00CE24F5">
              <w:rPr>
                <w:noProof/>
                <w:webHidden/>
              </w:rPr>
              <w:instrText xml:space="preserve"> PAGEREF _Toc531774366 \h </w:instrText>
            </w:r>
            <w:r w:rsidR="00CE24F5">
              <w:rPr>
                <w:noProof/>
                <w:webHidden/>
              </w:rPr>
            </w:r>
            <w:r w:rsidR="00CE24F5">
              <w:rPr>
                <w:noProof/>
                <w:webHidden/>
              </w:rPr>
              <w:fldChar w:fldCharType="separate"/>
            </w:r>
            <w:r w:rsidR="00CE24F5">
              <w:rPr>
                <w:noProof/>
                <w:webHidden/>
              </w:rPr>
              <w:t>17</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7" w:history="1">
            <w:r w:rsidR="00CE24F5" w:rsidRPr="00D2426A">
              <w:rPr>
                <w:rStyle w:val="Hyperlink"/>
                <w:noProof/>
              </w:rPr>
              <w:t>Pharmacokinetics</w:t>
            </w:r>
            <w:r w:rsidR="00CE24F5">
              <w:rPr>
                <w:noProof/>
                <w:webHidden/>
              </w:rPr>
              <w:tab/>
            </w:r>
            <w:r w:rsidR="00CE24F5">
              <w:rPr>
                <w:noProof/>
                <w:webHidden/>
              </w:rPr>
              <w:fldChar w:fldCharType="begin"/>
            </w:r>
            <w:r w:rsidR="00CE24F5">
              <w:rPr>
                <w:noProof/>
                <w:webHidden/>
              </w:rPr>
              <w:instrText xml:space="preserve"> PAGEREF _Toc531774367 \h </w:instrText>
            </w:r>
            <w:r w:rsidR="00CE24F5">
              <w:rPr>
                <w:noProof/>
                <w:webHidden/>
              </w:rPr>
            </w:r>
            <w:r w:rsidR="00CE24F5">
              <w:rPr>
                <w:noProof/>
                <w:webHidden/>
              </w:rPr>
              <w:fldChar w:fldCharType="separate"/>
            </w:r>
            <w:r w:rsidR="00CE24F5">
              <w:rPr>
                <w:noProof/>
                <w:webHidden/>
              </w:rPr>
              <w:t>19</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8" w:history="1">
            <w:r w:rsidR="00CE24F5" w:rsidRPr="00D2426A">
              <w:rPr>
                <w:rStyle w:val="Hyperlink"/>
                <w:noProof/>
              </w:rPr>
              <w:t>Toxicology</w:t>
            </w:r>
            <w:r w:rsidR="00CE24F5">
              <w:rPr>
                <w:noProof/>
                <w:webHidden/>
              </w:rPr>
              <w:tab/>
            </w:r>
            <w:r w:rsidR="00CE24F5">
              <w:rPr>
                <w:noProof/>
                <w:webHidden/>
              </w:rPr>
              <w:fldChar w:fldCharType="begin"/>
            </w:r>
            <w:r w:rsidR="00CE24F5">
              <w:rPr>
                <w:noProof/>
                <w:webHidden/>
              </w:rPr>
              <w:instrText xml:space="preserve"> PAGEREF _Toc531774368 \h </w:instrText>
            </w:r>
            <w:r w:rsidR="00CE24F5">
              <w:rPr>
                <w:noProof/>
                <w:webHidden/>
              </w:rPr>
            </w:r>
            <w:r w:rsidR="00CE24F5">
              <w:rPr>
                <w:noProof/>
                <w:webHidden/>
              </w:rPr>
              <w:fldChar w:fldCharType="separate"/>
            </w:r>
            <w:r w:rsidR="00CE24F5">
              <w:rPr>
                <w:noProof/>
                <w:webHidden/>
              </w:rPr>
              <w:t>22</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69" w:history="1">
            <w:r w:rsidR="00CE24F5" w:rsidRPr="00D2426A">
              <w:rPr>
                <w:rStyle w:val="Hyperlink"/>
                <w:noProof/>
              </w:rPr>
              <w:t>Nonclinical summary</w:t>
            </w:r>
            <w:r w:rsidR="00CE24F5">
              <w:rPr>
                <w:noProof/>
                <w:webHidden/>
              </w:rPr>
              <w:tab/>
            </w:r>
            <w:r w:rsidR="00CE24F5">
              <w:rPr>
                <w:noProof/>
                <w:webHidden/>
              </w:rPr>
              <w:fldChar w:fldCharType="begin"/>
            </w:r>
            <w:r w:rsidR="00CE24F5">
              <w:rPr>
                <w:noProof/>
                <w:webHidden/>
              </w:rPr>
              <w:instrText xml:space="preserve"> PAGEREF _Toc531774369 \h </w:instrText>
            </w:r>
            <w:r w:rsidR="00CE24F5">
              <w:rPr>
                <w:noProof/>
                <w:webHidden/>
              </w:rPr>
            </w:r>
            <w:r w:rsidR="00CE24F5">
              <w:rPr>
                <w:noProof/>
                <w:webHidden/>
              </w:rPr>
              <w:fldChar w:fldCharType="separate"/>
            </w:r>
            <w:r w:rsidR="00CE24F5">
              <w:rPr>
                <w:noProof/>
                <w:webHidden/>
              </w:rPr>
              <w:t>30</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0" w:history="1">
            <w:r w:rsidR="00CE24F5" w:rsidRPr="00D2426A">
              <w:rPr>
                <w:rStyle w:val="Hyperlink"/>
                <w:noProof/>
              </w:rPr>
              <w:t>Nonclinical conclusions and recommendation</w:t>
            </w:r>
            <w:r w:rsidR="00CE24F5">
              <w:rPr>
                <w:noProof/>
                <w:webHidden/>
              </w:rPr>
              <w:tab/>
            </w:r>
            <w:r w:rsidR="00CE24F5">
              <w:rPr>
                <w:noProof/>
                <w:webHidden/>
              </w:rPr>
              <w:fldChar w:fldCharType="begin"/>
            </w:r>
            <w:r w:rsidR="00CE24F5">
              <w:rPr>
                <w:noProof/>
                <w:webHidden/>
              </w:rPr>
              <w:instrText xml:space="preserve"> PAGEREF _Toc531774370 \h </w:instrText>
            </w:r>
            <w:r w:rsidR="00CE24F5">
              <w:rPr>
                <w:noProof/>
                <w:webHidden/>
              </w:rPr>
            </w:r>
            <w:r w:rsidR="00CE24F5">
              <w:rPr>
                <w:noProof/>
                <w:webHidden/>
              </w:rPr>
              <w:fldChar w:fldCharType="separate"/>
            </w:r>
            <w:r w:rsidR="00CE24F5">
              <w:rPr>
                <w:noProof/>
                <w:webHidden/>
              </w:rPr>
              <w:t>31</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71" w:history="1">
            <w:r w:rsidR="00CE24F5" w:rsidRPr="00D2426A">
              <w:rPr>
                <w:rStyle w:val="Hyperlink"/>
                <w:noProof/>
              </w:rPr>
              <w:t>V. Clinical findings</w:t>
            </w:r>
            <w:r w:rsidR="00CE24F5">
              <w:rPr>
                <w:noProof/>
                <w:webHidden/>
              </w:rPr>
              <w:tab/>
            </w:r>
            <w:r w:rsidR="00CE24F5">
              <w:rPr>
                <w:noProof/>
                <w:webHidden/>
              </w:rPr>
              <w:fldChar w:fldCharType="begin"/>
            </w:r>
            <w:r w:rsidR="00CE24F5">
              <w:rPr>
                <w:noProof/>
                <w:webHidden/>
              </w:rPr>
              <w:instrText xml:space="preserve"> PAGEREF _Toc531774371 \h </w:instrText>
            </w:r>
            <w:r w:rsidR="00CE24F5">
              <w:rPr>
                <w:noProof/>
                <w:webHidden/>
              </w:rPr>
            </w:r>
            <w:r w:rsidR="00CE24F5">
              <w:rPr>
                <w:noProof/>
                <w:webHidden/>
              </w:rPr>
              <w:fldChar w:fldCharType="separate"/>
            </w:r>
            <w:r w:rsidR="00CE24F5">
              <w:rPr>
                <w:noProof/>
                <w:webHidden/>
              </w:rPr>
              <w:t>32</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2" w:history="1">
            <w:r w:rsidR="00CE24F5" w:rsidRPr="00D2426A">
              <w:rPr>
                <w:rStyle w:val="Hyperlink"/>
                <w:noProof/>
              </w:rPr>
              <w:t>Introduction</w:t>
            </w:r>
            <w:r w:rsidR="00CE24F5">
              <w:rPr>
                <w:noProof/>
                <w:webHidden/>
              </w:rPr>
              <w:tab/>
            </w:r>
            <w:r w:rsidR="00CE24F5">
              <w:rPr>
                <w:noProof/>
                <w:webHidden/>
              </w:rPr>
              <w:fldChar w:fldCharType="begin"/>
            </w:r>
            <w:r w:rsidR="00CE24F5">
              <w:rPr>
                <w:noProof/>
                <w:webHidden/>
              </w:rPr>
              <w:instrText xml:space="preserve"> PAGEREF _Toc531774372 \h </w:instrText>
            </w:r>
            <w:r w:rsidR="00CE24F5">
              <w:rPr>
                <w:noProof/>
                <w:webHidden/>
              </w:rPr>
            </w:r>
            <w:r w:rsidR="00CE24F5">
              <w:rPr>
                <w:noProof/>
                <w:webHidden/>
              </w:rPr>
              <w:fldChar w:fldCharType="separate"/>
            </w:r>
            <w:r w:rsidR="00CE24F5">
              <w:rPr>
                <w:noProof/>
                <w:webHidden/>
              </w:rPr>
              <w:t>32</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3" w:history="1">
            <w:r w:rsidR="00CE24F5" w:rsidRPr="00D2426A">
              <w:rPr>
                <w:rStyle w:val="Hyperlink"/>
                <w:noProof/>
              </w:rPr>
              <w:t>Pharmacokinetics</w:t>
            </w:r>
            <w:r w:rsidR="00CE24F5">
              <w:rPr>
                <w:noProof/>
                <w:webHidden/>
              </w:rPr>
              <w:tab/>
            </w:r>
            <w:r w:rsidR="00CE24F5">
              <w:rPr>
                <w:noProof/>
                <w:webHidden/>
              </w:rPr>
              <w:fldChar w:fldCharType="begin"/>
            </w:r>
            <w:r w:rsidR="00CE24F5">
              <w:rPr>
                <w:noProof/>
                <w:webHidden/>
              </w:rPr>
              <w:instrText xml:space="preserve"> PAGEREF _Toc531774373 \h </w:instrText>
            </w:r>
            <w:r w:rsidR="00CE24F5">
              <w:rPr>
                <w:noProof/>
                <w:webHidden/>
              </w:rPr>
            </w:r>
            <w:r w:rsidR="00CE24F5">
              <w:rPr>
                <w:noProof/>
                <w:webHidden/>
              </w:rPr>
              <w:fldChar w:fldCharType="separate"/>
            </w:r>
            <w:r w:rsidR="00CE24F5">
              <w:rPr>
                <w:noProof/>
                <w:webHidden/>
              </w:rPr>
              <w:t>33</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4" w:history="1">
            <w:r w:rsidR="00CE24F5" w:rsidRPr="00D2426A">
              <w:rPr>
                <w:rStyle w:val="Hyperlink"/>
                <w:noProof/>
              </w:rPr>
              <w:t>Pharmacodynamics</w:t>
            </w:r>
            <w:r w:rsidR="00CE24F5">
              <w:rPr>
                <w:noProof/>
                <w:webHidden/>
              </w:rPr>
              <w:tab/>
            </w:r>
            <w:r w:rsidR="00CE24F5">
              <w:rPr>
                <w:noProof/>
                <w:webHidden/>
              </w:rPr>
              <w:fldChar w:fldCharType="begin"/>
            </w:r>
            <w:r w:rsidR="00CE24F5">
              <w:rPr>
                <w:noProof/>
                <w:webHidden/>
              </w:rPr>
              <w:instrText xml:space="preserve"> PAGEREF _Toc531774374 \h </w:instrText>
            </w:r>
            <w:r w:rsidR="00CE24F5">
              <w:rPr>
                <w:noProof/>
                <w:webHidden/>
              </w:rPr>
            </w:r>
            <w:r w:rsidR="00CE24F5">
              <w:rPr>
                <w:noProof/>
                <w:webHidden/>
              </w:rPr>
              <w:fldChar w:fldCharType="separate"/>
            </w:r>
            <w:r w:rsidR="00CE24F5">
              <w:rPr>
                <w:noProof/>
                <w:webHidden/>
              </w:rPr>
              <w:t>34</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5" w:history="1">
            <w:r w:rsidR="00CE24F5" w:rsidRPr="00D2426A">
              <w:rPr>
                <w:rStyle w:val="Hyperlink"/>
                <w:noProof/>
              </w:rPr>
              <w:t>Dosage selection for the pivotal studies</w:t>
            </w:r>
            <w:r w:rsidR="00CE24F5">
              <w:rPr>
                <w:noProof/>
                <w:webHidden/>
              </w:rPr>
              <w:tab/>
            </w:r>
            <w:r w:rsidR="00CE24F5">
              <w:rPr>
                <w:noProof/>
                <w:webHidden/>
              </w:rPr>
              <w:fldChar w:fldCharType="begin"/>
            </w:r>
            <w:r w:rsidR="00CE24F5">
              <w:rPr>
                <w:noProof/>
                <w:webHidden/>
              </w:rPr>
              <w:instrText xml:space="preserve"> PAGEREF _Toc531774375 \h </w:instrText>
            </w:r>
            <w:r w:rsidR="00CE24F5">
              <w:rPr>
                <w:noProof/>
                <w:webHidden/>
              </w:rPr>
            </w:r>
            <w:r w:rsidR="00CE24F5">
              <w:rPr>
                <w:noProof/>
                <w:webHidden/>
              </w:rPr>
              <w:fldChar w:fldCharType="separate"/>
            </w:r>
            <w:r w:rsidR="00CE24F5">
              <w:rPr>
                <w:noProof/>
                <w:webHidden/>
              </w:rPr>
              <w:t>34</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6" w:history="1">
            <w:r w:rsidR="00CE24F5" w:rsidRPr="00D2426A">
              <w:rPr>
                <w:rStyle w:val="Hyperlink"/>
                <w:noProof/>
              </w:rPr>
              <w:t>Efficacy</w:t>
            </w:r>
            <w:r w:rsidR="00CE24F5">
              <w:rPr>
                <w:noProof/>
                <w:webHidden/>
              </w:rPr>
              <w:tab/>
            </w:r>
            <w:r w:rsidR="00CE24F5">
              <w:rPr>
                <w:noProof/>
                <w:webHidden/>
              </w:rPr>
              <w:fldChar w:fldCharType="begin"/>
            </w:r>
            <w:r w:rsidR="00CE24F5">
              <w:rPr>
                <w:noProof/>
                <w:webHidden/>
              </w:rPr>
              <w:instrText xml:space="preserve"> PAGEREF _Toc531774376 \h </w:instrText>
            </w:r>
            <w:r w:rsidR="00CE24F5">
              <w:rPr>
                <w:noProof/>
                <w:webHidden/>
              </w:rPr>
            </w:r>
            <w:r w:rsidR="00CE24F5">
              <w:rPr>
                <w:noProof/>
                <w:webHidden/>
              </w:rPr>
              <w:fldChar w:fldCharType="separate"/>
            </w:r>
            <w:r w:rsidR="00CE24F5">
              <w:rPr>
                <w:noProof/>
                <w:webHidden/>
              </w:rPr>
              <w:t>35</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7" w:history="1">
            <w:r w:rsidR="00CE24F5" w:rsidRPr="00D2426A">
              <w:rPr>
                <w:rStyle w:val="Hyperlink"/>
                <w:noProof/>
              </w:rPr>
              <w:t>Safety</w:t>
            </w:r>
            <w:r w:rsidR="00CE24F5">
              <w:rPr>
                <w:noProof/>
                <w:webHidden/>
              </w:rPr>
              <w:tab/>
            </w:r>
            <w:r w:rsidR="00CE24F5">
              <w:rPr>
                <w:noProof/>
                <w:webHidden/>
              </w:rPr>
              <w:fldChar w:fldCharType="begin"/>
            </w:r>
            <w:r w:rsidR="00CE24F5">
              <w:rPr>
                <w:noProof/>
                <w:webHidden/>
              </w:rPr>
              <w:instrText xml:space="preserve"> PAGEREF _Toc531774377 \h </w:instrText>
            </w:r>
            <w:r w:rsidR="00CE24F5">
              <w:rPr>
                <w:noProof/>
                <w:webHidden/>
              </w:rPr>
            </w:r>
            <w:r w:rsidR="00CE24F5">
              <w:rPr>
                <w:noProof/>
                <w:webHidden/>
              </w:rPr>
              <w:fldChar w:fldCharType="separate"/>
            </w:r>
            <w:r w:rsidR="00CE24F5">
              <w:rPr>
                <w:noProof/>
                <w:webHidden/>
              </w:rPr>
              <w:t>36</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8" w:history="1">
            <w:r w:rsidR="00CE24F5" w:rsidRPr="00D2426A">
              <w:rPr>
                <w:rStyle w:val="Hyperlink"/>
                <w:noProof/>
              </w:rPr>
              <w:t>First round benefit-risk assessment</w:t>
            </w:r>
            <w:r w:rsidR="00CE24F5">
              <w:rPr>
                <w:noProof/>
                <w:webHidden/>
              </w:rPr>
              <w:tab/>
            </w:r>
            <w:r w:rsidR="00CE24F5">
              <w:rPr>
                <w:noProof/>
                <w:webHidden/>
              </w:rPr>
              <w:fldChar w:fldCharType="begin"/>
            </w:r>
            <w:r w:rsidR="00CE24F5">
              <w:rPr>
                <w:noProof/>
                <w:webHidden/>
              </w:rPr>
              <w:instrText xml:space="preserve"> PAGEREF _Toc531774378 \h </w:instrText>
            </w:r>
            <w:r w:rsidR="00CE24F5">
              <w:rPr>
                <w:noProof/>
                <w:webHidden/>
              </w:rPr>
            </w:r>
            <w:r w:rsidR="00CE24F5">
              <w:rPr>
                <w:noProof/>
                <w:webHidden/>
              </w:rPr>
              <w:fldChar w:fldCharType="separate"/>
            </w:r>
            <w:r w:rsidR="00CE24F5">
              <w:rPr>
                <w:noProof/>
                <w:webHidden/>
              </w:rPr>
              <w:t>41</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79" w:history="1">
            <w:r w:rsidR="00CE24F5" w:rsidRPr="00D2426A">
              <w:rPr>
                <w:rStyle w:val="Hyperlink"/>
                <w:noProof/>
              </w:rPr>
              <w:t>First round assessment of risks</w:t>
            </w:r>
            <w:r w:rsidR="00CE24F5">
              <w:rPr>
                <w:noProof/>
                <w:webHidden/>
              </w:rPr>
              <w:tab/>
            </w:r>
            <w:r w:rsidR="00CE24F5">
              <w:rPr>
                <w:noProof/>
                <w:webHidden/>
              </w:rPr>
              <w:fldChar w:fldCharType="begin"/>
            </w:r>
            <w:r w:rsidR="00CE24F5">
              <w:rPr>
                <w:noProof/>
                <w:webHidden/>
              </w:rPr>
              <w:instrText xml:space="preserve"> PAGEREF _Toc531774379 \h </w:instrText>
            </w:r>
            <w:r w:rsidR="00CE24F5">
              <w:rPr>
                <w:noProof/>
                <w:webHidden/>
              </w:rPr>
            </w:r>
            <w:r w:rsidR="00CE24F5">
              <w:rPr>
                <w:noProof/>
                <w:webHidden/>
              </w:rPr>
              <w:fldChar w:fldCharType="separate"/>
            </w:r>
            <w:r w:rsidR="00CE24F5">
              <w:rPr>
                <w:noProof/>
                <w:webHidden/>
              </w:rPr>
              <w:t>42</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80" w:history="1">
            <w:r w:rsidR="00CE24F5" w:rsidRPr="00D2426A">
              <w:rPr>
                <w:rStyle w:val="Hyperlink"/>
                <w:noProof/>
              </w:rPr>
              <w:t>First round recommendation regarding authorisation</w:t>
            </w:r>
            <w:r w:rsidR="00CE24F5">
              <w:rPr>
                <w:noProof/>
                <w:webHidden/>
              </w:rPr>
              <w:tab/>
            </w:r>
            <w:r w:rsidR="00CE24F5">
              <w:rPr>
                <w:noProof/>
                <w:webHidden/>
              </w:rPr>
              <w:fldChar w:fldCharType="begin"/>
            </w:r>
            <w:r w:rsidR="00CE24F5">
              <w:rPr>
                <w:noProof/>
                <w:webHidden/>
              </w:rPr>
              <w:instrText xml:space="preserve"> PAGEREF _Toc531774380 \h </w:instrText>
            </w:r>
            <w:r w:rsidR="00CE24F5">
              <w:rPr>
                <w:noProof/>
                <w:webHidden/>
              </w:rPr>
            </w:r>
            <w:r w:rsidR="00CE24F5">
              <w:rPr>
                <w:noProof/>
                <w:webHidden/>
              </w:rPr>
              <w:fldChar w:fldCharType="separate"/>
            </w:r>
            <w:r w:rsidR="00CE24F5">
              <w:rPr>
                <w:noProof/>
                <w:webHidden/>
              </w:rPr>
              <w:t>43</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81" w:history="1">
            <w:r w:rsidR="00CE24F5" w:rsidRPr="00D2426A">
              <w:rPr>
                <w:rStyle w:val="Hyperlink"/>
                <w:noProof/>
              </w:rPr>
              <w:t>Second round evaluation</w:t>
            </w:r>
            <w:r w:rsidR="00CE24F5">
              <w:rPr>
                <w:noProof/>
                <w:webHidden/>
              </w:rPr>
              <w:tab/>
            </w:r>
            <w:r w:rsidR="00CE24F5">
              <w:rPr>
                <w:noProof/>
                <w:webHidden/>
              </w:rPr>
              <w:fldChar w:fldCharType="begin"/>
            </w:r>
            <w:r w:rsidR="00CE24F5">
              <w:rPr>
                <w:noProof/>
                <w:webHidden/>
              </w:rPr>
              <w:instrText xml:space="preserve"> PAGEREF _Toc531774381 \h </w:instrText>
            </w:r>
            <w:r w:rsidR="00CE24F5">
              <w:rPr>
                <w:noProof/>
                <w:webHidden/>
              </w:rPr>
            </w:r>
            <w:r w:rsidR="00CE24F5">
              <w:rPr>
                <w:noProof/>
                <w:webHidden/>
              </w:rPr>
              <w:fldChar w:fldCharType="separate"/>
            </w:r>
            <w:r w:rsidR="00CE24F5">
              <w:rPr>
                <w:noProof/>
                <w:webHidden/>
              </w:rPr>
              <w:t>43</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82" w:history="1">
            <w:r w:rsidR="00CE24F5" w:rsidRPr="00D2426A">
              <w:rPr>
                <w:rStyle w:val="Hyperlink"/>
                <w:noProof/>
              </w:rPr>
              <w:t>Second round benefit-risk assessment</w:t>
            </w:r>
            <w:r w:rsidR="00CE24F5">
              <w:rPr>
                <w:noProof/>
                <w:webHidden/>
              </w:rPr>
              <w:tab/>
            </w:r>
            <w:r w:rsidR="00CE24F5">
              <w:rPr>
                <w:noProof/>
                <w:webHidden/>
              </w:rPr>
              <w:fldChar w:fldCharType="begin"/>
            </w:r>
            <w:r w:rsidR="00CE24F5">
              <w:rPr>
                <w:noProof/>
                <w:webHidden/>
              </w:rPr>
              <w:instrText xml:space="preserve"> PAGEREF _Toc531774382 \h </w:instrText>
            </w:r>
            <w:r w:rsidR="00CE24F5">
              <w:rPr>
                <w:noProof/>
                <w:webHidden/>
              </w:rPr>
            </w:r>
            <w:r w:rsidR="00CE24F5">
              <w:rPr>
                <w:noProof/>
                <w:webHidden/>
              </w:rPr>
              <w:fldChar w:fldCharType="separate"/>
            </w:r>
            <w:r w:rsidR="00CE24F5">
              <w:rPr>
                <w:noProof/>
                <w:webHidden/>
              </w:rPr>
              <w:t>43</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83" w:history="1">
            <w:r w:rsidR="00CE24F5" w:rsidRPr="00D2426A">
              <w:rPr>
                <w:rStyle w:val="Hyperlink"/>
                <w:noProof/>
              </w:rPr>
              <w:t>Second round recommendation regarding authorisation</w:t>
            </w:r>
            <w:r w:rsidR="00CE24F5">
              <w:rPr>
                <w:noProof/>
                <w:webHidden/>
              </w:rPr>
              <w:tab/>
            </w:r>
            <w:r w:rsidR="00CE24F5">
              <w:rPr>
                <w:noProof/>
                <w:webHidden/>
              </w:rPr>
              <w:fldChar w:fldCharType="begin"/>
            </w:r>
            <w:r w:rsidR="00CE24F5">
              <w:rPr>
                <w:noProof/>
                <w:webHidden/>
              </w:rPr>
              <w:instrText xml:space="preserve"> PAGEREF _Toc531774383 \h </w:instrText>
            </w:r>
            <w:r w:rsidR="00CE24F5">
              <w:rPr>
                <w:noProof/>
                <w:webHidden/>
              </w:rPr>
            </w:r>
            <w:r w:rsidR="00CE24F5">
              <w:rPr>
                <w:noProof/>
                <w:webHidden/>
              </w:rPr>
              <w:fldChar w:fldCharType="separate"/>
            </w:r>
            <w:r w:rsidR="00CE24F5">
              <w:rPr>
                <w:noProof/>
                <w:webHidden/>
              </w:rPr>
              <w:t>44</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84" w:history="1">
            <w:r w:rsidR="00CE24F5" w:rsidRPr="00D2426A">
              <w:rPr>
                <w:rStyle w:val="Hyperlink"/>
                <w:noProof/>
              </w:rPr>
              <w:t>VI. Pharmacovigilance findings</w:t>
            </w:r>
            <w:r w:rsidR="00CE24F5">
              <w:rPr>
                <w:noProof/>
                <w:webHidden/>
              </w:rPr>
              <w:tab/>
            </w:r>
            <w:r w:rsidR="00CE24F5">
              <w:rPr>
                <w:noProof/>
                <w:webHidden/>
              </w:rPr>
              <w:fldChar w:fldCharType="begin"/>
            </w:r>
            <w:r w:rsidR="00CE24F5">
              <w:rPr>
                <w:noProof/>
                <w:webHidden/>
              </w:rPr>
              <w:instrText xml:space="preserve"> PAGEREF _Toc531774384 \h </w:instrText>
            </w:r>
            <w:r w:rsidR="00CE24F5">
              <w:rPr>
                <w:noProof/>
                <w:webHidden/>
              </w:rPr>
            </w:r>
            <w:r w:rsidR="00CE24F5">
              <w:rPr>
                <w:noProof/>
                <w:webHidden/>
              </w:rPr>
              <w:fldChar w:fldCharType="separate"/>
            </w:r>
            <w:r w:rsidR="00CE24F5">
              <w:rPr>
                <w:noProof/>
                <w:webHidden/>
              </w:rPr>
              <w:t>44</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85" w:history="1">
            <w:r w:rsidR="00CE24F5" w:rsidRPr="00D2426A">
              <w:rPr>
                <w:rStyle w:val="Hyperlink"/>
                <w:noProof/>
                <w:lang w:eastAsia="en-AU"/>
              </w:rPr>
              <w:t>Risk management plan</w:t>
            </w:r>
            <w:r w:rsidR="00CE24F5">
              <w:rPr>
                <w:noProof/>
                <w:webHidden/>
              </w:rPr>
              <w:tab/>
            </w:r>
            <w:r w:rsidR="00CE24F5">
              <w:rPr>
                <w:noProof/>
                <w:webHidden/>
              </w:rPr>
              <w:fldChar w:fldCharType="begin"/>
            </w:r>
            <w:r w:rsidR="00CE24F5">
              <w:rPr>
                <w:noProof/>
                <w:webHidden/>
              </w:rPr>
              <w:instrText xml:space="preserve"> PAGEREF _Toc531774385 \h </w:instrText>
            </w:r>
            <w:r w:rsidR="00CE24F5">
              <w:rPr>
                <w:noProof/>
                <w:webHidden/>
              </w:rPr>
            </w:r>
            <w:r w:rsidR="00CE24F5">
              <w:rPr>
                <w:noProof/>
                <w:webHidden/>
              </w:rPr>
              <w:fldChar w:fldCharType="separate"/>
            </w:r>
            <w:r w:rsidR="00CE24F5">
              <w:rPr>
                <w:noProof/>
                <w:webHidden/>
              </w:rPr>
              <w:t>44</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86" w:history="1">
            <w:r w:rsidR="00CE24F5" w:rsidRPr="00D2426A">
              <w:rPr>
                <w:rStyle w:val="Hyperlink"/>
                <w:noProof/>
              </w:rPr>
              <w:t>VII. Overall conclusion and risk/benefit assessment</w:t>
            </w:r>
            <w:r w:rsidR="00CE24F5">
              <w:rPr>
                <w:noProof/>
                <w:webHidden/>
              </w:rPr>
              <w:tab/>
            </w:r>
            <w:r w:rsidR="00CE24F5">
              <w:rPr>
                <w:noProof/>
                <w:webHidden/>
              </w:rPr>
              <w:fldChar w:fldCharType="begin"/>
            </w:r>
            <w:r w:rsidR="00CE24F5">
              <w:rPr>
                <w:noProof/>
                <w:webHidden/>
              </w:rPr>
              <w:instrText xml:space="preserve"> PAGEREF _Toc531774386 \h </w:instrText>
            </w:r>
            <w:r w:rsidR="00CE24F5">
              <w:rPr>
                <w:noProof/>
                <w:webHidden/>
              </w:rPr>
            </w:r>
            <w:r w:rsidR="00CE24F5">
              <w:rPr>
                <w:noProof/>
                <w:webHidden/>
              </w:rPr>
              <w:fldChar w:fldCharType="separate"/>
            </w:r>
            <w:r w:rsidR="00CE24F5">
              <w:rPr>
                <w:noProof/>
                <w:webHidden/>
              </w:rPr>
              <w:t>47</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87" w:history="1">
            <w:r w:rsidR="00CE24F5" w:rsidRPr="00D2426A">
              <w:rPr>
                <w:rStyle w:val="Hyperlink"/>
                <w:noProof/>
              </w:rPr>
              <w:t>Quality</w:t>
            </w:r>
            <w:r w:rsidR="00CE24F5">
              <w:rPr>
                <w:noProof/>
                <w:webHidden/>
              </w:rPr>
              <w:tab/>
            </w:r>
            <w:r w:rsidR="00CE24F5">
              <w:rPr>
                <w:noProof/>
                <w:webHidden/>
              </w:rPr>
              <w:fldChar w:fldCharType="begin"/>
            </w:r>
            <w:r w:rsidR="00CE24F5">
              <w:rPr>
                <w:noProof/>
                <w:webHidden/>
              </w:rPr>
              <w:instrText xml:space="preserve"> PAGEREF _Toc531774387 \h </w:instrText>
            </w:r>
            <w:r w:rsidR="00CE24F5">
              <w:rPr>
                <w:noProof/>
                <w:webHidden/>
              </w:rPr>
            </w:r>
            <w:r w:rsidR="00CE24F5">
              <w:rPr>
                <w:noProof/>
                <w:webHidden/>
              </w:rPr>
              <w:fldChar w:fldCharType="separate"/>
            </w:r>
            <w:r w:rsidR="00CE24F5">
              <w:rPr>
                <w:noProof/>
                <w:webHidden/>
              </w:rPr>
              <w:t>47</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88" w:history="1">
            <w:r w:rsidR="00CE24F5" w:rsidRPr="00D2426A">
              <w:rPr>
                <w:rStyle w:val="Hyperlink"/>
                <w:noProof/>
              </w:rPr>
              <w:t>Nonclinical</w:t>
            </w:r>
            <w:r w:rsidR="00CE24F5">
              <w:rPr>
                <w:noProof/>
                <w:webHidden/>
              </w:rPr>
              <w:tab/>
            </w:r>
            <w:r w:rsidR="00CE24F5">
              <w:rPr>
                <w:noProof/>
                <w:webHidden/>
              </w:rPr>
              <w:fldChar w:fldCharType="begin"/>
            </w:r>
            <w:r w:rsidR="00CE24F5">
              <w:rPr>
                <w:noProof/>
                <w:webHidden/>
              </w:rPr>
              <w:instrText xml:space="preserve"> PAGEREF _Toc531774388 \h </w:instrText>
            </w:r>
            <w:r w:rsidR="00CE24F5">
              <w:rPr>
                <w:noProof/>
                <w:webHidden/>
              </w:rPr>
            </w:r>
            <w:r w:rsidR="00CE24F5">
              <w:rPr>
                <w:noProof/>
                <w:webHidden/>
              </w:rPr>
              <w:fldChar w:fldCharType="separate"/>
            </w:r>
            <w:r w:rsidR="00CE24F5">
              <w:rPr>
                <w:noProof/>
                <w:webHidden/>
              </w:rPr>
              <w:t>47</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89" w:history="1">
            <w:r w:rsidR="00CE24F5" w:rsidRPr="00D2426A">
              <w:rPr>
                <w:rStyle w:val="Hyperlink"/>
                <w:noProof/>
              </w:rPr>
              <w:t>Clinical</w:t>
            </w:r>
            <w:r w:rsidR="00CE24F5">
              <w:rPr>
                <w:noProof/>
                <w:webHidden/>
              </w:rPr>
              <w:tab/>
            </w:r>
            <w:r w:rsidR="00CE24F5">
              <w:rPr>
                <w:noProof/>
                <w:webHidden/>
              </w:rPr>
              <w:fldChar w:fldCharType="begin"/>
            </w:r>
            <w:r w:rsidR="00CE24F5">
              <w:rPr>
                <w:noProof/>
                <w:webHidden/>
              </w:rPr>
              <w:instrText xml:space="preserve"> PAGEREF _Toc531774389 \h </w:instrText>
            </w:r>
            <w:r w:rsidR="00CE24F5">
              <w:rPr>
                <w:noProof/>
                <w:webHidden/>
              </w:rPr>
            </w:r>
            <w:r w:rsidR="00CE24F5">
              <w:rPr>
                <w:noProof/>
                <w:webHidden/>
              </w:rPr>
              <w:fldChar w:fldCharType="separate"/>
            </w:r>
            <w:r w:rsidR="00CE24F5">
              <w:rPr>
                <w:noProof/>
                <w:webHidden/>
              </w:rPr>
              <w:t>48</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90" w:history="1">
            <w:r w:rsidR="00CE24F5" w:rsidRPr="00D2426A">
              <w:rPr>
                <w:rStyle w:val="Hyperlink"/>
                <w:noProof/>
                <w:lang w:eastAsia="en-AU"/>
              </w:rPr>
              <w:t>Risk management plan</w:t>
            </w:r>
            <w:r w:rsidR="00CE24F5">
              <w:rPr>
                <w:noProof/>
                <w:webHidden/>
              </w:rPr>
              <w:tab/>
            </w:r>
            <w:r w:rsidR="00CE24F5">
              <w:rPr>
                <w:noProof/>
                <w:webHidden/>
              </w:rPr>
              <w:fldChar w:fldCharType="begin"/>
            </w:r>
            <w:r w:rsidR="00CE24F5">
              <w:rPr>
                <w:noProof/>
                <w:webHidden/>
              </w:rPr>
              <w:instrText xml:space="preserve"> PAGEREF _Toc531774390 \h </w:instrText>
            </w:r>
            <w:r w:rsidR="00CE24F5">
              <w:rPr>
                <w:noProof/>
                <w:webHidden/>
              </w:rPr>
            </w:r>
            <w:r w:rsidR="00CE24F5">
              <w:rPr>
                <w:noProof/>
                <w:webHidden/>
              </w:rPr>
              <w:fldChar w:fldCharType="separate"/>
            </w:r>
            <w:r w:rsidR="00CE24F5">
              <w:rPr>
                <w:noProof/>
                <w:webHidden/>
              </w:rPr>
              <w:t>58</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91" w:history="1">
            <w:r w:rsidR="00CE24F5" w:rsidRPr="00D2426A">
              <w:rPr>
                <w:rStyle w:val="Hyperlink"/>
                <w:noProof/>
              </w:rPr>
              <w:t>Risk-benefit analysis</w:t>
            </w:r>
            <w:r w:rsidR="00CE24F5">
              <w:rPr>
                <w:noProof/>
                <w:webHidden/>
              </w:rPr>
              <w:tab/>
            </w:r>
            <w:r w:rsidR="00CE24F5">
              <w:rPr>
                <w:noProof/>
                <w:webHidden/>
              </w:rPr>
              <w:fldChar w:fldCharType="begin"/>
            </w:r>
            <w:r w:rsidR="00CE24F5">
              <w:rPr>
                <w:noProof/>
                <w:webHidden/>
              </w:rPr>
              <w:instrText xml:space="preserve"> PAGEREF _Toc531774391 \h </w:instrText>
            </w:r>
            <w:r w:rsidR="00CE24F5">
              <w:rPr>
                <w:noProof/>
                <w:webHidden/>
              </w:rPr>
            </w:r>
            <w:r w:rsidR="00CE24F5">
              <w:rPr>
                <w:noProof/>
                <w:webHidden/>
              </w:rPr>
              <w:fldChar w:fldCharType="separate"/>
            </w:r>
            <w:r w:rsidR="00CE24F5">
              <w:rPr>
                <w:noProof/>
                <w:webHidden/>
              </w:rPr>
              <w:t>59</w:t>
            </w:r>
            <w:r w:rsidR="00CE24F5">
              <w:rPr>
                <w:noProof/>
                <w:webHidden/>
              </w:rPr>
              <w:fldChar w:fldCharType="end"/>
            </w:r>
          </w:hyperlink>
        </w:p>
        <w:p w:rsidR="00CE24F5" w:rsidRDefault="00C95963">
          <w:pPr>
            <w:pStyle w:val="TOC3"/>
            <w:rPr>
              <w:rFonts w:asciiTheme="minorHAnsi" w:eastAsiaTheme="minorEastAsia" w:hAnsiTheme="minorHAnsi" w:cstheme="minorBidi"/>
              <w:noProof/>
              <w:lang w:eastAsia="en-AU"/>
            </w:rPr>
          </w:pPr>
          <w:hyperlink w:anchor="_Toc531774392" w:history="1">
            <w:r w:rsidR="00CE24F5" w:rsidRPr="00D2426A">
              <w:rPr>
                <w:rStyle w:val="Hyperlink"/>
                <w:noProof/>
              </w:rPr>
              <w:t>Outcome</w:t>
            </w:r>
            <w:r w:rsidR="00CE24F5">
              <w:rPr>
                <w:noProof/>
                <w:webHidden/>
              </w:rPr>
              <w:tab/>
            </w:r>
            <w:r w:rsidR="00CE24F5">
              <w:rPr>
                <w:noProof/>
                <w:webHidden/>
              </w:rPr>
              <w:fldChar w:fldCharType="begin"/>
            </w:r>
            <w:r w:rsidR="00CE24F5">
              <w:rPr>
                <w:noProof/>
                <w:webHidden/>
              </w:rPr>
              <w:instrText xml:space="preserve"> PAGEREF _Toc531774392 \h </w:instrText>
            </w:r>
            <w:r w:rsidR="00CE24F5">
              <w:rPr>
                <w:noProof/>
                <w:webHidden/>
              </w:rPr>
            </w:r>
            <w:r w:rsidR="00CE24F5">
              <w:rPr>
                <w:noProof/>
                <w:webHidden/>
              </w:rPr>
              <w:fldChar w:fldCharType="separate"/>
            </w:r>
            <w:r w:rsidR="00CE24F5">
              <w:rPr>
                <w:noProof/>
                <w:webHidden/>
              </w:rPr>
              <w:t>60</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93" w:history="1">
            <w:r w:rsidR="00CE24F5" w:rsidRPr="00D2426A">
              <w:rPr>
                <w:rStyle w:val="Hyperlink"/>
                <w:noProof/>
              </w:rPr>
              <w:t>Attachment 1. Product Information</w:t>
            </w:r>
            <w:r w:rsidR="00CE24F5">
              <w:rPr>
                <w:noProof/>
                <w:webHidden/>
              </w:rPr>
              <w:tab/>
            </w:r>
            <w:r w:rsidR="00CE24F5">
              <w:rPr>
                <w:noProof/>
                <w:webHidden/>
              </w:rPr>
              <w:fldChar w:fldCharType="begin"/>
            </w:r>
            <w:r w:rsidR="00CE24F5">
              <w:rPr>
                <w:noProof/>
                <w:webHidden/>
              </w:rPr>
              <w:instrText xml:space="preserve"> PAGEREF _Toc531774393 \h </w:instrText>
            </w:r>
            <w:r w:rsidR="00CE24F5">
              <w:rPr>
                <w:noProof/>
                <w:webHidden/>
              </w:rPr>
            </w:r>
            <w:r w:rsidR="00CE24F5">
              <w:rPr>
                <w:noProof/>
                <w:webHidden/>
              </w:rPr>
              <w:fldChar w:fldCharType="separate"/>
            </w:r>
            <w:r w:rsidR="00CE24F5">
              <w:rPr>
                <w:noProof/>
                <w:webHidden/>
              </w:rPr>
              <w:t>60</w:t>
            </w:r>
            <w:r w:rsidR="00CE24F5">
              <w:rPr>
                <w:noProof/>
                <w:webHidden/>
              </w:rPr>
              <w:fldChar w:fldCharType="end"/>
            </w:r>
          </w:hyperlink>
        </w:p>
        <w:p w:rsidR="00CE24F5" w:rsidRDefault="00C95963">
          <w:pPr>
            <w:pStyle w:val="TOC2"/>
            <w:rPr>
              <w:rFonts w:asciiTheme="minorHAnsi" w:eastAsiaTheme="minorEastAsia" w:hAnsiTheme="minorHAnsi" w:cstheme="minorBidi"/>
              <w:b w:val="0"/>
              <w:noProof/>
              <w:sz w:val="22"/>
              <w:lang w:eastAsia="en-AU"/>
            </w:rPr>
          </w:pPr>
          <w:hyperlink w:anchor="_Toc531774394" w:history="1">
            <w:r w:rsidR="00CE24F5" w:rsidRPr="00D2426A">
              <w:rPr>
                <w:rStyle w:val="Hyperlink"/>
                <w:noProof/>
                <w:lang w:eastAsia="en-AU"/>
              </w:rPr>
              <w:t>Attachment 2. Extract from the Clinical Evaluation Report</w:t>
            </w:r>
            <w:r w:rsidR="00CE24F5">
              <w:rPr>
                <w:noProof/>
                <w:webHidden/>
              </w:rPr>
              <w:tab/>
            </w:r>
            <w:r w:rsidR="00CE24F5">
              <w:rPr>
                <w:noProof/>
                <w:webHidden/>
              </w:rPr>
              <w:fldChar w:fldCharType="begin"/>
            </w:r>
            <w:r w:rsidR="00CE24F5">
              <w:rPr>
                <w:noProof/>
                <w:webHidden/>
              </w:rPr>
              <w:instrText xml:space="preserve"> PAGEREF _Toc531774394 \h </w:instrText>
            </w:r>
            <w:r w:rsidR="00CE24F5">
              <w:rPr>
                <w:noProof/>
                <w:webHidden/>
              </w:rPr>
            </w:r>
            <w:r w:rsidR="00CE24F5">
              <w:rPr>
                <w:noProof/>
                <w:webHidden/>
              </w:rPr>
              <w:fldChar w:fldCharType="separate"/>
            </w:r>
            <w:r w:rsidR="00CE24F5">
              <w:rPr>
                <w:noProof/>
                <w:webHidden/>
              </w:rPr>
              <w:t>60</w:t>
            </w:r>
            <w:r w:rsidR="00CE24F5">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F60A2" w:rsidRDefault="00FF60A2">
      <w:pPr>
        <w:spacing w:before="0" w:after="200" w:line="0" w:lineRule="auto"/>
        <w:sectPr w:rsidR="00FF60A2"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8760F6" w:rsidRDefault="008760F6" w:rsidP="008760F6">
      <w:pPr>
        <w:pStyle w:val="Heading2"/>
      </w:pPr>
      <w:bookmarkStart w:id="4" w:name="_Toc494209201"/>
      <w:bookmarkStart w:id="5" w:name="_Toc531774352"/>
      <w:r>
        <w:lastRenderedPageBreak/>
        <w:t>List</w:t>
      </w:r>
      <w:r w:rsidR="00C5209A">
        <w:t xml:space="preserve"> </w:t>
      </w:r>
      <w:r>
        <w:t>of</w:t>
      </w:r>
      <w:r w:rsidR="00C5209A">
        <w:t xml:space="preserve"> </w:t>
      </w:r>
      <w:r>
        <w:t>common</w:t>
      </w:r>
      <w:r w:rsidR="00C5209A">
        <w:t xml:space="preserve"> </w:t>
      </w:r>
      <w:r>
        <w:t>abbreviations</w:t>
      </w:r>
      <w:bookmarkEnd w:id="4"/>
      <w:bookmarkEnd w:id="5"/>
    </w:p>
    <w:tbl>
      <w:tblPr>
        <w:tblStyle w:val="TableTGAblue"/>
        <w:tblW w:w="0" w:type="auto"/>
        <w:tblLook w:val="04A0" w:firstRow="1" w:lastRow="0" w:firstColumn="1" w:lastColumn="0" w:noHBand="0" w:noVBand="1"/>
        <w:tblDescription w:val="List of common abbreviations"/>
      </w:tblPr>
      <w:tblGrid>
        <w:gridCol w:w="1890"/>
        <w:gridCol w:w="6830"/>
      </w:tblGrid>
      <w:tr w:rsidR="008760F6" w:rsidTr="008D79DB">
        <w:trPr>
          <w:cnfStyle w:val="100000000000" w:firstRow="1" w:lastRow="0" w:firstColumn="0" w:lastColumn="0" w:oddVBand="0" w:evenVBand="0" w:oddHBand="0" w:evenHBand="0" w:firstRowFirstColumn="0" w:firstRowLastColumn="0" w:lastRowFirstColumn="0" w:lastRowLastColumn="0"/>
        </w:trPr>
        <w:tc>
          <w:tcPr>
            <w:tcW w:w="1890" w:type="dxa"/>
          </w:tcPr>
          <w:p w:rsidR="008760F6" w:rsidRDefault="008760F6" w:rsidP="00EE2132">
            <w:r>
              <w:t>Abbreviation</w:t>
            </w:r>
          </w:p>
        </w:tc>
        <w:tc>
          <w:tcPr>
            <w:tcW w:w="6830" w:type="dxa"/>
          </w:tcPr>
          <w:p w:rsidR="008760F6" w:rsidRDefault="008760F6" w:rsidP="00EE2132">
            <w:r>
              <w:t>Meaning</w:t>
            </w:r>
          </w:p>
        </w:tc>
      </w:tr>
      <w:tr w:rsidR="008760F6" w:rsidTr="008D79DB">
        <w:tc>
          <w:tcPr>
            <w:tcW w:w="1890" w:type="dxa"/>
          </w:tcPr>
          <w:p w:rsidR="008760F6" w:rsidRDefault="008760F6" w:rsidP="00EE2132">
            <w:r>
              <w:t>AE</w:t>
            </w:r>
          </w:p>
        </w:tc>
        <w:tc>
          <w:tcPr>
            <w:tcW w:w="6830" w:type="dxa"/>
          </w:tcPr>
          <w:p w:rsidR="008760F6" w:rsidRDefault="008760F6" w:rsidP="00EE2132">
            <w:r>
              <w:t>Adverse</w:t>
            </w:r>
            <w:r w:rsidR="00C5209A">
              <w:t xml:space="preserve"> </w:t>
            </w:r>
            <w:r>
              <w:t>event</w:t>
            </w:r>
          </w:p>
        </w:tc>
      </w:tr>
      <w:tr w:rsidR="008760F6" w:rsidTr="008D79DB">
        <w:tc>
          <w:tcPr>
            <w:tcW w:w="1890" w:type="dxa"/>
          </w:tcPr>
          <w:p w:rsidR="008760F6" w:rsidRDefault="008760F6" w:rsidP="00EE2132">
            <w:r>
              <w:t>ALT</w:t>
            </w:r>
          </w:p>
        </w:tc>
        <w:tc>
          <w:tcPr>
            <w:tcW w:w="6830" w:type="dxa"/>
          </w:tcPr>
          <w:p w:rsidR="008760F6" w:rsidRDefault="008760F6" w:rsidP="00EE2132">
            <w:r>
              <w:t>A</w:t>
            </w:r>
            <w:r w:rsidRPr="005240DE">
              <w:t>lanine</w:t>
            </w:r>
            <w:r w:rsidR="00C5209A">
              <w:t xml:space="preserve"> </w:t>
            </w:r>
            <w:r w:rsidRPr="005240DE">
              <w:t>aminotransferase</w:t>
            </w:r>
          </w:p>
        </w:tc>
      </w:tr>
      <w:tr w:rsidR="008760F6" w:rsidTr="008D79DB">
        <w:tc>
          <w:tcPr>
            <w:tcW w:w="1890" w:type="dxa"/>
          </w:tcPr>
          <w:p w:rsidR="008760F6" w:rsidRDefault="008760F6" w:rsidP="00EE2132">
            <w:r>
              <w:t>AST</w:t>
            </w:r>
          </w:p>
        </w:tc>
        <w:tc>
          <w:tcPr>
            <w:tcW w:w="6830" w:type="dxa"/>
          </w:tcPr>
          <w:p w:rsidR="008760F6" w:rsidRDefault="008760F6" w:rsidP="00EE2132">
            <w:r>
              <w:t>A</w:t>
            </w:r>
            <w:r w:rsidRPr="005240DE">
              <w:t>spartate</w:t>
            </w:r>
            <w:r w:rsidR="00C5209A">
              <w:t xml:space="preserve"> </w:t>
            </w:r>
            <w:r w:rsidRPr="005240DE">
              <w:t>aminotransferase</w:t>
            </w:r>
          </w:p>
        </w:tc>
      </w:tr>
      <w:tr w:rsidR="008760F6" w:rsidTr="008D79DB">
        <w:tc>
          <w:tcPr>
            <w:tcW w:w="1890" w:type="dxa"/>
          </w:tcPr>
          <w:p w:rsidR="008760F6" w:rsidRDefault="008760F6" w:rsidP="00EE2132">
            <w:r w:rsidRPr="00492E0B">
              <w:t>AUC</w:t>
            </w:r>
            <w:r w:rsidRPr="00492E0B">
              <w:rPr>
                <w:vertAlign w:val="subscript"/>
              </w:rPr>
              <w:t>0-24</w:t>
            </w:r>
          </w:p>
        </w:tc>
        <w:tc>
          <w:tcPr>
            <w:tcW w:w="6830" w:type="dxa"/>
          </w:tcPr>
          <w:p w:rsidR="008760F6" w:rsidRDefault="008760F6" w:rsidP="00EE2132">
            <w:r w:rsidRPr="00492E0B">
              <w:t>Area</w:t>
            </w:r>
            <w:r w:rsidR="00C5209A">
              <w:t xml:space="preserve"> </w:t>
            </w:r>
            <w:r w:rsidRPr="00492E0B">
              <w:t>under</w:t>
            </w:r>
            <w:r w:rsidR="00C5209A">
              <w:t xml:space="preserve"> </w:t>
            </w:r>
            <w:r w:rsidRPr="00492E0B">
              <w:t>the</w:t>
            </w:r>
            <w:r w:rsidR="00C5209A">
              <w:t xml:space="preserve"> </w:t>
            </w:r>
            <w:r w:rsidRPr="00492E0B">
              <w:t>plasma</w:t>
            </w:r>
            <w:r w:rsidR="00C5209A">
              <w:t xml:space="preserve"> </w:t>
            </w:r>
            <w:r w:rsidRPr="00492E0B">
              <w:t>concentration-time</w:t>
            </w:r>
            <w:r w:rsidR="00C5209A">
              <w:t xml:space="preserve"> </w:t>
            </w:r>
            <w:r w:rsidRPr="00492E0B">
              <w:t>curve</w:t>
            </w:r>
            <w:r w:rsidR="00C5209A">
              <w:t xml:space="preserve"> </w:t>
            </w:r>
            <w:r w:rsidRPr="00492E0B">
              <w:t>from</w:t>
            </w:r>
            <w:r w:rsidR="00C5209A">
              <w:t xml:space="preserve"> </w:t>
            </w:r>
            <w:r w:rsidRPr="00492E0B">
              <w:t>time</w:t>
            </w:r>
            <w:r w:rsidR="00C5209A">
              <w:t xml:space="preserve"> </w:t>
            </w:r>
            <w:r w:rsidRPr="00492E0B">
              <w:t>0</w:t>
            </w:r>
            <w:r w:rsidR="00C5209A">
              <w:t xml:space="preserve"> </w:t>
            </w:r>
            <w:r w:rsidRPr="00492E0B">
              <w:t>to</w:t>
            </w:r>
            <w:r w:rsidR="00C5209A">
              <w:t xml:space="preserve"> </w:t>
            </w:r>
            <w:r>
              <w:t>24-hours</w:t>
            </w:r>
          </w:p>
        </w:tc>
      </w:tr>
      <w:tr w:rsidR="008760F6" w:rsidTr="008D79DB">
        <w:tc>
          <w:tcPr>
            <w:tcW w:w="1890" w:type="dxa"/>
          </w:tcPr>
          <w:p w:rsidR="008760F6" w:rsidRDefault="008760F6" w:rsidP="00EE2132">
            <w:r>
              <w:t>AUC</w:t>
            </w:r>
            <w:r>
              <w:rPr>
                <w:vertAlign w:val="subscript"/>
              </w:rPr>
              <w:t>0-t</w:t>
            </w:r>
          </w:p>
        </w:tc>
        <w:tc>
          <w:tcPr>
            <w:tcW w:w="6830" w:type="dxa"/>
          </w:tcPr>
          <w:p w:rsidR="008760F6" w:rsidRDefault="008760F6" w:rsidP="00EE2132">
            <w:r>
              <w:t>Area</w:t>
            </w:r>
            <w:r w:rsidR="00C5209A">
              <w:t xml:space="preserve"> </w:t>
            </w:r>
            <w:r>
              <w:t>under</w:t>
            </w:r>
            <w:r w:rsidR="00C5209A">
              <w:t xml:space="preserve"> </w:t>
            </w:r>
            <w:r>
              <w:t>the</w:t>
            </w:r>
            <w:r w:rsidR="00C5209A">
              <w:t xml:space="preserve"> </w:t>
            </w:r>
            <w:r>
              <w:t>plasma</w:t>
            </w:r>
            <w:r w:rsidR="00C5209A">
              <w:t xml:space="preserve"> </w:t>
            </w:r>
            <w:r>
              <w:t>concentration-time</w:t>
            </w:r>
            <w:r w:rsidR="00C5209A">
              <w:t xml:space="preserve"> </w:t>
            </w:r>
            <w:r>
              <w:t>curve</w:t>
            </w:r>
            <w:r w:rsidR="00C5209A">
              <w:t xml:space="preserve"> </w:t>
            </w:r>
            <w:r>
              <w:t>from</w:t>
            </w:r>
            <w:r w:rsidR="00C5209A">
              <w:t xml:space="preserve"> </w:t>
            </w:r>
            <w:r>
              <w:t>time</w:t>
            </w:r>
            <w:r w:rsidR="00C5209A">
              <w:t xml:space="preserve"> </w:t>
            </w:r>
            <w:r>
              <w:t>0</w:t>
            </w:r>
            <w:r w:rsidR="00C5209A">
              <w:t xml:space="preserve"> </w:t>
            </w:r>
            <w:r>
              <w:t>to</w:t>
            </w:r>
            <w:r w:rsidR="00C5209A">
              <w:t xml:space="preserve"> </w:t>
            </w:r>
            <w:r>
              <w:t>the</w:t>
            </w:r>
            <w:r w:rsidR="00C5209A">
              <w:t xml:space="preserve"> </w:t>
            </w:r>
            <w:r>
              <w:t>last</w:t>
            </w:r>
            <w:r w:rsidR="00C5209A">
              <w:t xml:space="preserve"> </w:t>
            </w:r>
            <w:r>
              <w:t>quantifiable</w:t>
            </w:r>
            <w:r w:rsidR="00C5209A">
              <w:t xml:space="preserve"> </w:t>
            </w:r>
            <w:r>
              <w:t>concentration</w:t>
            </w:r>
            <w:r w:rsidR="00C5209A">
              <w:t xml:space="preserve"> </w:t>
            </w:r>
          </w:p>
        </w:tc>
      </w:tr>
      <w:tr w:rsidR="008760F6" w:rsidTr="008D79DB">
        <w:tc>
          <w:tcPr>
            <w:tcW w:w="1890" w:type="dxa"/>
          </w:tcPr>
          <w:p w:rsidR="008760F6" w:rsidRDefault="008760F6" w:rsidP="00EE2132">
            <w:r w:rsidRPr="00FE01C3">
              <w:t>AUC</w:t>
            </w:r>
            <w:r>
              <w:rPr>
                <w:vertAlign w:val="subscript"/>
              </w:rPr>
              <w:t>0-inf</w:t>
            </w:r>
          </w:p>
        </w:tc>
        <w:tc>
          <w:tcPr>
            <w:tcW w:w="6830" w:type="dxa"/>
          </w:tcPr>
          <w:p w:rsidR="008760F6" w:rsidRDefault="008760F6" w:rsidP="00EE2132">
            <w:r w:rsidRPr="0049408B">
              <w:t>Area</w:t>
            </w:r>
            <w:r w:rsidR="00C5209A">
              <w:t xml:space="preserve"> </w:t>
            </w:r>
            <w:r w:rsidRPr="0049408B">
              <w:t>under</w:t>
            </w:r>
            <w:r w:rsidR="00C5209A">
              <w:t xml:space="preserve"> </w:t>
            </w:r>
            <w:r w:rsidRPr="0049408B">
              <w:t>the</w:t>
            </w:r>
            <w:r w:rsidR="00C5209A">
              <w:t xml:space="preserve"> </w:t>
            </w:r>
            <w:r w:rsidRPr="0049408B">
              <w:t>plasma</w:t>
            </w:r>
            <w:r w:rsidR="00C5209A">
              <w:t xml:space="preserve"> </w:t>
            </w:r>
            <w:r w:rsidRPr="0049408B">
              <w:t>concentration-time</w:t>
            </w:r>
            <w:r w:rsidR="00C5209A">
              <w:t xml:space="preserve"> </w:t>
            </w:r>
            <w:r w:rsidRPr="0049408B">
              <w:t>curve</w:t>
            </w:r>
            <w:r w:rsidR="00C5209A">
              <w:t xml:space="preserve"> </w:t>
            </w:r>
            <w:r w:rsidRPr="0049408B">
              <w:t>from</w:t>
            </w:r>
            <w:r w:rsidR="00C5209A">
              <w:t xml:space="preserve"> </w:t>
            </w:r>
            <w:r w:rsidRPr="0049408B">
              <w:t>time</w:t>
            </w:r>
            <w:r w:rsidR="00C5209A">
              <w:t xml:space="preserve"> </w:t>
            </w:r>
            <w:r w:rsidRPr="0049408B">
              <w:t>0</w:t>
            </w:r>
            <w:r w:rsidR="00C5209A">
              <w:t xml:space="preserve"> </w:t>
            </w:r>
            <w:r>
              <w:t>extrapolated</w:t>
            </w:r>
            <w:r w:rsidR="00C5209A">
              <w:t xml:space="preserve"> </w:t>
            </w:r>
            <w:r>
              <w:t>to</w:t>
            </w:r>
            <w:r w:rsidR="00C5209A">
              <w:t xml:space="preserve"> </w:t>
            </w:r>
            <w:r>
              <w:t>infinity</w:t>
            </w:r>
          </w:p>
        </w:tc>
      </w:tr>
      <w:tr w:rsidR="008760F6" w:rsidTr="008D79DB">
        <w:tc>
          <w:tcPr>
            <w:tcW w:w="1890" w:type="dxa"/>
          </w:tcPr>
          <w:p w:rsidR="008760F6" w:rsidRDefault="008760F6" w:rsidP="00EE2132">
            <w:r>
              <w:t>Bid</w:t>
            </w:r>
          </w:p>
        </w:tc>
        <w:tc>
          <w:tcPr>
            <w:tcW w:w="6830" w:type="dxa"/>
          </w:tcPr>
          <w:p w:rsidR="008760F6" w:rsidRPr="00A05505" w:rsidRDefault="008760F6" w:rsidP="00EE2132">
            <w:r>
              <w:t>Twice</w:t>
            </w:r>
            <w:r w:rsidR="00C5209A">
              <w:t xml:space="preserve"> </w:t>
            </w:r>
            <w:r>
              <w:t>daily</w:t>
            </w:r>
          </w:p>
        </w:tc>
      </w:tr>
      <w:tr w:rsidR="008760F6" w:rsidTr="008D79DB">
        <w:tc>
          <w:tcPr>
            <w:tcW w:w="1890" w:type="dxa"/>
          </w:tcPr>
          <w:p w:rsidR="008760F6" w:rsidRPr="00FE01C3" w:rsidRDefault="008760F6" w:rsidP="00EE2132">
            <w:r>
              <w:t>BMI</w:t>
            </w:r>
          </w:p>
        </w:tc>
        <w:tc>
          <w:tcPr>
            <w:tcW w:w="6830" w:type="dxa"/>
          </w:tcPr>
          <w:p w:rsidR="008760F6" w:rsidRPr="0049408B" w:rsidRDefault="008760F6" w:rsidP="00EE2132">
            <w:r>
              <w:t>Body</w:t>
            </w:r>
            <w:r w:rsidR="00C5209A">
              <w:t xml:space="preserve"> </w:t>
            </w:r>
            <w:r>
              <w:t>Mass</w:t>
            </w:r>
            <w:r w:rsidR="00C5209A">
              <w:t xml:space="preserve"> </w:t>
            </w:r>
            <w:r>
              <w:t>Index</w:t>
            </w:r>
          </w:p>
        </w:tc>
      </w:tr>
      <w:tr w:rsidR="008760F6" w:rsidTr="008D79DB">
        <w:tc>
          <w:tcPr>
            <w:tcW w:w="1890" w:type="dxa"/>
          </w:tcPr>
          <w:p w:rsidR="008760F6" w:rsidRDefault="008760F6" w:rsidP="00EE2132">
            <w:r>
              <w:t>BP</w:t>
            </w:r>
          </w:p>
        </w:tc>
        <w:tc>
          <w:tcPr>
            <w:tcW w:w="6830" w:type="dxa"/>
          </w:tcPr>
          <w:p w:rsidR="008760F6" w:rsidRDefault="008760F6" w:rsidP="00EE2132">
            <w:r>
              <w:t>Blood</w:t>
            </w:r>
            <w:r w:rsidR="00C5209A">
              <w:t xml:space="preserve"> </w:t>
            </w:r>
            <w:r>
              <w:t>Pressure</w:t>
            </w:r>
          </w:p>
        </w:tc>
      </w:tr>
      <w:tr w:rsidR="008760F6" w:rsidTr="008D79DB">
        <w:tc>
          <w:tcPr>
            <w:tcW w:w="1890" w:type="dxa"/>
          </w:tcPr>
          <w:p w:rsidR="008760F6" w:rsidRPr="00FE01C3" w:rsidRDefault="008760F6" w:rsidP="00EE2132">
            <w:r w:rsidRPr="00A8059C">
              <w:rPr>
                <w:vertAlign w:val="superscript"/>
                <w:lang w:val="en-NZ"/>
              </w:rPr>
              <w:t>14</w:t>
            </w:r>
            <w:r w:rsidRPr="00A8059C">
              <w:rPr>
                <w:lang w:val="en-NZ"/>
              </w:rPr>
              <w:t>C</w:t>
            </w:r>
          </w:p>
        </w:tc>
        <w:tc>
          <w:tcPr>
            <w:tcW w:w="6830" w:type="dxa"/>
          </w:tcPr>
          <w:p w:rsidR="008760F6" w:rsidRPr="0049408B" w:rsidRDefault="008760F6" w:rsidP="00EE2132">
            <w:r>
              <w:t>Carbon-14</w:t>
            </w:r>
            <w:r w:rsidR="00C5209A">
              <w:t xml:space="preserve"> </w:t>
            </w:r>
            <w:r>
              <w:t>isotope</w:t>
            </w:r>
          </w:p>
        </w:tc>
      </w:tr>
      <w:tr w:rsidR="008760F6" w:rsidTr="008D79DB">
        <w:tc>
          <w:tcPr>
            <w:tcW w:w="1890" w:type="dxa"/>
          </w:tcPr>
          <w:p w:rsidR="008760F6" w:rsidRPr="0049408B" w:rsidRDefault="00AF28A6" w:rsidP="00EE2132">
            <w:pPr>
              <w:rPr>
                <w:vertAlign w:val="subscript"/>
              </w:rPr>
            </w:pPr>
            <w:r>
              <w:t>C</w:t>
            </w:r>
            <w:r w:rsidRPr="00AF28A6">
              <w:rPr>
                <w:vertAlign w:val="subscript"/>
              </w:rPr>
              <w:t>max</w:t>
            </w:r>
          </w:p>
        </w:tc>
        <w:tc>
          <w:tcPr>
            <w:tcW w:w="6830" w:type="dxa"/>
          </w:tcPr>
          <w:p w:rsidR="008760F6" w:rsidRDefault="008760F6" w:rsidP="00EE2132">
            <w:r>
              <w:t>O</w:t>
            </w:r>
            <w:r w:rsidRPr="0049408B">
              <w:t>bserv</w:t>
            </w:r>
            <w:r>
              <w:t>ed</w:t>
            </w:r>
            <w:r w:rsidR="00C5209A">
              <w:t xml:space="preserve"> </w:t>
            </w:r>
            <w:r>
              <w:t>maximum</w:t>
            </w:r>
            <w:r w:rsidR="00C5209A">
              <w:t xml:space="preserve"> </w:t>
            </w:r>
            <w:r>
              <w:t>plasma</w:t>
            </w:r>
            <w:r w:rsidR="00C5209A">
              <w:t xml:space="preserve"> </w:t>
            </w:r>
            <w:r>
              <w:t>concentration</w:t>
            </w:r>
          </w:p>
        </w:tc>
      </w:tr>
      <w:tr w:rsidR="008760F6" w:rsidTr="008D79DB">
        <w:tc>
          <w:tcPr>
            <w:tcW w:w="1890" w:type="dxa"/>
          </w:tcPr>
          <w:p w:rsidR="008760F6" w:rsidRDefault="008760F6" w:rsidP="00EE2132">
            <w:proofErr w:type="spellStart"/>
            <w:r w:rsidRPr="00A8059C">
              <w:rPr>
                <w:lang w:val="en-NZ"/>
              </w:rPr>
              <w:t>μCi</w:t>
            </w:r>
            <w:proofErr w:type="spellEnd"/>
          </w:p>
        </w:tc>
        <w:tc>
          <w:tcPr>
            <w:tcW w:w="6830" w:type="dxa"/>
          </w:tcPr>
          <w:p w:rsidR="008760F6" w:rsidRDefault="008760F6" w:rsidP="00EE2132">
            <w:r>
              <w:t>Micro</w:t>
            </w:r>
            <w:r w:rsidR="00C5209A">
              <w:t xml:space="preserve"> </w:t>
            </w:r>
            <w:r>
              <w:t>Curies</w:t>
            </w:r>
          </w:p>
        </w:tc>
      </w:tr>
      <w:tr w:rsidR="008760F6" w:rsidTr="008D79DB">
        <w:tc>
          <w:tcPr>
            <w:tcW w:w="1890" w:type="dxa"/>
          </w:tcPr>
          <w:p w:rsidR="008760F6" w:rsidRDefault="008760F6" w:rsidP="00EE2132">
            <w:r>
              <w:t>CI</w:t>
            </w:r>
          </w:p>
        </w:tc>
        <w:tc>
          <w:tcPr>
            <w:tcW w:w="6830" w:type="dxa"/>
          </w:tcPr>
          <w:p w:rsidR="008760F6" w:rsidRDefault="008760F6" w:rsidP="00EE2132">
            <w:r>
              <w:t>Confidence</w:t>
            </w:r>
            <w:r w:rsidR="00C5209A">
              <w:t xml:space="preserve"> </w:t>
            </w:r>
            <w:r>
              <w:t>Interval</w:t>
            </w:r>
          </w:p>
        </w:tc>
      </w:tr>
      <w:tr w:rsidR="008760F6" w:rsidTr="008D79DB">
        <w:tc>
          <w:tcPr>
            <w:tcW w:w="1890" w:type="dxa"/>
          </w:tcPr>
          <w:p w:rsidR="008760F6" w:rsidRDefault="008760F6" w:rsidP="00EE2132">
            <w:r>
              <w:t>CL/F</w:t>
            </w:r>
          </w:p>
        </w:tc>
        <w:tc>
          <w:tcPr>
            <w:tcW w:w="6830" w:type="dxa"/>
          </w:tcPr>
          <w:p w:rsidR="008760F6" w:rsidRDefault="008760F6" w:rsidP="00EE2132">
            <w:r>
              <w:t>Apparent</w:t>
            </w:r>
            <w:r w:rsidR="00C5209A">
              <w:t xml:space="preserve"> </w:t>
            </w:r>
            <w:r>
              <w:t>total</w:t>
            </w:r>
            <w:r w:rsidR="00C5209A">
              <w:t xml:space="preserve"> </w:t>
            </w:r>
            <w:r>
              <w:t>body</w:t>
            </w:r>
            <w:r w:rsidR="00C5209A">
              <w:t xml:space="preserve"> </w:t>
            </w:r>
            <w:r>
              <w:t>clearance</w:t>
            </w:r>
          </w:p>
        </w:tc>
      </w:tr>
      <w:tr w:rsidR="008760F6" w:rsidTr="008D79DB">
        <w:tc>
          <w:tcPr>
            <w:tcW w:w="1890" w:type="dxa"/>
          </w:tcPr>
          <w:p w:rsidR="008760F6" w:rsidRDefault="008760F6" w:rsidP="00EE2132">
            <w:r>
              <w:t>CP</w:t>
            </w:r>
          </w:p>
        </w:tc>
        <w:tc>
          <w:tcPr>
            <w:tcW w:w="6830" w:type="dxa"/>
          </w:tcPr>
          <w:p w:rsidR="008760F6" w:rsidRDefault="008760F6" w:rsidP="00EE2132">
            <w:r>
              <w:t>Childs-Pugh</w:t>
            </w:r>
          </w:p>
        </w:tc>
      </w:tr>
      <w:tr w:rsidR="008760F6" w:rsidTr="008D79DB">
        <w:tc>
          <w:tcPr>
            <w:tcW w:w="1890" w:type="dxa"/>
          </w:tcPr>
          <w:p w:rsidR="008760F6" w:rsidRDefault="008760F6" w:rsidP="00EE2132">
            <w:r>
              <w:t>CRF</w:t>
            </w:r>
          </w:p>
        </w:tc>
        <w:tc>
          <w:tcPr>
            <w:tcW w:w="6830" w:type="dxa"/>
          </w:tcPr>
          <w:p w:rsidR="008760F6" w:rsidRDefault="008760F6" w:rsidP="00EE2132">
            <w:r>
              <w:t>Case</w:t>
            </w:r>
            <w:r w:rsidR="00C5209A">
              <w:t xml:space="preserve"> </w:t>
            </w:r>
            <w:r>
              <w:t>report</w:t>
            </w:r>
            <w:r w:rsidR="00C5209A">
              <w:t xml:space="preserve"> </w:t>
            </w:r>
            <w:r>
              <w:t>form</w:t>
            </w:r>
          </w:p>
        </w:tc>
      </w:tr>
      <w:tr w:rsidR="008760F6" w:rsidTr="008D79DB">
        <w:tc>
          <w:tcPr>
            <w:tcW w:w="1890" w:type="dxa"/>
          </w:tcPr>
          <w:p w:rsidR="008760F6" w:rsidRDefault="008760F6" w:rsidP="00EE2132">
            <w:r>
              <w:t>CT</w:t>
            </w:r>
          </w:p>
        </w:tc>
        <w:tc>
          <w:tcPr>
            <w:tcW w:w="6830" w:type="dxa"/>
          </w:tcPr>
          <w:p w:rsidR="008760F6" w:rsidRDefault="008760F6" w:rsidP="00EE2132">
            <w:r>
              <w:t>Computed</w:t>
            </w:r>
            <w:r w:rsidR="00C5209A">
              <w:t xml:space="preserve"> </w:t>
            </w:r>
            <w:r>
              <w:t>tomography</w:t>
            </w:r>
          </w:p>
        </w:tc>
      </w:tr>
      <w:tr w:rsidR="008760F6" w:rsidTr="008D79DB">
        <w:tc>
          <w:tcPr>
            <w:tcW w:w="1890" w:type="dxa"/>
          </w:tcPr>
          <w:p w:rsidR="008760F6" w:rsidRDefault="008760F6" w:rsidP="00EE2132">
            <w:r>
              <w:t>CV</w:t>
            </w:r>
          </w:p>
        </w:tc>
        <w:tc>
          <w:tcPr>
            <w:tcW w:w="6830" w:type="dxa"/>
          </w:tcPr>
          <w:p w:rsidR="008760F6" w:rsidRDefault="00781494" w:rsidP="00EE2132">
            <w:r>
              <w:t>C</w:t>
            </w:r>
            <w:r w:rsidR="008760F6">
              <w:t>oefficient</w:t>
            </w:r>
            <w:r w:rsidR="00C5209A">
              <w:t xml:space="preserve"> </w:t>
            </w:r>
            <w:r w:rsidR="008760F6">
              <w:t>of</w:t>
            </w:r>
            <w:r w:rsidR="00C5209A">
              <w:t xml:space="preserve"> </w:t>
            </w:r>
            <w:r w:rsidR="008760F6">
              <w:t>variation</w:t>
            </w:r>
          </w:p>
        </w:tc>
      </w:tr>
      <w:tr w:rsidR="008760F6" w:rsidTr="008D79DB">
        <w:tc>
          <w:tcPr>
            <w:tcW w:w="1890" w:type="dxa"/>
          </w:tcPr>
          <w:p w:rsidR="008760F6" w:rsidRDefault="008760F6" w:rsidP="00EE2132">
            <w:r>
              <w:t>CTCAE</w:t>
            </w:r>
          </w:p>
        </w:tc>
        <w:tc>
          <w:tcPr>
            <w:tcW w:w="6830" w:type="dxa"/>
          </w:tcPr>
          <w:p w:rsidR="008760F6" w:rsidRDefault="008760F6" w:rsidP="00EE2132">
            <w:r>
              <w:t>Common</w:t>
            </w:r>
            <w:r w:rsidR="00C5209A">
              <w:t xml:space="preserve"> </w:t>
            </w:r>
            <w:r>
              <w:t>toxicity</w:t>
            </w:r>
            <w:r w:rsidR="00C5209A">
              <w:t xml:space="preserve"> </w:t>
            </w:r>
            <w:r>
              <w:t>criteria</w:t>
            </w:r>
            <w:r w:rsidR="00C5209A">
              <w:t xml:space="preserve"> </w:t>
            </w:r>
            <w:r>
              <w:t>for</w:t>
            </w:r>
            <w:r w:rsidR="00C5209A">
              <w:t xml:space="preserve"> </w:t>
            </w:r>
            <w:r>
              <w:t>adverse</w:t>
            </w:r>
            <w:r w:rsidR="00C5209A">
              <w:t xml:space="preserve"> </w:t>
            </w:r>
            <w:r>
              <w:t>events</w:t>
            </w:r>
          </w:p>
        </w:tc>
      </w:tr>
      <w:tr w:rsidR="008760F6" w:rsidTr="008D79DB">
        <w:tc>
          <w:tcPr>
            <w:tcW w:w="1890" w:type="dxa"/>
          </w:tcPr>
          <w:p w:rsidR="008760F6" w:rsidRDefault="008760F6" w:rsidP="00EE2132">
            <w:proofErr w:type="spellStart"/>
            <w:r>
              <w:t>dL</w:t>
            </w:r>
            <w:proofErr w:type="spellEnd"/>
          </w:p>
        </w:tc>
        <w:tc>
          <w:tcPr>
            <w:tcW w:w="6830" w:type="dxa"/>
          </w:tcPr>
          <w:p w:rsidR="008760F6" w:rsidRDefault="008760F6" w:rsidP="00EE2132">
            <w:r>
              <w:t>Decilitre</w:t>
            </w:r>
          </w:p>
        </w:tc>
      </w:tr>
      <w:tr w:rsidR="008760F6" w:rsidTr="008D79DB">
        <w:tc>
          <w:tcPr>
            <w:tcW w:w="1890" w:type="dxa"/>
          </w:tcPr>
          <w:p w:rsidR="008760F6" w:rsidRDefault="008760F6" w:rsidP="00EE2132">
            <w:r>
              <w:t>ECOG</w:t>
            </w:r>
          </w:p>
        </w:tc>
        <w:tc>
          <w:tcPr>
            <w:tcW w:w="6830" w:type="dxa"/>
          </w:tcPr>
          <w:p w:rsidR="008760F6" w:rsidRDefault="008760F6" w:rsidP="00EE2132">
            <w:r w:rsidRPr="00784C20">
              <w:t>Eastern</w:t>
            </w:r>
            <w:r w:rsidR="00C5209A">
              <w:t xml:space="preserve"> </w:t>
            </w:r>
            <w:r w:rsidRPr="00784C20">
              <w:t>Cooperative</w:t>
            </w:r>
            <w:r w:rsidR="00C5209A">
              <w:t xml:space="preserve"> </w:t>
            </w:r>
            <w:r w:rsidRPr="00784C20">
              <w:t>Oncology</w:t>
            </w:r>
            <w:r w:rsidR="00C5209A">
              <w:t xml:space="preserve"> </w:t>
            </w:r>
            <w:r w:rsidRPr="00784C20">
              <w:t>Group</w:t>
            </w:r>
          </w:p>
        </w:tc>
      </w:tr>
      <w:tr w:rsidR="008760F6" w:rsidTr="008D79DB">
        <w:tc>
          <w:tcPr>
            <w:tcW w:w="1890" w:type="dxa"/>
          </w:tcPr>
          <w:p w:rsidR="008760F6" w:rsidRDefault="008760F6" w:rsidP="00EE2132">
            <w:r>
              <w:t>g</w:t>
            </w:r>
          </w:p>
        </w:tc>
        <w:tc>
          <w:tcPr>
            <w:tcW w:w="6830" w:type="dxa"/>
          </w:tcPr>
          <w:p w:rsidR="008760F6" w:rsidRDefault="00781494" w:rsidP="00781494">
            <w:r>
              <w:t>G</w:t>
            </w:r>
            <w:r w:rsidR="008760F6">
              <w:t>rams</w:t>
            </w:r>
          </w:p>
        </w:tc>
      </w:tr>
      <w:tr w:rsidR="008760F6" w:rsidTr="008D79DB">
        <w:tc>
          <w:tcPr>
            <w:tcW w:w="1890" w:type="dxa"/>
          </w:tcPr>
          <w:p w:rsidR="008760F6" w:rsidRDefault="008760F6" w:rsidP="00EE2132">
            <w:r>
              <w:t>GLS</w:t>
            </w:r>
          </w:p>
        </w:tc>
        <w:tc>
          <w:tcPr>
            <w:tcW w:w="6830" w:type="dxa"/>
          </w:tcPr>
          <w:p w:rsidR="008760F6" w:rsidRDefault="008760F6" w:rsidP="00EE2132">
            <w:r>
              <w:t>Geometric</w:t>
            </w:r>
            <w:r w:rsidR="00C5209A">
              <w:t xml:space="preserve"> </w:t>
            </w:r>
            <w:r>
              <w:t>least</w:t>
            </w:r>
            <w:r w:rsidR="00C5209A">
              <w:t xml:space="preserve"> </w:t>
            </w:r>
            <w:r>
              <w:t>square</w:t>
            </w:r>
          </w:p>
        </w:tc>
      </w:tr>
      <w:tr w:rsidR="008760F6" w:rsidTr="008D79DB">
        <w:tc>
          <w:tcPr>
            <w:tcW w:w="1890" w:type="dxa"/>
          </w:tcPr>
          <w:p w:rsidR="008760F6" w:rsidRDefault="008760F6" w:rsidP="00EE2132">
            <w:r>
              <w:lastRenderedPageBreak/>
              <w:t>ECG</w:t>
            </w:r>
          </w:p>
        </w:tc>
        <w:tc>
          <w:tcPr>
            <w:tcW w:w="6830" w:type="dxa"/>
          </w:tcPr>
          <w:p w:rsidR="008760F6" w:rsidRDefault="008760F6" w:rsidP="00EE2132">
            <w:r>
              <w:t>Electrocardiogram</w:t>
            </w:r>
          </w:p>
        </w:tc>
      </w:tr>
      <w:tr w:rsidR="008760F6" w:rsidTr="008D79DB">
        <w:tc>
          <w:tcPr>
            <w:tcW w:w="1890" w:type="dxa"/>
          </w:tcPr>
          <w:p w:rsidR="008760F6" w:rsidRDefault="008760F6" w:rsidP="00EE2132">
            <w:r w:rsidRPr="00F61B2F">
              <w:t>ECOG</w:t>
            </w:r>
          </w:p>
        </w:tc>
        <w:tc>
          <w:tcPr>
            <w:tcW w:w="6830" w:type="dxa"/>
          </w:tcPr>
          <w:p w:rsidR="008760F6" w:rsidRDefault="008760F6" w:rsidP="00EE2132">
            <w:r w:rsidRPr="00F61B2F">
              <w:t>Eastern</w:t>
            </w:r>
            <w:r w:rsidR="00C5209A">
              <w:t xml:space="preserve"> </w:t>
            </w:r>
            <w:r w:rsidRPr="00F61B2F">
              <w:t>Cooperative</w:t>
            </w:r>
            <w:r w:rsidR="00C5209A">
              <w:t xml:space="preserve"> </w:t>
            </w:r>
            <w:r w:rsidRPr="00F61B2F">
              <w:t>Oncology</w:t>
            </w:r>
            <w:r w:rsidR="00C5209A">
              <w:t xml:space="preserve"> </w:t>
            </w:r>
            <w:r w:rsidRPr="00F61B2F">
              <w:t>Group</w:t>
            </w:r>
          </w:p>
        </w:tc>
      </w:tr>
      <w:tr w:rsidR="008760F6" w:rsidTr="008D79DB">
        <w:tc>
          <w:tcPr>
            <w:tcW w:w="1890" w:type="dxa"/>
          </w:tcPr>
          <w:p w:rsidR="008760F6" w:rsidRDefault="008760F6" w:rsidP="00EE2132">
            <w:r>
              <w:t>FBE</w:t>
            </w:r>
          </w:p>
        </w:tc>
        <w:tc>
          <w:tcPr>
            <w:tcW w:w="6830" w:type="dxa"/>
          </w:tcPr>
          <w:p w:rsidR="008760F6" w:rsidRDefault="008760F6" w:rsidP="00EE2132">
            <w:r>
              <w:t>Free</w:t>
            </w:r>
            <w:r w:rsidR="00C5209A">
              <w:t xml:space="preserve"> </w:t>
            </w:r>
            <w:r>
              <w:t>Base</w:t>
            </w:r>
            <w:r w:rsidR="00C5209A">
              <w:t xml:space="preserve"> </w:t>
            </w:r>
            <w:r>
              <w:t>Equivalent</w:t>
            </w:r>
          </w:p>
        </w:tc>
      </w:tr>
      <w:tr w:rsidR="008760F6" w:rsidTr="008D79DB">
        <w:tc>
          <w:tcPr>
            <w:tcW w:w="1890" w:type="dxa"/>
          </w:tcPr>
          <w:p w:rsidR="008760F6" w:rsidRDefault="008760F6" w:rsidP="00EE2132">
            <w:r>
              <w:t>FDA</w:t>
            </w:r>
          </w:p>
        </w:tc>
        <w:tc>
          <w:tcPr>
            <w:tcW w:w="6830" w:type="dxa"/>
          </w:tcPr>
          <w:p w:rsidR="008760F6" w:rsidRDefault="008760F6" w:rsidP="00EE2132">
            <w:r>
              <w:t>Food</w:t>
            </w:r>
            <w:r w:rsidR="00C5209A">
              <w:t xml:space="preserve"> </w:t>
            </w:r>
            <w:r>
              <w:t>and</w:t>
            </w:r>
            <w:r w:rsidR="00C5209A">
              <w:t xml:space="preserve"> </w:t>
            </w:r>
            <w:r>
              <w:t>Drug</w:t>
            </w:r>
            <w:r w:rsidR="00C5209A">
              <w:t xml:space="preserve"> </w:t>
            </w:r>
            <w:r>
              <w:t>Administration</w:t>
            </w:r>
            <w:r w:rsidR="00C5209A">
              <w:t xml:space="preserve"> </w:t>
            </w:r>
            <w:r>
              <w:t>(US)</w:t>
            </w:r>
          </w:p>
        </w:tc>
      </w:tr>
      <w:tr w:rsidR="008760F6" w:rsidTr="008D79DB">
        <w:tc>
          <w:tcPr>
            <w:tcW w:w="1890" w:type="dxa"/>
          </w:tcPr>
          <w:p w:rsidR="008760F6" w:rsidRDefault="008760F6" w:rsidP="00EE2132">
            <w:r>
              <w:t>FT4</w:t>
            </w:r>
          </w:p>
        </w:tc>
        <w:tc>
          <w:tcPr>
            <w:tcW w:w="6830" w:type="dxa"/>
          </w:tcPr>
          <w:p w:rsidR="008760F6" w:rsidRDefault="008760F6" w:rsidP="00EE2132">
            <w:r>
              <w:t>Free</w:t>
            </w:r>
            <w:r w:rsidR="00C5209A">
              <w:t xml:space="preserve"> </w:t>
            </w:r>
            <w:r>
              <w:t>T4</w:t>
            </w:r>
          </w:p>
        </w:tc>
      </w:tr>
      <w:tr w:rsidR="008760F6" w:rsidTr="008D79DB">
        <w:tc>
          <w:tcPr>
            <w:tcW w:w="1890" w:type="dxa"/>
          </w:tcPr>
          <w:p w:rsidR="008760F6" w:rsidRDefault="008760F6" w:rsidP="00EE2132">
            <w:r>
              <w:t>h</w:t>
            </w:r>
          </w:p>
        </w:tc>
        <w:tc>
          <w:tcPr>
            <w:tcW w:w="6830" w:type="dxa"/>
          </w:tcPr>
          <w:p w:rsidR="008760F6" w:rsidRDefault="008760F6" w:rsidP="00EE2132">
            <w:r>
              <w:t>Hours</w:t>
            </w:r>
          </w:p>
        </w:tc>
      </w:tr>
      <w:tr w:rsidR="008760F6" w:rsidTr="008D79DB">
        <w:tc>
          <w:tcPr>
            <w:tcW w:w="1890" w:type="dxa"/>
          </w:tcPr>
          <w:p w:rsidR="008760F6" w:rsidRDefault="008760F6" w:rsidP="00EE2132">
            <w:r>
              <w:t>HGF</w:t>
            </w:r>
          </w:p>
        </w:tc>
        <w:tc>
          <w:tcPr>
            <w:tcW w:w="6830" w:type="dxa"/>
          </w:tcPr>
          <w:p w:rsidR="008760F6" w:rsidRDefault="00781494" w:rsidP="00EE2132">
            <w:r>
              <w:t>H</w:t>
            </w:r>
            <w:r w:rsidR="008760F6" w:rsidRPr="00F61B2F">
              <w:t>epatocyte</w:t>
            </w:r>
            <w:r w:rsidR="00C5209A">
              <w:t xml:space="preserve"> </w:t>
            </w:r>
            <w:r w:rsidR="008760F6" w:rsidRPr="00F61B2F">
              <w:t>growth</w:t>
            </w:r>
            <w:r w:rsidR="00C5209A">
              <w:t xml:space="preserve"> </w:t>
            </w:r>
            <w:r w:rsidR="008760F6" w:rsidRPr="00F61B2F">
              <w:t>factor</w:t>
            </w:r>
          </w:p>
        </w:tc>
      </w:tr>
      <w:tr w:rsidR="008760F6" w:rsidTr="008D79DB">
        <w:tc>
          <w:tcPr>
            <w:tcW w:w="1890" w:type="dxa"/>
          </w:tcPr>
          <w:p w:rsidR="008760F6" w:rsidRDefault="008760F6" w:rsidP="00EE2132">
            <w:r>
              <w:t>ICF</w:t>
            </w:r>
          </w:p>
        </w:tc>
        <w:tc>
          <w:tcPr>
            <w:tcW w:w="6830" w:type="dxa"/>
          </w:tcPr>
          <w:p w:rsidR="008760F6" w:rsidRPr="00F61B2F" w:rsidRDefault="008760F6" w:rsidP="00EE2132">
            <w:r>
              <w:t>Informed</w:t>
            </w:r>
            <w:r w:rsidR="00C5209A">
              <w:t xml:space="preserve"> </w:t>
            </w:r>
            <w:r>
              <w:t>consent</w:t>
            </w:r>
            <w:r w:rsidR="00C5209A">
              <w:t xml:space="preserve"> </w:t>
            </w:r>
            <w:r>
              <w:t>form</w:t>
            </w:r>
          </w:p>
        </w:tc>
      </w:tr>
      <w:tr w:rsidR="008760F6" w:rsidTr="008D79DB">
        <w:tc>
          <w:tcPr>
            <w:tcW w:w="1890" w:type="dxa"/>
          </w:tcPr>
          <w:p w:rsidR="008760F6" w:rsidRPr="00247EC5" w:rsidRDefault="00065E27" w:rsidP="00EE2132">
            <w:pPr>
              <w:rPr>
                <w:vertAlign w:val="subscript"/>
              </w:rPr>
            </w:pPr>
            <w:r>
              <w:t>IC</w:t>
            </w:r>
            <w:r w:rsidRPr="00065E27">
              <w:rPr>
                <w:vertAlign w:val="subscript"/>
              </w:rPr>
              <w:t>50</w:t>
            </w:r>
          </w:p>
        </w:tc>
        <w:tc>
          <w:tcPr>
            <w:tcW w:w="6830" w:type="dxa"/>
          </w:tcPr>
          <w:p w:rsidR="008760F6" w:rsidRDefault="008760F6" w:rsidP="00EE2132">
            <w:r>
              <w:t>Concentration</w:t>
            </w:r>
            <w:r w:rsidR="00C5209A">
              <w:t xml:space="preserve"> </w:t>
            </w:r>
            <w:r>
              <w:t>require</w:t>
            </w:r>
            <w:r w:rsidR="00C5209A">
              <w:t xml:space="preserve"> </w:t>
            </w:r>
            <w:r>
              <w:t>for</w:t>
            </w:r>
            <w:r w:rsidR="00C5209A">
              <w:t xml:space="preserve"> </w:t>
            </w:r>
            <w:r>
              <w:t>50%</w:t>
            </w:r>
            <w:r w:rsidR="00C5209A">
              <w:t xml:space="preserve"> </w:t>
            </w:r>
            <w:r>
              <w:t>inhibition</w:t>
            </w:r>
          </w:p>
        </w:tc>
      </w:tr>
      <w:tr w:rsidR="008760F6" w:rsidTr="008D79DB">
        <w:tc>
          <w:tcPr>
            <w:tcW w:w="1890" w:type="dxa"/>
          </w:tcPr>
          <w:p w:rsidR="008760F6" w:rsidRDefault="008760F6" w:rsidP="00EE2132">
            <w:r>
              <w:t>IRC</w:t>
            </w:r>
          </w:p>
        </w:tc>
        <w:tc>
          <w:tcPr>
            <w:tcW w:w="6830" w:type="dxa"/>
          </w:tcPr>
          <w:p w:rsidR="008760F6" w:rsidRDefault="008760F6" w:rsidP="00EE2132">
            <w:r w:rsidRPr="00F61B2F">
              <w:t>Independent</w:t>
            </w:r>
            <w:r w:rsidR="00C5209A">
              <w:t xml:space="preserve"> </w:t>
            </w:r>
            <w:r w:rsidRPr="00F61B2F">
              <w:t>Radiology</w:t>
            </w:r>
            <w:r w:rsidR="00C5209A">
              <w:t xml:space="preserve"> </w:t>
            </w:r>
            <w:r w:rsidRPr="00F61B2F">
              <w:t>Committee</w:t>
            </w:r>
          </w:p>
        </w:tc>
      </w:tr>
      <w:tr w:rsidR="008760F6" w:rsidTr="008D79DB">
        <w:tc>
          <w:tcPr>
            <w:tcW w:w="1890" w:type="dxa"/>
          </w:tcPr>
          <w:p w:rsidR="008760F6" w:rsidRDefault="008760F6" w:rsidP="00EE2132">
            <w:r>
              <w:t>ITT</w:t>
            </w:r>
          </w:p>
        </w:tc>
        <w:tc>
          <w:tcPr>
            <w:tcW w:w="6830" w:type="dxa"/>
          </w:tcPr>
          <w:p w:rsidR="008760F6" w:rsidRDefault="008760F6" w:rsidP="00EE2132">
            <w:r>
              <w:t>Intent</w:t>
            </w:r>
            <w:r w:rsidR="00C5209A">
              <w:t xml:space="preserve"> </w:t>
            </w:r>
            <w:r>
              <w:t>to</w:t>
            </w:r>
            <w:r w:rsidR="00C5209A">
              <w:t xml:space="preserve"> </w:t>
            </w:r>
            <w:r>
              <w:t>treat</w:t>
            </w:r>
          </w:p>
        </w:tc>
      </w:tr>
      <w:tr w:rsidR="008760F6" w:rsidTr="008D79DB">
        <w:tc>
          <w:tcPr>
            <w:tcW w:w="1890" w:type="dxa"/>
          </w:tcPr>
          <w:p w:rsidR="008760F6" w:rsidRDefault="008760F6" w:rsidP="00EE2132">
            <w:r>
              <w:t>KPS</w:t>
            </w:r>
            <w:r w:rsidR="00C5209A">
              <w:t xml:space="preserve"> </w:t>
            </w:r>
          </w:p>
        </w:tc>
        <w:tc>
          <w:tcPr>
            <w:tcW w:w="6830" w:type="dxa"/>
          </w:tcPr>
          <w:p w:rsidR="008760F6" w:rsidRDefault="008760F6" w:rsidP="00EE2132">
            <w:proofErr w:type="spellStart"/>
            <w:r w:rsidRPr="00C020B5">
              <w:t>Karnofsky</w:t>
            </w:r>
            <w:proofErr w:type="spellEnd"/>
            <w:r w:rsidR="00C5209A">
              <w:t xml:space="preserve"> </w:t>
            </w:r>
            <w:r w:rsidRPr="00C020B5">
              <w:t>Performance</w:t>
            </w:r>
            <w:r w:rsidR="00C5209A">
              <w:t xml:space="preserve"> </w:t>
            </w:r>
            <w:r w:rsidRPr="00C020B5">
              <w:t>Status</w:t>
            </w:r>
          </w:p>
        </w:tc>
      </w:tr>
      <w:tr w:rsidR="008760F6" w:rsidTr="008D79DB">
        <w:tc>
          <w:tcPr>
            <w:tcW w:w="1890" w:type="dxa"/>
          </w:tcPr>
          <w:p w:rsidR="008760F6" w:rsidRDefault="008760F6" w:rsidP="00EE2132">
            <w:r>
              <w:t>kg</w:t>
            </w:r>
          </w:p>
        </w:tc>
        <w:tc>
          <w:tcPr>
            <w:tcW w:w="6830" w:type="dxa"/>
          </w:tcPr>
          <w:p w:rsidR="008760F6" w:rsidRDefault="008760F6" w:rsidP="00EE2132">
            <w:r>
              <w:t>Kilograms</w:t>
            </w:r>
          </w:p>
        </w:tc>
      </w:tr>
      <w:tr w:rsidR="008760F6" w:rsidTr="008D79DB">
        <w:tc>
          <w:tcPr>
            <w:tcW w:w="1890" w:type="dxa"/>
          </w:tcPr>
          <w:p w:rsidR="008760F6" w:rsidRDefault="008760F6" w:rsidP="00EE2132">
            <w:r>
              <w:t>L</w:t>
            </w:r>
          </w:p>
        </w:tc>
        <w:tc>
          <w:tcPr>
            <w:tcW w:w="6830" w:type="dxa"/>
          </w:tcPr>
          <w:p w:rsidR="008760F6" w:rsidRDefault="008760F6" w:rsidP="00EE2132">
            <w:r>
              <w:t>Litres</w:t>
            </w:r>
          </w:p>
        </w:tc>
      </w:tr>
      <w:tr w:rsidR="008760F6" w:rsidTr="008D79DB">
        <w:tc>
          <w:tcPr>
            <w:tcW w:w="1890" w:type="dxa"/>
          </w:tcPr>
          <w:p w:rsidR="008760F6" w:rsidRDefault="008760F6" w:rsidP="00EE2132">
            <w:r>
              <w:t>LLOQ</w:t>
            </w:r>
          </w:p>
        </w:tc>
        <w:tc>
          <w:tcPr>
            <w:tcW w:w="6830" w:type="dxa"/>
          </w:tcPr>
          <w:p w:rsidR="008760F6" w:rsidRDefault="008760F6" w:rsidP="00EE2132">
            <w:r>
              <w:t>L</w:t>
            </w:r>
            <w:r w:rsidRPr="00121558">
              <w:t>ower</w:t>
            </w:r>
            <w:r w:rsidR="00C5209A">
              <w:t xml:space="preserve"> </w:t>
            </w:r>
            <w:r w:rsidRPr="00121558">
              <w:t>limit</w:t>
            </w:r>
            <w:r w:rsidR="00C5209A">
              <w:t xml:space="preserve"> </w:t>
            </w:r>
            <w:r w:rsidRPr="00121558">
              <w:t>of</w:t>
            </w:r>
            <w:r w:rsidR="00C5209A">
              <w:t xml:space="preserve"> </w:t>
            </w:r>
            <w:r w:rsidRPr="00121558">
              <w:t>quantitation</w:t>
            </w:r>
          </w:p>
        </w:tc>
      </w:tr>
      <w:tr w:rsidR="008760F6" w:rsidTr="008D79DB">
        <w:tc>
          <w:tcPr>
            <w:tcW w:w="1890" w:type="dxa"/>
          </w:tcPr>
          <w:p w:rsidR="008760F6" w:rsidRDefault="008760F6" w:rsidP="00EE2132">
            <w:r>
              <w:t>LSM</w:t>
            </w:r>
          </w:p>
        </w:tc>
        <w:tc>
          <w:tcPr>
            <w:tcW w:w="6830" w:type="dxa"/>
          </w:tcPr>
          <w:p w:rsidR="008760F6" w:rsidRDefault="008760F6" w:rsidP="00EE2132">
            <w:r>
              <w:t>Least</w:t>
            </w:r>
            <w:r w:rsidR="00C5209A">
              <w:t xml:space="preserve"> </w:t>
            </w:r>
            <w:r>
              <w:t>square</w:t>
            </w:r>
            <w:r w:rsidR="00C5209A">
              <w:t xml:space="preserve"> </w:t>
            </w:r>
            <w:r>
              <w:t>mean</w:t>
            </w:r>
          </w:p>
        </w:tc>
      </w:tr>
      <w:tr w:rsidR="008760F6" w:rsidTr="008D79DB">
        <w:tc>
          <w:tcPr>
            <w:tcW w:w="1890" w:type="dxa"/>
          </w:tcPr>
          <w:p w:rsidR="008760F6" w:rsidRDefault="008760F6" w:rsidP="00EE2132">
            <w:r>
              <w:t>m</w:t>
            </w:r>
          </w:p>
        </w:tc>
        <w:tc>
          <w:tcPr>
            <w:tcW w:w="6830" w:type="dxa"/>
          </w:tcPr>
          <w:p w:rsidR="008760F6" w:rsidRDefault="00781494" w:rsidP="00EE2132">
            <w:r>
              <w:t>M</w:t>
            </w:r>
            <w:r w:rsidR="008760F6">
              <w:t>etres</w:t>
            </w:r>
          </w:p>
        </w:tc>
      </w:tr>
      <w:tr w:rsidR="008760F6" w:rsidTr="008D79DB">
        <w:tc>
          <w:tcPr>
            <w:tcW w:w="1890" w:type="dxa"/>
          </w:tcPr>
          <w:p w:rsidR="008760F6" w:rsidRDefault="008760F6" w:rsidP="00EE2132">
            <w:proofErr w:type="spellStart"/>
            <w:r w:rsidRPr="00485A8E">
              <w:t>MedDRA</w:t>
            </w:r>
            <w:proofErr w:type="spellEnd"/>
            <w:r w:rsidRPr="00485A8E">
              <w:rPr>
                <w:vertAlign w:val="superscript"/>
              </w:rPr>
              <w:t>®</w:t>
            </w:r>
          </w:p>
        </w:tc>
        <w:tc>
          <w:tcPr>
            <w:tcW w:w="6830" w:type="dxa"/>
          </w:tcPr>
          <w:p w:rsidR="008760F6" w:rsidRDefault="008760F6" w:rsidP="00EE2132">
            <w:r w:rsidRPr="000F3D14">
              <w:t>Medical</w:t>
            </w:r>
            <w:r w:rsidR="00C5209A">
              <w:t xml:space="preserve"> </w:t>
            </w:r>
            <w:r w:rsidRPr="000F3D14">
              <w:t>Dictionary</w:t>
            </w:r>
            <w:r w:rsidR="00C5209A">
              <w:t xml:space="preserve"> </w:t>
            </w:r>
            <w:r w:rsidRPr="000F3D14">
              <w:t>for</w:t>
            </w:r>
            <w:r w:rsidR="00C5209A">
              <w:t xml:space="preserve"> </w:t>
            </w:r>
            <w:r w:rsidRPr="000F3D14">
              <w:t>Regulatory</w:t>
            </w:r>
            <w:r w:rsidR="00C5209A">
              <w:t xml:space="preserve"> </w:t>
            </w:r>
            <w:r w:rsidRPr="000F3D14">
              <w:t>Activities</w:t>
            </w:r>
          </w:p>
        </w:tc>
      </w:tr>
      <w:tr w:rsidR="008760F6" w:rsidTr="008D79DB">
        <w:tc>
          <w:tcPr>
            <w:tcW w:w="1890" w:type="dxa"/>
          </w:tcPr>
          <w:p w:rsidR="008760F6" w:rsidRDefault="008760F6" w:rsidP="00EE2132">
            <w:r>
              <w:t>mg</w:t>
            </w:r>
          </w:p>
        </w:tc>
        <w:tc>
          <w:tcPr>
            <w:tcW w:w="6830" w:type="dxa"/>
          </w:tcPr>
          <w:p w:rsidR="008760F6" w:rsidRDefault="008760F6" w:rsidP="00EE2132">
            <w:r>
              <w:t>Milligrams</w:t>
            </w:r>
          </w:p>
        </w:tc>
      </w:tr>
      <w:tr w:rsidR="008760F6" w:rsidTr="008D79DB">
        <w:tc>
          <w:tcPr>
            <w:tcW w:w="1890" w:type="dxa"/>
          </w:tcPr>
          <w:p w:rsidR="008760F6" w:rsidRDefault="008760F6" w:rsidP="00EE2132">
            <w:r>
              <w:t>mL</w:t>
            </w:r>
          </w:p>
        </w:tc>
        <w:tc>
          <w:tcPr>
            <w:tcW w:w="6830" w:type="dxa"/>
          </w:tcPr>
          <w:p w:rsidR="008760F6" w:rsidRDefault="008760F6" w:rsidP="00EE2132">
            <w:r>
              <w:t>Millilitres</w:t>
            </w:r>
          </w:p>
        </w:tc>
      </w:tr>
      <w:tr w:rsidR="008760F6" w:rsidTr="008D79DB">
        <w:tc>
          <w:tcPr>
            <w:tcW w:w="1890" w:type="dxa"/>
          </w:tcPr>
          <w:p w:rsidR="008760F6" w:rsidRDefault="008760F6" w:rsidP="00EE2132">
            <w:r>
              <w:t>MTC</w:t>
            </w:r>
          </w:p>
        </w:tc>
        <w:tc>
          <w:tcPr>
            <w:tcW w:w="6830" w:type="dxa"/>
          </w:tcPr>
          <w:p w:rsidR="008760F6" w:rsidRPr="00D01447" w:rsidRDefault="008760F6" w:rsidP="00EE2132">
            <w:r>
              <w:t>Medullary</w:t>
            </w:r>
            <w:r w:rsidR="00C5209A">
              <w:t xml:space="preserve"> </w:t>
            </w:r>
            <w:r>
              <w:t>thyroid</w:t>
            </w:r>
            <w:r w:rsidR="00C5209A">
              <w:t xml:space="preserve"> </w:t>
            </w:r>
            <w:r>
              <w:t>cancer</w:t>
            </w:r>
          </w:p>
        </w:tc>
      </w:tr>
      <w:tr w:rsidR="008760F6" w:rsidTr="008D79DB">
        <w:tc>
          <w:tcPr>
            <w:tcW w:w="1890" w:type="dxa"/>
          </w:tcPr>
          <w:p w:rsidR="008760F6" w:rsidRDefault="008760F6" w:rsidP="00EE2132">
            <w:r>
              <w:t>MTD</w:t>
            </w:r>
          </w:p>
        </w:tc>
        <w:tc>
          <w:tcPr>
            <w:tcW w:w="6830" w:type="dxa"/>
          </w:tcPr>
          <w:p w:rsidR="008760F6" w:rsidRDefault="008760F6" w:rsidP="00EE2132">
            <w:r>
              <w:t>Maximum</w:t>
            </w:r>
            <w:r w:rsidR="00C5209A">
              <w:t xml:space="preserve"> </w:t>
            </w:r>
            <w:r>
              <w:t>tolerated</w:t>
            </w:r>
            <w:r w:rsidR="00C5209A">
              <w:t xml:space="preserve"> </w:t>
            </w:r>
            <w:r>
              <w:t>dose</w:t>
            </w:r>
          </w:p>
        </w:tc>
      </w:tr>
      <w:tr w:rsidR="008760F6" w:rsidTr="008D79DB">
        <w:tc>
          <w:tcPr>
            <w:tcW w:w="1890" w:type="dxa"/>
          </w:tcPr>
          <w:p w:rsidR="008760F6" w:rsidRPr="00414105" w:rsidRDefault="008760F6" w:rsidP="00EE2132">
            <w:r>
              <w:t>MRI</w:t>
            </w:r>
          </w:p>
        </w:tc>
        <w:tc>
          <w:tcPr>
            <w:tcW w:w="6830" w:type="dxa"/>
          </w:tcPr>
          <w:p w:rsidR="008760F6" w:rsidRPr="00414105" w:rsidRDefault="008760F6" w:rsidP="00EE2132">
            <w:r>
              <w:t>Magnetic</w:t>
            </w:r>
            <w:r w:rsidR="00C5209A">
              <w:t xml:space="preserve"> </w:t>
            </w:r>
            <w:r>
              <w:t>resonance</w:t>
            </w:r>
            <w:r w:rsidR="00C5209A">
              <w:t xml:space="preserve"> </w:t>
            </w:r>
            <w:r>
              <w:t>imaging</w:t>
            </w:r>
          </w:p>
        </w:tc>
      </w:tr>
      <w:tr w:rsidR="008760F6" w:rsidTr="008D79DB">
        <w:tc>
          <w:tcPr>
            <w:tcW w:w="1890" w:type="dxa"/>
          </w:tcPr>
          <w:p w:rsidR="008760F6" w:rsidRDefault="008760F6" w:rsidP="00EE2132">
            <w:r>
              <w:t>NCI</w:t>
            </w:r>
          </w:p>
        </w:tc>
        <w:tc>
          <w:tcPr>
            <w:tcW w:w="6830" w:type="dxa"/>
          </w:tcPr>
          <w:p w:rsidR="008760F6" w:rsidRDefault="008760F6" w:rsidP="00EE2132">
            <w:r>
              <w:t>National</w:t>
            </w:r>
            <w:r w:rsidR="00C5209A">
              <w:t xml:space="preserve"> </w:t>
            </w:r>
            <w:r>
              <w:t>Cancer</w:t>
            </w:r>
            <w:r w:rsidR="00C5209A">
              <w:t xml:space="preserve"> </w:t>
            </w:r>
            <w:r>
              <w:t>Institute</w:t>
            </w:r>
          </w:p>
        </w:tc>
      </w:tr>
      <w:tr w:rsidR="008760F6" w:rsidTr="008D79DB">
        <w:tc>
          <w:tcPr>
            <w:tcW w:w="1890" w:type="dxa"/>
          </w:tcPr>
          <w:p w:rsidR="008760F6" w:rsidRDefault="008760F6" w:rsidP="00EE2132">
            <w:r w:rsidRPr="00414105">
              <w:t>ng</w:t>
            </w:r>
          </w:p>
        </w:tc>
        <w:tc>
          <w:tcPr>
            <w:tcW w:w="6830" w:type="dxa"/>
          </w:tcPr>
          <w:p w:rsidR="008760F6" w:rsidRDefault="008760F6" w:rsidP="00EE2132">
            <w:proofErr w:type="spellStart"/>
            <w:r w:rsidRPr="00414105">
              <w:t>Nanograms</w:t>
            </w:r>
            <w:proofErr w:type="spellEnd"/>
          </w:p>
        </w:tc>
      </w:tr>
      <w:tr w:rsidR="008760F6" w:rsidTr="008D79DB">
        <w:tc>
          <w:tcPr>
            <w:tcW w:w="1890" w:type="dxa"/>
          </w:tcPr>
          <w:p w:rsidR="008760F6" w:rsidRDefault="008760F6" w:rsidP="00EE2132">
            <w:r>
              <w:t>ONJ</w:t>
            </w:r>
          </w:p>
        </w:tc>
        <w:tc>
          <w:tcPr>
            <w:tcW w:w="6830" w:type="dxa"/>
          </w:tcPr>
          <w:p w:rsidR="008760F6" w:rsidRDefault="008760F6" w:rsidP="00EE2132">
            <w:r>
              <w:t>Osteonecrosis</w:t>
            </w:r>
            <w:r w:rsidR="00C5209A">
              <w:t xml:space="preserve"> </w:t>
            </w:r>
            <w:r>
              <w:t>of</w:t>
            </w:r>
            <w:r w:rsidR="00C5209A">
              <w:t xml:space="preserve"> </w:t>
            </w:r>
            <w:r>
              <w:t>the</w:t>
            </w:r>
            <w:r w:rsidR="00C5209A">
              <w:t xml:space="preserve"> </w:t>
            </w:r>
            <w:r>
              <w:t>Jaw</w:t>
            </w:r>
          </w:p>
        </w:tc>
      </w:tr>
      <w:tr w:rsidR="008760F6" w:rsidTr="008D79DB">
        <w:tc>
          <w:tcPr>
            <w:tcW w:w="1890" w:type="dxa"/>
          </w:tcPr>
          <w:p w:rsidR="008760F6" w:rsidRPr="00414105" w:rsidRDefault="008760F6" w:rsidP="00EE2132">
            <w:r>
              <w:lastRenderedPageBreak/>
              <w:t>PD</w:t>
            </w:r>
          </w:p>
        </w:tc>
        <w:tc>
          <w:tcPr>
            <w:tcW w:w="6830" w:type="dxa"/>
          </w:tcPr>
          <w:p w:rsidR="008760F6" w:rsidRPr="00414105" w:rsidRDefault="008760F6" w:rsidP="00EE2132">
            <w:r>
              <w:t>Pharmacodynamic</w:t>
            </w:r>
          </w:p>
        </w:tc>
      </w:tr>
      <w:tr w:rsidR="008760F6" w:rsidTr="008D79DB">
        <w:tc>
          <w:tcPr>
            <w:tcW w:w="1890" w:type="dxa"/>
          </w:tcPr>
          <w:p w:rsidR="008760F6" w:rsidRDefault="008760F6" w:rsidP="00EE2132">
            <w:r>
              <w:t>PFS</w:t>
            </w:r>
          </w:p>
        </w:tc>
        <w:tc>
          <w:tcPr>
            <w:tcW w:w="6830" w:type="dxa"/>
          </w:tcPr>
          <w:p w:rsidR="008760F6" w:rsidRDefault="008760F6" w:rsidP="00EE2132">
            <w:r>
              <w:t>Progression</w:t>
            </w:r>
            <w:r w:rsidR="00C5209A">
              <w:t xml:space="preserve"> </w:t>
            </w:r>
            <w:r>
              <w:t>free</w:t>
            </w:r>
            <w:r w:rsidR="00C5209A">
              <w:t xml:space="preserve"> </w:t>
            </w:r>
            <w:r>
              <w:t>survival</w:t>
            </w:r>
          </w:p>
        </w:tc>
      </w:tr>
      <w:tr w:rsidR="008760F6" w:rsidTr="008D79DB">
        <w:tc>
          <w:tcPr>
            <w:tcW w:w="1890" w:type="dxa"/>
          </w:tcPr>
          <w:p w:rsidR="008760F6" w:rsidRPr="00414105" w:rsidRDefault="008760F6" w:rsidP="00EE2132">
            <w:r>
              <w:t>PK</w:t>
            </w:r>
          </w:p>
        </w:tc>
        <w:tc>
          <w:tcPr>
            <w:tcW w:w="6830" w:type="dxa"/>
          </w:tcPr>
          <w:p w:rsidR="008760F6" w:rsidRPr="00414105" w:rsidRDefault="008760F6" w:rsidP="00EE2132">
            <w:r>
              <w:t>Pharmacokinetic</w:t>
            </w:r>
          </w:p>
        </w:tc>
      </w:tr>
      <w:tr w:rsidR="008760F6" w:rsidTr="008D79DB">
        <w:tc>
          <w:tcPr>
            <w:tcW w:w="1890" w:type="dxa"/>
          </w:tcPr>
          <w:p w:rsidR="008760F6" w:rsidRDefault="008760F6" w:rsidP="00EE2132">
            <w:r>
              <w:t>PIB</w:t>
            </w:r>
          </w:p>
        </w:tc>
        <w:tc>
          <w:tcPr>
            <w:tcW w:w="6830" w:type="dxa"/>
          </w:tcPr>
          <w:p w:rsidR="008760F6" w:rsidRDefault="008760F6" w:rsidP="00EE2132">
            <w:r>
              <w:t>Powder</w:t>
            </w:r>
            <w:r w:rsidR="00C5209A">
              <w:t xml:space="preserve"> </w:t>
            </w:r>
            <w:r>
              <w:t>in</w:t>
            </w:r>
            <w:r w:rsidR="00C5209A">
              <w:t xml:space="preserve"> </w:t>
            </w:r>
            <w:r>
              <w:t>bottle</w:t>
            </w:r>
          </w:p>
        </w:tc>
      </w:tr>
      <w:tr w:rsidR="008760F6" w:rsidTr="008D79DB">
        <w:tc>
          <w:tcPr>
            <w:tcW w:w="1890" w:type="dxa"/>
          </w:tcPr>
          <w:p w:rsidR="008760F6" w:rsidRDefault="008760F6" w:rsidP="00EE2132">
            <w:r>
              <w:t>PITT</w:t>
            </w:r>
          </w:p>
        </w:tc>
        <w:tc>
          <w:tcPr>
            <w:tcW w:w="6830" w:type="dxa"/>
          </w:tcPr>
          <w:p w:rsidR="008760F6" w:rsidRDefault="008760F6" w:rsidP="00EE2132">
            <w:r>
              <w:t>Primary</w:t>
            </w:r>
            <w:r w:rsidR="00C5209A">
              <w:t xml:space="preserve"> </w:t>
            </w:r>
            <w:r>
              <w:t>endpoint</w:t>
            </w:r>
            <w:r w:rsidR="00C5209A">
              <w:t xml:space="preserve"> </w:t>
            </w:r>
            <w:r>
              <w:t>intent</w:t>
            </w:r>
            <w:r w:rsidR="00C5209A">
              <w:t xml:space="preserve"> </w:t>
            </w:r>
            <w:r>
              <w:t>to</w:t>
            </w:r>
            <w:r w:rsidR="00C5209A">
              <w:t xml:space="preserve"> </w:t>
            </w:r>
            <w:r>
              <w:t>treat</w:t>
            </w:r>
          </w:p>
        </w:tc>
      </w:tr>
      <w:tr w:rsidR="008760F6" w:rsidTr="008D79DB">
        <w:tc>
          <w:tcPr>
            <w:tcW w:w="1890" w:type="dxa"/>
          </w:tcPr>
          <w:p w:rsidR="008760F6" w:rsidRDefault="008760F6" w:rsidP="00EE2132">
            <w:proofErr w:type="spellStart"/>
            <w:r>
              <w:t>qd</w:t>
            </w:r>
            <w:proofErr w:type="spellEnd"/>
          </w:p>
        </w:tc>
        <w:tc>
          <w:tcPr>
            <w:tcW w:w="6830" w:type="dxa"/>
          </w:tcPr>
          <w:p w:rsidR="008760F6" w:rsidRDefault="008760F6" w:rsidP="00EE2132">
            <w:r>
              <w:t>Once</w:t>
            </w:r>
            <w:r w:rsidR="00C5209A">
              <w:t xml:space="preserve"> </w:t>
            </w:r>
            <w:r>
              <w:t>daily</w:t>
            </w:r>
          </w:p>
        </w:tc>
      </w:tr>
      <w:tr w:rsidR="008760F6" w:rsidTr="008D79DB">
        <w:tc>
          <w:tcPr>
            <w:tcW w:w="1890" w:type="dxa"/>
          </w:tcPr>
          <w:p w:rsidR="008760F6" w:rsidRDefault="008760F6" w:rsidP="00EE2132">
            <w:r w:rsidRPr="00C020B5">
              <w:t>QTcF</w:t>
            </w:r>
          </w:p>
        </w:tc>
        <w:tc>
          <w:tcPr>
            <w:tcW w:w="6830" w:type="dxa"/>
          </w:tcPr>
          <w:p w:rsidR="008760F6" w:rsidRDefault="008760F6" w:rsidP="00EE2132">
            <w:proofErr w:type="spellStart"/>
            <w:r w:rsidRPr="00C020B5">
              <w:t>Fridericia’s</w:t>
            </w:r>
            <w:proofErr w:type="spellEnd"/>
            <w:r w:rsidR="00C5209A">
              <w:t xml:space="preserve"> </w:t>
            </w:r>
            <w:r w:rsidRPr="00C020B5">
              <w:t>correction</w:t>
            </w:r>
            <w:r w:rsidR="00C5209A">
              <w:t xml:space="preserve"> </w:t>
            </w:r>
            <w:r w:rsidRPr="00C020B5">
              <w:t>of</w:t>
            </w:r>
            <w:r w:rsidR="00C5209A">
              <w:t xml:space="preserve"> </w:t>
            </w:r>
            <w:r w:rsidRPr="00C020B5">
              <w:t>QT</w:t>
            </w:r>
            <w:r w:rsidR="00C5209A">
              <w:t xml:space="preserve"> </w:t>
            </w:r>
            <w:r w:rsidRPr="00C020B5">
              <w:t>interval</w:t>
            </w:r>
          </w:p>
        </w:tc>
      </w:tr>
      <w:tr w:rsidR="008760F6" w:rsidTr="008D79DB">
        <w:tc>
          <w:tcPr>
            <w:tcW w:w="1890" w:type="dxa"/>
          </w:tcPr>
          <w:p w:rsidR="008760F6" w:rsidRDefault="008760F6" w:rsidP="00EE2132">
            <w:r>
              <w:t>RBC</w:t>
            </w:r>
          </w:p>
        </w:tc>
        <w:tc>
          <w:tcPr>
            <w:tcW w:w="6830" w:type="dxa"/>
          </w:tcPr>
          <w:p w:rsidR="008760F6" w:rsidRDefault="008760F6" w:rsidP="00EE2132">
            <w:r>
              <w:t>Red</w:t>
            </w:r>
            <w:r w:rsidR="00C5209A">
              <w:t xml:space="preserve"> </w:t>
            </w:r>
            <w:r>
              <w:t>blood</w:t>
            </w:r>
            <w:r w:rsidR="00C5209A">
              <w:t xml:space="preserve"> </w:t>
            </w:r>
            <w:r>
              <w:t>cell</w:t>
            </w:r>
          </w:p>
        </w:tc>
      </w:tr>
      <w:tr w:rsidR="008760F6" w:rsidTr="008D79DB">
        <w:tc>
          <w:tcPr>
            <w:tcW w:w="1890" w:type="dxa"/>
          </w:tcPr>
          <w:p w:rsidR="008760F6" w:rsidRDefault="008760F6" w:rsidP="00EE2132">
            <w:r>
              <w:t>RCC</w:t>
            </w:r>
          </w:p>
        </w:tc>
        <w:tc>
          <w:tcPr>
            <w:tcW w:w="6830" w:type="dxa"/>
          </w:tcPr>
          <w:p w:rsidR="008760F6" w:rsidRDefault="008760F6" w:rsidP="00EE2132">
            <w:r>
              <w:t>Renal</w:t>
            </w:r>
            <w:r w:rsidR="00C5209A">
              <w:t xml:space="preserve"> </w:t>
            </w:r>
            <w:r>
              <w:t>cell</w:t>
            </w:r>
            <w:r w:rsidR="00C5209A">
              <w:t xml:space="preserve"> </w:t>
            </w:r>
            <w:r>
              <w:t>carcinoma</w:t>
            </w:r>
          </w:p>
        </w:tc>
      </w:tr>
      <w:tr w:rsidR="008760F6" w:rsidTr="008D79DB">
        <w:tc>
          <w:tcPr>
            <w:tcW w:w="1890" w:type="dxa"/>
          </w:tcPr>
          <w:p w:rsidR="008760F6" w:rsidRDefault="008760F6" w:rsidP="00EE2132">
            <w:r w:rsidRPr="00D72BA0">
              <w:t>RECIST</w:t>
            </w:r>
          </w:p>
        </w:tc>
        <w:tc>
          <w:tcPr>
            <w:tcW w:w="6830" w:type="dxa"/>
          </w:tcPr>
          <w:p w:rsidR="008760F6" w:rsidRDefault="008760F6" w:rsidP="00EE2132">
            <w:r w:rsidRPr="00D72BA0">
              <w:t>Response</w:t>
            </w:r>
            <w:r w:rsidR="00C5209A">
              <w:t xml:space="preserve"> </w:t>
            </w:r>
            <w:r w:rsidRPr="00D72BA0">
              <w:t>Evaluation</w:t>
            </w:r>
            <w:r w:rsidR="00C5209A">
              <w:t xml:space="preserve"> </w:t>
            </w:r>
            <w:r w:rsidRPr="00D72BA0">
              <w:t>Criteria</w:t>
            </w:r>
            <w:r w:rsidR="00C5209A">
              <w:t xml:space="preserve"> </w:t>
            </w:r>
            <w:r w:rsidRPr="00D72BA0">
              <w:t>in</w:t>
            </w:r>
            <w:r w:rsidR="00C5209A">
              <w:t xml:space="preserve"> </w:t>
            </w:r>
            <w:r w:rsidRPr="00D72BA0">
              <w:t>Solid</w:t>
            </w:r>
            <w:r w:rsidR="00C5209A">
              <w:t xml:space="preserve"> </w:t>
            </w:r>
            <w:r w:rsidRPr="00D72BA0">
              <w:t>Tumours</w:t>
            </w:r>
          </w:p>
        </w:tc>
      </w:tr>
      <w:tr w:rsidR="008760F6" w:rsidTr="008D79DB">
        <w:tc>
          <w:tcPr>
            <w:tcW w:w="1890" w:type="dxa"/>
          </w:tcPr>
          <w:p w:rsidR="008760F6" w:rsidRPr="00D72BA0" w:rsidRDefault="008760F6" w:rsidP="00EE2132">
            <w:r w:rsidRPr="00814E1F">
              <w:t>RPLS</w:t>
            </w:r>
          </w:p>
        </w:tc>
        <w:tc>
          <w:tcPr>
            <w:tcW w:w="6830" w:type="dxa"/>
          </w:tcPr>
          <w:p w:rsidR="008760F6" w:rsidRPr="00D72BA0" w:rsidRDefault="008760F6" w:rsidP="00EE2132">
            <w:r w:rsidRPr="00814E1F">
              <w:t>reversible</w:t>
            </w:r>
            <w:r w:rsidR="00C5209A">
              <w:t xml:space="preserve"> </w:t>
            </w:r>
            <w:r w:rsidRPr="00814E1F">
              <w:t>posterior</w:t>
            </w:r>
            <w:r w:rsidR="00C5209A">
              <w:t xml:space="preserve"> </w:t>
            </w:r>
            <w:r w:rsidRPr="00814E1F">
              <w:t>leukoencephalopathy</w:t>
            </w:r>
            <w:r w:rsidR="00C5209A">
              <w:t xml:space="preserve"> </w:t>
            </w:r>
            <w:r w:rsidRPr="00814E1F">
              <w:t>syndrome</w:t>
            </w:r>
          </w:p>
        </w:tc>
      </w:tr>
      <w:tr w:rsidR="008760F6" w:rsidTr="008D79DB">
        <w:tc>
          <w:tcPr>
            <w:tcW w:w="1890" w:type="dxa"/>
          </w:tcPr>
          <w:p w:rsidR="008760F6" w:rsidRDefault="008760F6" w:rsidP="00EE2132">
            <w:r>
              <w:t>SAE</w:t>
            </w:r>
          </w:p>
        </w:tc>
        <w:tc>
          <w:tcPr>
            <w:tcW w:w="6830" w:type="dxa"/>
          </w:tcPr>
          <w:p w:rsidR="008760F6" w:rsidRDefault="008760F6" w:rsidP="00EE2132">
            <w:r>
              <w:t>Serious</w:t>
            </w:r>
            <w:r w:rsidR="00C5209A">
              <w:t xml:space="preserve"> </w:t>
            </w:r>
            <w:r>
              <w:t>adverse</w:t>
            </w:r>
            <w:r w:rsidR="00C5209A">
              <w:t xml:space="preserve"> </w:t>
            </w:r>
            <w:r>
              <w:t>event</w:t>
            </w:r>
          </w:p>
        </w:tc>
      </w:tr>
      <w:tr w:rsidR="008760F6" w:rsidTr="008D79DB">
        <w:tc>
          <w:tcPr>
            <w:tcW w:w="1890" w:type="dxa"/>
          </w:tcPr>
          <w:p w:rsidR="008760F6" w:rsidRDefault="008760F6" w:rsidP="00EE2132">
            <w:r>
              <w:t>SD</w:t>
            </w:r>
          </w:p>
        </w:tc>
        <w:tc>
          <w:tcPr>
            <w:tcW w:w="6830" w:type="dxa"/>
          </w:tcPr>
          <w:p w:rsidR="008760F6" w:rsidRDefault="008760F6" w:rsidP="00EE2132">
            <w:r>
              <w:t>Standard</w:t>
            </w:r>
            <w:r w:rsidR="00C5209A">
              <w:t xml:space="preserve"> </w:t>
            </w:r>
            <w:r>
              <w:t>deviation</w:t>
            </w:r>
          </w:p>
        </w:tc>
      </w:tr>
      <w:tr w:rsidR="008760F6" w:rsidTr="008D79DB">
        <w:tc>
          <w:tcPr>
            <w:tcW w:w="1890" w:type="dxa"/>
          </w:tcPr>
          <w:p w:rsidR="008760F6" w:rsidRDefault="008760F6" w:rsidP="00EE2132">
            <w:r>
              <w:t>SOC</w:t>
            </w:r>
          </w:p>
        </w:tc>
        <w:tc>
          <w:tcPr>
            <w:tcW w:w="6830" w:type="dxa"/>
          </w:tcPr>
          <w:p w:rsidR="008760F6" w:rsidRDefault="008760F6" w:rsidP="00EE2132">
            <w:r>
              <w:t>System</w:t>
            </w:r>
            <w:r w:rsidR="00C5209A">
              <w:t xml:space="preserve"> </w:t>
            </w:r>
            <w:r>
              <w:t>organ</w:t>
            </w:r>
            <w:r w:rsidR="00C5209A">
              <w:t xml:space="preserve"> </w:t>
            </w:r>
            <w:r>
              <w:t>class</w:t>
            </w:r>
          </w:p>
        </w:tc>
      </w:tr>
      <w:tr w:rsidR="008760F6" w:rsidTr="008D79DB">
        <w:tc>
          <w:tcPr>
            <w:tcW w:w="1890" w:type="dxa"/>
          </w:tcPr>
          <w:p w:rsidR="008760F6" w:rsidRDefault="008760F6" w:rsidP="00EE2132">
            <w:proofErr w:type="spellStart"/>
            <w:r>
              <w:t>SoD</w:t>
            </w:r>
            <w:proofErr w:type="spellEnd"/>
          </w:p>
        </w:tc>
        <w:tc>
          <w:tcPr>
            <w:tcW w:w="6830" w:type="dxa"/>
          </w:tcPr>
          <w:p w:rsidR="008760F6" w:rsidRDefault="008760F6" w:rsidP="00EE2132">
            <w:r>
              <w:t>Sum</w:t>
            </w:r>
            <w:r w:rsidR="00C5209A">
              <w:t xml:space="preserve"> </w:t>
            </w:r>
            <w:r>
              <w:t>of</w:t>
            </w:r>
            <w:r w:rsidR="00C5209A">
              <w:t xml:space="preserve"> </w:t>
            </w:r>
            <w:r>
              <w:t>lesion</w:t>
            </w:r>
            <w:r w:rsidR="00C5209A">
              <w:t xml:space="preserve"> </w:t>
            </w:r>
            <w:r>
              <w:t>diameter</w:t>
            </w:r>
          </w:p>
        </w:tc>
      </w:tr>
      <w:tr w:rsidR="008760F6" w:rsidTr="008D79DB">
        <w:tc>
          <w:tcPr>
            <w:tcW w:w="1890" w:type="dxa"/>
          </w:tcPr>
          <w:p w:rsidR="008760F6" w:rsidRPr="00492E0B" w:rsidRDefault="005610FD" w:rsidP="00EE2132">
            <w:pPr>
              <w:rPr>
                <w:vertAlign w:val="subscript"/>
              </w:rPr>
            </w:pPr>
            <w:proofErr w:type="spellStart"/>
            <w:r>
              <w:t>T</w:t>
            </w:r>
            <w:r w:rsidRPr="005610FD">
              <w:rPr>
                <w:vertAlign w:val="subscript"/>
              </w:rPr>
              <w:t>max</w:t>
            </w:r>
            <w:proofErr w:type="spellEnd"/>
          </w:p>
        </w:tc>
        <w:tc>
          <w:tcPr>
            <w:tcW w:w="6830" w:type="dxa"/>
          </w:tcPr>
          <w:p w:rsidR="008760F6" w:rsidRDefault="008760F6" w:rsidP="00EE2132">
            <w:r>
              <w:t>Time</w:t>
            </w:r>
            <w:r w:rsidR="00C5209A">
              <w:t xml:space="preserve"> </w:t>
            </w:r>
            <w:r>
              <w:t>to</w:t>
            </w:r>
            <w:r w:rsidR="00C5209A">
              <w:t xml:space="preserve"> </w:t>
            </w:r>
            <w:r>
              <w:t>reach</w:t>
            </w:r>
            <w:r w:rsidR="00C5209A">
              <w:t xml:space="preserve"> </w:t>
            </w:r>
            <w:r>
              <w:t>m</w:t>
            </w:r>
            <w:r w:rsidRPr="00492E0B">
              <w:t>aximum</w:t>
            </w:r>
            <w:r w:rsidR="00C5209A">
              <w:t xml:space="preserve"> </w:t>
            </w:r>
            <w:r w:rsidRPr="00492E0B">
              <w:t>plasma</w:t>
            </w:r>
            <w:r w:rsidR="00C5209A">
              <w:t xml:space="preserve"> </w:t>
            </w:r>
            <w:r w:rsidRPr="00492E0B">
              <w:t>concentration</w:t>
            </w:r>
          </w:p>
        </w:tc>
      </w:tr>
      <w:tr w:rsidR="008760F6" w:rsidTr="008D79DB">
        <w:tc>
          <w:tcPr>
            <w:tcW w:w="1890" w:type="dxa"/>
          </w:tcPr>
          <w:p w:rsidR="008760F6" w:rsidRDefault="008760F6" w:rsidP="00EE2132">
            <w:r>
              <w:t>TEAE</w:t>
            </w:r>
          </w:p>
        </w:tc>
        <w:tc>
          <w:tcPr>
            <w:tcW w:w="6830" w:type="dxa"/>
          </w:tcPr>
          <w:p w:rsidR="008760F6" w:rsidRDefault="008760F6" w:rsidP="00EE2132">
            <w:r>
              <w:t>Treatment</w:t>
            </w:r>
            <w:r w:rsidR="00C5209A">
              <w:t xml:space="preserve"> </w:t>
            </w:r>
            <w:r>
              <w:t>emergent</w:t>
            </w:r>
            <w:r w:rsidR="00C5209A">
              <w:t xml:space="preserve"> </w:t>
            </w:r>
            <w:r>
              <w:t>adverse</w:t>
            </w:r>
            <w:r w:rsidR="00C5209A">
              <w:t xml:space="preserve"> </w:t>
            </w:r>
            <w:r>
              <w:t>event</w:t>
            </w:r>
          </w:p>
        </w:tc>
      </w:tr>
      <w:tr w:rsidR="008760F6" w:rsidTr="008D79DB">
        <w:tc>
          <w:tcPr>
            <w:tcW w:w="1890" w:type="dxa"/>
          </w:tcPr>
          <w:p w:rsidR="008760F6" w:rsidRDefault="008760F6" w:rsidP="00EE2132">
            <w:r w:rsidRPr="00F61B2F">
              <w:t>TKI</w:t>
            </w:r>
          </w:p>
        </w:tc>
        <w:tc>
          <w:tcPr>
            <w:tcW w:w="6830" w:type="dxa"/>
          </w:tcPr>
          <w:p w:rsidR="008760F6" w:rsidRDefault="00781494" w:rsidP="00EE2132">
            <w:r>
              <w:t>T</w:t>
            </w:r>
            <w:r w:rsidR="007C1A2F">
              <w:t>yrosine</w:t>
            </w:r>
            <w:r w:rsidR="00C5209A">
              <w:t xml:space="preserve"> </w:t>
            </w:r>
            <w:r w:rsidR="007C1A2F">
              <w:t>kinase</w:t>
            </w:r>
            <w:r w:rsidR="00C5209A">
              <w:t xml:space="preserve"> </w:t>
            </w:r>
            <w:r w:rsidR="007C1A2F">
              <w:t>inhibitor</w:t>
            </w:r>
          </w:p>
        </w:tc>
      </w:tr>
      <w:tr w:rsidR="008760F6" w:rsidTr="008D79DB">
        <w:tc>
          <w:tcPr>
            <w:tcW w:w="1890" w:type="dxa"/>
          </w:tcPr>
          <w:p w:rsidR="008760F6" w:rsidRPr="00F61B2F" w:rsidRDefault="008760F6" w:rsidP="00EE2132">
            <w:r>
              <w:t>ULN</w:t>
            </w:r>
          </w:p>
        </w:tc>
        <w:tc>
          <w:tcPr>
            <w:tcW w:w="6830" w:type="dxa"/>
          </w:tcPr>
          <w:p w:rsidR="008760F6" w:rsidRPr="00F61B2F" w:rsidRDefault="008760F6" w:rsidP="00EE2132">
            <w:r>
              <w:t>Upper</w:t>
            </w:r>
            <w:r w:rsidR="00C5209A">
              <w:t xml:space="preserve"> </w:t>
            </w:r>
            <w:r>
              <w:t>limit</w:t>
            </w:r>
            <w:r w:rsidR="00C5209A">
              <w:t xml:space="preserve"> </w:t>
            </w:r>
            <w:r>
              <w:t>of</w:t>
            </w:r>
            <w:r w:rsidR="00C5209A">
              <w:t xml:space="preserve"> </w:t>
            </w:r>
            <w:r>
              <w:t>normal</w:t>
            </w:r>
          </w:p>
        </w:tc>
      </w:tr>
      <w:tr w:rsidR="008760F6" w:rsidTr="008D79DB">
        <w:tc>
          <w:tcPr>
            <w:tcW w:w="1890" w:type="dxa"/>
          </w:tcPr>
          <w:p w:rsidR="008760F6" w:rsidRDefault="008760F6" w:rsidP="00EE2132">
            <w:r>
              <w:t>UPCR</w:t>
            </w:r>
          </w:p>
        </w:tc>
        <w:tc>
          <w:tcPr>
            <w:tcW w:w="6830" w:type="dxa"/>
          </w:tcPr>
          <w:p w:rsidR="008760F6" w:rsidRDefault="008760F6" w:rsidP="00EE2132">
            <w:r>
              <w:t>Urine</w:t>
            </w:r>
            <w:r w:rsidR="00C5209A">
              <w:t xml:space="preserve"> </w:t>
            </w:r>
            <w:r>
              <w:t>protein</w:t>
            </w:r>
            <w:r w:rsidR="00C5209A">
              <w:t xml:space="preserve"> </w:t>
            </w:r>
            <w:r>
              <w:t>creatinine</w:t>
            </w:r>
            <w:r w:rsidR="00C5209A">
              <w:t xml:space="preserve"> </w:t>
            </w:r>
            <w:r>
              <w:t>ratio</w:t>
            </w:r>
          </w:p>
        </w:tc>
      </w:tr>
      <w:tr w:rsidR="008760F6" w:rsidTr="008D79DB">
        <w:tc>
          <w:tcPr>
            <w:tcW w:w="1890" w:type="dxa"/>
          </w:tcPr>
          <w:p w:rsidR="008760F6" w:rsidRDefault="008760F6" w:rsidP="00EE2132">
            <w:r w:rsidRPr="00F61B2F">
              <w:t>VEGF(R)</w:t>
            </w:r>
          </w:p>
        </w:tc>
        <w:tc>
          <w:tcPr>
            <w:tcW w:w="6830" w:type="dxa"/>
          </w:tcPr>
          <w:p w:rsidR="008760F6" w:rsidRDefault="00781494" w:rsidP="00EE2132">
            <w:r>
              <w:t>V</w:t>
            </w:r>
            <w:r w:rsidR="008760F6" w:rsidRPr="00F61B2F">
              <w:t>ascular</w:t>
            </w:r>
            <w:r w:rsidR="00C5209A">
              <w:t xml:space="preserve"> </w:t>
            </w:r>
            <w:r w:rsidR="008760F6" w:rsidRPr="00F61B2F">
              <w:t>endothelial</w:t>
            </w:r>
            <w:r w:rsidR="00C5209A">
              <w:t xml:space="preserve"> </w:t>
            </w:r>
            <w:r w:rsidR="008760F6" w:rsidRPr="00F61B2F">
              <w:t>growth</w:t>
            </w:r>
            <w:r w:rsidR="00C5209A">
              <w:t xml:space="preserve"> </w:t>
            </w:r>
            <w:r w:rsidR="008760F6" w:rsidRPr="00F61B2F">
              <w:t>factor</w:t>
            </w:r>
            <w:r w:rsidR="00C5209A">
              <w:t xml:space="preserve"> </w:t>
            </w:r>
            <w:r w:rsidR="008760F6" w:rsidRPr="00F61B2F">
              <w:t>(receptor)</w:t>
            </w:r>
          </w:p>
        </w:tc>
      </w:tr>
      <w:tr w:rsidR="008760F6" w:rsidTr="008D79DB">
        <w:tc>
          <w:tcPr>
            <w:tcW w:w="1890" w:type="dxa"/>
          </w:tcPr>
          <w:p w:rsidR="008760F6" w:rsidRDefault="008760F6" w:rsidP="00EE2132">
            <w:r>
              <w:t>V/F</w:t>
            </w:r>
          </w:p>
        </w:tc>
        <w:tc>
          <w:tcPr>
            <w:tcW w:w="6830" w:type="dxa"/>
          </w:tcPr>
          <w:p w:rsidR="008760F6" w:rsidRDefault="008760F6" w:rsidP="00EE2132">
            <w:r>
              <w:t>Apparent</w:t>
            </w:r>
            <w:r w:rsidR="00C5209A">
              <w:t xml:space="preserve"> </w:t>
            </w:r>
            <w:r>
              <w:t>total</w:t>
            </w:r>
            <w:r w:rsidR="00C5209A">
              <w:t xml:space="preserve"> </w:t>
            </w:r>
            <w:r>
              <w:t>volume</w:t>
            </w:r>
            <w:r w:rsidR="00C5209A">
              <w:t xml:space="preserve"> </w:t>
            </w:r>
            <w:r>
              <w:t>of</w:t>
            </w:r>
            <w:r w:rsidR="00C5209A">
              <w:t xml:space="preserve"> </w:t>
            </w:r>
            <w:r>
              <w:t>distribution</w:t>
            </w:r>
          </w:p>
        </w:tc>
      </w:tr>
      <w:tr w:rsidR="008760F6" w:rsidTr="008D79DB">
        <w:tc>
          <w:tcPr>
            <w:tcW w:w="1890" w:type="dxa"/>
          </w:tcPr>
          <w:p w:rsidR="008760F6" w:rsidRDefault="008760F6" w:rsidP="00EE2132">
            <w:r>
              <w:t>WCC</w:t>
            </w:r>
          </w:p>
        </w:tc>
        <w:tc>
          <w:tcPr>
            <w:tcW w:w="6830" w:type="dxa"/>
          </w:tcPr>
          <w:p w:rsidR="008760F6" w:rsidRDefault="008760F6" w:rsidP="00EE2132">
            <w:r>
              <w:t>White</w:t>
            </w:r>
            <w:r w:rsidR="00C5209A">
              <w:t xml:space="preserve"> </w:t>
            </w:r>
            <w:r>
              <w:t>cell</w:t>
            </w:r>
            <w:r w:rsidR="00C5209A">
              <w:t xml:space="preserve"> </w:t>
            </w:r>
            <w:r>
              <w:t>count</w:t>
            </w:r>
          </w:p>
        </w:tc>
      </w:tr>
    </w:tbl>
    <w:p w:rsidR="008E7846" w:rsidRDefault="00F53C07" w:rsidP="008E7846">
      <w:pPr>
        <w:pStyle w:val="Heading2"/>
      </w:pPr>
      <w:bookmarkStart w:id="6" w:name="_Toc531774353"/>
      <w:r>
        <w:lastRenderedPageBreak/>
        <w:t>I.</w:t>
      </w:r>
      <w:r w:rsidR="00C5209A">
        <w:t xml:space="preserve"> </w:t>
      </w:r>
      <w:r w:rsidR="008E7846">
        <w:t>Introduction</w:t>
      </w:r>
      <w:r w:rsidR="00C5209A">
        <w:t xml:space="preserve"> </w:t>
      </w:r>
      <w:r w:rsidR="008E7846">
        <w:t>to</w:t>
      </w:r>
      <w:r w:rsidR="00C5209A">
        <w:t xml:space="preserve"> </w:t>
      </w:r>
      <w:r w:rsidR="008E7846">
        <w:t>product</w:t>
      </w:r>
      <w:r w:rsidR="00C5209A">
        <w:t xml:space="preserve"> </w:t>
      </w:r>
      <w:r w:rsidR="008E7846">
        <w:t>submission</w:t>
      </w:r>
      <w:bookmarkEnd w:id="6"/>
      <w:bookmarkEnd w:id="3"/>
      <w:bookmarkEnd w:id="1"/>
    </w:p>
    <w:p w:rsidR="008E7846" w:rsidRDefault="008E7846" w:rsidP="008E7846">
      <w:pPr>
        <w:pStyle w:val="Heading3"/>
        <w:rPr>
          <w:lang w:eastAsia="en-AU"/>
        </w:rPr>
      </w:pPr>
      <w:bookmarkStart w:id="7" w:name="_Toc247691502"/>
      <w:bookmarkStart w:id="8" w:name="_Toc314842483"/>
      <w:bookmarkStart w:id="9" w:name="_Toc531774354"/>
      <w:r>
        <w:rPr>
          <w:lang w:eastAsia="en-AU"/>
        </w:rPr>
        <w:t>Submission</w:t>
      </w:r>
      <w:r w:rsidR="00C5209A">
        <w:rPr>
          <w:lang w:eastAsia="en-AU"/>
        </w:rPr>
        <w:t xml:space="preserve"> </w:t>
      </w:r>
      <w:r>
        <w:rPr>
          <w:lang w:eastAsia="en-AU"/>
        </w:rPr>
        <w:t>details</w:t>
      </w:r>
      <w:bookmarkEnd w:id="7"/>
      <w:bookmarkEnd w:id="8"/>
      <w:bookmarkEnd w:id="9"/>
    </w:p>
    <w:tbl>
      <w:tblPr>
        <w:tblW w:w="9214" w:type="dxa"/>
        <w:tblInd w:w="108" w:type="dxa"/>
        <w:tblLook w:val="01E0" w:firstRow="1" w:lastRow="1" w:firstColumn="1" w:lastColumn="1" w:noHBand="0" w:noVBand="0"/>
      </w:tblPr>
      <w:tblGrid>
        <w:gridCol w:w="2907"/>
        <w:gridCol w:w="6307"/>
      </w:tblGrid>
      <w:tr w:rsidR="008E7846" w:rsidRPr="003D1E62" w:rsidTr="00500337">
        <w:trPr>
          <w:trHeight w:hRule="exact" w:val="454"/>
        </w:trPr>
        <w:tc>
          <w:tcPr>
            <w:tcW w:w="2907" w:type="dxa"/>
          </w:tcPr>
          <w:p w:rsidR="008E7846" w:rsidRPr="003D1E62" w:rsidRDefault="001B5C90" w:rsidP="001B5C90">
            <w:pPr>
              <w:rPr>
                <w:i/>
              </w:rPr>
            </w:pPr>
            <w:r>
              <w:rPr>
                <w:i/>
              </w:rPr>
              <w:t>Type</w:t>
            </w:r>
            <w:r w:rsidR="00C5209A">
              <w:rPr>
                <w:i/>
              </w:rPr>
              <w:t xml:space="preserve"> </w:t>
            </w:r>
            <w:r>
              <w:rPr>
                <w:i/>
              </w:rPr>
              <w:t>of</w:t>
            </w:r>
            <w:r w:rsidR="00C5209A">
              <w:rPr>
                <w:i/>
              </w:rPr>
              <w:t xml:space="preserve"> </w:t>
            </w:r>
            <w:r>
              <w:rPr>
                <w:i/>
              </w:rPr>
              <w:t>s</w:t>
            </w:r>
            <w:r w:rsidR="008E7846" w:rsidRPr="003D1E62">
              <w:rPr>
                <w:i/>
              </w:rPr>
              <w:t>ubmission</w:t>
            </w:r>
            <w:r>
              <w:rPr>
                <w:i/>
              </w:rPr>
              <w:t>:</w:t>
            </w:r>
          </w:p>
        </w:tc>
        <w:tc>
          <w:tcPr>
            <w:tcW w:w="6307" w:type="dxa"/>
          </w:tcPr>
          <w:p w:rsidR="008E7846" w:rsidRPr="003D1E62" w:rsidRDefault="008E7846" w:rsidP="00247CA6">
            <w:r w:rsidRPr="003D1E62">
              <w:t>New</w:t>
            </w:r>
            <w:r w:rsidR="00C5209A">
              <w:t xml:space="preserve"> </w:t>
            </w:r>
            <w:r w:rsidR="001B5C90">
              <w:t>c</w:t>
            </w:r>
            <w:r w:rsidRPr="003D1E62">
              <w:t>hemical</w:t>
            </w:r>
            <w:r w:rsidR="00C5209A">
              <w:t xml:space="preserve"> </w:t>
            </w:r>
            <w:r w:rsidR="001B5C90">
              <w:t>e</w:t>
            </w:r>
            <w:r w:rsidRPr="003D1E62">
              <w:t>ntity</w:t>
            </w:r>
            <w:r w:rsidR="00C5209A">
              <w:t xml:space="preserve"> </w:t>
            </w:r>
          </w:p>
        </w:tc>
      </w:tr>
      <w:tr w:rsidR="008E7846" w:rsidRPr="003D1E62" w:rsidTr="00500337">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247CA6" w:rsidP="00247CA6">
            <w:r>
              <w:t>Approved</w:t>
            </w:r>
          </w:p>
        </w:tc>
      </w:tr>
      <w:tr w:rsidR="008E7846" w:rsidRPr="003D1E62" w:rsidTr="00500337">
        <w:trPr>
          <w:trHeight w:hRule="exact" w:val="454"/>
        </w:trPr>
        <w:tc>
          <w:tcPr>
            <w:tcW w:w="2907" w:type="dxa"/>
          </w:tcPr>
          <w:p w:rsidR="008E7846" w:rsidRPr="003D1E62" w:rsidRDefault="008E7846" w:rsidP="001B5C90">
            <w:pPr>
              <w:rPr>
                <w:i/>
              </w:rPr>
            </w:pPr>
            <w:r w:rsidRPr="003D1E62">
              <w:rPr>
                <w:i/>
              </w:rPr>
              <w:t>Date</w:t>
            </w:r>
            <w:r w:rsidR="00C5209A">
              <w:rPr>
                <w:i/>
              </w:rPr>
              <w:t xml:space="preserve"> </w:t>
            </w:r>
            <w:r w:rsidRPr="003D1E62">
              <w:rPr>
                <w:i/>
              </w:rPr>
              <w:t>of</w:t>
            </w:r>
            <w:r w:rsidR="00C5209A">
              <w:rPr>
                <w:i/>
              </w:rPr>
              <w:t xml:space="preserve"> </w:t>
            </w:r>
            <w:r w:rsidR="001B5C90">
              <w:rPr>
                <w:i/>
              </w:rPr>
              <w:t>d</w:t>
            </w:r>
            <w:r w:rsidRPr="003D1E62">
              <w:rPr>
                <w:i/>
              </w:rPr>
              <w:t>ecision:</w:t>
            </w:r>
          </w:p>
        </w:tc>
        <w:tc>
          <w:tcPr>
            <w:tcW w:w="6307" w:type="dxa"/>
          </w:tcPr>
          <w:p w:rsidR="008E7846" w:rsidRPr="003D1E62" w:rsidRDefault="006965A2" w:rsidP="001B5C90">
            <w:r>
              <w:t>18</w:t>
            </w:r>
            <w:r w:rsidR="00C5209A">
              <w:t xml:space="preserve"> </w:t>
            </w:r>
            <w:r>
              <w:t>January</w:t>
            </w:r>
            <w:r w:rsidR="00C5209A">
              <w:t xml:space="preserve"> </w:t>
            </w:r>
            <w:r>
              <w:t>2018</w:t>
            </w:r>
          </w:p>
        </w:tc>
      </w:tr>
      <w:tr w:rsidR="00ED2922" w:rsidRPr="003D1E62" w:rsidTr="00500337">
        <w:trPr>
          <w:trHeight w:hRule="exact" w:val="454"/>
        </w:trPr>
        <w:tc>
          <w:tcPr>
            <w:tcW w:w="2907" w:type="dxa"/>
          </w:tcPr>
          <w:p w:rsidR="00ED2922" w:rsidRPr="00441C3F" w:rsidRDefault="00ED2922" w:rsidP="001B5C90">
            <w:pPr>
              <w:rPr>
                <w:i/>
              </w:rPr>
            </w:pPr>
            <w:r w:rsidRPr="00441C3F">
              <w:rPr>
                <w:i/>
              </w:rPr>
              <w:t>Date</w:t>
            </w:r>
            <w:r w:rsidR="00C5209A">
              <w:rPr>
                <w:i/>
              </w:rPr>
              <w:t xml:space="preserve"> </w:t>
            </w:r>
            <w:r w:rsidRPr="00441C3F">
              <w:rPr>
                <w:i/>
              </w:rPr>
              <w:t>of</w:t>
            </w:r>
            <w:r w:rsidR="00C5209A">
              <w:rPr>
                <w:i/>
              </w:rPr>
              <w:t xml:space="preserve"> </w:t>
            </w:r>
            <w:r w:rsidRPr="00441C3F">
              <w:rPr>
                <w:i/>
              </w:rPr>
              <w:t>entry</w:t>
            </w:r>
            <w:r w:rsidR="00C5209A">
              <w:rPr>
                <w:i/>
              </w:rPr>
              <w:t xml:space="preserve"> </w:t>
            </w:r>
            <w:r w:rsidRPr="00441C3F">
              <w:rPr>
                <w:i/>
              </w:rPr>
              <w:t>onto</w:t>
            </w:r>
            <w:r w:rsidR="00C5209A">
              <w:rPr>
                <w:i/>
              </w:rPr>
              <w:t xml:space="preserve"> </w:t>
            </w:r>
            <w:r w:rsidRPr="00441C3F">
              <w:rPr>
                <w:i/>
              </w:rPr>
              <w:t>ARTG</w:t>
            </w:r>
            <w:r w:rsidR="00500337">
              <w:rPr>
                <w:i/>
              </w:rPr>
              <w:t>:</w:t>
            </w:r>
          </w:p>
        </w:tc>
        <w:tc>
          <w:tcPr>
            <w:tcW w:w="6307" w:type="dxa"/>
          </w:tcPr>
          <w:p w:rsidR="00ED2922" w:rsidRPr="00441C3F" w:rsidRDefault="006965A2" w:rsidP="00EC463D">
            <w:pPr>
              <w:rPr>
                <w:i/>
              </w:rPr>
            </w:pPr>
            <w:r>
              <w:t>19</w:t>
            </w:r>
            <w:r w:rsidR="00C5209A">
              <w:t xml:space="preserve"> </w:t>
            </w:r>
            <w:r>
              <w:t>January</w:t>
            </w:r>
            <w:r w:rsidR="00C5209A">
              <w:t xml:space="preserve"> </w:t>
            </w:r>
            <w:r>
              <w:t>2018</w:t>
            </w:r>
          </w:p>
        </w:tc>
      </w:tr>
      <w:tr w:rsidR="00500337" w:rsidRPr="003D1E62" w:rsidTr="00500337">
        <w:trPr>
          <w:trHeight w:hRule="exact" w:val="454"/>
        </w:trPr>
        <w:tc>
          <w:tcPr>
            <w:tcW w:w="2907" w:type="dxa"/>
          </w:tcPr>
          <w:p w:rsidR="00500337" w:rsidRPr="00441C3F" w:rsidRDefault="00500337" w:rsidP="001B5C90">
            <w:pPr>
              <w:rPr>
                <w:i/>
              </w:rPr>
            </w:pPr>
            <w:r>
              <w:rPr>
                <w:i/>
              </w:rPr>
              <w:t>ARTG</w:t>
            </w:r>
            <w:r w:rsidR="00C5209A">
              <w:rPr>
                <w:i/>
              </w:rPr>
              <w:t xml:space="preserve"> </w:t>
            </w:r>
            <w:r>
              <w:rPr>
                <w:i/>
              </w:rPr>
              <w:t>number:</w:t>
            </w:r>
          </w:p>
        </w:tc>
        <w:tc>
          <w:tcPr>
            <w:tcW w:w="6307" w:type="dxa"/>
          </w:tcPr>
          <w:p w:rsidR="00500337" w:rsidRPr="00441C3F" w:rsidRDefault="006965A2" w:rsidP="00EC463D">
            <w:r w:rsidRPr="006965A2">
              <w:t>283800</w:t>
            </w:r>
          </w:p>
        </w:tc>
      </w:tr>
      <w:tr w:rsidR="008E7846" w:rsidRPr="00487162" w:rsidTr="00BF1190">
        <w:tc>
          <w:tcPr>
            <w:tcW w:w="2907" w:type="dxa"/>
          </w:tcPr>
          <w:p w:rsidR="008E7846" w:rsidRPr="00487162" w:rsidRDefault="001B5C90" w:rsidP="00E45619">
            <w:pPr>
              <w:rPr>
                <w:i/>
              </w:rPr>
            </w:pPr>
            <w:r>
              <w:rPr>
                <w:i/>
              </w:rPr>
              <w:t>Active</w:t>
            </w:r>
            <w:r w:rsidR="00C5209A">
              <w:rPr>
                <w:i/>
              </w:rPr>
              <w:t xml:space="preserve"> </w:t>
            </w:r>
            <w:r>
              <w:rPr>
                <w:i/>
              </w:rPr>
              <w:t>ingredient:</w:t>
            </w:r>
          </w:p>
        </w:tc>
        <w:tc>
          <w:tcPr>
            <w:tcW w:w="6307" w:type="dxa"/>
          </w:tcPr>
          <w:p w:rsidR="008E7846" w:rsidRPr="00487162" w:rsidRDefault="006965A2" w:rsidP="006965A2">
            <w:r>
              <w:t>Cabozantinib</w:t>
            </w:r>
          </w:p>
        </w:tc>
      </w:tr>
      <w:tr w:rsidR="008E7846" w:rsidRPr="00487162" w:rsidTr="00BF1190">
        <w:tc>
          <w:tcPr>
            <w:tcW w:w="2907" w:type="dxa"/>
          </w:tcPr>
          <w:p w:rsidR="008E7846" w:rsidRPr="00487162" w:rsidRDefault="008E7846" w:rsidP="001B5C90">
            <w:pPr>
              <w:rPr>
                <w:i/>
              </w:rPr>
            </w:pPr>
            <w:r w:rsidRPr="00487162">
              <w:rPr>
                <w:i/>
              </w:rPr>
              <w:t>Product</w:t>
            </w:r>
            <w:r w:rsidR="00C5209A">
              <w:rPr>
                <w:i/>
              </w:rPr>
              <w:t xml:space="preserve"> </w:t>
            </w:r>
            <w:r w:rsidR="001B5C90">
              <w:rPr>
                <w:i/>
              </w:rPr>
              <w:t>name:</w:t>
            </w:r>
          </w:p>
        </w:tc>
        <w:tc>
          <w:tcPr>
            <w:tcW w:w="6307" w:type="dxa"/>
          </w:tcPr>
          <w:p w:rsidR="008E7846" w:rsidRPr="00487162" w:rsidRDefault="00781494" w:rsidP="006965A2">
            <w:proofErr w:type="spellStart"/>
            <w:r>
              <w:t>Cabometyx</w:t>
            </w:r>
            <w:proofErr w:type="spellEnd"/>
          </w:p>
        </w:tc>
      </w:tr>
      <w:tr w:rsidR="008E7846" w:rsidRPr="00487162" w:rsidTr="00BF1190">
        <w:tc>
          <w:tcPr>
            <w:tcW w:w="2907" w:type="dxa"/>
          </w:tcPr>
          <w:p w:rsidR="008E7846" w:rsidRPr="00487162" w:rsidRDefault="008E7846" w:rsidP="001B5C90">
            <w:pPr>
              <w:rPr>
                <w:i/>
              </w:rPr>
            </w:pPr>
            <w:r w:rsidRPr="00487162">
              <w:rPr>
                <w:i/>
              </w:rPr>
              <w:t>Sponsor’s</w:t>
            </w:r>
            <w:r w:rsidR="00C5209A">
              <w:rPr>
                <w:i/>
              </w:rPr>
              <w:t xml:space="preserve"> </w:t>
            </w:r>
            <w:r w:rsidR="001B5C90">
              <w:rPr>
                <w:i/>
              </w:rPr>
              <w:t>n</w:t>
            </w:r>
            <w:r w:rsidRPr="00487162">
              <w:rPr>
                <w:i/>
              </w:rPr>
              <w:t>ame</w:t>
            </w:r>
            <w:r w:rsidR="00C5209A">
              <w:rPr>
                <w:i/>
              </w:rPr>
              <w:t xml:space="preserve"> </w:t>
            </w:r>
            <w:r w:rsidRPr="00487162">
              <w:rPr>
                <w:i/>
              </w:rPr>
              <w:t>and</w:t>
            </w:r>
            <w:r w:rsidR="00C5209A">
              <w:rPr>
                <w:i/>
              </w:rPr>
              <w:t xml:space="preserve"> </w:t>
            </w:r>
            <w:r w:rsidR="001B5C90">
              <w:rPr>
                <w:i/>
              </w:rPr>
              <w:t>a</w:t>
            </w:r>
            <w:r w:rsidRPr="00487162">
              <w:rPr>
                <w:i/>
              </w:rPr>
              <w:t>ddress:</w:t>
            </w:r>
          </w:p>
        </w:tc>
        <w:tc>
          <w:tcPr>
            <w:tcW w:w="6307" w:type="dxa"/>
          </w:tcPr>
          <w:p w:rsidR="006965A2" w:rsidRDefault="006965A2" w:rsidP="006965A2">
            <w:proofErr w:type="spellStart"/>
            <w:r>
              <w:t>Ipsen</w:t>
            </w:r>
            <w:proofErr w:type="spellEnd"/>
            <w:r w:rsidR="00C5209A">
              <w:t xml:space="preserve"> </w:t>
            </w:r>
            <w:r>
              <w:t>Pty</w:t>
            </w:r>
            <w:r w:rsidR="00C5209A">
              <w:t xml:space="preserve"> </w:t>
            </w:r>
            <w:r>
              <w:t>Ltd</w:t>
            </w:r>
          </w:p>
          <w:p w:rsidR="006965A2" w:rsidRDefault="006965A2" w:rsidP="006965A2">
            <w:r>
              <w:t>Brandon</w:t>
            </w:r>
            <w:r w:rsidR="00C5209A">
              <w:t xml:space="preserve"> </w:t>
            </w:r>
            <w:r>
              <w:t>Office</w:t>
            </w:r>
            <w:r w:rsidR="00C5209A">
              <w:t xml:space="preserve"> </w:t>
            </w:r>
            <w:r>
              <w:t>Park,</w:t>
            </w:r>
            <w:r w:rsidR="00C5209A">
              <w:t xml:space="preserve"> </w:t>
            </w:r>
            <w:r>
              <w:t>540</w:t>
            </w:r>
            <w:r w:rsidR="00C5209A">
              <w:t xml:space="preserve"> </w:t>
            </w:r>
            <w:r>
              <w:t>Springvale</w:t>
            </w:r>
            <w:r w:rsidR="00C5209A">
              <w:t xml:space="preserve"> </w:t>
            </w:r>
            <w:r>
              <w:t>Road</w:t>
            </w:r>
          </w:p>
          <w:p w:rsidR="008E7846" w:rsidRPr="00487162" w:rsidRDefault="006965A2" w:rsidP="006965A2">
            <w:r>
              <w:t>Glen</w:t>
            </w:r>
            <w:r w:rsidR="00C5209A">
              <w:t xml:space="preserve"> </w:t>
            </w:r>
            <w:r>
              <w:t>Waverley</w:t>
            </w:r>
            <w:r w:rsidR="00C5209A">
              <w:t xml:space="preserve"> </w:t>
            </w:r>
            <w:r>
              <w:t>Victoria</w:t>
            </w:r>
            <w:r w:rsidR="00C5209A">
              <w:t xml:space="preserve"> </w:t>
            </w:r>
            <w:r>
              <w:t>3150</w:t>
            </w:r>
          </w:p>
        </w:tc>
      </w:tr>
      <w:tr w:rsidR="008E7846" w:rsidRPr="00487162" w:rsidTr="00BF1190">
        <w:tc>
          <w:tcPr>
            <w:tcW w:w="2907" w:type="dxa"/>
          </w:tcPr>
          <w:p w:rsidR="008E7846" w:rsidRPr="00487162" w:rsidRDefault="001B5C90" w:rsidP="00E45619">
            <w:pPr>
              <w:rPr>
                <w:i/>
              </w:rPr>
            </w:pPr>
            <w:r>
              <w:rPr>
                <w:i/>
              </w:rPr>
              <w:t>Dose</w:t>
            </w:r>
            <w:r w:rsidR="00C5209A">
              <w:rPr>
                <w:i/>
              </w:rPr>
              <w:t xml:space="preserve"> </w:t>
            </w:r>
            <w:r>
              <w:rPr>
                <w:i/>
              </w:rPr>
              <w:t>forms:</w:t>
            </w:r>
          </w:p>
        </w:tc>
        <w:tc>
          <w:tcPr>
            <w:tcW w:w="6307" w:type="dxa"/>
          </w:tcPr>
          <w:p w:rsidR="008E7846" w:rsidRPr="00487162" w:rsidRDefault="006965A2" w:rsidP="00E45619">
            <w:r>
              <w:t>Film</w:t>
            </w:r>
            <w:r w:rsidR="00C5209A">
              <w:t xml:space="preserve"> </w:t>
            </w:r>
            <w:r>
              <w:t>coated</w:t>
            </w:r>
            <w:r w:rsidR="00C5209A">
              <w:t xml:space="preserve"> </w:t>
            </w:r>
            <w:r>
              <w:t>tablet</w:t>
            </w:r>
          </w:p>
        </w:tc>
      </w:tr>
      <w:tr w:rsidR="008E7846" w:rsidRPr="00487162" w:rsidTr="00BF1190">
        <w:tc>
          <w:tcPr>
            <w:tcW w:w="2907" w:type="dxa"/>
          </w:tcPr>
          <w:p w:rsidR="008E7846" w:rsidRPr="00487162" w:rsidRDefault="008E7846" w:rsidP="00E45619">
            <w:pPr>
              <w:rPr>
                <w:i/>
              </w:rPr>
            </w:pPr>
            <w:r w:rsidRPr="00487162">
              <w:rPr>
                <w:i/>
              </w:rPr>
              <w:t>Strength(s):</w:t>
            </w:r>
            <w:r w:rsidR="00C5209A">
              <w:rPr>
                <w:i/>
              </w:rPr>
              <w:t xml:space="preserve"> </w:t>
            </w:r>
          </w:p>
        </w:tc>
        <w:tc>
          <w:tcPr>
            <w:tcW w:w="6307" w:type="dxa"/>
          </w:tcPr>
          <w:p w:rsidR="008E7846" w:rsidRPr="00487162" w:rsidRDefault="006965A2" w:rsidP="006965A2">
            <w:r>
              <w:t>20</w:t>
            </w:r>
            <w:r w:rsidR="00C5209A">
              <w:t xml:space="preserve"> </w:t>
            </w:r>
            <w:r>
              <w:t>mg,</w:t>
            </w:r>
            <w:r w:rsidR="00C5209A">
              <w:t xml:space="preserve"> </w:t>
            </w:r>
            <w:r>
              <w:t>40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film</w:t>
            </w:r>
            <w:r w:rsidR="00C5209A">
              <w:t xml:space="preserve"> </w:t>
            </w:r>
            <w:r>
              <w:t>coated</w:t>
            </w:r>
            <w:r w:rsidR="00C5209A">
              <w:t xml:space="preserve"> </w:t>
            </w:r>
            <w:r>
              <w:t>tablets</w:t>
            </w:r>
          </w:p>
        </w:tc>
      </w:tr>
      <w:tr w:rsidR="008E7846" w:rsidRPr="00487162" w:rsidTr="00BF1190">
        <w:tc>
          <w:tcPr>
            <w:tcW w:w="2907" w:type="dxa"/>
          </w:tcPr>
          <w:p w:rsidR="008E7846" w:rsidRPr="00487162" w:rsidRDefault="008E7846" w:rsidP="00E45619">
            <w:pPr>
              <w:rPr>
                <w:i/>
              </w:rPr>
            </w:pPr>
            <w:r w:rsidRPr="00487162">
              <w:rPr>
                <w:i/>
              </w:rPr>
              <w:t>Container:</w:t>
            </w:r>
          </w:p>
        </w:tc>
        <w:tc>
          <w:tcPr>
            <w:tcW w:w="6307" w:type="dxa"/>
          </w:tcPr>
          <w:p w:rsidR="008E7846" w:rsidRPr="00487162" w:rsidRDefault="006965A2" w:rsidP="00E45619">
            <w:r>
              <w:t>Bottle</w:t>
            </w:r>
          </w:p>
        </w:tc>
      </w:tr>
      <w:tr w:rsidR="008E7846" w:rsidRPr="00487162" w:rsidTr="00BF1190">
        <w:tc>
          <w:tcPr>
            <w:tcW w:w="2907" w:type="dxa"/>
          </w:tcPr>
          <w:p w:rsidR="008E7846" w:rsidRPr="00487162" w:rsidRDefault="008E7846" w:rsidP="00E45619">
            <w:pPr>
              <w:rPr>
                <w:i/>
              </w:rPr>
            </w:pPr>
            <w:r w:rsidRPr="00487162">
              <w:rPr>
                <w:i/>
              </w:rPr>
              <w:t>Pack</w:t>
            </w:r>
            <w:r w:rsidR="00C5209A">
              <w:rPr>
                <w:i/>
              </w:rPr>
              <w:t xml:space="preserve"> </w:t>
            </w:r>
            <w:r w:rsidRPr="00487162">
              <w:rPr>
                <w:i/>
              </w:rPr>
              <w:t>size:</w:t>
            </w:r>
          </w:p>
        </w:tc>
        <w:tc>
          <w:tcPr>
            <w:tcW w:w="6307" w:type="dxa"/>
          </w:tcPr>
          <w:p w:rsidR="008E7846" w:rsidRPr="00487162" w:rsidRDefault="006965A2" w:rsidP="00E45619">
            <w:r>
              <w:t>30</w:t>
            </w:r>
            <w:r w:rsidR="00C5209A">
              <w:t xml:space="preserve"> </w:t>
            </w:r>
            <w:r w:rsidR="00CA1D6C">
              <w:t>tablets</w:t>
            </w:r>
          </w:p>
        </w:tc>
      </w:tr>
      <w:tr w:rsidR="008E7846" w:rsidRPr="00487162" w:rsidTr="00BF1190">
        <w:tc>
          <w:tcPr>
            <w:tcW w:w="2907" w:type="dxa"/>
          </w:tcPr>
          <w:p w:rsidR="008E7846" w:rsidRPr="00487162" w:rsidRDefault="008E7846" w:rsidP="001B5C90">
            <w:pPr>
              <w:rPr>
                <w:i/>
              </w:rPr>
            </w:pPr>
            <w:r w:rsidRPr="00487162">
              <w:rPr>
                <w:i/>
              </w:rPr>
              <w:t>Approved</w:t>
            </w:r>
            <w:r w:rsidR="00C5209A">
              <w:rPr>
                <w:i/>
              </w:rPr>
              <w:t xml:space="preserve"> </w:t>
            </w:r>
            <w:r w:rsidR="001B5C90">
              <w:rPr>
                <w:i/>
              </w:rPr>
              <w:t>t</w:t>
            </w:r>
            <w:r w:rsidRPr="00487162">
              <w:rPr>
                <w:i/>
              </w:rPr>
              <w:t>herapeutic</w:t>
            </w:r>
            <w:r w:rsidR="00C5209A">
              <w:rPr>
                <w:i/>
              </w:rPr>
              <w:t xml:space="preserve"> </w:t>
            </w:r>
            <w:r w:rsidRPr="00487162">
              <w:rPr>
                <w:i/>
              </w:rPr>
              <w:t>use:</w:t>
            </w:r>
          </w:p>
        </w:tc>
        <w:tc>
          <w:tcPr>
            <w:tcW w:w="6307" w:type="dxa"/>
          </w:tcPr>
          <w:p w:rsidR="008E7846" w:rsidRPr="00487162" w:rsidRDefault="006965A2" w:rsidP="00781494">
            <w:pPr>
              <w:rPr>
                <w:rFonts w:eastAsia="MS Mincho"/>
                <w:lang w:eastAsia="ja-JP"/>
              </w:rPr>
            </w:pPr>
            <w:proofErr w:type="spellStart"/>
            <w:r>
              <w:t>Cabometyx</w:t>
            </w:r>
            <w:proofErr w:type="spellEnd"/>
            <w:r w:rsidR="00C5209A">
              <w:t xml:space="preserve"> </w:t>
            </w:r>
            <w:r>
              <w:t>is</w:t>
            </w:r>
            <w:r w:rsidR="00C5209A">
              <w:t xml:space="preserve"> </w:t>
            </w:r>
            <w:r>
              <w:t>indicated</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renal</w:t>
            </w:r>
            <w:r w:rsidR="00C5209A">
              <w:t xml:space="preserve"> </w:t>
            </w:r>
            <w:r>
              <w:t>cell</w:t>
            </w:r>
            <w:r w:rsidR="00C5209A">
              <w:t xml:space="preserve"> </w:t>
            </w:r>
            <w:r>
              <w:t>carcinoma</w:t>
            </w:r>
            <w:r w:rsidR="00C5209A">
              <w:t xml:space="preserve"> </w:t>
            </w:r>
            <w:r>
              <w:t>(RCC)</w:t>
            </w:r>
            <w:r w:rsidR="00C5209A">
              <w:t xml:space="preserve"> </w:t>
            </w:r>
            <w:r>
              <w:t>in</w:t>
            </w:r>
            <w:r w:rsidR="00C5209A">
              <w:t xml:space="preserve"> </w:t>
            </w:r>
            <w:r>
              <w:t>adults</w:t>
            </w:r>
            <w:r w:rsidR="00C5209A">
              <w:t xml:space="preserve"> </w:t>
            </w:r>
            <w:r>
              <w:t>following</w:t>
            </w:r>
            <w:r w:rsidR="00C5209A">
              <w:t xml:space="preserve"> </w:t>
            </w:r>
            <w:r>
              <w:t>prior</w:t>
            </w:r>
            <w:r w:rsidR="00C5209A">
              <w:t xml:space="preserve"> </w:t>
            </w:r>
            <w:r>
              <w:t>treatment</w:t>
            </w:r>
            <w:r w:rsidR="00C5209A">
              <w:t xml:space="preserve"> </w:t>
            </w:r>
            <w:r>
              <w:t>with</w:t>
            </w:r>
            <w:r w:rsidR="00C5209A">
              <w:t xml:space="preserve"> </w:t>
            </w:r>
            <w:r>
              <w:t>vascular</w:t>
            </w:r>
            <w:r w:rsidR="00C5209A">
              <w:t xml:space="preserve"> </w:t>
            </w:r>
            <w:r>
              <w:t>endothelial</w:t>
            </w:r>
            <w:r w:rsidR="00C5209A">
              <w:t xml:space="preserve"> </w:t>
            </w:r>
            <w:r>
              <w:t>growth</w:t>
            </w:r>
            <w:r w:rsidR="00C5209A">
              <w:t xml:space="preserve"> </w:t>
            </w:r>
            <w:r>
              <w:t>factor</w:t>
            </w:r>
            <w:r w:rsidR="00C5209A">
              <w:t xml:space="preserve"> </w:t>
            </w:r>
            <w:r>
              <w:t>targeted</w:t>
            </w:r>
            <w:r w:rsidR="00C5209A">
              <w:t xml:space="preserve"> </w:t>
            </w:r>
            <w:r>
              <w:t>therapy</w:t>
            </w:r>
          </w:p>
        </w:tc>
      </w:tr>
      <w:tr w:rsidR="008E7846" w:rsidRPr="00487162" w:rsidTr="00BF1190">
        <w:tc>
          <w:tcPr>
            <w:tcW w:w="2907" w:type="dxa"/>
          </w:tcPr>
          <w:p w:rsidR="008E7846" w:rsidRPr="00487162" w:rsidRDefault="008E7846" w:rsidP="00E45619">
            <w:pPr>
              <w:rPr>
                <w:i/>
              </w:rPr>
            </w:pPr>
            <w:r w:rsidRPr="00487162">
              <w:rPr>
                <w:i/>
              </w:rPr>
              <w:t>Route</w:t>
            </w:r>
            <w:r w:rsidR="00C5209A">
              <w:rPr>
                <w:i/>
              </w:rPr>
              <w:t xml:space="preserve"> </w:t>
            </w:r>
            <w:r w:rsidRPr="00487162">
              <w:rPr>
                <w:i/>
              </w:rPr>
              <w:t>of</w:t>
            </w:r>
            <w:r w:rsidR="00C5209A">
              <w:rPr>
                <w:i/>
              </w:rPr>
              <w:t xml:space="preserve"> </w:t>
            </w:r>
            <w:r w:rsidRPr="00487162">
              <w:rPr>
                <w:i/>
              </w:rPr>
              <w:t>administration:</w:t>
            </w:r>
          </w:p>
        </w:tc>
        <w:tc>
          <w:tcPr>
            <w:tcW w:w="6307" w:type="dxa"/>
          </w:tcPr>
          <w:p w:rsidR="008E7846" w:rsidRPr="00487162" w:rsidRDefault="006965A2" w:rsidP="00E45619">
            <w:r>
              <w:t>Oral</w:t>
            </w:r>
            <w:r w:rsidR="00C5209A">
              <w:t xml:space="preserve"> </w:t>
            </w:r>
            <w:r>
              <w:t>(PO)</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2B5F09" w:rsidP="002B5F09">
            <w:r>
              <w:t>The</w:t>
            </w:r>
            <w:r w:rsidR="00C5209A">
              <w:t xml:space="preserve"> </w:t>
            </w:r>
            <w:r>
              <w:t>recommended</w:t>
            </w:r>
            <w:r w:rsidR="00C5209A">
              <w:t xml:space="preserve"> </w:t>
            </w:r>
            <w:r>
              <w:t>dose</w:t>
            </w:r>
            <w:r w:rsidR="00C5209A">
              <w:t xml:space="preserve"> </w:t>
            </w:r>
            <w:r>
              <w:t>of</w:t>
            </w:r>
            <w:r w:rsidR="00C5209A">
              <w:t xml:space="preserve"> </w:t>
            </w:r>
            <w:proofErr w:type="spellStart"/>
            <w:r w:rsidR="00781494">
              <w:t>Cabometyx</w:t>
            </w:r>
            <w:proofErr w:type="spellEnd"/>
            <w:r w:rsidR="00C5209A">
              <w:t xml:space="preserve"> </w:t>
            </w:r>
            <w:r>
              <w:t>is</w:t>
            </w:r>
            <w:r w:rsidR="00C5209A">
              <w:t xml:space="preserve"> </w:t>
            </w:r>
            <w:r>
              <w:t>60</w:t>
            </w:r>
            <w:r w:rsidR="00C5209A">
              <w:t xml:space="preserve"> </w:t>
            </w:r>
            <w:r>
              <w:t>mg</w:t>
            </w:r>
            <w:r w:rsidR="00C5209A">
              <w:t xml:space="preserve"> </w:t>
            </w:r>
            <w:r>
              <w:t>once</w:t>
            </w:r>
            <w:r w:rsidR="00C5209A">
              <w:t xml:space="preserve"> </w:t>
            </w:r>
            <w:r>
              <w:t>daily.</w:t>
            </w:r>
            <w:r w:rsidR="00C5209A">
              <w:t xml:space="preserve"> </w:t>
            </w:r>
            <w:r>
              <w:t>Treatment</w:t>
            </w:r>
            <w:r w:rsidR="00C5209A">
              <w:t xml:space="preserve"> </w:t>
            </w:r>
            <w:r>
              <w:t>should</w:t>
            </w:r>
            <w:r w:rsidR="00C5209A">
              <w:t xml:space="preserve"> </w:t>
            </w:r>
            <w:r>
              <w:t>continue</w:t>
            </w:r>
            <w:r w:rsidR="00C5209A">
              <w:t xml:space="preserve"> </w:t>
            </w:r>
            <w:r>
              <w:t>until</w:t>
            </w:r>
            <w:r w:rsidR="00C5209A">
              <w:t xml:space="preserve"> </w:t>
            </w:r>
            <w:r>
              <w:t>the</w:t>
            </w:r>
            <w:r w:rsidR="00C5209A">
              <w:t xml:space="preserve"> </w:t>
            </w:r>
            <w:r>
              <w:t>patient</w:t>
            </w:r>
            <w:r w:rsidR="00C5209A">
              <w:t xml:space="preserve"> </w:t>
            </w:r>
            <w:r>
              <w:t>is</w:t>
            </w:r>
            <w:r w:rsidR="00C5209A">
              <w:t xml:space="preserve"> </w:t>
            </w:r>
            <w:r>
              <w:t>no</w:t>
            </w:r>
            <w:r w:rsidR="00C5209A">
              <w:t xml:space="preserve"> </w:t>
            </w:r>
            <w:r>
              <w:t>longer</w:t>
            </w:r>
            <w:r w:rsidR="00C5209A">
              <w:t xml:space="preserve"> </w:t>
            </w:r>
            <w:r>
              <w:t>clinically</w:t>
            </w:r>
            <w:r w:rsidR="00C5209A">
              <w:t xml:space="preserve"> </w:t>
            </w:r>
            <w:r>
              <w:t>benefiting</w:t>
            </w:r>
            <w:r w:rsidR="00C5209A">
              <w:t xml:space="preserve"> </w:t>
            </w:r>
            <w:r>
              <w:t>from</w:t>
            </w:r>
            <w:r w:rsidR="00C5209A">
              <w:t xml:space="preserve"> </w:t>
            </w:r>
            <w:r>
              <w:t>therapy</w:t>
            </w:r>
            <w:r w:rsidR="00C5209A">
              <w:t xml:space="preserve"> </w:t>
            </w:r>
            <w:r>
              <w:t>or</w:t>
            </w:r>
            <w:r w:rsidR="00C5209A">
              <w:t xml:space="preserve"> </w:t>
            </w:r>
            <w:r>
              <w:t>until</w:t>
            </w:r>
            <w:r w:rsidR="00C5209A">
              <w:t xml:space="preserve"> </w:t>
            </w:r>
            <w:r>
              <w:t>unacceptable</w:t>
            </w:r>
            <w:r w:rsidR="00C5209A">
              <w:t xml:space="preserve"> </w:t>
            </w:r>
            <w:r>
              <w:t>toxicity</w:t>
            </w:r>
            <w:r w:rsidR="00C5209A">
              <w:t xml:space="preserve"> </w:t>
            </w:r>
            <w:r>
              <w:t>occurs.</w:t>
            </w:r>
          </w:p>
        </w:tc>
      </w:tr>
    </w:tbl>
    <w:p w:rsidR="008E7846" w:rsidRPr="00AB119A" w:rsidRDefault="008E7846" w:rsidP="00AB119A">
      <w:pPr>
        <w:pStyle w:val="Heading3"/>
      </w:pPr>
      <w:bookmarkStart w:id="10" w:name="_Toc247691503"/>
      <w:bookmarkStart w:id="11" w:name="_Toc314842484"/>
      <w:bookmarkStart w:id="12" w:name="_Toc531774355"/>
      <w:r w:rsidRPr="00AB119A">
        <w:t>Product</w:t>
      </w:r>
      <w:r w:rsidR="00C5209A" w:rsidRPr="00AB119A">
        <w:t xml:space="preserve"> </w:t>
      </w:r>
      <w:r w:rsidRPr="00AB119A">
        <w:t>background</w:t>
      </w:r>
      <w:bookmarkEnd w:id="10"/>
      <w:bookmarkEnd w:id="11"/>
      <w:bookmarkEnd w:id="12"/>
    </w:p>
    <w:p w:rsidR="00AB119A" w:rsidRDefault="00940A89" w:rsidP="006965A2">
      <w:r w:rsidRPr="00940A89">
        <w:t>This</w:t>
      </w:r>
      <w:r w:rsidR="00C5209A">
        <w:t xml:space="preserve"> </w:t>
      </w:r>
      <w:r w:rsidRPr="00940A89">
        <w:t>AusPAR</w:t>
      </w:r>
      <w:r w:rsidR="00C5209A">
        <w:t xml:space="preserve"> </w:t>
      </w:r>
      <w:r w:rsidRPr="00940A89">
        <w:t>describes</w:t>
      </w:r>
      <w:r w:rsidR="00C5209A">
        <w:t xml:space="preserve"> </w:t>
      </w:r>
      <w:r w:rsidRPr="00940A89">
        <w:t>the</w:t>
      </w:r>
      <w:r w:rsidR="00C5209A">
        <w:t xml:space="preserve"> </w:t>
      </w:r>
      <w:r w:rsidRPr="00940A89">
        <w:t>application</w:t>
      </w:r>
      <w:r w:rsidR="00C5209A">
        <w:t xml:space="preserve"> </w:t>
      </w:r>
      <w:r w:rsidRPr="00940A89">
        <w:t>by</w:t>
      </w:r>
      <w:r w:rsidR="00C5209A">
        <w:t xml:space="preserve"> </w:t>
      </w:r>
      <w:r w:rsidRPr="00940A89">
        <w:t>the</w:t>
      </w:r>
      <w:r w:rsidR="00C5209A">
        <w:t xml:space="preserve"> </w:t>
      </w:r>
      <w:r w:rsidRPr="00940A89">
        <w:t>sponsor</w:t>
      </w:r>
      <w:r w:rsidR="00C5209A">
        <w:t xml:space="preserve"> </w:t>
      </w:r>
      <w:r w:rsidRPr="00940A89">
        <w:t>to</w:t>
      </w:r>
      <w:r w:rsidR="00C5209A">
        <w:t xml:space="preserve"> </w:t>
      </w:r>
      <w:r w:rsidRPr="00940A89">
        <w:t>register</w:t>
      </w:r>
      <w:r w:rsidR="00C5209A">
        <w:t xml:space="preserve"> </w:t>
      </w:r>
      <w:r w:rsidR="008D79DB">
        <w:t>c</w:t>
      </w:r>
      <w:r w:rsidR="00EA007B">
        <w:t>abozantinib,</w:t>
      </w:r>
      <w:r w:rsidR="00C5209A">
        <w:t xml:space="preserve"> </w:t>
      </w:r>
      <w:r w:rsidR="00EA007B">
        <w:t>a</w:t>
      </w:r>
      <w:r w:rsidR="00C5209A">
        <w:t xml:space="preserve"> </w:t>
      </w:r>
      <w:r w:rsidR="00EA007B">
        <w:t>new</w:t>
      </w:r>
      <w:r w:rsidR="00C5209A">
        <w:t xml:space="preserve"> </w:t>
      </w:r>
      <w:r w:rsidR="00EA007B">
        <w:t>chemical</w:t>
      </w:r>
      <w:r w:rsidR="00C5209A">
        <w:t xml:space="preserve"> </w:t>
      </w:r>
      <w:r w:rsidR="00EA007B">
        <w:t>entity,</w:t>
      </w:r>
      <w:r w:rsidR="00C5209A">
        <w:t xml:space="preserve"> </w:t>
      </w:r>
      <w:r w:rsidR="008D79DB">
        <w:t>as</w:t>
      </w:r>
      <w:r w:rsidR="00C5209A">
        <w:t xml:space="preserve"> </w:t>
      </w:r>
      <w:proofErr w:type="spellStart"/>
      <w:r w:rsidR="008D79DB">
        <w:t>Cabometyx</w:t>
      </w:r>
      <w:proofErr w:type="spellEnd"/>
      <w:r w:rsidR="008D79DB">
        <w:t>,</w:t>
      </w:r>
      <w:r w:rsidR="00C5209A">
        <w:t xml:space="preserve"> </w:t>
      </w:r>
      <w:r w:rsidRPr="00940A89">
        <w:t>for</w:t>
      </w:r>
      <w:r w:rsidR="00C5209A">
        <w:t xml:space="preserve"> </w:t>
      </w:r>
      <w:r w:rsidRPr="00940A89">
        <w:t>the</w:t>
      </w:r>
      <w:r w:rsidR="00C5209A">
        <w:t xml:space="preserve"> </w:t>
      </w:r>
      <w:r w:rsidRPr="00940A89">
        <w:t>following</w:t>
      </w:r>
      <w:r w:rsidR="00C5209A">
        <w:t xml:space="preserve"> </w:t>
      </w:r>
      <w:r w:rsidRPr="00940A89">
        <w:t>indication</w:t>
      </w:r>
      <w:r w:rsidR="006965A2">
        <w:t>:</w:t>
      </w:r>
    </w:p>
    <w:p w:rsidR="008E7846" w:rsidRPr="00EA007B" w:rsidRDefault="00EA007B" w:rsidP="00EA007B">
      <w:pPr>
        <w:ind w:left="720"/>
        <w:rPr>
          <w:i/>
        </w:rPr>
      </w:pPr>
      <w:r w:rsidRPr="00EA007B">
        <w:rPr>
          <w:i/>
        </w:rPr>
        <w:t>F</w:t>
      </w:r>
      <w:r w:rsidR="006965A2" w:rsidRPr="00EA007B">
        <w:rPr>
          <w:i/>
        </w:rPr>
        <w:t>or</w:t>
      </w:r>
      <w:r w:rsidR="00C5209A">
        <w:rPr>
          <w:i/>
        </w:rPr>
        <w:t xml:space="preserve"> </w:t>
      </w:r>
      <w:r w:rsidR="006965A2" w:rsidRPr="00EA007B">
        <w:rPr>
          <w:i/>
        </w:rPr>
        <w:t>the</w:t>
      </w:r>
      <w:r w:rsidR="00C5209A">
        <w:rPr>
          <w:i/>
        </w:rPr>
        <w:t xml:space="preserve"> </w:t>
      </w:r>
      <w:r w:rsidR="006965A2" w:rsidRPr="00EA007B">
        <w:rPr>
          <w:i/>
        </w:rPr>
        <w:t>treatment</w:t>
      </w:r>
      <w:r w:rsidR="00C5209A">
        <w:rPr>
          <w:i/>
        </w:rPr>
        <w:t xml:space="preserve"> </w:t>
      </w:r>
      <w:r w:rsidR="006965A2" w:rsidRPr="00EA007B">
        <w:rPr>
          <w:i/>
        </w:rPr>
        <w:t>of</w:t>
      </w:r>
      <w:r w:rsidR="00C5209A">
        <w:rPr>
          <w:i/>
        </w:rPr>
        <w:t xml:space="preserve"> </w:t>
      </w:r>
      <w:r w:rsidR="006965A2" w:rsidRPr="00EA007B">
        <w:rPr>
          <w:i/>
        </w:rPr>
        <w:t>advanced</w:t>
      </w:r>
      <w:r w:rsidR="00C5209A">
        <w:rPr>
          <w:i/>
        </w:rPr>
        <w:t xml:space="preserve"> </w:t>
      </w:r>
      <w:r w:rsidR="006965A2" w:rsidRPr="00EA007B">
        <w:rPr>
          <w:i/>
        </w:rPr>
        <w:t>renal</w:t>
      </w:r>
      <w:r w:rsidR="00C5209A">
        <w:rPr>
          <w:i/>
        </w:rPr>
        <w:t xml:space="preserve"> </w:t>
      </w:r>
      <w:r w:rsidR="006965A2" w:rsidRPr="00EA007B">
        <w:rPr>
          <w:i/>
        </w:rPr>
        <w:t>cell</w:t>
      </w:r>
      <w:r w:rsidR="00C5209A">
        <w:rPr>
          <w:i/>
        </w:rPr>
        <w:t xml:space="preserve"> </w:t>
      </w:r>
      <w:r w:rsidR="006965A2" w:rsidRPr="00EA007B">
        <w:rPr>
          <w:i/>
        </w:rPr>
        <w:t>carcinoma</w:t>
      </w:r>
      <w:r w:rsidR="00C5209A">
        <w:rPr>
          <w:i/>
        </w:rPr>
        <w:t xml:space="preserve"> </w:t>
      </w:r>
      <w:r w:rsidR="006965A2" w:rsidRPr="00EA007B">
        <w:rPr>
          <w:i/>
        </w:rPr>
        <w:t>(RCC)</w:t>
      </w:r>
      <w:r w:rsidR="00C5209A">
        <w:rPr>
          <w:i/>
        </w:rPr>
        <w:t xml:space="preserve"> </w:t>
      </w:r>
      <w:r w:rsidR="006965A2" w:rsidRPr="00EA007B">
        <w:rPr>
          <w:i/>
        </w:rPr>
        <w:t>in</w:t>
      </w:r>
      <w:r w:rsidR="00C5209A">
        <w:rPr>
          <w:i/>
        </w:rPr>
        <w:t xml:space="preserve"> </w:t>
      </w:r>
      <w:r w:rsidR="006965A2" w:rsidRPr="00EA007B">
        <w:rPr>
          <w:i/>
        </w:rPr>
        <w:t>adults</w:t>
      </w:r>
      <w:r w:rsidR="00C5209A">
        <w:rPr>
          <w:i/>
        </w:rPr>
        <w:t xml:space="preserve"> </w:t>
      </w:r>
      <w:r w:rsidR="006965A2" w:rsidRPr="00EA007B">
        <w:rPr>
          <w:i/>
        </w:rPr>
        <w:t>following</w:t>
      </w:r>
      <w:r w:rsidR="00C5209A">
        <w:rPr>
          <w:i/>
        </w:rPr>
        <w:t xml:space="preserve"> </w:t>
      </w:r>
      <w:r w:rsidR="006965A2" w:rsidRPr="00EA007B">
        <w:rPr>
          <w:i/>
        </w:rPr>
        <w:t>prior</w:t>
      </w:r>
      <w:r w:rsidR="00C5209A">
        <w:rPr>
          <w:i/>
        </w:rPr>
        <w:t xml:space="preserve"> </w:t>
      </w:r>
      <w:r w:rsidR="006965A2" w:rsidRPr="00EA007B">
        <w:rPr>
          <w:i/>
        </w:rPr>
        <w:t>treatment</w:t>
      </w:r>
      <w:r w:rsidR="00C5209A">
        <w:rPr>
          <w:i/>
        </w:rPr>
        <w:t xml:space="preserve"> </w:t>
      </w:r>
      <w:r w:rsidR="006965A2" w:rsidRPr="00EA007B">
        <w:rPr>
          <w:i/>
        </w:rPr>
        <w:t>with</w:t>
      </w:r>
      <w:r w:rsidR="00C5209A">
        <w:rPr>
          <w:i/>
        </w:rPr>
        <w:t xml:space="preserve"> </w:t>
      </w:r>
      <w:r w:rsidR="006965A2" w:rsidRPr="00EA007B">
        <w:rPr>
          <w:i/>
        </w:rPr>
        <w:t>vascular</w:t>
      </w:r>
      <w:r w:rsidR="00C5209A">
        <w:rPr>
          <w:i/>
        </w:rPr>
        <w:t xml:space="preserve"> </w:t>
      </w:r>
      <w:r w:rsidR="006965A2" w:rsidRPr="00EA007B">
        <w:rPr>
          <w:i/>
        </w:rPr>
        <w:t>endothelial</w:t>
      </w:r>
      <w:r w:rsidR="00C5209A">
        <w:rPr>
          <w:i/>
        </w:rPr>
        <w:t xml:space="preserve"> </w:t>
      </w:r>
      <w:r w:rsidR="006965A2" w:rsidRPr="00EA007B">
        <w:rPr>
          <w:i/>
        </w:rPr>
        <w:t>growth</w:t>
      </w:r>
      <w:r w:rsidR="00C5209A">
        <w:rPr>
          <w:i/>
        </w:rPr>
        <w:t xml:space="preserve"> </w:t>
      </w:r>
      <w:r w:rsidR="006965A2" w:rsidRPr="00EA007B">
        <w:rPr>
          <w:i/>
        </w:rPr>
        <w:t>factor</w:t>
      </w:r>
      <w:r w:rsidR="00C5209A">
        <w:rPr>
          <w:i/>
        </w:rPr>
        <w:t xml:space="preserve"> </w:t>
      </w:r>
      <w:r w:rsidR="006965A2" w:rsidRPr="00EA007B">
        <w:rPr>
          <w:i/>
        </w:rPr>
        <w:t>targeted</w:t>
      </w:r>
      <w:r w:rsidR="00C5209A">
        <w:rPr>
          <w:i/>
        </w:rPr>
        <w:t xml:space="preserve"> </w:t>
      </w:r>
      <w:r w:rsidR="006965A2" w:rsidRPr="00EA007B">
        <w:rPr>
          <w:i/>
        </w:rPr>
        <w:t>therapy.</w:t>
      </w:r>
    </w:p>
    <w:p w:rsidR="00B83DAF" w:rsidRDefault="00B83DAF" w:rsidP="00B83DAF">
      <w:r>
        <w:t>The</w:t>
      </w:r>
      <w:r w:rsidR="00C5209A">
        <w:t xml:space="preserve"> </w:t>
      </w:r>
      <w:r>
        <w:t>proposed</w:t>
      </w:r>
      <w:r w:rsidR="00C5209A">
        <w:t xml:space="preserve"> </w:t>
      </w:r>
      <w:r>
        <w:t>dosing</w:t>
      </w:r>
      <w:r w:rsidR="00C5209A">
        <w:t xml:space="preserve"> </w:t>
      </w:r>
      <w:r>
        <w:t>regimen</w:t>
      </w:r>
      <w:r w:rsidR="00C5209A">
        <w:t xml:space="preserve"> </w:t>
      </w:r>
      <w:r>
        <w:t>involves</w:t>
      </w:r>
      <w:r w:rsidR="00C5209A">
        <w:t xml:space="preserve"> </w:t>
      </w:r>
      <w:r>
        <w:t>oral</w:t>
      </w:r>
      <w:r w:rsidR="00C5209A">
        <w:t xml:space="preserve"> </w:t>
      </w:r>
      <w:r>
        <w:t>administration</w:t>
      </w:r>
      <w:r w:rsidR="00C5209A">
        <w:t xml:space="preserve"> </w:t>
      </w:r>
      <w:r>
        <w:t>of</w:t>
      </w:r>
      <w:r w:rsidR="00C5209A">
        <w:t xml:space="preserve"> </w:t>
      </w:r>
      <w:r>
        <w:t>60</w:t>
      </w:r>
      <w:r w:rsidR="00C5209A">
        <w:t xml:space="preserve"> </w:t>
      </w:r>
      <w:r>
        <w:t>mg</w:t>
      </w:r>
      <w:r w:rsidR="00C5209A">
        <w:t xml:space="preserve"> </w:t>
      </w:r>
      <w:r w:rsidR="00D96E4C">
        <w:t>once</w:t>
      </w:r>
      <w:r w:rsidR="00C5209A">
        <w:t xml:space="preserve"> </w:t>
      </w:r>
      <w:r w:rsidR="00D96E4C">
        <w:t>daily.</w:t>
      </w:r>
      <w:r w:rsidR="00C5209A">
        <w:t xml:space="preserve"> </w:t>
      </w:r>
      <w:r w:rsidR="00D96E4C">
        <w:t>The</w:t>
      </w:r>
      <w:r w:rsidR="00C5209A">
        <w:t xml:space="preserve"> </w:t>
      </w:r>
      <w:r w:rsidR="00D96E4C">
        <w:t>draft</w:t>
      </w:r>
      <w:r w:rsidR="00C5209A">
        <w:t xml:space="preserve"> </w:t>
      </w:r>
      <w:r w:rsidR="00D96E4C">
        <w:t>Product</w:t>
      </w:r>
      <w:r w:rsidR="00C5209A">
        <w:t xml:space="preserve"> </w:t>
      </w:r>
      <w:r w:rsidR="00D96E4C">
        <w:t>I</w:t>
      </w:r>
      <w:r>
        <w:t>nformation</w:t>
      </w:r>
      <w:r w:rsidR="00C5209A">
        <w:t xml:space="preserve"> </w:t>
      </w:r>
      <w:r w:rsidR="00D96E4C">
        <w:t>(PI)</w:t>
      </w:r>
      <w:r w:rsidR="00C5209A">
        <w:t xml:space="preserve"> </w:t>
      </w:r>
      <w:r>
        <w:t>document</w:t>
      </w:r>
      <w:r w:rsidR="00C5209A">
        <w:t xml:space="preserve"> </w:t>
      </w:r>
      <w:r>
        <w:t>states</w:t>
      </w:r>
      <w:r w:rsidR="00C5209A">
        <w:t xml:space="preserve"> </w:t>
      </w:r>
      <w:r>
        <w:t>that</w:t>
      </w:r>
      <w:r w:rsidR="00C5209A">
        <w:t xml:space="preserve"> </w:t>
      </w:r>
      <w:r>
        <w:t>treatment</w:t>
      </w:r>
      <w:r w:rsidR="00C5209A">
        <w:t xml:space="preserve"> </w:t>
      </w:r>
      <w:r>
        <w:t>should</w:t>
      </w:r>
      <w:r w:rsidR="00C5209A">
        <w:t xml:space="preserve"> </w:t>
      </w:r>
      <w:r>
        <w:t>continue</w:t>
      </w:r>
      <w:r w:rsidR="00C5209A">
        <w:t xml:space="preserve"> </w:t>
      </w:r>
      <w:r>
        <w:t>until</w:t>
      </w:r>
      <w:r w:rsidR="00C5209A">
        <w:t xml:space="preserve"> </w:t>
      </w:r>
      <w:r>
        <w:t>the</w:t>
      </w:r>
      <w:r w:rsidR="00C5209A">
        <w:t xml:space="preserve"> </w:t>
      </w:r>
      <w:r>
        <w:t>patient</w:t>
      </w:r>
      <w:r w:rsidR="00C5209A">
        <w:t xml:space="preserve"> </w:t>
      </w:r>
      <w:r>
        <w:t>is</w:t>
      </w:r>
      <w:r w:rsidR="00C5209A">
        <w:t xml:space="preserve"> </w:t>
      </w:r>
      <w:r>
        <w:t>no</w:t>
      </w:r>
      <w:r w:rsidR="00C5209A">
        <w:t xml:space="preserve"> </w:t>
      </w:r>
      <w:r>
        <w:t>longer</w:t>
      </w:r>
      <w:r w:rsidR="00C5209A">
        <w:t xml:space="preserve"> </w:t>
      </w:r>
      <w:r>
        <w:t>clinically</w:t>
      </w:r>
      <w:r w:rsidR="00C5209A">
        <w:t xml:space="preserve"> </w:t>
      </w:r>
      <w:r>
        <w:t>benefiting</w:t>
      </w:r>
      <w:r w:rsidR="00C5209A">
        <w:t xml:space="preserve"> </w:t>
      </w:r>
      <w:r>
        <w:t>from</w:t>
      </w:r>
      <w:r w:rsidR="00C5209A">
        <w:t xml:space="preserve"> </w:t>
      </w:r>
      <w:r>
        <w:t>therapy</w:t>
      </w:r>
      <w:r w:rsidR="00C5209A">
        <w:t xml:space="preserve"> </w:t>
      </w:r>
      <w:r>
        <w:t>or</w:t>
      </w:r>
      <w:r w:rsidR="00C5209A">
        <w:t xml:space="preserve"> </w:t>
      </w:r>
      <w:r>
        <w:t>until</w:t>
      </w:r>
      <w:r w:rsidR="00C5209A">
        <w:t xml:space="preserve"> </w:t>
      </w:r>
      <w:r>
        <w:t>unacceptable</w:t>
      </w:r>
      <w:r w:rsidR="00C5209A">
        <w:t xml:space="preserve"> </w:t>
      </w:r>
      <w:r>
        <w:t>toxicity</w:t>
      </w:r>
      <w:r w:rsidR="00C5209A">
        <w:t xml:space="preserve"> </w:t>
      </w:r>
      <w:r>
        <w:t>occurs.</w:t>
      </w:r>
    </w:p>
    <w:p w:rsidR="00A876DD" w:rsidRDefault="00B83DAF" w:rsidP="00B83DAF">
      <w:r>
        <w:t>Cabozantinib</w:t>
      </w:r>
      <w:r w:rsidR="00C5209A">
        <w:t xml:space="preserve"> </w:t>
      </w:r>
      <w:r>
        <w:t>is</w:t>
      </w:r>
      <w:r w:rsidR="00C5209A">
        <w:t xml:space="preserve"> </w:t>
      </w:r>
      <w:r>
        <w:t>a</w:t>
      </w:r>
      <w:r w:rsidR="00C5209A">
        <w:t xml:space="preserve"> </w:t>
      </w:r>
      <w:r w:rsidRPr="00B83DAF">
        <w:t>vascular</w:t>
      </w:r>
      <w:r w:rsidR="00C5209A">
        <w:t xml:space="preserve"> </w:t>
      </w:r>
      <w:r w:rsidRPr="00B83DAF">
        <w:t>endothelial</w:t>
      </w:r>
      <w:r w:rsidR="00C5209A">
        <w:t xml:space="preserve"> </w:t>
      </w:r>
      <w:r w:rsidRPr="00B83DAF">
        <w:t>growth</w:t>
      </w:r>
      <w:r w:rsidR="00C5209A">
        <w:t xml:space="preserve"> </w:t>
      </w:r>
      <w:r w:rsidRPr="00B83DAF">
        <w:t>factor</w:t>
      </w:r>
      <w:r w:rsidR="00C5209A">
        <w:t xml:space="preserve"> </w:t>
      </w:r>
      <w:r w:rsidRPr="00B83DAF">
        <w:t>(VEGF)</w:t>
      </w:r>
      <w:r w:rsidR="00C5209A">
        <w:t xml:space="preserve"> </w:t>
      </w:r>
      <w:r>
        <w:t>inhibitor</w:t>
      </w:r>
      <w:r w:rsidR="00C5209A">
        <w:t xml:space="preserve"> </w:t>
      </w:r>
      <w:r w:rsidR="00A876DD">
        <w:t>and</w:t>
      </w:r>
      <w:r w:rsidR="00C5209A">
        <w:t xml:space="preserve"> </w:t>
      </w:r>
      <w:r w:rsidR="00A876DD">
        <w:t>inhibits</w:t>
      </w:r>
      <w:r w:rsidR="00C5209A">
        <w:t xml:space="preserve"> </w:t>
      </w:r>
      <w:r w:rsidR="00A876DD">
        <w:t>multiple</w:t>
      </w:r>
      <w:r w:rsidR="00C5209A">
        <w:t xml:space="preserve"> </w:t>
      </w:r>
      <w:r w:rsidR="00A876DD">
        <w:t>receptor</w:t>
      </w:r>
      <w:r w:rsidR="00C5209A">
        <w:t xml:space="preserve"> </w:t>
      </w:r>
      <w:r w:rsidR="00A876DD">
        <w:t>tyrosine</w:t>
      </w:r>
      <w:r w:rsidR="00C5209A">
        <w:t xml:space="preserve"> </w:t>
      </w:r>
      <w:r w:rsidR="00A876DD">
        <w:t>kinases</w:t>
      </w:r>
      <w:r w:rsidR="00C5209A">
        <w:t xml:space="preserve"> </w:t>
      </w:r>
      <w:r w:rsidR="00A876DD">
        <w:t>implicated</w:t>
      </w:r>
      <w:r w:rsidR="00C5209A">
        <w:t xml:space="preserve"> </w:t>
      </w:r>
      <w:r w:rsidR="00A876DD">
        <w:t>in</w:t>
      </w:r>
      <w:r w:rsidR="00C5209A">
        <w:t xml:space="preserve"> </w:t>
      </w:r>
      <w:r w:rsidR="00A876DD">
        <w:t>tumour</w:t>
      </w:r>
      <w:r w:rsidR="00C5209A">
        <w:t xml:space="preserve"> </w:t>
      </w:r>
      <w:r w:rsidR="00A876DD">
        <w:t>growth</w:t>
      </w:r>
      <w:r w:rsidR="00C5209A">
        <w:t xml:space="preserve"> </w:t>
      </w:r>
      <w:r w:rsidR="00A876DD">
        <w:t>and</w:t>
      </w:r>
      <w:r w:rsidR="00C5209A">
        <w:t xml:space="preserve"> </w:t>
      </w:r>
      <w:r w:rsidR="00A876DD">
        <w:t>angiogenesis,</w:t>
      </w:r>
      <w:r w:rsidR="00C5209A">
        <w:t xml:space="preserve"> </w:t>
      </w:r>
      <w:r w:rsidR="00A876DD">
        <w:t>pathologic</w:t>
      </w:r>
      <w:r w:rsidR="00C5209A">
        <w:t xml:space="preserve"> </w:t>
      </w:r>
      <w:r w:rsidR="00A876DD">
        <w:t>bone</w:t>
      </w:r>
      <w:r w:rsidR="00C5209A">
        <w:t xml:space="preserve"> </w:t>
      </w:r>
      <w:r w:rsidR="00A876DD">
        <w:lastRenderedPageBreak/>
        <w:t>remodelling,</w:t>
      </w:r>
      <w:r w:rsidR="00C5209A">
        <w:t xml:space="preserve"> </w:t>
      </w:r>
      <w:r w:rsidR="00A876DD">
        <w:t>drug</w:t>
      </w:r>
      <w:r w:rsidR="00C5209A">
        <w:t xml:space="preserve"> </w:t>
      </w:r>
      <w:r w:rsidR="00A876DD">
        <w:t>resistance,</w:t>
      </w:r>
      <w:r w:rsidR="00C5209A">
        <w:t xml:space="preserve"> </w:t>
      </w:r>
      <w:r w:rsidR="00A876DD">
        <w:t>and</w:t>
      </w:r>
      <w:r w:rsidR="00C5209A">
        <w:t xml:space="preserve"> </w:t>
      </w:r>
      <w:r w:rsidR="00A876DD">
        <w:t>metastatic</w:t>
      </w:r>
      <w:r w:rsidR="00C5209A">
        <w:t xml:space="preserve"> </w:t>
      </w:r>
      <w:r w:rsidR="00A876DD">
        <w:t>progression</w:t>
      </w:r>
      <w:r w:rsidR="00C5209A">
        <w:t xml:space="preserve"> </w:t>
      </w:r>
      <w:r w:rsidR="00A876DD">
        <w:t>of</w:t>
      </w:r>
      <w:r w:rsidR="00C5209A">
        <w:t xml:space="preserve"> </w:t>
      </w:r>
      <w:r w:rsidR="00A876DD">
        <w:t>cancer.</w:t>
      </w:r>
      <w:r w:rsidR="00C5209A">
        <w:t xml:space="preserve"> </w:t>
      </w:r>
      <w:r w:rsidR="00A876DD">
        <w:t>Cabozantinib</w:t>
      </w:r>
      <w:r w:rsidR="00C5209A">
        <w:t xml:space="preserve"> </w:t>
      </w:r>
      <w:r>
        <w:t>belong</w:t>
      </w:r>
      <w:r w:rsidR="00A876DD">
        <w:t>s</w:t>
      </w:r>
      <w:r w:rsidR="00C5209A">
        <w:t xml:space="preserve"> </w:t>
      </w:r>
      <w:r>
        <w:t>to</w:t>
      </w:r>
      <w:r w:rsidR="00C5209A">
        <w:t xml:space="preserve"> </w:t>
      </w:r>
      <w:r>
        <w:t>the</w:t>
      </w:r>
      <w:r w:rsidR="00C5209A">
        <w:t xml:space="preserve"> </w:t>
      </w:r>
      <w:r>
        <w:t>same</w:t>
      </w:r>
      <w:r w:rsidR="00C5209A">
        <w:t xml:space="preserve"> </w:t>
      </w:r>
      <w:r>
        <w:t>pharmacological</w:t>
      </w:r>
      <w:r w:rsidR="00C5209A">
        <w:t xml:space="preserve"> </w:t>
      </w:r>
      <w:r>
        <w:t>class</w:t>
      </w:r>
      <w:r w:rsidR="00C5209A">
        <w:t xml:space="preserve"> </w:t>
      </w:r>
      <w:r>
        <w:t>as</w:t>
      </w:r>
      <w:r w:rsidR="00C5209A">
        <w:t xml:space="preserve"> </w:t>
      </w:r>
      <w:proofErr w:type="spellStart"/>
      <w:r>
        <w:t>pazopanib</w:t>
      </w:r>
      <w:proofErr w:type="spellEnd"/>
      <w:r>
        <w:t>,</w:t>
      </w:r>
      <w:r w:rsidR="00C5209A">
        <w:t xml:space="preserve"> </w:t>
      </w:r>
      <w:proofErr w:type="spellStart"/>
      <w:r>
        <w:t>sunitib</w:t>
      </w:r>
      <w:proofErr w:type="spellEnd"/>
      <w:r>
        <w:t>,</w:t>
      </w:r>
      <w:r w:rsidR="00C5209A">
        <w:t xml:space="preserve"> </w:t>
      </w:r>
      <w:proofErr w:type="spellStart"/>
      <w:r>
        <w:t>sorafenib</w:t>
      </w:r>
      <w:proofErr w:type="spellEnd"/>
      <w:r w:rsidR="00C5209A">
        <w:t xml:space="preserve"> </w:t>
      </w:r>
      <w:r>
        <w:t>and</w:t>
      </w:r>
      <w:r w:rsidR="00C5209A">
        <w:t xml:space="preserve"> </w:t>
      </w:r>
      <w:proofErr w:type="spellStart"/>
      <w:r>
        <w:t>axitinib</w:t>
      </w:r>
      <w:proofErr w:type="spellEnd"/>
      <w:r>
        <w:t>,</w:t>
      </w:r>
      <w:r w:rsidR="00C5209A">
        <w:t xml:space="preserve"> </w:t>
      </w:r>
      <w:r>
        <w:t>which</w:t>
      </w:r>
      <w:r w:rsidR="00C5209A">
        <w:t xml:space="preserve"> </w:t>
      </w:r>
      <w:r>
        <w:t>have</w:t>
      </w:r>
      <w:r w:rsidR="00C5209A">
        <w:t xml:space="preserve"> </w:t>
      </w:r>
      <w:r>
        <w:t>been</w:t>
      </w:r>
      <w:r w:rsidR="00C5209A">
        <w:t xml:space="preserve"> </w:t>
      </w:r>
      <w:r>
        <w:t>approved</w:t>
      </w:r>
      <w:r w:rsidR="00C5209A">
        <w:t xml:space="preserve"> </w:t>
      </w:r>
      <w:r>
        <w:t>for</w:t>
      </w:r>
      <w:r w:rsidR="00C5209A">
        <w:t xml:space="preserve"> </w:t>
      </w:r>
      <w:r>
        <w:t>a</w:t>
      </w:r>
      <w:r w:rsidR="00C5209A">
        <w:t xml:space="preserve"> </w:t>
      </w:r>
      <w:r>
        <w:t>similar</w:t>
      </w:r>
      <w:r w:rsidR="00C5209A">
        <w:t xml:space="preserve"> </w:t>
      </w:r>
      <w:r>
        <w:t>indication</w:t>
      </w:r>
      <w:r w:rsidR="00C5209A">
        <w:t xml:space="preserve"> </w:t>
      </w:r>
      <w:r>
        <w:t>by</w:t>
      </w:r>
      <w:r w:rsidR="00C5209A">
        <w:t xml:space="preserve"> </w:t>
      </w:r>
      <w:r>
        <w:t>the</w:t>
      </w:r>
      <w:r w:rsidR="00C5209A">
        <w:t xml:space="preserve"> </w:t>
      </w:r>
      <w:r>
        <w:t>TGA.</w:t>
      </w:r>
    </w:p>
    <w:p w:rsidR="008760F6" w:rsidRDefault="008760F6" w:rsidP="00B83DAF">
      <w:r>
        <w:t>Renal</w:t>
      </w:r>
      <w:r w:rsidR="00C5209A">
        <w:t xml:space="preserve"> </w:t>
      </w:r>
      <w:r>
        <w:t>cell</w:t>
      </w:r>
      <w:r w:rsidR="00C5209A">
        <w:t xml:space="preserve"> </w:t>
      </w:r>
      <w:r>
        <w:t>carcinoma</w:t>
      </w:r>
      <w:r w:rsidR="00C5209A">
        <w:t xml:space="preserve"> </w:t>
      </w:r>
      <w:r>
        <w:t>(RCC)</w:t>
      </w:r>
      <w:r w:rsidR="00C5209A">
        <w:t xml:space="preserve"> </w:t>
      </w:r>
      <w:r>
        <w:t>originates</w:t>
      </w:r>
      <w:r w:rsidR="00C5209A">
        <w:t xml:space="preserve"> </w:t>
      </w:r>
      <w:r>
        <w:t>in</w:t>
      </w:r>
      <w:r w:rsidR="00C5209A">
        <w:t xml:space="preserve"> </w:t>
      </w:r>
      <w:r>
        <w:t>the</w:t>
      </w:r>
      <w:r w:rsidR="00C5209A">
        <w:t xml:space="preserve"> </w:t>
      </w:r>
      <w:r>
        <w:t>renal</w:t>
      </w:r>
      <w:r w:rsidR="00C5209A">
        <w:t xml:space="preserve"> </w:t>
      </w:r>
      <w:r>
        <w:t>cortex</w:t>
      </w:r>
      <w:r w:rsidR="00C5209A">
        <w:t xml:space="preserve"> </w:t>
      </w:r>
      <w:r>
        <w:t>and</w:t>
      </w:r>
      <w:r w:rsidR="00C5209A">
        <w:t xml:space="preserve"> </w:t>
      </w:r>
      <w:r>
        <w:t>constitutes</w:t>
      </w:r>
      <w:r w:rsidR="00C5209A">
        <w:t xml:space="preserve"> </w:t>
      </w:r>
      <w:r>
        <w:t>80%</w:t>
      </w:r>
      <w:r w:rsidR="00C5209A">
        <w:t xml:space="preserve"> </w:t>
      </w:r>
      <w:r>
        <w:t>to</w:t>
      </w:r>
      <w:r w:rsidR="00C5209A">
        <w:t xml:space="preserve"> </w:t>
      </w:r>
      <w:r>
        <w:t>85%</w:t>
      </w:r>
      <w:r w:rsidR="00C5209A">
        <w:t xml:space="preserve"> </w:t>
      </w:r>
      <w:r>
        <w:t>of</w:t>
      </w:r>
      <w:r w:rsidR="00C5209A">
        <w:t xml:space="preserve"> </w:t>
      </w:r>
      <w:r>
        <w:t>primary</w:t>
      </w:r>
      <w:r w:rsidR="00C5209A">
        <w:t xml:space="preserve"> </w:t>
      </w:r>
      <w:r>
        <w:t>renal</w:t>
      </w:r>
      <w:r w:rsidR="00C5209A">
        <w:t xml:space="preserve"> </w:t>
      </w:r>
      <w:r>
        <w:t>neoplasms.</w:t>
      </w:r>
      <w:r w:rsidR="00C5209A">
        <w:t xml:space="preserve"> </w:t>
      </w:r>
      <w:r>
        <w:t>RCC</w:t>
      </w:r>
      <w:r w:rsidR="00C5209A">
        <w:t xml:space="preserve"> </w:t>
      </w:r>
      <w:r>
        <w:t>can</w:t>
      </w:r>
      <w:r w:rsidR="00C5209A">
        <w:t xml:space="preserve"> </w:t>
      </w:r>
      <w:r>
        <w:t>be</w:t>
      </w:r>
      <w:r w:rsidR="00C5209A">
        <w:t xml:space="preserve"> </w:t>
      </w:r>
      <w:r>
        <w:t>classified</w:t>
      </w:r>
      <w:r w:rsidR="00C5209A">
        <w:t xml:space="preserve"> </w:t>
      </w:r>
      <w:r>
        <w:t>as:</w:t>
      </w:r>
    </w:p>
    <w:p w:rsidR="008760F6" w:rsidRDefault="008760F6" w:rsidP="00EA007B">
      <w:pPr>
        <w:pStyle w:val="ListBullet"/>
      </w:pPr>
      <w:r>
        <w:t>Localised</w:t>
      </w:r>
      <w:r w:rsidR="00C5209A">
        <w:t xml:space="preserve"> </w:t>
      </w:r>
      <w:r>
        <w:t>disease</w:t>
      </w:r>
      <w:r w:rsidR="00C5209A">
        <w:t xml:space="preserve"> </w:t>
      </w:r>
      <w:r>
        <w:t>when</w:t>
      </w:r>
      <w:r w:rsidR="00C5209A">
        <w:t xml:space="preserve"> </w:t>
      </w:r>
      <w:r>
        <w:t>it</w:t>
      </w:r>
      <w:r w:rsidR="00C5209A">
        <w:t xml:space="preserve"> </w:t>
      </w:r>
      <w:r>
        <w:t>is</w:t>
      </w:r>
      <w:r w:rsidR="00C5209A">
        <w:t xml:space="preserve"> </w:t>
      </w:r>
      <w:r>
        <w:t>confined</w:t>
      </w:r>
      <w:r w:rsidR="00C5209A">
        <w:t xml:space="preserve"> </w:t>
      </w:r>
      <w:r>
        <w:t>to</w:t>
      </w:r>
      <w:r w:rsidR="00C5209A">
        <w:t xml:space="preserve"> </w:t>
      </w:r>
      <w:r>
        <w:t>the</w:t>
      </w:r>
      <w:r w:rsidR="00C5209A">
        <w:t xml:space="preserve"> </w:t>
      </w:r>
      <w:r>
        <w:t>renal</w:t>
      </w:r>
      <w:r w:rsidR="00C5209A">
        <w:t xml:space="preserve"> </w:t>
      </w:r>
      <w:r>
        <w:t>cortex.</w:t>
      </w:r>
    </w:p>
    <w:p w:rsidR="008760F6" w:rsidRDefault="008760F6" w:rsidP="00EA007B">
      <w:pPr>
        <w:pStyle w:val="ListBullet"/>
      </w:pPr>
      <w:r>
        <w:t>Advanced</w:t>
      </w:r>
      <w:r w:rsidR="00C5209A">
        <w:t xml:space="preserve"> </w:t>
      </w:r>
      <w:r>
        <w:t>disease</w:t>
      </w:r>
      <w:r w:rsidR="00C5209A">
        <w:t xml:space="preserve"> </w:t>
      </w:r>
      <w:r>
        <w:t>when</w:t>
      </w:r>
      <w:r w:rsidR="00C5209A">
        <w:t xml:space="preserve"> </w:t>
      </w:r>
      <w:r>
        <w:t>the</w:t>
      </w:r>
      <w:r w:rsidR="00C5209A">
        <w:t xml:space="preserve"> </w:t>
      </w:r>
      <w:r>
        <w:t>tumour</w:t>
      </w:r>
      <w:r w:rsidR="00C5209A">
        <w:t xml:space="preserve"> </w:t>
      </w:r>
      <w:r>
        <w:t>invades</w:t>
      </w:r>
      <w:r w:rsidR="00C5209A">
        <w:t xml:space="preserve"> </w:t>
      </w:r>
      <w:r>
        <w:t>beyond</w:t>
      </w:r>
      <w:r w:rsidR="00C5209A">
        <w:t xml:space="preserve"> </w:t>
      </w:r>
      <w:r>
        <w:t>the</w:t>
      </w:r>
      <w:r w:rsidR="00C5209A">
        <w:t xml:space="preserve"> </w:t>
      </w:r>
      <w:r>
        <w:t>renal</w:t>
      </w:r>
      <w:r w:rsidR="00C5209A">
        <w:t xml:space="preserve"> </w:t>
      </w:r>
      <w:r>
        <w:t>fascia</w:t>
      </w:r>
      <w:r w:rsidR="00C5209A">
        <w:t xml:space="preserve"> </w:t>
      </w:r>
      <w:r>
        <w:t>or</w:t>
      </w:r>
      <w:r w:rsidR="00C5209A">
        <w:t xml:space="preserve"> </w:t>
      </w:r>
      <w:r>
        <w:t>extends</w:t>
      </w:r>
      <w:r w:rsidR="00C5209A">
        <w:t xml:space="preserve"> </w:t>
      </w:r>
      <w:r>
        <w:t>into</w:t>
      </w:r>
      <w:r w:rsidR="00C5209A">
        <w:t xml:space="preserve"> </w:t>
      </w:r>
      <w:r>
        <w:t>the</w:t>
      </w:r>
      <w:r w:rsidR="00C5209A">
        <w:t xml:space="preserve"> </w:t>
      </w:r>
      <w:r>
        <w:t>associated</w:t>
      </w:r>
      <w:r w:rsidR="00C5209A">
        <w:t xml:space="preserve"> </w:t>
      </w:r>
      <w:r>
        <w:t>adrenal</w:t>
      </w:r>
      <w:r w:rsidR="00C5209A">
        <w:t xml:space="preserve"> </w:t>
      </w:r>
      <w:r>
        <w:t>gland.</w:t>
      </w:r>
    </w:p>
    <w:p w:rsidR="00C5209A" w:rsidRDefault="008760F6" w:rsidP="00EA007B">
      <w:r>
        <w:t>Many</w:t>
      </w:r>
      <w:r w:rsidR="00C5209A">
        <w:t xml:space="preserve"> </w:t>
      </w:r>
      <w:r>
        <w:t>patients</w:t>
      </w:r>
      <w:r w:rsidR="00C5209A">
        <w:t xml:space="preserve"> </w:t>
      </w:r>
      <w:r>
        <w:t>present</w:t>
      </w:r>
      <w:r w:rsidR="00C5209A">
        <w:t xml:space="preserve"> </w:t>
      </w:r>
      <w:r>
        <w:t>with</w:t>
      </w:r>
      <w:r w:rsidR="00C5209A">
        <w:t xml:space="preserve"> </w:t>
      </w:r>
      <w:r>
        <w:t>advanced</w:t>
      </w:r>
      <w:r w:rsidR="00C5209A">
        <w:t xml:space="preserve"> </w:t>
      </w:r>
      <w:r>
        <w:t>or</w:t>
      </w:r>
      <w:r w:rsidR="00C5209A">
        <w:t xml:space="preserve"> </w:t>
      </w:r>
      <w:proofErr w:type="spellStart"/>
      <w:r>
        <w:t>unresectable</w:t>
      </w:r>
      <w:proofErr w:type="spellEnd"/>
      <w:r w:rsidR="00C5209A">
        <w:t xml:space="preserve"> </w:t>
      </w:r>
      <w:r>
        <w:t>disease</w:t>
      </w:r>
      <w:r w:rsidR="00C5209A">
        <w:t xml:space="preserve"> </w:t>
      </w:r>
      <w:r>
        <w:t>at</w:t>
      </w:r>
      <w:r w:rsidR="00C5209A">
        <w:t xml:space="preserve"> </w:t>
      </w:r>
      <w:r>
        <w:t>initial</w:t>
      </w:r>
      <w:r w:rsidR="00C5209A">
        <w:t xml:space="preserve"> </w:t>
      </w:r>
      <w:r>
        <w:t>diagnosis</w:t>
      </w:r>
      <w:r w:rsidR="00C5209A">
        <w:t xml:space="preserve"> </w:t>
      </w:r>
      <w:r>
        <w:t>and</w:t>
      </w:r>
      <w:r w:rsidR="00C5209A">
        <w:t xml:space="preserve"> </w:t>
      </w:r>
      <w:r>
        <w:t>up</w:t>
      </w:r>
      <w:r w:rsidR="00C5209A">
        <w:t xml:space="preserve"> </w:t>
      </w:r>
      <w:r>
        <w:t>to</w:t>
      </w:r>
      <w:r w:rsidR="00C5209A">
        <w:t xml:space="preserve"> </w:t>
      </w:r>
      <w:r>
        <w:t>one</w:t>
      </w:r>
      <w:r w:rsidR="00C5209A">
        <w:t xml:space="preserve"> </w:t>
      </w:r>
      <w:r>
        <w:t>third</w:t>
      </w:r>
      <w:r w:rsidR="00C5209A">
        <w:t xml:space="preserve"> </w:t>
      </w:r>
      <w:r>
        <w:t>of</w:t>
      </w:r>
      <w:r w:rsidR="00C5209A">
        <w:t xml:space="preserve"> </w:t>
      </w:r>
      <w:r>
        <w:t>patients</w:t>
      </w:r>
      <w:r w:rsidR="00C5209A">
        <w:t xml:space="preserve"> </w:t>
      </w:r>
      <w:r>
        <w:t>relapse</w:t>
      </w:r>
      <w:r w:rsidR="00C5209A">
        <w:t xml:space="preserve"> </w:t>
      </w:r>
      <w:r>
        <w:t>after</w:t>
      </w:r>
      <w:r w:rsidR="00C5209A">
        <w:t xml:space="preserve"> </w:t>
      </w:r>
      <w:r>
        <w:t>surgical</w:t>
      </w:r>
      <w:r w:rsidR="00C5209A">
        <w:t xml:space="preserve"> </w:t>
      </w:r>
      <w:r>
        <w:t>treatment</w:t>
      </w:r>
      <w:r w:rsidR="00C5209A">
        <w:t xml:space="preserve"> </w:t>
      </w:r>
      <w:r>
        <w:t>with</w:t>
      </w:r>
      <w:r w:rsidR="00C5209A">
        <w:t xml:space="preserve"> </w:t>
      </w:r>
      <w:r>
        <w:t>curative</w:t>
      </w:r>
      <w:r w:rsidR="00C5209A">
        <w:t xml:space="preserve"> </w:t>
      </w:r>
      <w:r>
        <w:t>intent</w:t>
      </w:r>
      <w:r w:rsidR="00C5209A">
        <w:t xml:space="preserve"> </w:t>
      </w:r>
      <w:r>
        <w:t>of</w:t>
      </w:r>
      <w:r w:rsidR="00C5209A">
        <w:t xml:space="preserve"> </w:t>
      </w:r>
      <w:r>
        <w:t>initially</w:t>
      </w:r>
      <w:r w:rsidR="00C5209A">
        <w:t xml:space="preserve"> </w:t>
      </w:r>
      <w:r>
        <w:t>localised</w:t>
      </w:r>
      <w:r w:rsidR="00C5209A">
        <w:t xml:space="preserve"> </w:t>
      </w:r>
      <w:r>
        <w:t>disease</w:t>
      </w:r>
      <w:r w:rsidR="00C5209A">
        <w:t>.</w:t>
      </w:r>
    </w:p>
    <w:p w:rsidR="008760F6" w:rsidRDefault="008760F6" w:rsidP="00EA007B">
      <w:r>
        <w:t>Diagnosis</w:t>
      </w:r>
      <w:r w:rsidR="00C5209A">
        <w:t xml:space="preserve"> </w:t>
      </w:r>
      <w:r>
        <w:t>is</w:t>
      </w:r>
      <w:r w:rsidR="00C5209A">
        <w:t xml:space="preserve"> </w:t>
      </w:r>
      <w:r>
        <w:t>usually</w:t>
      </w:r>
      <w:r w:rsidR="00C5209A">
        <w:t xml:space="preserve"> </w:t>
      </w:r>
      <w:r>
        <w:t>established</w:t>
      </w:r>
      <w:r w:rsidR="00C5209A">
        <w:t xml:space="preserve"> </w:t>
      </w:r>
      <w:r>
        <w:t>by</w:t>
      </w:r>
      <w:r w:rsidR="00C5209A">
        <w:t xml:space="preserve"> </w:t>
      </w:r>
      <w:r>
        <w:t>radiographic</w:t>
      </w:r>
      <w:r w:rsidR="00C5209A">
        <w:t xml:space="preserve"> </w:t>
      </w:r>
      <w:r>
        <w:t>detection</w:t>
      </w:r>
      <w:r w:rsidR="00C5209A">
        <w:t xml:space="preserve"> </w:t>
      </w:r>
      <w:r>
        <w:t>of</w:t>
      </w:r>
      <w:r w:rsidR="00C5209A">
        <w:t xml:space="preserve"> </w:t>
      </w:r>
      <w:r>
        <w:t>a</w:t>
      </w:r>
      <w:r w:rsidR="00C5209A">
        <w:t xml:space="preserve"> </w:t>
      </w:r>
      <w:r>
        <w:t>renal</w:t>
      </w:r>
      <w:r w:rsidR="00C5209A">
        <w:t xml:space="preserve"> </w:t>
      </w:r>
      <w:r>
        <w:t>mass.</w:t>
      </w:r>
      <w:r w:rsidR="00C5209A">
        <w:t xml:space="preserve"> </w:t>
      </w:r>
      <w:r>
        <w:t>The</w:t>
      </w:r>
      <w:r w:rsidR="00C5209A">
        <w:t xml:space="preserve"> </w:t>
      </w:r>
      <w:r>
        <w:t>extent</w:t>
      </w:r>
      <w:r w:rsidR="00C5209A">
        <w:t xml:space="preserve"> </w:t>
      </w:r>
      <w:r>
        <w:t>and</w:t>
      </w:r>
      <w:r w:rsidR="00C5209A">
        <w:t xml:space="preserve"> </w:t>
      </w:r>
      <w:r>
        <w:t>location</w:t>
      </w:r>
      <w:r w:rsidR="00C5209A">
        <w:t xml:space="preserve"> </w:t>
      </w:r>
      <w:r>
        <w:t>of</w:t>
      </w:r>
      <w:r w:rsidR="00C5209A">
        <w:t xml:space="preserve"> </w:t>
      </w:r>
      <w:r>
        <w:t>tumour</w:t>
      </w:r>
      <w:r w:rsidR="00C5209A">
        <w:t xml:space="preserve"> </w:t>
      </w:r>
      <w:r>
        <w:t>metastases</w:t>
      </w:r>
      <w:r w:rsidR="00C5209A">
        <w:t xml:space="preserve"> </w:t>
      </w:r>
      <w:r>
        <w:t>in</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contribute</w:t>
      </w:r>
      <w:r w:rsidR="00C5209A">
        <w:t xml:space="preserve"> </w:t>
      </w:r>
      <w:r>
        <w:t>to</w:t>
      </w:r>
      <w:r w:rsidR="00C5209A">
        <w:t xml:space="preserve"> </w:t>
      </w:r>
      <w:r>
        <w:t>significant</w:t>
      </w:r>
      <w:r w:rsidR="00C5209A">
        <w:t xml:space="preserve"> </w:t>
      </w:r>
      <w:r>
        <w:t>morbidity.</w:t>
      </w:r>
      <w:r w:rsidR="00C5209A">
        <w:t xml:space="preserve"> </w:t>
      </w:r>
      <w:r>
        <w:t>Metastatic</w:t>
      </w:r>
      <w:r w:rsidR="00C5209A">
        <w:t xml:space="preserve"> </w:t>
      </w:r>
      <w:r>
        <w:t>symptoms</w:t>
      </w:r>
      <w:r w:rsidR="00C5209A">
        <w:t xml:space="preserve"> </w:t>
      </w:r>
      <w:r>
        <w:t>include</w:t>
      </w:r>
      <w:r w:rsidR="00C5209A">
        <w:t xml:space="preserve"> </w:t>
      </w:r>
      <w:r>
        <w:t>airway</w:t>
      </w:r>
      <w:r w:rsidR="00C5209A">
        <w:t xml:space="preserve"> </w:t>
      </w:r>
      <w:r>
        <w:t>obstruction,</w:t>
      </w:r>
      <w:r w:rsidR="00C5209A">
        <w:t xml:space="preserve"> </w:t>
      </w:r>
      <w:r>
        <w:t>venous</w:t>
      </w:r>
      <w:r w:rsidR="00C5209A">
        <w:t xml:space="preserve"> </w:t>
      </w:r>
      <w:r>
        <w:t>thromboembolism,</w:t>
      </w:r>
      <w:r w:rsidR="00C5209A">
        <w:t xml:space="preserve"> </w:t>
      </w:r>
      <w:r>
        <w:t>bone</w:t>
      </w:r>
      <w:r w:rsidR="00C5209A">
        <w:t xml:space="preserve"> </w:t>
      </w:r>
      <w:r>
        <w:t>pain,</w:t>
      </w:r>
      <w:r w:rsidR="00C5209A">
        <w:t xml:space="preserve"> </w:t>
      </w:r>
      <w:r w:rsidR="00EA007B">
        <w:t>skeletal</w:t>
      </w:r>
      <w:r w:rsidR="00C5209A">
        <w:t xml:space="preserve"> </w:t>
      </w:r>
      <w:r w:rsidR="00EA007B">
        <w:t>related</w:t>
      </w:r>
      <w:r w:rsidR="00C5209A">
        <w:t xml:space="preserve"> </w:t>
      </w:r>
      <w:r w:rsidR="00EA007B">
        <w:t>events</w:t>
      </w:r>
      <w:r w:rsidR="00C5209A">
        <w:t xml:space="preserve"> </w:t>
      </w:r>
      <w:r w:rsidR="00EA007B">
        <w:t>(SRE)</w:t>
      </w:r>
      <w:r w:rsidR="00C5209A">
        <w:t xml:space="preserve"> </w:t>
      </w:r>
      <w:r w:rsidR="00EA007B">
        <w:t>a</w:t>
      </w:r>
      <w:r>
        <w:t>nd</w:t>
      </w:r>
      <w:r w:rsidR="00C5209A">
        <w:t xml:space="preserve"> </w:t>
      </w:r>
      <w:r>
        <w:t>hypercalc</w:t>
      </w:r>
      <w:r w:rsidR="00EA007B">
        <w:t>a</w:t>
      </w:r>
      <w:r>
        <w:t>emia.</w:t>
      </w:r>
      <w:r w:rsidR="00C5209A">
        <w:t xml:space="preserve"> </w:t>
      </w:r>
      <w:r>
        <w:t>In</w:t>
      </w:r>
      <w:r w:rsidR="00C5209A">
        <w:t xml:space="preserve"> </w:t>
      </w:r>
      <w:r>
        <w:t>addition,</w:t>
      </w:r>
      <w:r w:rsidR="00C5209A">
        <w:t xml:space="preserve"> </w:t>
      </w:r>
      <w:r>
        <w:t>paraneoplastic</w:t>
      </w:r>
      <w:r w:rsidR="00C5209A">
        <w:t xml:space="preserve"> </w:t>
      </w:r>
      <w:r>
        <w:t>syndromes</w:t>
      </w:r>
      <w:r w:rsidR="00C5209A">
        <w:t xml:space="preserve"> </w:t>
      </w:r>
      <w:r>
        <w:t>(hypertension</w:t>
      </w:r>
      <w:r w:rsidR="00C5209A">
        <w:t xml:space="preserve"> </w:t>
      </w:r>
      <w:r>
        <w:t>and</w:t>
      </w:r>
      <w:r w:rsidR="00C5209A">
        <w:t xml:space="preserve"> </w:t>
      </w:r>
      <w:r>
        <w:t>disorders</w:t>
      </w:r>
      <w:r w:rsidR="00C5209A">
        <w:t xml:space="preserve"> </w:t>
      </w:r>
      <w:r>
        <w:t>of</w:t>
      </w:r>
      <w:r w:rsidR="00C5209A">
        <w:t xml:space="preserve"> </w:t>
      </w:r>
      <w:r>
        <w:t>the</w:t>
      </w:r>
      <w:r w:rsidR="00C5209A">
        <w:t xml:space="preserve"> </w:t>
      </w:r>
      <w:r>
        <w:t>endocrine,</w:t>
      </w:r>
      <w:r w:rsidR="00C5209A">
        <w:t xml:space="preserve"> </w:t>
      </w:r>
      <w:r>
        <w:t>hepatic,</w:t>
      </w:r>
      <w:r w:rsidR="00C5209A">
        <w:t xml:space="preserve"> </w:t>
      </w:r>
      <w:r>
        <w:t>and</w:t>
      </w:r>
      <w:r w:rsidR="00C5209A">
        <w:t xml:space="preserve"> </w:t>
      </w:r>
      <w:r>
        <w:t>neuromuscular</w:t>
      </w:r>
      <w:r w:rsidR="00C5209A">
        <w:t xml:space="preserve"> </w:t>
      </w:r>
      <w:r>
        <w:t>systems</w:t>
      </w:r>
      <w:r w:rsidR="00EA007B">
        <w:t>)</w:t>
      </w:r>
      <w:r w:rsidR="00C5209A">
        <w:t xml:space="preserve"> </w:t>
      </w:r>
      <w:r>
        <w:t>impact</w:t>
      </w:r>
      <w:r w:rsidR="00C5209A">
        <w:t xml:space="preserve"> </w:t>
      </w:r>
      <w:r>
        <w:t>quality</w:t>
      </w:r>
      <w:r w:rsidR="00C5209A">
        <w:t xml:space="preserve"> </w:t>
      </w:r>
      <w:r>
        <w:t>of</w:t>
      </w:r>
      <w:r w:rsidR="00C5209A">
        <w:t xml:space="preserve"> </w:t>
      </w:r>
      <w:r>
        <w:t>life</w:t>
      </w:r>
      <w:r w:rsidR="00C5209A">
        <w:t xml:space="preserve"> </w:t>
      </w:r>
      <w:r>
        <w:t>of</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may</w:t>
      </w:r>
      <w:r w:rsidR="00C5209A">
        <w:t xml:space="preserve"> </w:t>
      </w:r>
      <w:r>
        <w:t>also</w:t>
      </w:r>
      <w:r w:rsidR="00C5209A">
        <w:t xml:space="preserve"> </w:t>
      </w:r>
      <w:r>
        <w:t>develop</w:t>
      </w:r>
      <w:r w:rsidR="00C5209A">
        <w:t xml:space="preserve"> </w:t>
      </w:r>
      <w:r>
        <w:t>brain</w:t>
      </w:r>
      <w:r w:rsidR="00C5209A">
        <w:t xml:space="preserve"> </w:t>
      </w:r>
      <w:r>
        <w:t>metastases</w:t>
      </w:r>
      <w:r w:rsidR="00C5209A">
        <w:t xml:space="preserve"> </w:t>
      </w:r>
      <w:r>
        <w:t>during</w:t>
      </w:r>
      <w:r w:rsidR="00C5209A">
        <w:t xml:space="preserve"> </w:t>
      </w:r>
      <w:r>
        <w:t>the</w:t>
      </w:r>
      <w:r w:rsidR="00C5209A">
        <w:t xml:space="preserve"> </w:t>
      </w:r>
      <w:r>
        <w:t>disease;</w:t>
      </w:r>
      <w:r w:rsidR="00C5209A">
        <w:t xml:space="preserve"> </w:t>
      </w:r>
      <w:r>
        <w:t>these</w:t>
      </w:r>
      <w:r w:rsidR="00C5209A">
        <w:t xml:space="preserve"> </w:t>
      </w:r>
      <w:r>
        <w:t>cause</w:t>
      </w:r>
      <w:r w:rsidR="00C5209A">
        <w:t xml:space="preserve"> </w:t>
      </w:r>
      <w:r>
        <w:t>debilitating</w:t>
      </w:r>
      <w:r w:rsidR="00C5209A">
        <w:t xml:space="preserve"> </w:t>
      </w:r>
      <w:r>
        <w:t>neurological</w:t>
      </w:r>
      <w:r w:rsidR="00C5209A">
        <w:t xml:space="preserve"> </w:t>
      </w:r>
      <w:r>
        <w:t>symptoms</w:t>
      </w:r>
      <w:r w:rsidR="00C5209A">
        <w:t xml:space="preserve"> </w:t>
      </w:r>
      <w:r>
        <w:t>and</w:t>
      </w:r>
      <w:r w:rsidR="00C5209A">
        <w:t xml:space="preserve"> </w:t>
      </w:r>
      <w:r>
        <w:t>shorten</w:t>
      </w:r>
      <w:r w:rsidR="00C5209A">
        <w:t xml:space="preserve"> </w:t>
      </w:r>
      <w:r>
        <w:t>survival.</w:t>
      </w:r>
      <w:r w:rsidR="00C5209A">
        <w:t xml:space="preserve"> </w:t>
      </w:r>
      <w:r>
        <w:t>The</w:t>
      </w:r>
      <w:r w:rsidR="00C5209A">
        <w:t xml:space="preserve"> </w:t>
      </w:r>
      <w:r>
        <w:t>median</w:t>
      </w:r>
      <w:r w:rsidR="00C5209A">
        <w:t xml:space="preserve"> </w:t>
      </w:r>
      <w:r>
        <w:t>overall</w:t>
      </w:r>
      <w:r w:rsidR="00C5209A">
        <w:t xml:space="preserve"> </w:t>
      </w:r>
      <w:r>
        <w:t>survival</w:t>
      </w:r>
      <w:r w:rsidR="00C5209A">
        <w:t xml:space="preserve"> </w:t>
      </w:r>
      <w:r>
        <w:t>(OS)</w:t>
      </w:r>
      <w:r w:rsidR="00C5209A">
        <w:t xml:space="preserve"> </w:t>
      </w:r>
      <w:r>
        <w:t>for</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ranges</w:t>
      </w:r>
      <w:r w:rsidR="00C5209A">
        <w:t xml:space="preserve"> </w:t>
      </w:r>
      <w:r>
        <w:t>from</w:t>
      </w:r>
      <w:r w:rsidR="00C5209A">
        <w:t xml:space="preserve"> </w:t>
      </w:r>
      <w:r>
        <w:t>about</w:t>
      </w:r>
      <w:r w:rsidR="00C5209A">
        <w:t xml:space="preserve"> </w:t>
      </w:r>
      <w:r>
        <w:t>8</w:t>
      </w:r>
      <w:r w:rsidR="00C5209A">
        <w:t xml:space="preserve"> </w:t>
      </w:r>
      <w:r>
        <w:t>months</w:t>
      </w:r>
      <w:r w:rsidR="00C5209A">
        <w:t xml:space="preserve"> </w:t>
      </w:r>
      <w:r>
        <w:t>(poor</w:t>
      </w:r>
      <w:r w:rsidR="00C5209A">
        <w:t xml:space="preserve"> </w:t>
      </w:r>
      <w:r>
        <w:t>risk</w:t>
      </w:r>
      <w:r w:rsidR="00C5209A">
        <w:t xml:space="preserve"> </w:t>
      </w:r>
      <w:r>
        <w:t>score)</w:t>
      </w:r>
      <w:r w:rsidR="00C5209A">
        <w:t xml:space="preserve"> </w:t>
      </w:r>
      <w:r>
        <w:t>to</w:t>
      </w:r>
      <w:r w:rsidR="00C5209A">
        <w:t xml:space="preserve"> </w:t>
      </w:r>
      <w:r>
        <w:t>4</w:t>
      </w:r>
      <w:r w:rsidR="00C5209A">
        <w:t xml:space="preserve"> </w:t>
      </w:r>
      <w:r>
        <w:t>years</w:t>
      </w:r>
      <w:r w:rsidR="00C5209A">
        <w:t xml:space="preserve"> </w:t>
      </w:r>
      <w:r>
        <w:t>(favourable</w:t>
      </w:r>
      <w:r w:rsidR="00C5209A">
        <w:t xml:space="preserve"> </w:t>
      </w:r>
      <w:r>
        <w:t>risk</w:t>
      </w:r>
      <w:r w:rsidR="00C5209A">
        <w:t xml:space="preserve"> </w:t>
      </w:r>
      <w:r>
        <w:t>score).</w:t>
      </w:r>
      <w:r w:rsidR="00C5209A">
        <w:t xml:space="preserve"> </w:t>
      </w:r>
      <w:r>
        <w:t>The</w:t>
      </w:r>
      <w:r w:rsidR="00C5209A">
        <w:t xml:space="preserve"> </w:t>
      </w:r>
      <w:r>
        <w:t>most</w:t>
      </w:r>
      <w:r w:rsidR="00C5209A">
        <w:t xml:space="preserve"> </w:t>
      </w:r>
      <w:r>
        <w:t>frequent</w:t>
      </w:r>
      <w:r w:rsidR="00C5209A">
        <w:t xml:space="preserve"> </w:t>
      </w:r>
      <w:r>
        <w:t>locations</w:t>
      </w:r>
      <w:r w:rsidR="00C5209A">
        <w:t xml:space="preserve"> </w:t>
      </w:r>
      <w:r>
        <w:t>of</w:t>
      </w:r>
      <w:r w:rsidR="00C5209A">
        <w:t xml:space="preserve"> </w:t>
      </w:r>
      <w:r>
        <w:t>metastases</w:t>
      </w:r>
      <w:r w:rsidR="00C5209A">
        <w:t xml:space="preserve"> </w:t>
      </w:r>
      <w:r>
        <w:t>are</w:t>
      </w:r>
      <w:r w:rsidR="00C5209A">
        <w:t xml:space="preserve"> </w:t>
      </w:r>
      <w:r>
        <w:t>the</w:t>
      </w:r>
      <w:r w:rsidR="00C5209A">
        <w:t xml:space="preserve"> </w:t>
      </w:r>
      <w:r>
        <w:t>lungs,</w:t>
      </w:r>
      <w:r w:rsidR="00C5209A">
        <w:t xml:space="preserve"> </w:t>
      </w:r>
      <w:r>
        <w:t>mediastinum,</w:t>
      </w:r>
      <w:r w:rsidR="00C5209A">
        <w:t xml:space="preserve"> </w:t>
      </w:r>
      <w:r>
        <w:t>bone,</w:t>
      </w:r>
      <w:r w:rsidR="00C5209A">
        <w:t xml:space="preserve"> </w:t>
      </w:r>
      <w:r>
        <w:t>liver,</w:t>
      </w:r>
      <w:r w:rsidR="00C5209A">
        <w:t xml:space="preserve"> </w:t>
      </w:r>
      <w:r>
        <w:t>and</w:t>
      </w:r>
      <w:r w:rsidR="00C5209A">
        <w:t xml:space="preserve"> </w:t>
      </w:r>
      <w:r>
        <w:t>brain.</w:t>
      </w:r>
      <w:r w:rsidR="00C5209A">
        <w:t xml:space="preserve"> </w:t>
      </w:r>
      <w:r>
        <w:t>Among</w:t>
      </w:r>
      <w:r w:rsidR="00C5209A">
        <w:t xml:space="preserve"> </w:t>
      </w:r>
      <w:r>
        <w:t>solid</w:t>
      </w:r>
      <w:r w:rsidR="00C5209A">
        <w:t xml:space="preserve"> </w:t>
      </w:r>
      <w:r>
        <w:t>cancer</w:t>
      </w:r>
      <w:r w:rsidR="00C5209A">
        <w:t xml:space="preserve"> </w:t>
      </w:r>
      <w:r>
        <w:t>types,</w:t>
      </w:r>
      <w:r w:rsidR="00C5209A">
        <w:t xml:space="preserve"> </w:t>
      </w:r>
      <w:r>
        <w:t>RCC</w:t>
      </w:r>
      <w:r w:rsidR="00C5209A">
        <w:t xml:space="preserve"> </w:t>
      </w:r>
      <w:r>
        <w:t>has</w:t>
      </w:r>
      <w:r w:rsidR="00C5209A">
        <w:t xml:space="preserve"> </w:t>
      </w:r>
      <w:r>
        <w:t>the</w:t>
      </w:r>
      <w:r w:rsidR="00C5209A">
        <w:t xml:space="preserve"> </w:t>
      </w:r>
      <w:r>
        <w:t>second</w:t>
      </w:r>
      <w:r w:rsidR="00C5209A">
        <w:t xml:space="preserve"> </w:t>
      </w:r>
      <w:r>
        <w:t>highest</w:t>
      </w:r>
      <w:r w:rsidR="00C5209A">
        <w:t xml:space="preserve"> </w:t>
      </w:r>
      <w:r>
        <w:t>incidence</w:t>
      </w:r>
      <w:r w:rsidR="00C5209A">
        <w:t xml:space="preserve"> </w:t>
      </w:r>
      <w:r>
        <w:t>of</w:t>
      </w:r>
      <w:r w:rsidR="00C5209A">
        <w:t xml:space="preserve"> </w:t>
      </w:r>
      <w:r>
        <w:t>brain</w:t>
      </w:r>
      <w:r w:rsidR="00C5209A">
        <w:t xml:space="preserve"> </w:t>
      </w:r>
      <w:r>
        <w:t>metastases.</w:t>
      </w:r>
    </w:p>
    <w:p w:rsidR="008760F6" w:rsidRPr="00AB119A" w:rsidRDefault="008760F6" w:rsidP="00AB119A">
      <w:pPr>
        <w:pStyle w:val="Heading4"/>
      </w:pPr>
      <w:r w:rsidRPr="00AB119A">
        <w:t>Current</w:t>
      </w:r>
      <w:r w:rsidR="00C5209A" w:rsidRPr="00AB119A">
        <w:t xml:space="preserve"> </w:t>
      </w:r>
      <w:r w:rsidRPr="00AB119A">
        <w:t>treatment</w:t>
      </w:r>
      <w:r w:rsidR="00C5209A" w:rsidRPr="00AB119A">
        <w:t xml:space="preserve"> </w:t>
      </w:r>
      <w:r w:rsidRPr="00AB119A">
        <w:t>options</w:t>
      </w:r>
    </w:p>
    <w:p w:rsidR="00B93E58" w:rsidRDefault="00B93E58" w:rsidP="00B93E58">
      <w:r w:rsidRPr="00395DB5">
        <w:t>There</w:t>
      </w:r>
      <w:r w:rsidR="00C5209A">
        <w:t xml:space="preserve"> </w:t>
      </w:r>
      <w:r w:rsidRPr="00395DB5">
        <w:t>is</w:t>
      </w:r>
      <w:r w:rsidR="00C5209A">
        <w:t xml:space="preserve"> </w:t>
      </w:r>
      <w:r w:rsidRPr="00395DB5">
        <w:t>no</w:t>
      </w:r>
      <w:r w:rsidR="00C5209A">
        <w:t xml:space="preserve"> </w:t>
      </w:r>
      <w:r w:rsidRPr="00395DB5">
        <w:t>curative</w:t>
      </w:r>
      <w:r w:rsidR="00C5209A">
        <w:t xml:space="preserve"> </w:t>
      </w:r>
      <w:r w:rsidRPr="00395DB5">
        <w:t>treatment</w:t>
      </w:r>
      <w:r w:rsidR="00C5209A">
        <w:t xml:space="preserve"> </w:t>
      </w:r>
      <w:r w:rsidRPr="00395DB5">
        <w:t>regime</w:t>
      </w:r>
      <w:r w:rsidR="00C5209A">
        <w:t xml:space="preserve"> </w:t>
      </w:r>
      <w:r w:rsidRPr="00395DB5">
        <w:t>for</w:t>
      </w:r>
      <w:r w:rsidR="00C5209A">
        <w:t xml:space="preserve"> </w:t>
      </w:r>
      <w:r w:rsidRPr="00395DB5">
        <w:t>advanced</w:t>
      </w:r>
      <w:r w:rsidR="00C5209A">
        <w:t xml:space="preserve"> </w:t>
      </w:r>
      <w:r>
        <w:t>renal</w:t>
      </w:r>
      <w:r w:rsidR="00C5209A">
        <w:t xml:space="preserve"> </w:t>
      </w:r>
      <w:r>
        <w:t>cell</w:t>
      </w:r>
      <w:r w:rsidR="00C5209A">
        <w:t xml:space="preserve"> </w:t>
      </w:r>
      <w:r>
        <w:t>carcinoma</w:t>
      </w:r>
      <w:r w:rsidR="00C5209A">
        <w:t xml:space="preserve"> </w:t>
      </w:r>
      <w:r>
        <w:t>(</w:t>
      </w:r>
      <w:r w:rsidRPr="00395DB5">
        <w:t>RCC</w:t>
      </w:r>
      <w:r>
        <w:t>)</w:t>
      </w:r>
      <w:r w:rsidR="00C5209A">
        <w:t xml:space="preserve"> </w:t>
      </w:r>
      <w:r w:rsidRPr="00395DB5">
        <w:t>at</w:t>
      </w:r>
      <w:r w:rsidR="00C5209A">
        <w:t xml:space="preserve"> </w:t>
      </w:r>
      <w:r w:rsidRPr="00395DB5">
        <w:t>this</w:t>
      </w:r>
      <w:r w:rsidR="00C5209A">
        <w:t xml:space="preserve"> </w:t>
      </w:r>
      <w:r w:rsidRPr="00395DB5">
        <w:t>time:</w:t>
      </w:r>
      <w:r w:rsidR="00C5209A">
        <w:t xml:space="preserve"> </w:t>
      </w:r>
      <w:r w:rsidRPr="00395DB5">
        <w:t>aims</w:t>
      </w:r>
      <w:r w:rsidR="00C5209A">
        <w:t xml:space="preserve"> </w:t>
      </w:r>
      <w:r w:rsidRPr="00395DB5">
        <w:t>of</w:t>
      </w:r>
      <w:r w:rsidR="00C5209A">
        <w:t xml:space="preserve"> </w:t>
      </w:r>
      <w:r w:rsidRPr="00395DB5">
        <w:t>treatment</w:t>
      </w:r>
      <w:r w:rsidR="00C5209A">
        <w:t xml:space="preserve"> </w:t>
      </w:r>
      <w:r w:rsidRPr="00395DB5">
        <w:t>are</w:t>
      </w:r>
      <w:r w:rsidR="00C5209A">
        <w:t xml:space="preserve"> </w:t>
      </w:r>
      <w:r w:rsidRPr="00395DB5">
        <w:t>to</w:t>
      </w:r>
      <w:r w:rsidR="00C5209A">
        <w:t xml:space="preserve"> </w:t>
      </w:r>
      <w:r w:rsidRPr="00395DB5">
        <w:t>reduce</w:t>
      </w:r>
      <w:r w:rsidR="00C5209A">
        <w:t xml:space="preserve"> </w:t>
      </w:r>
      <w:r w:rsidRPr="00395DB5">
        <w:t>symptom</w:t>
      </w:r>
      <w:r w:rsidR="00C5209A">
        <w:t xml:space="preserve"> </w:t>
      </w:r>
      <w:r w:rsidRPr="00395DB5">
        <w:t>burden,</w:t>
      </w:r>
      <w:r w:rsidR="00C5209A">
        <w:t xml:space="preserve"> </w:t>
      </w:r>
      <w:r w:rsidRPr="00395DB5">
        <w:t>reduce</w:t>
      </w:r>
      <w:r w:rsidR="00C5209A">
        <w:t xml:space="preserve"> </w:t>
      </w:r>
      <w:r w:rsidRPr="00395DB5">
        <w:t>the</w:t>
      </w:r>
      <w:r w:rsidR="00C5209A">
        <w:t xml:space="preserve"> </w:t>
      </w:r>
      <w:r w:rsidRPr="00395DB5">
        <w:t>rate</w:t>
      </w:r>
      <w:r w:rsidR="00C5209A">
        <w:t xml:space="preserve"> </w:t>
      </w:r>
      <w:r w:rsidRPr="00395DB5">
        <w:t>of</w:t>
      </w:r>
      <w:r w:rsidR="00C5209A">
        <w:t xml:space="preserve"> </w:t>
      </w:r>
      <w:r w:rsidRPr="00395DB5">
        <w:t>progression</w:t>
      </w:r>
      <w:r w:rsidR="00C5209A">
        <w:t xml:space="preserve"> </w:t>
      </w:r>
      <w:r w:rsidRPr="00395DB5">
        <w:t>and</w:t>
      </w:r>
      <w:r w:rsidR="00C5209A">
        <w:t xml:space="preserve"> </w:t>
      </w:r>
      <w:r w:rsidRPr="00395DB5">
        <w:t>prolong</w:t>
      </w:r>
      <w:r w:rsidR="00C5209A">
        <w:t xml:space="preserve"> </w:t>
      </w:r>
      <w:r w:rsidRPr="00395DB5">
        <w:t>survival.</w:t>
      </w:r>
      <w:r w:rsidR="00C5209A">
        <w:rPr>
          <w:rFonts w:asciiTheme="minorHAnsi" w:hAnsiTheme="minorHAnsi"/>
        </w:rPr>
        <w:t xml:space="preserve"> </w:t>
      </w:r>
      <w:r>
        <w:t>Median</w:t>
      </w:r>
      <w:r w:rsidR="00C5209A">
        <w:t xml:space="preserve"> </w:t>
      </w:r>
      <w:r>
        <w:t>OS</w:t>
      </w:r>
      <w:r w:rsidR="00C5209A">
        <w:t xml:space="preserve"> </w:t>
      </w:r>
      <w:r>
        <w:t>in</w:t>
      </w:r>
      <w:r w:rsidR="00C5209A">
        <w:t xml:space="preserve"> </w:t>
      </w:r>
      <w:r>
        <w:t>advanced</w:t>
      </w:r>
      <w:r w:rsidR="00C5209A">
        <w:t xml:space="preserve"> </w:t>
      </w:r>
      <w:r>
        <w:t>RCC</w:t>
      </w:r>
      <w:r w:rsidR="00C5209A">
        <w:t xml:space="preserve"> </w:t>
      </w:r>
      <w:r>
        <w:t>patients</w:t>
      </w:r>
      <w:r w:rsidR="00C5209A">
        <w:t xml:space="preserve"> </w:t>
      </w:r>
      <w:r>
        <w:t>has</w:t>
      </w:r>
      <w:r w:rsidR="00C5209A">
        <w:t xml:space="preserve"> </w:t>
      </w:r>
      <w:r>
        <w:t>improved</w:t>
      </w:r>
      <w:r w:rsidR="00C5209A">
        <w:t xml:space="preserve"> </w:t>
      </w:r>
      <w:r>
        <w:t>with</w:t>
      </w:r>
      <w:r w:rsidR="00C5209A">
        <w:t xml:space="preserve"> </w:t>
      </w:r>
      <w:r>
        <w:t>the</w:t>
      </w:r>
      <w:r w:rsidR="00C5209A">
        <w:t xml:space="preserve"> </w:t>
      </w:r>
      <w:r>
        <w:t>advent</w:t>
      </w:r>
      <w:r w:rsidR="00C5209A">
        <w:t xml:space="preserve"> </w:t>
      </w:r>
      <w:r>
        <w:t>of</w:t>
      </w:r>
      <w:r w:rsidR="00C5209A">
        <w:t xml:space="preserve"> </w:t>
      </w:r>
      <w:r>
        <w:t>targeted</w:t>
      </w:r>
      <w:r w:rsidR="00C5209A">
        <w:t xml:space="preserve"> </w:t>
      </w:r>
      <w:r>
        <w:t>therapy.</w:t>
      </w:r>
      <w:r>
        <w:rPr>
          <w:rStyle w:val="FootnoteReference"/>
          <w:rFonts w:eastAsiaTheme="minorHAnsi" w:cs="Cambria"/>
          <w:sz w:val="21"/>
          <w:szCs w:val="21"/>
        </w:rPr>
        <w:footnoteReference w:id="1"/>
      </w:r>
      <w:r w:rsidR="00C5209A">
        <w:t xml:space="preserve"> </w:t>
      </w:r>
      <w:r>
        <w:t>Median</w:t>
      </w:r>
      <w:r w:rsidR="00C5209A">
        <w:t xml:space="preserve"> </w:t>
      </w:r>
      <w:r>
        <w:t>OS</w:t>
      </w:r>
      <w:r w:rsidR="00C5209A">
        <w:t xml:space="preserve"> </w:t>
      </w:r>
      <w:r>
        <w:t>with</w:t>
      </w:r>
      <w:r w:rsidR="00C5209A">
        <w:t xml:space="preserve"> </w:t>
      </w:r>
      <w:r>
        <w:t>first-line</w:t>
      </w:r>
      <w:r w:rsidR="00C5209A">
        <w:t xml:space="preserve"> </w:t>
      </w:r>
      <w:r>
        <w:t>therapy</w:t>
      </w:r>
      <w:r w:rsidR="00C5209A">
        <w:t xml:space="preserve"> </w:t>
      </w:r>
      <w:r>
        <w:t>with</w:t>
      </w:r>
      <w:r w:rsidR="00C5209A">
        <w:t xml:space="preserve"> </w:t>
      </w:r>
      <w:proofErr w:type="spellStart"/>
      <w:r>
        <w:t>sunitinib</w:t>
      </w:r>
      <w:proofErr w:type="spellEnd"/>
      <w:r w:rsidR="00C5209A">
        <w:t xml:space="preserve"> </w:t>
      </w:r>
      <w:r>
        <w:t>in</w:t>
      </w:r>
      <w:r w:rsidR="00C5209A">
        <w:t xml:space="preserve"> </w:t>
      </w:r>
      <w:r>
        <w:t>a</w:t>
      </w:r>
      <w:r w:rsidR="00C5209A">
        <w:t xml:space="preserve"> </w:t>
      </w:r>
      <w:r>
        <w:t>2009</w:t>
      </w:r>
      <w:r w:rsidR="00C5209A">
        <w:t xml:space="preserve"> </w:t>
      </w:r>
      <w:r>
        <w:t>study</w:t>
      </w:r>
      <w:r w:rsidR="00C5209A">
        <w:t xml:space="preserve"> </w:t>
      </w:r>
      <w:r>
        <w:t>was</w:t>
      </w:r>
      <w:r w:rsidR="00C5209A">
        <w:t xml:space="preserve"> </w:t>
      </w:r>
      <w:r>
        <w:t>over</w:t>
      </w:r>
      <w:r w:rsidR="00C5209A">
        <w:t xml:space="preserve"> </w:t>
      </w:r>
      <w:r>
        <w:t>24</w:t>
      </w:r>
      <w:r w:rsidR="00C5209A">
        <w:t xml:space="preserve"> </w:t>
      </w:r>
      <w:r>
        <w:t>months.</w:t>
      </w:r>
      <w:r>
        <w:rPr>
          <w:rStyle w:val="FootnoteReference"/>
          <w:rFonts w:eastAsiaTheme="minorHAnsi" w:cs="Cambria"/>
          <w:sz w:val="21"/>
          <w:szCs w:val="21"/>
        </w:rPr>
        <w:footnoteReference w:id="2"/>
      </w:r>
    </w:p>
    <w:p w:rsidR="00B93E58" w:rsidRDefault="00CA1D6C" w:rsidP="00B93E58">
      <w:pPr>
        <w:rPr>
          <w:rFonts w:asciiTheme="minorHAnsi" w:hAnsiTheme="minorHAnsi"/>
        </w:rPr>
      </w:pPr>
      <w:r>
        <w:rPr>
          <w:rFonts w:asciiTheme="minorHAnsi" w:hAnsiTheme="minorHAnsi"/>
        </w:rPr>
        <w:t>The</w:t>
      </w:r>
      <w:r w:rsidR="00C5209A">
        <w:rPr>
          <w:rFonts w:asciiTheme="minorHAnsi" w:hAnsiTheme="minorHAnsi"/>
        </w:rPr>
        <w:t xml:space="preserve"> </w:t>
      </w:r>
      <w:r>
        <w:rPr>
          <w:rFonts w:asciiTheme="minorHAnsi" w:hAnsiTheme="minorHAnsi"/>
        </w:rPr>
        <w:t>c</w:t>
      </w:r>
      <w:r w:rsidR="00B93E58">
        <w:rPr>
          <w:rFonts w:asciiTheme="minorHAnsi" w:hAnsiTheme="minorHAnsi"/>
        </w:rPr>
        <w:t>linical</w:t>
      </w:r>
      <w:r w:rsidR="00C5209A">
        <w:rPr>
          <w:rFonts w:asciiTheme="minorHAnsi" w:hAnsiTheme="minorHAnsi"/>
        </w:rPr>
        <w:t xml:space="preserve"> </w:t>
      </w:r>
      <w:r w:rsidR="00B93E58">
        <w:rPr>
          <w:rFonts w:asciiTheme="minorHAnsi" w:hAnsiTheme="minorHAnsi"/>
        </w:rPr>
        <w:t>reference</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recommends</w:t>
      </w:r>
      <w:r w:rsidR="00C5209A">
        <w:rPr>
          <w:rFonts w:asciiTheme="minorHAnsi" w:hAnsiTheme="minorHAnsi"/>
        </w:rPr>
        <w:t xml:space="preserve"> </w:t>
      </w:r>
      <w:r w:rsidR="00B93E58">
        <w:rPr>
          <w:rFonts w:asciiTheme="minorHAnsi" w:hAnsiTheme="minorHAnsi"/>
        </w:rPr>
        <w:t>high</w:t>
      </w:r>
      <w:r w:rsidR="00C5209A">
        <w:rPr>
          <w:rFonts w:asciiTheme="minorHAnsi" w:hAnsiTheme="minorHAnsi"/>
        </w:rPr>
        <w:t xml:space="preserve"> </w:t>
      </w:r>
      <w:r w:rsidR="00B93E58">
        <w:rPr>
          <w:rFonts w:asciiTheme="minorHAnsi" w:hAnsiTheme="minorHAnsi"/>
        </w:rPr>
        <w:t>dose</w:t>
      </w:r>
      <w:r w:rsidR="00C5209A">
        <w:rPr>
          <w:rFonts w:asciiTheme="minorHAnsi" w:hAnsiTheme="minorHAnsi"/>
        </w:rPr>
        <w:t xml:space="preserve"> </w:t>
      </w:r>
      <w:r w:rsidR="00CF2029">
        <w:rPr>
          <w:rFonts w:asciiTheme="minorHAnsi" w:hAnsiTheme="minorHAnsi"/>
        </w:rPr>
        <w:t>interleukin</w:t>
      </w:r>
      <w:r w:rsidR="00C5209A">
        <w:rPr>
          <w:rFonts w:asciiTheme="minorHAnsi" w:hAnsiTheme="minorHAnsi"/>
        </w:rPr>
        <w:t xml:space="preserve"> </w:t>
      </w:r>
      <w:r w:rsidR="00CF2029">
        <w:rPr>
          <w:rFonts w:asciiTheme="minorHAnsi" w:hAnsiTheme="minorHAnsi"/>
        </w:rPr>
        <w:t>2</w:t>
      </w:r>
      <w:r w:rsidR="00C5209A">
        <w:rPr>
          <w:rFonts w:asciiTheme="minorHAnsi" w:hAnsiTheme="minorHAnsi"/>
        </w:rPr>
        <w:t xml:space="preserve"> </w:t>
      </w:r>
      <w:r w:rsidR="00CF2029">
        <w:rPr>
          <w:rFonts w:asciiTheme="minorHAnsi" w:hAnsiTheme="minorHAnsi"/>
        </w:rPr>
        <w:t>(</w:t>
      </w:r>
      <w:r w:rsidR="00B93E58">
        <w:rPr>
          <w:rFonts w:asciiTheme="minorHAnsi" w:hAnsiTheme="minorHAnsi"/>
        </w:rPr>
        <w:t>IL-2</w:t>
      </w:r>
      <w:r w:rsidR="00CF2029">
        <w:rPr>
          <w:rFonts w:asciiTheme="minorHAnsi" w:hAnsiTheme="minorHAnsi"/>
        </w:rPr>
        <w:t>)</w:t>
      </w:r>
      <w:r w:rsidR="00C5209A">
        <w:rPr>
          <w:rFonts w:asciiTheme="minorHAnsi" w:hAnsiTheme="minorHAnsi"/>
        </w:rPr>
        <w:t xml:space="preserve"> </w:t>
      </w:r>
      <w:r w:rsidR="00B93E58">
        <w:rPr>
          <w:rFonts w:asciiTheme="minorHAnsi" w:hAnsiTheme="minorHAnsi"/>
        </w:rPr>
        <w:t>(</w:t>
      </w:r>
      <w:proofErr w:type="spellStart"/>
      <w:r>
        <w:rPr>
          <w:rFonts w:asciiTheme="minorHAnsi" w:hAnsiTheme="minorHAnsi"/>
        </w:rPr>
        <w:t>a</w:t>
      </w:r>
      <w:r w:rsidR="00B93E58">
        <w:rPr>
          <w:rFonts w:asciiTheme="minorHAnsi" w:hAnsiTheme="minorHAnsi"/>
        </w:rPr>
        <w:t>ldesleukin</w:t>
      </w:r>
      <w:proofErr w:type="spellEnd"/>
      <w:r w:rsidR="00B93E58">
        <w:rPr>
          <w:rFonts w:asciiTheme="minorHAnsi" w:hAnsiTheme="minorHAnsi"/>
        </w:rPr>
        <w:t>)</w:t>
      </w:r>
      <w:r w:rsidR="00C5209A">
        <w:rPr>
          <w:rFonts w:asciiTheme="minorHAnsi" w:hAnsiTheme="minorHAnsi"/>
        </w:rPr>
        <w:t xml:space="preserve"> </w:t>
      </w:r>
      <w:r w:rsidR="00B93E58">
        <w:rPr>
          <w:rFonts w:asciiTheme="minorHAnsi" w:hAnsiTheme="minorHAnsi"/>
        </w:rPr>
        <w:t>first</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in</w:t>
      </w:r>
      <w:r w:rsidR="00C5209A">
        <w:rPr>
          <w:rFonts w:asciiTheme="minorHAnsi" w:hAnsiTheme="minorHAnsi"/>
        </w:rPr>
        <w:t xml:space="preserve"> </w:t>
      </w:r>
      <w:r w:rsidR="00B93E58">
        <w:rPr>
          <w:rFonts w:asciiTheme="minorHAnsi" w:hAnsiTheme="minorHAnsi"/>
        </w:rPr>
        <w:t>patients</w:t>
      </w:r>
      <w:r w:rsidR="00C5209A">
        <w:rPr>
          <w:rFonts w:asciiTheme="minorHAnsi" w:hAnsiTheme="minorHAnsi"/>
        </w:rPr>
        <w:t xml:space="preserve"> </w:t>
      </w:r>
      <w:r w:rsidR="00B93E58">
        <w:rPr>
          <w:rFonts w:asciiTheme="minorHAnsi" w:hAnsiTheme="minorHAnsi"/>
        </w:rPr>
        <w:t>able</w:t>
      </w:r>
      <w:r w:rsidR="00C5209A">
        <w:rPr>
          <w:rFonts w:asciiTheme="minorHAnsi" w:hAnsiTheme="minorHAnsi"/>
        </w:rPr>
        <w:t xml:space="preserve"> </w:t>
      </w:r>
      <w:r w:rsidR="00B93E58">
        <w:rPr>
          <w:rFonts w:asciiTheme="minorHAnsi" w:hAnsiTheme="minorHAnsi"/>
        </w:rPr>
        <w:t>to</w:t>
      </w:r>
      <w:r w:rsidR="00C5209A">
        <w:rPr>
          <w:rFonts w:asciiTheme="minorHAnsi" w:hAnsiTheme="minorHAnsi"/>
        </w:rPr>
        <w:t xml:space="preserve"> </w:t>
      </w:r>
      <w:r w:rsidR="00B93E58">
        <w:rPr>
          <w:rFonts w:asciiTheme="minorHAnsi" w:hAnsiTheme="minorHAnsi"/>
        </w:rPr>
        <w:t>tolerate</w:t>
      </w:r>
      <w:r w:rsidR="00C5209A">
        <w:rPr>
          <w:rFonts w:asciiTheme="minorHAnsi" w:hAnsiTheme="minorHAnsi"/>
        </w:rPr>
        <w:t xml:space="preserve"> </w:t>
      </w:r>
      <w:r w:rsidR="00B93E58">
        <w:rPr>
          <w:rFonts w:asciiTheme="minorHAnsi" w:hAnsiTheme="minorHAnsi"/>
        </w:rPr>
        <w:t>it,</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targeted</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r w:rsidR="00B93E58">
        <w:rPr>
          <w:rFonts w:asciiTheme="minorHAnsi" w:hAnsiTheme="minorHAnsi"/>
        </w:rPr>
        <w:t>anti-</w:t>
      </w:r>
      <w:r w:rsidR="00CF2029">
        <w:rPr>
          <w:rFonts w:asciiTheme="minorHAnsi" w:hAnsiTheme="minorHAnsi"/>
        </w:rPr>
        <w:t>programmed</w:t>
      </w:r>
      <w:r w:rsidR="00C5209A">
        <w:rPr>
          <w:rFonts w:asciiTheme="minorHAnsi" w:hAnsiTheme="minorHAnsi"/>
        </w:rPr>
        <w:t xml:space="preserve"> </w:t>
      </w:r>
      <w:r w:rsidR="00CF2029">
        <w:rPr>
          <w:rFonts w:asciiTheme="minorHAnsi" w:hAnsiTheme="minorHAnsi"/>
        </w:rPr>
        <w:t>death</w:t>
      </w:r>
      <w:r w:rsidR="00C5209A">
        <w:rPr>
          <w:rFonts w:asciiTheme="minorHAnsi" w:hAnsiTheme="minorHAnsi"/>
        </w:rPr>
        <w:t xml:space="preserve"> </w:t>
      </w:r>
      <w:r w:rsidR="00CF2029">
        <w:rPr>
          <w:rFonts w:asciiTheme="minorHAnsi" w:hAnsiTheme="minorHAnsi"/>
        </w:rPr>
        <w:t>1</w:t>
      </w:r>
      <w:r w:rsidR="00C5209A">
        <w:rPr>
          <w:rFonts w:asciiTheme="minorHAnsi" w:hAnsiTheme="minorHAnsi"/>
        </w:rPr>
        <w:t xml:space="preserve"> </w:t>
      </w:r>
      <w:r w:rsidR="00CF2029">
        <w:rPr>
          <w:rFonts w:asciiTheme="minorHAnsi" w:hAnsiTheme="minorHAnsi"/>
        </w:rPr>
        <w:t>(</w:t>
      </w:r>
      <w:r w:rsidR="00B93E58">
        <w:rPr>
          <w:rFonts w:asciiTheme="minorHAnsi" w:hAnsiTheme="minorHAnsi"/>
        </w:rPr>
        <w:t>PD1</w:t>
      </w:r>
      <w:r w:rsidR="00CF2029">
        <w:rPr>
          <w:rFonts w:asciiTheme="minorHAnsi" w:hAnsiTheme="minorHAnsi"/>
        </w:rPr>
        <w:t>)</w:t>
      </w:r>
      <w:r w:rsidR="00B93E58">
        <w:rPr>
          <w:rFonts w:asciiTheme="minorHAnsi" w:hAnsiTheme="minorHAnsi"/>
        </w:rPr>
        <w:t>/anti-</w:t>
      </w:r>
      <w:r w:rsidR="00CF2029">
        <w:rPr>
          <w:rFonts w:asciiTheme="minorHAnsi" w:hAnsiTheme="minorHAnsi"/>
        </w:rPr>
        <w:t>programmed</w:t>
      </w:r>
      <w:r w:rsidR="00C5209A">
        <w:rPr>
          <w:rFonts w:asciiTheme="minorHAnsi" w:hAnsiTheme="minorHAnsi"/>
        </w:rPr>
        <w:t xml:space="preserve"> </w:t>
      </w:r>
      <w:r w:rsidR="00CF2029">
        <w:rPr>
          <w:rFonts w:asciiTheme="minorHAnsi" w:hAnsiTheme="minorHAnsi"/>
        </w:rPr>
        <w:t>cell</w:t>
      </w:r>
      <w:r w:rsidR="00C5209A">
        <w:rPr>
          <w:rFonts w:asciiTheme="minorHAnsi" w:hAnsiTheme="minorHAnsi"/>
        </w:rPr>
        <w:t xml:space="preserve"> </w:t>
      </w:r>
      <w:r w:rsidR="00CF2029">
        <w:rPr>
          <w:rFonts w:asciiTheme="minorHAnsi" w:hAnsiTheme="minorHAnsi"/>
        </w:rPr>
        <w:t>death</w:t>
      </w:r>
      <w:r w:rsidR="00C5209A">
        <w:rPr>
          <w:rFonts w:asciiTheme="minorHAnsi" w:hAnsiTheme="minorHAnsi"/>
        </w:rPr>
        <w:t xml:space="preserve"> </w:t>
      </w:r>
      <w:r w:rsidR="00CF2029">
        <w:rPr>
          <w:rFonts w:asciiTheme="minorHAnsi" w:hAnsiTheme="minorHAnsi"/>
        </w:rPr>
        <w:t>ligand</w:t>
      </w:r>
      <w:r w:rsidR="00C5209A">
        <w:rPr>
          <w:rFonts w:asciiTheme="minorHAnsi" w:hAnsiTheme="minorHAnsi"/>
        </w:rPr>
        <w:t xml:space="preserve"> </w:t>
      </w:r>
      <w:r w:rsidR="00CF2029">
        <w:rPr>
          <w:rFonts w:asciiTheme="minorHAnsi" w:hAnsiTheme="minorHAnsi"/>
        </w:rPr>
        <w:t>1</w:t>
      </w:r>
      <w:r w:rsidR="00C5209A">
        <w:rPr>
          <w:rFonts w:asciiTheme="minorHAnsi" w:hAnsiTheme="minorHAnsi"/>
        </w:rPr>
        <w:t xml:space="preserve"> </w:t>
      </w:r>
      <w:r w:rsidR="00CF2029">
        <w:rPr>
          <w:rFonts w:asciiTheme="minorHAnsi" w:hAnsiTheme="minorHAnsi"/>
        </w:rPr>
        <w:t>(</w:t>
      </w:r>
      <w:r w:rsidR="00B93E58">
        <w:rPr>
          <w:rFonts w:asciiTheme="minorHAnsi" w:hAnsiTheme="minorHAnsi"/>
        </w:rPr>
        <w:t>PDL1</w:t>
      </w:r>
      <w:r w:rsidR="00CF2029">
        <w:rPr>
          <w:rFonts w:asciiTheme="minorHAnsi" w:hAnsiTheme="minorHAnsi"/>
        </w:rPr>
        <w:t>)</w:t>
      </w:r>
      <w:r w:rsidR="00C5209A">
        <w:rPr>
          <w:rFonts w:asciiTheme="minorHAnsi" w:hAnsiTheme="minorHAnsi"/>
        </w:rPr>
        <w:t xml:space="preserve"> </w:t>
      </w:r>
      <w:r w:rsidR="00B93E58">
        <w:rPr>
          <w:rFonts w:asciiTheme="minorHAnsi" w:hAnsiTheme="minorHAnsi"/>
        </w:rPr>
        <w:t>trial</w:t>
      </w:r>
      <w:r w:rsidR="00C5209A">
        <w:rPr>
          <w:rFonts w:asciiTheme="minorHAnsi" w:hAnsiTheme="minorHAnsi"/>
        </w:rPr>
        <w:t xml:space="preserve"> </w:t>
      </w:r>
      <w:r w:rsidR="00B93E58">
        <w:rPr>
          <w:rFonts w:asciiTheme="minorHAnsi" w:hAnsiTheme="minorHAnsi"/>
        </w:rPr>
        <w:t>participation</w:t>
      </w:r>
      <w:r w:rsidR="00C5209A">
        <w:rPr>
          <w:rFonts w:asciiTheme="minorHAnsi" w:hAnsiTheme="minorHAnsi"/>
        </w:rPr>
        <w:t xml:space="preserve"> </w:t>
      </w:r>
      <w:r w:rsidR="00B93E58">
        <w:rPr>
          <w:rFonts w:asciiTheme="minorHAnsi" w:hAnsiTheme="minorHAnsi"/>
        </w:rPr>
        <w:t>if</w:t>
      </w:r>
      <w:r w:rsidR="00C5209A">
        <w:rPr>
          <w:rFonts w:asciiTheme="minorHAnsi" w:hAnsiTheme="minorHAnsi"/>
        </w:rPr>
        <w:t xml:space="preserve"> </w:t>
      </w:r>
      <w:r w:rsidR="00B93E58">
        <w:rPr>
          <w:rFonts w:asciiTheme="minorHAnsi" w:hAnsiTheme="minorHAnsi"/>
        </w:rPr>
        <w:t>not.</w:t>
      </w:r>
      <w:r w:rsidR="00B93E58">
        <w:rPr>
          <w:rStyle w:val="FootnoteReference"/>
          <w:rFonts w:asciiTheme="minorHAnsi" w:hAnsiTheme="minorHAnsi"/>
        </w:rPr>
        <w:footnoteReference w:id="3"/>
      </w:r>
      <w:r w:rsidR="00C5209A">
        <w:rPr>
          <w:rFonts w:asciiTheme="minorHAnsi" w:hAnsiTheme="minorHAnsi"/>
        </w:rPr>
        <w:t xml:space="preserve"> </w:t>
      </w:r>
      <w:r w:rsidR="00B93E58">
        <w:rPr>
          <w:rFonts w:asciiTheme="minorHAnsi" w:hAnsiTheme="minorHAnsi"/>
        </w:rPr>
        <w:t>IL-2</w:t>
      </w:r>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not</w:t>
      </w:r>
      <w:r w:rsidR="00C5209A">
        <w:rPr>
          <w:rFonts w:asciiTheme="minorHAnsi" w:hAnsiTheme="minorHAnsi"/>
        </w:rPr>
        <w:t xml:space="preserve"> </w:t>
      </w:r>
      <w:r w:rsidR="00B93E58">
        <w:rPr>
          <w:rFonts w:asciiTheme="minorHAnsi" w:hAnsiTheme="minorHAnsi"/>
        </w:rPr>
        <w:t>registered</w:t>
      </w:r>
      <w:r w:rsidR="00C5209A">
        <w:rPr>
          <w:rFonts w:asciiTheme="minorHAnsi" w:hAnsiTheme="minorHAnsi"/>
        </w:rPr>
        <w:t xml:space="preserve"> </w:t>
      </w:r>
      <w:r w:rsidR="00B93E58">
        <w:rPr>
          <w:rFonts w:asciiTheme="minorHAnsi" w:hAnsiTheme="minorHAnsi"/>
        </w:rPr>
        <w:t>in</w:t>
      </w:r>
      <w:r w:rsidR="00C5209A">
        <w:rPr>
          <w:rFonts w:asciiTheme="minorHAnsi" w:hAnsiTheme="minorHAnsi"/>
        </w:rPr>
        <w:t xml:space="preserve"> </w:t>
      </w:r>
      <w:r w:rsidR="00B93E58">
        <w:rPr>
          <w:rFonts w:asciiTheme="minorHAnsi" w:hAnsiTheme="minorHAnsi"/>
        </w:rPr>
        <w:t>Australia.</w:t>
      </w:r>
      <w:r w:rsidR="00C5209A">
        <w:rPr>
          <w:rFonts w:asciiTheme="minorHAnsi" w:hAnsiTheme="minorHAnsi"/>
        </w:rPr>
        <w:t xml:space="preserve"> </w:t>
      </w:r>
      <w:r w:rsidR="00B93E58">
        <w:rPr>
          <w:rFonts w:asciiTheme="minorHAnsi" w:hAnsiTheme="minorHAnsi"/>
        </w:rPr>
        <w:t>Both</w:t>
      </w:r>
      <w:r w:rsidR="00C5209A">
        <w:rPr>
          <w:rFonts w:asciiTheme="minorHAnsi" w:hAnsiTheme="minorHAnsi"/>
        </w:rPr>
        <w:t xml:space="preserve"> </w:t>
      </w:r>
      <w:r w:rsidR="00B93E58">
        <w:rPr>
          <w:rFonts w:asciiTheme="minorHAnsi" w:hAnsiTheme="minorHAnsi"/>
        </w:rPr>
        <w:t>National</w:t>
      </w:r>
      <w:r w:rsidR="00C5209A">
        <w:rPr>
          <w:rFonts w:asciiTheme="minorHAnsi" w:hAnsiTheme="minorHAnsi"/>
        </w:rPr>
        <w:t xml:space="preserve"> </w:t>
      </w:r>
      <w:r w:rsidR="00B93E58">
        <w:rPr>
          <w:rFonts w:asciiTheme="minorHAnsi" w:hAnsiTheme="minorHAnsi"/>
        </w:rPr>
        <w:t>Comprehensive</w:t>
      </w:r>
      <w:r w:rsidR="00C5209A">
        <w:rPr>
          <w:rFonts w:asciiTheme="minorHAnsi" w:hAnsiTheme="minorHAnsi"/>
        </w:rPr>
        <w:t xml:space="preserve"> </w:t>
      </w:r>
      <w:r w:rsidR="00B93E58">
        <w:rPr>
          <w:rFonts w:asciiTheme="minorHAnsi" w:hAnsiTheme="minorHAnsi"/>
        </w:rPr>
        <w:t>Cancer</w:t>
      </w:r>
      <w:r w:rsidR="00C5209A">
        <w:rPr>
          <w:rFonts w:asciiTheme="minorHAnsi" w:hAnsiTheme="minorHAnsi"/>
        </w:rPr>
        <w:t xml:space="preserve"> </w:t>
      </w:r>
      <w:r w:rsidR="00B93E58">
        <w:rPr>
          <w:rFonts w:asciiTheme="minorHAnsi" w:hAnsiTheme="minorHAnsi"/>
        </w:rPr>
        <w:t>Network</w:t>
      </w:r>
      <w:r w:rsidR="00C5209A">
        <w:rPr>
          <w:rFonts w:asciiTheme="minorHAnsi" w:hAnsiTheme="minorHAnsi"/>
        </w:rPr>
        <w:t xml:space="preserve"> </w:t>
      </w:r>
      <w:r w:rsidR="00B93E58">
        <w:rPr>
          <w:rFonts w:asciiTheme="minorHAnsi" w:hAnsiTheme="minorHAnsi"/>
        </w:rPr>
        <w:t>(NCCN,</w:t>
      </w:r>
      <w:r w:rsidR="00C5209A">
        <w:rPr>
          <w:rFonts w:asciiTheme="minorHAnsi" w:hAnsiTheme="minorHAnsi"/>
        </w:rPr>
        <w:t xml:space="preserve"> </w:t>
      </w:r>
      <w:r w:rsidR="00B93E58">
        <w:rPr>
          <w:rFonts w:asciiTheme="minorHAnsi" w:hAnsiTheme="minorHAnsi"/>
        </w:rPr>
        <w:t>United</w:t>
      </w:r>
      <w:r w:rsidR="00C5209A">
        <w:rPr>
          <w:rFonts w:asciiTheme="minorHAnsi" w:hAnsiTheme="minorHAnsi"/>
        </w:rPr>
        <w:t xml:space="preserve"> </w:t>
      </w:r>
      <w:r w:rsidR="00B93E58">
        <w:rPr>
          <w:rFonts w:asciiTheme="minorHAnsi" w:hAnsiTheme="minorHAnsi"/>
        </w:rPr>
        <w:t>States)</w:t>
      </w:r>
      <w:r w:rsidR="00C5209A">
        <w:rPr>
          <w:rFonts w:asciiTheme="minorHAnsi" w:hAnsiTheme="minorHAnsi"/>
        </w:rPr>
        <w:t xml:space="preserve"> </w:t>
      </w:r>
      <w:r w:rsidR="00B93E58">
        <w:rPr>
          <w:rFonts w:asciiTheme="minorHAnsi" w:hAnsiTheme="minorHAnsi"/>
        </w:rPr>
        <w:t>guidelines</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recommend</w:t>
      </w:r>
      <w:r w:rsidR="00C5209A">
        <w:rPr>
          <w:rFonts w:asciiTheme="minorHAnsi" w:hAnsiTheme="minorHAnsi"/>
        </w:rPr>
        <w:t xml:space="preserve"> </w:t>
      </w:r>
      <w:proofErr w:type="spellStart"/>
      <w:r w:rsidR="00B93E58">
        <w:rPr>
          <w:rFonts w:asciiTheme="minorHAnsi" w:hAnsiTheme="minorHAnsi"/>
        </w:rPr>
        <w:t>pazopanib</w:t>
      </w:r>
      <w:proofErr w:type="spellEnd"/>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proofErr w:type="spellStart"/>
      <w:r w:rsidR="00B93E58">
        <w:rPr>
          <w:rFonts w:asciiTheme="minorHAnsi" w:hAnsiTheme="minorHAnsi"/>
        </w:rPr>
        <w:t>sunitinib</w:t>
      </w:r>
      <w:proofErr w:type="spellEnd"/>
      <w:r w:rsidR="00C5209A">
        <w:rPr>
          <w:rFonts w:asciiTheme="minorHAnsi" w:hAnsiTheme="minorHAnsi"/>
        </w:rPr>
        <w:t xml:space="preserve"> </w:t>
      </w:r>
      <w:r w:rsidR="00B93E58">
        <w:rPr>
          <w:rFonts w:asciiTheme="minorHAnsi" w:hAnsiTheme="minorHAnsi"/>
        </w:rPr>
        <w:t>as</w:t>
      </w:r>
      <w:r w:rsidR="00C5209A">
        <w:rPr>
          <w:rFonts w:asciiTheme="minorHAnsi" w:hAnsiTheme="minorHAnsi"/>
        </w:rPr>
        <w:t xml:space="preserve"> </w:t>
      </w:r>
      <w:r w:rsidR="00B93E58">
        <w:rPr>
          <w:rFonts w:asciiTheme="minorHAnsi" w:hAnsiTheme="minorHAnsi"/>
        </w:rPr>
        <w:t>first</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choice</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therapy.</w:t>
      </w:r>
      <w:r w:rsidR="00B93E58">
        <w:rPr>
          <w:rStyle w:val="FootnoteReference"/>
          <w:rFonts w:asciiTheme="minorHAnsi" w:hAnsiTheme="minorHAnsi"/>
        </w:rPr>
        <w:footnoteReference w:id="4"/>
      </w:r>
      <w:r w:rsidR="00C5209A">
        <w:rPr>
          <w:rFonts w:asciiTheme="minorHAnsi" w:hAnsiTheme="minorHAnsi"/>
        </w:rPr>
        <w:t xml:space="preserve"> </w:t>
      </w:r>
      <w:r w:rsidR="00B93E58">
        <w:rPr>
          <w:rFonts w:asciiTheme="minorHAnsi" w:hAnsiTheme="minorHAnsi"/>
        </w:rPr>
        <w:t>After</w:t>
      </w:r>
      <w:r w:rsidR="00C5209A">
        <w:rPr>
          <w:rFonts w:asciiTheme="minorHAnsi" w:hAnsiTheme="minorHAnsi"/>
        </w:rPr>
        <w:t xml:space="preserve"> </w:t>
      </w:r>
      <w:r w:rsidR="00B93E58">
        <w:rPr>
          <w:rFonts w:asciiTheme="minorHAnsi" w:hAnsiTheme="minorHAnsi"/>
        </w:rPr>
        <w:t>first-line</w:t>
      </w:r>
      <w:r w:rsidR="00C5209A">
        <w:rPr>
          <w:rFonts w:asciiTheme="minorHAnsi" w:hAnsiTheme="minorHAnsi"/>
        </w:rPr>
        <w:t xml:space="preserve"> </w:t>
      </w:r>
      <w:r w:rsidR="00B93E58">
        <w:rPr>
          <w:rFonts w:asciiTheme="minorHAnsi" w:hAnsiTheme="minorHAnsi"/>
        </w:rPr>
        <w:t>immunotherapy,</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currently</w:t>
      </w:r>
      <w:r w:rsidR="00C5209A">
        <w:rPr>
          <w:rFonts w:asciiTheme="minorHAnsi" w:hAnsiTheme="minorHAnsi"/>
        </w:rPr>
        <w:t xml:space="preserve"> </w:t>
      </w:r>
      <w:r w:rsidR="00B93E58">
        <w:rPr>
          <w:rFonts w:asciiTheme="minorHAnsi" w:hAnsiTheme="minorHAnsi"/>
        </w:rPr>
        <w:t>recommends</w:t>
      </w:r>
      <w:r w:rsidR="00C5209A">
        <w:rPr>
          <w:rFonts w:asciiTheme="minorHAnsi" w:hAnsiTheme="minorHAnsi"/>
        </w:rPr>
        <w:t xml:space="preserve"> </w:t>
      </w:r>
      <w:r w:rsidR="00B93E58">
        <w:rPr>
          <w:rFonts w:asciiTheme="minorHAnsi" w:hAnsiTheme="minorHAnsi"/>
        </w:rPr>
        <w:t>second</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proofErr w:type="spellStart"/>
      <w:r w:rsidR="00B93E58">
        <w:rPr>
          <w:rFonts w:asciiTheme="minorHAnsi" w:hAnsiTheme="minorHAnsi"/>
        </w:rPr>
        <w:t>axitinib</w:t>
      </w:r>
      <w:proofErr w:type="spellEnd"/>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proofErr w:type="spellStart"/>
      <w:r w:rsidR="00B93E58">
        <w:rPr>
          <w:rFonts w:asciiTheme="minorHAnsi" w:hAnsiTheme="minorHAnsi"/>
        </w:rPr>
        <w:t>sorafenib</w:t>
      </w:r>
      <w:proofErr w:type="spellEnd"/>
      <w:r w:rsidR="00C5209A">
        <w:rPr>
          <w:rFonts w:asciiTheme="minorHAnsi" w:hAnsiTheme="minorHAnsi"/>
        </w:rPr>
        <w:t xml:space="preserve"> </w:t>
      </w:r>
      <w:r w:rsidR="00B93E58">
        <w:rPr>
          <w:rFonts w:asciiTheme="minorHAnsi" w:hAnsiTheme="minorHAnsi"/>
        </w:rPr>
        <w:t>if</w:t>
      </w:r>
      <w:r w:rsidR="00C5209A">
        <w:rPr>
          <w:rFonts w:asciiTheme="minorHAnsi" w:hAnsiTheme="minorHAnsi"/>
        </w:rPr>
        <w:t xml:space="preserve"> </w:t>
      </w:r>
      <w:proofErr w:type="spellStart"/>
      <w:r w:rsidR="00B93E58">
        <w:rPr>
          <w:rFonts w:asciiTheme="minorHAnsi" w:hAnsiTheme="minorHAnsi"/>
        </w:rPr>
        <w:t>axitinib</w:t>
      </w:r>
      <w:proofErr w:type="spellEnd"/>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not</w:t>
      </w:r>
      <w:r w:rsidR="00C5209A">
        <w:rPr>
          <w:rFonts w:asciiTheme="minorHAnsi" w:hAnsiTheme="minorHAnsi"/>
        </w:rPr>
        <w:t xml:space="preserve"> </w:t>
      </w:r>
      <w:r w:rsidR="00B93E58">
        <w:rPr>
          <w:rFonts w:asciiTheme="minorHAnsi" w:hAnsiTheme="minorHAnsi"/>
        </w:rPr>
        <w:t>available.</w:t>
      </w:r>
      <w:r w:rsidR="00C5209A">
        <w:rPr>
          <w:rFonts w:asciiTheme="minorHAnsi" w:hAnsiTheme="minorHAnsi"/>
        </w:rPr>
        <w:t xml:space="preserve"> </w:t>
      </w:r>
      <w:r w:rsidR="00B93E58">
        <w:rPr>
          <w:rFonts w:asciiTheme="minorHAnsi" w:hAnsiTheme="minorHAnsi"/>
        </w:rPr>
        <w:t>After</w:t>
      </w:r>
      <w:r w:rsidR="00C5209A">
        <w:rPr>
          <w:rFonts w:asciiTheme="minorHAnsi" w:hAnsiTheme="minorHAnsi"/>
        </w:rPr>
        <w:t xml:space="preserve"> </w:t>
      </w:r>
      <w:r w:rsidR="00B93E58">
        <w:rPr>
          <w:rFonts w:asciiTheme="minorHAnsi" w:hAnsiTheme="minorHAnsi"/>
        </w:rPr>
        <w:t>first-line</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recommends</w:t>
      </w:r>
      <w:r w:rsidR="00C5209A">
        <w:rPr>
          <w:rFonts w:asciiTheme="minorHAnsi" w:hAnsiTheme="minorHAnsi"/>
        </w:rPr>
        <w:t xml:space="preserve"> </w:t>
      </w:r>
      <w:r w:rsidR="00B93E58">
        <w:rPr>
          <w:rFonts w:asciiTheme="minorHAnsi" w:hAnsiTheme="minorHAnsi"/>
        </w:rPr>
        <w:t>second</w:t>
      </w:r>
      <w:r w:rsidR="00C5209A">
        <w:rPr>
          <w:rFonts w:asciiTheme="minorHAnsi" w:hAnsiTheme="minorHAnsi"/>
        </w:rPr>
        <w:t xml:space="preserve"> </w:t>
      </w:r>
      <w:r w:rsidR="00B8542D">
        <w:rPr>
          <w:rFonts w:asciiTheme="minorHAnsi" w:hAnsiTheme="minorHAnsi"/>
        </w:rPr>
        <w:t>line</w:t>
      </w:r>
      <w:r w:rsidR="00C5209A">
        <w:rPr>
          <w:rFonts w:asciiTheme="minorHAnsi" w:hAnsiTheme="minorHAnsi"/>
        </w:rPr>
        <w:t xml:space="preserve"> </w:t>
      </w:r>
      <w:r w:rsidR="00B8542D">
        <w:rPr>
          <w:rFonts w:asciiTheme="minorHAnsi" w:hAnsiTheme="minorHAnsi"/>
        </w:rPr>
        <w:t>nivolumab</w:t>
      </w:r>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r w:rsidR="00B93E58">
        <w:rPr>
          <w:rFonts w:asciiTheme="minorHAnsi" w:hAnsiTheme="minorHAnsi"/>
        </w:rPr>
        <w:t>second</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cabozantinib</w:t>
      </w:r>
      <w:r w:rsidR="00C5209A">
        <w:rPr>
          <w:rFonts w:asciiTheme="minorHAnsi" w:hAnsiTheme="minorHAnsi"/>
        </w:rPr>
        <w:t xml:space="preserve"> </w:t>
      </w:r>
      <w:r w:rsidR="00B93E58">
        <w:rPr>
          <w:rFonts w:asciiTheme="minorHAnsi" w:hAnsiTheme="minorHAnsi"/>
        </w:rPr>
        <w:t>as</w:t>
      </w:r>
      <w:r w:rsidR="00C5209A">
        <w:rPr>
          <w:rFonts w:asciiTheme="minorHAnsi" w:hAnsiTheme="minorHAnsi"/>
        </w:rPr>
        <w:t xml:space="preserve"> </w:t>
      </w:r>
      <w:r w:rsidR="00B93E58">
        <w:rPr>
          <w:rFonts w:asciiTheme="minorHAnsi" w:hAnsiTheme="minorHAnsi"/>
        </w:rPr>
        <w:t>an</w:t>
      </w:r>
      <w:r w:rsidR="00C5209A">
        <w:rPr>
          <w:rFonts w:asciiTheme="minorHAnsi" w:hAnsiTheme="minorHAnsi"/>
        </w:rPr>
        <w:t xml:space="preserve"> </w:t>
      </w:r>
      <w:r w:rsidR="00B93E58">
        <w:rPr>
          <w:rFonts w:asciiTheme="minorHAnsi" w:hAnsiTheme="minorHAnsi"/>
        </w:rPr>
        <w:t>alternative:</w:t>
      </w:r>
      <w:r w:rsidR="00C5209A">
        <w:rPr>
          <w:rFonts w:asciiTheme="minorHAnsi" w:hAnsiTheme="minorHAnsi"/>
        </w:rPr>
        <w:t xml:space="preserve"> </w:t>
      </w:r>
      <w:r w:rsidR="00B93E58">
        <w:rPr>
          <w:rFonts w:asciiTheme="minorHAnsi" w:hAnsiTheme="minorHAnsi"/>
        </w:rPr>
        <w:t>the</w:t>
      </w:r>
      <w:r w:rsidR="00C5209A">
        <w:rPr>
          <w:rFonts w:asciiTheme="minorHAnsi" w:hAnsiTheme="minorHAnsi"/>
        </w:rPr>
        <w:t xml:space="preserve"> </w:t>
      </w:r>
      <w:r w:rsidR="00B93E58">
        <w:rPr>
          <w:rFonts w:asciiTheme="minorHAnsi" w:hAnsiTheme="minorHAnsi"/>
        </w:rPr>
        <w:t>two</w:t>
      </w:r>
      <w:r w:rsidR="00C5209A">
        <w:rPr>
          <w:rFonts w:asciiTheme="minorHAnsi" w:hAnsiTheme="minorHAnsi"/>
        </w:rPr>
        <w:t xml:space="preserve"> </w:t>
      </w:r>
      <w:r w:rsidR="00B93E58">
        <w:rPr>
          <w:rFonts w:asciiTheme="minorHAnsi" w:hAnsiTheme="minorHAnsi"/>
        </w:rPr>
        <w:t>have</w:t>
      </w:r>
      <w:r w:rsidR="00C5209A">
        <w:rPr>
          <w:rFonts w:asciiTheme="minorHAnsi" w:hAnsiTheme="minorHAnsi"/>
        </w:rPr>
        <w:t xml:space="preserve"> </w:t>
      </w:r>
      <w:r w:rsidR="00B93E58">
        <w:rPr>
          <w:rFonts w:asciiTheme="minorHAnsi" w:hAnsiTheme="minorHAnsi"/>
        </w:rPr>
        <w:t>not</w:t>
      </w:r>
      <w:r w:rsidR="00C5209A">
        <w:rPr>
          <w:rFonts w:asciiTheme="minorHAnsi" w:hAnsiTheme="minorHAnsi"/>
        </w:rPr>
        <w:t xml:space="preserve"> </w:t>
      </w:r>
      <w:r w:rsidR="00B93E58">
        <w:rPr>
          <w:rFonts w:asciiTheme="minorHAnsi" w:hAnsiTheme="minorHAnsi"/>
        </w:rPr>
        <w:t>been</w:t>
      </w:r>
      <w:r w:rsidR="00C5209A">
        <w:rPr>
          <w:rFonts w:asciiTheme="minorHAnsi" w:hAnsiTheme="minorHAnsi"/>
        </w:rPr>
        <w:t xml:space="preserve"> </w:t>
      </w:r>
      <w:r w:rsidR="00B93E58">
        <w:rPr>
          <w:rFonts w:asciiTheme="minorHAnsi" w:hAnsiTheme="minorHAnsi"/>
        </w:rPr>
        <w:t>directly</w:t>
      </w:r>
      <w:r w:rsidR="00C5209A">
        <w:rPr>
          <w:rFonts w:asciiTheme="minorHAnsi" w:hAnsiTheme="minorHAnsi"/>
        </w:rPr>
        <w:t xml:space="preserve"> </w:t>
      </w:r>
      <w:r w:rsidR="00B93E58">
        <w:rPr>
          <w:rFonts w:asciiTheme="minorHAnsi" w:hAnsiTheme="minorHAnsi"/>
        </w:rPr>
        <w:t>compared</w:t>
      </w:r>
      <w:r w:rsidR="00C5209A">
        <w:rPr>
          <w:rFonts w:asciiTheme="minorHAnsi" w:hAnsiTheme="minorHAnsi"/>
        </w:rPr>
        <w:t xml:space="preserve"> </w:t>
      </w:r>
      <w:r w:rsidR="00B93E58">
        <w:rPr>
          <w:rFonts w:asciiTheme="minorHAnsi" w:hAnsiTheme="minorHAnsi"/>
        </w:rPr>
        <w:t>but</w:t>
      </w:r>
      <w:r w:rsidR="00C5209A">
        <w:rPr>
          <w:rFonts w:asciiTheme="minorHAnsi" w:hAnsiTheme="minorHAnsi"/>
        </w:rPr>
        <w:t xml:space="preserve"> </w:t>
      </w:r>
      <w:r w:rsidR="00B93E58">
        <w:rPr>
          <w:rFonts w:asciiTheme="minorHAnsi" w:hAnsiTheme="minorHAnsi"/>
        </w:rPr>
        <w:t>nivolumab</w:t>
      </w:r>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thought</w:t>
      </w:r>
      <w:r w:rsidR="00C5209A">
        <w:rPr>
          <w:rFonts w:asciiTheme="minorHAnsi" w:hAnsiTheme="minorHAnsi"/>
        </w:rPr>
        <w:t xml:space="preserve"> </w:t>
      </w:r>
      <w:r w:rsidR="00B93E58">
        <w:rPr>
          <w:rFonts w:asciiTheme="minorHAnsi" w:hAnsiTheme="minorHAnsi"/>
        </w:rPr>
        <w:t>to</w:t>
      </w:r>
      <w:r w:rsidR="00C5209A">
        <w:rPr>
          <w:rFonts w:asciiTheme="minorHAnsi" w:hAnsiTheme="minorHAnsi"/>
        </w:rPr>
        <w:t xml:space="preserve"> </w:t>
      </w:r>
      <w:r w:rsidR="00B93E58">
        <w:rPr>
          <w:rFonts w:asciiTheme="minorHAnsi" w:hAnsiTheme="minorHAnsi"/>
        </w:rPr>
        <w:t>be</w:t>
      </w:r>
      <w:r w:rsidR="00C5209A">
        <w:rPr>
          <w:rFonts w:asciiTheme="minorHAnsi" w:hAnsiTheme="minorHAnsi"/>
        </w:rPr>
        <w:t xml:space="preserve"> </w:t>
      </w:r>
      <w:r w:rsidR="00B93E58">
        <w:rPr>
          <w:rFonts w:asciiTheme="minorHAnsi" w:hAnsiTheme="minorHAnsi"/>
        </w:rPr>
        <w:t>preferable</w:t>
      </w:r>
      <w:r w:rsidR="00C5209A">
        <w:rPr>
          <w:rFonts w:asciiTheme="minorHAnsi" w:hAnsiTheme="minorHAnsi"/>
        </w:rPr>
        <w:t xml:space="preserve"> </w:t>
      </w:r>
      <w:r w:rsidR="00B93E58">
        <w:rPr>
          <w:rFonts w:asciiTheme="minorHAnsi" w:hAnsiTheme="minorHAnsi"/>
        </w:rPr>
        <w:t>as</w:t>
      </w:r>
      <w:r w:rsidR="00C5209A">
        <w:rPr>
          <w:rFonts w:asciiTheme="minorHAnsi" w:hAnsiTheme="minorHAnsi"/>
        </w:rPr>
        <w:t xml:space="preserve"> </w:t>
      </w:r>
      <w:r w:rsidR="00B93E58">
        <w:rPr>
          <w:rFonts w:asciiTheme="minorHAnsi" w:hAnsiTheme="minorHAnsi"/>
        </w:rPr>
        <w:t>it</w:t>
      </w:r>
      <w:r w:rsidR="00C5209A">
        <w:rPr>
          <w:rFonts w:asciiTheme="minorHAnsi" w:hAnsiTheme="minorHAnsi"/>
        </w:rPr>
        <w:t xml:space="preserve"> </w:t>
      </w:r>
      <w:r w:rsidR="00B93E58">
        <w:rPr>
          <w:rFonts w:asciiTheme="minorHAnsi" w:hAnsiTheme="minorHAnsi"/>
        </w:rPr>
        <w:t>appears</w:t>
      </w:r>
      <w:r w:rsidR="00C5209A">
        <w:rPr>
          <w:rFonts w:asciiTheme="minorHAnsi" w:hAnsiTheme="minorHAnsi"/>
        </w:rPr>
        <w:t xml:space="preserve"> </w:t>
      </w:r>
      <w:r w:rsidR="00B93E58">
        <w:rPr>
          <w:rFonts w:asciiTheme="minorHAnsi" w:hAnsiTheme="minorHAnsi"/>
        </w:rPr>
        <w:t>to</w:t>
      </w:r>
      <w:r w:rsidR="00C5209A">
        <w:rPr>
          <w:rFonts w:asciiTheme="minorHAnsi" w:hAnsiTheme="minorHAnsi"/>
        </w:rPr>
        <w:t xml:space="preserve"> </w:t>
      </w:r>
      <w:r w:rsidR="00B93E58">
        <w:rPr>
          <w:rFonts w:asciiTheme="minorHAnsi" w:hAnsiTheme="minorHAnsi"/>
        </w:rPr>
        <w:t>have</w:t>
      </w:r>
      <w:r w:rsidR="00C5209A">
        <w:rPr>
          <w:rFonts w:asciiTheme="minorHAnsi" w:hAnsiTheme="minorHAnsi"/>
        </w:rPr>
        <w:t xml:space="preserve"> </w:t>
      </w:r>
      <w:r w:rsidR="00B93E58">
        <w:rPr>
          <w:rFonts w:asciiTheme="minorHAnsi" w:hAnsiTheme="minorHAnsi"/>
        </w:rPr>
        <w:t>less</w:t>
      </w:r>
      <w:r w:rsidR="00C5209A">
        <w:rPr>
          <w:rFonts w:asciiTheme="minorHAnsi" w:hAnsiTheme="minorHAnsi"/>
        </w:rPr>
        <w:t xml:space="preserve"> </w:t>
      </w:r>
      <w:r w:rsidR="00B93E58">
        <w:rPr>
          <w:rFonts w:asciiTheme="minorHAnsi" w:hAnsiTheme="minorHAnsi"/>
        </w:rPr>
        <w:t>toxicity.</w:t>
      </w:r>
      <w:r w:rsidR="00C5209A">
        <w:rPr>
          <w:rFonts w:asciiTheme="minorHAnsi" w:hAnsiTheme="minorHAnsi"/>
        </w:rPr>
        <w:t xml:space="preserve"> </w:t>
      </w:r>
      <w:r w:rsidR="00B93E58">
        <w:rPr>
          <w:rFonts w:asciiTheme="minorHAnsi" w:hAnsiTheme="minorHAnsi"/>
        </w:rPr>
        <w:t>Different</w:t>
      </w:r>
      <w:r w:rsidR="00C5209A">
        <w:rPr>
          <w:rFonts w:asciiTheme="minorHAnsi" w:hAnsiTheme="minorHAnsi"/>
        </w:rPr>
        <w:t xml:space="preserve"> </w:t>
      </w:r>
      <w:r w:rsidR="00B93E58">
        <w:rPr>
          <w:rFonts w:asciiTheme="minorHAnsi" w:hAnsiTheme="minorHAnsi"/>
        </w:rPr>
        <w:t>side</w:t>
      </w:r>
      <w:r w:rsidR="00C5209A">
        <w:rPr>
          <w:rFonts w:asciiTheme="minorHAnsi" w:hAnsiTheme="minorHAnsi"/>
        </w:rPr>
        <w:t xml:space="preserve"> </w:t>
      </w:r>
      <w:r w:rsidR="00B93E58">
        <w:rPr>
          <w:rFonts w:asciiTheme="minorHAnsi" w:hAnsiTheme="minorHAnsi"/>
        </w:rPr>
        <w:t>effect</w:t>
      </w:r>
      <w:r w:rsidR="00C5209A">
        <w:rPr>
          <w:rFonts w:asciiTheme="minorHAnsi" w:hAnsiTheme="minorHAnsi"/>
        </w:rPr>
        <w:t xml:space="preserve"> </w:t>
      </w:r>
      <w:r w:rsidR="00B93E58">
        <w:rPr>
          <w:rFonts w:asciiTheme="minorHAnsi" w:hAnsiTheme="minorHAnsi"/>
        </w:rPr>
        <w:t>profiles</w:t>
      </w:r>
      <w:r w:rsidR="00C5209A">
        <w:rPr>
          <w:rFonts w:asciiTheme="minorHAnsi" w:hAnsiTheme="minorHAnsi"/>
        </w:rPr>
        <w:t xml:space="preserve"> </w:t>
      </w:r>
      <w:r w:rsidR="00B93E58">
        <w:rPr>
          <w:rFonts w:asciiTheme="minorHAnsi" w:hAnsiTheme="minorHAnsi"/>
        </w:rPr>
        <w:t>are</w:t>
      </w:r>
      <w:r w:rsidR="00C5209A">
        <w:rPr>
          <w:rFonts w:asciiTheme="minorHAnsi" w:hAnsiTheme="minorHAnsi"/>
        </w:rPr>
        <w:t xml:space="preserve"> </w:t>
      </w:r>
      <w:r w:rsidR="00B93E58">
        <w:rPr>
          <w:rFonts w:asciiTheme="minorHAnsi" w:hAnsiTheme="minorHAnsi"/>
        </w:rPr>
        <w:t>also</w:t>
      </w:r>
      <w:r w:rsidR="00C5209A">
        <w:rPr>
          <w:rFonts w:asciiTheme="minorHAnsi" w:hAnsiTheme="minorHAnsi"/>
        </w:rPr>
        <w:t xml:space="preserve"> </w:t>
      </w:r>
      <w:r w:rsidR="00B93E58">
        <w:rPr>
          <w:rFonts w:asciiTheme="minorHAnsi" w:hAnsiTheme="minorHAnsi"/>
        </w:rPr>
        <w:t>seen</w:t>
      </w:r>
      <w:r w:rsidR="00C5209A">
        <w:rPr>
          <w:rFonts w:asciiTheme="minorHAnsi" w:hAnsiTheme="minorHAnsi"/>
        </w:rPr>
        <w:t xml:space="preserve"> </w:t>
      </w:r>
      <w:r w:rsidR="00B93E58">
        <w:rPr>
          <w:rFonts w:asciiTheme="minorHAnsi" w:hAnsiTheme="minorHAnsi"/>
        </w:rPr>
        <w:t>between</w:t>
      </w:r>
      <w:r w:rsidR="00C5209A">
        <w:rPr>
          <w:rFonts w:asciiTheme="minorHAnsi" w:hAnsiTheme="minorHAnsi"/>
        </w:rPr>
        <w:t xml:space="preserve"> </w:t>
      </w:r>
      <w:r w:rsidR="00B93E58">
        <w:rPr>
          <w:rFonts w:asciiTheme="minorHAnsi" w:hAnsiTheme="minorHAnsi"/>
        </w:rPr>
        <w:t>the</w:t>
      </w:r>
      <w:r w:rsidR="00C5209A">
        <w:rPr>
          <w:rFonts w:asciiTheme="minorHAnsi" w:hAnsiTheme="minorHAnsi"/>
        </w:rPr>
        <w:t xml:space="preserve"> </w:t>
      </w:r>
      <w:r w:rsidR="00B93E58">
        <w:rPr>
          <w:rFonts w:asciiTheme="minorHAnsi" w:hAnsiTheme="minorHAnsi"/>
        </w:rPr>
        <w:t>individual</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agents</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r w:rsidR="00B93E58">
        <w:rPr>
          <w:rFonts w:asciiTheme="minorHAnsi" w:hAnsiTheme="minorHAnsi"/>
        </w:rPr>
        <w:lastRenderedPageBreak/>
        <w:t>choice</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r w:rsidR="00B93E58">
        <w:rPr>
          <w:rFonts w:asciiTheme="minorHAnsi" w:hAnsiTheme="minorHAnsi"/>
        </w:rPr>
        <w:t>depends</w:t>
      </w:r>
      <w:r w:rsidR="00C5209A">
        <w:rPr>
          <w:rFonts w:asciiTheme="minorHAnsi" w:hAnsiTheme="minorHAnsi"/>
        </w:rPr>
        <w:t xml:space="preserve"> </w:t>
      </w:r>
      <w:r w:rsidR="00B93E58">
        <w:rPr>
          <w:rFonts w:asciiTheme="minorHAnsi" w:hAnsiTheme="minorHAnsi"/>
        </w:rPr>
        <w:t>partly</w:t>
      </w:r>
      <w:r w:rsidR="00C5209A">
        <w:rPr>
          <w:rFonts w:asciiTheme="minorHAnsi" w:hAnsiTheme="minorHAnsi"/>
        </w:rPr>
        <w:t xml:space="preserve"> </w:t>
      </w:r>
      <w:r w:rsidR="00B93E58">
        <w:rPr>
          <w:rFonts w:asciiTheme="minorHAnsi" w:hAnsiTheme="minorHAnsi"/>
        </w:rPr>
        <w:t>on</w:t>
      </w:r>
      <w:r w:rsidR="00C5209A">
        <w:rPr>
          <w:rFonts w:asciiTheme="minorHAnsi" w:hAnsiTheme="minorHAnsi"/>
        </w:rPr>
        <w:t xml:space="preserve"> </w:t>
      </w:r>
      <w:r w:rsidR="00B93E58">
        <w:rPr>
          <w:rFonts w:asciiTheme="minorHAnsi" w:hAnsiTheme="minorHAnsi"/>
        </w:rPr>
        <w:t>co-morbidities</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r w:rsidR="00B93E58">
        <w:rPr>
          <w:rFonts w:asciiTheme="minorHAnsi" w:hAnsiTheme="minorHAnsi"/>
        </w:rPr>
        <w:t>patient</w:t>
      </w:r>
      <w:r w:rsidR="00C5209A">
        <w:rPr>
          <w:rFonts w:asciiTheme="minorHAnsi" w:hAnsiTheme="minorHAnsi"/>
        </w:rPr>
        <w:t xml:space="preserve"> </w:t>
      </w:r>
      <w:r w:rsidR="00B93E58">
        <w:rPr>
          <w:rFonts w:asciiTheme="minorHAnsi" w:hAnsiTheme="minorHAnsi"/>
        </w:rPr>
        <w:t>profile.</w:t>
      </w:r>
      <w:r w:rsidR="00C5209A">
        <w:rPr>
          <w:rFonts w:asciiTheme="minorHAnsi" w:hAnsiTheme="minorHAnsi"/>
        </w:rPr>
        <w:t xml:space="preserve"> </w:t>
      </w:r>
      <w:r w:rsidR="00B93E58">
        <w:rPr>
          <w:rFonts w:asciiTheme="minorHAnsi" w:hAnsiTheme="minorHAnsi"/>
        </w:rPr>
        <w:t>For</w:t>
      </w:r>
      <w:r w:rsidR="00C5209A">
        <w:rPr>
          <w:rFonts w:asciiTheme="minorHAnsi" w:hAnsiTheme="minorHAnsi"/>
        </w:rPr>
        <w:t xml:space="preserve"> </w:t>
      </w:r>
      <w:r w:rsidR="00B93E58">
        <w:rPr>
          <w:rFonts w:asciiTheme="minorHAnsi" w:hAnsiTheme="minorHAnsi"/>
        </w:rPr>
        <w:t>example,</w:t>
      </w:r>
      <w:r w:rsidR="00C5209A">
        <w:rPr>
          <w:rFonts w:asciiTheme="minorHAnsi" w:hAnsiTheme="minorHAnsi"/>
        </w:rPr>
        <w:t xml:space="preserve"> </w:t>
      </w:r>
      <w:r w:rsidR="00B93E58">
        <w:rPr>
          <w:rFonts w:asciiTheme="minorHAnsi" w:hAnsiTheme="minorHAnsi"/>
        </w:rPr>
        <w:t>a</w:t>
      </w:r>
      <w:r w:rsidR="00C5209A">
        <w:rPr>
          <w:rFonts w:asciiTheme="minorHAnsi" w:hAnsiTheme="minorHAnsi"/>
        </w:rPr>
        <w:t xml:space="preserve"> </w:t>
      </w:r>
      <w:r w:rsidR="00B93E58" w:rsidRPr="00970C99">
        <w:rPr>
          <w:rFonts w:asciiTheme="minorHAnsi" w:hAnsiTheme="minorHAnsi"/>
        </w:rPr>
        <w:t>lower</w:t>
      </w:r>
      <w:r w:rsidR="00C5209A">
        <w:rPr>
          <w:rFonts w:asciiTheme="minorHAnsi" w:hAnsiTheme="minorHAnsi"/>
        </w:rPr>
        <w:t xml:space="preserve"> </w:t>
      </w:r>
      <w:r w:rsidR="00B93E58" w:rsidRPr="00970C99">
        <w:rPr>
          <w:rFonts w:asciiTheme="minorHAnsi" w:hAnsiTheme="minorHAnsi"/>
        </w:rPr>
        <w:t>incidence</w:t>
      </w:r>
      <w:r w:rsidR="00C5209A">
        <w:rPr>
          <w:rFonts w:asciiTheme="minorHAnsi" w:hAnsiTheme="minorHAnsi"/>
        </w:rPr>
        <w:t xml:space="preserve"> </w:t>
      </w:r>
      <w:r w:rsidR="00B8542D">
        <w:rPr>
          <w:rFonts w:asciiTheme="minorHAnsi" w:hAnsiTheme="minorHAnsi"/>
        </w:rPr>
        <w:t>of</w:t>
      </w:r>
      <w:r w:rsidR="00C5209A">
        <w:rPr>
          <w:rFonts w:asciiTheme="minorHAnsi" w:hAnsiTheme="minorHAnsi"/>
        </w:rPr>
        <w:t xml:space="preserve"> </w:t>
      </w:r>
      <w:r w:rsidR="00B8542D">
        <w:rPr>
          <w:rFonts w:asciiTheme="minorHAnsi" w:hAnsiTheme="minorHAnsi"/>
        </w:rPr>
        <w:t>hand-foot</w:t>
      </w:r>
      <w:r w:rsidR="00C5209A">
        <w:rPr>
          <w:rFonts w:asciiTheme="minorHAnsi" w:hAnsiTheme="minorHAnsi"/>
        </w:rPr>
        <w:t xml:space="preserve"> </w:t>
      </w:r>
      <w:r w:rsidR="00B8542D">
        <w:rPr>
          <w:rFonts w:asciiTheme="minorHAnsi" w:hAnsiTheme="minorHAnsi"/>
        </w:rPr>
        <w:t>syndrome,</w:t>
      </w:r>
      <w:r w:rsidR="00C5209A">
        <w:rPr>
          <w:rFonts w:asciiTheme="minorHAnsi" w:hAnsiTheme="minorHAnsi"/>
        </w:rPr>
        <w:t xml:space="preserve"> </w:t>
      </w:r>
      <w:r w:rsidR="00B8542D">
        <w:rPr>
          <w:rFonts w:asciiTheme="minorHAnsi" w:hAnsiTheme="minorHAnsi"/>
        </w:rPr>
        <w:t>fatigue</w:t>
      </w:r>
      <w:r w:rsidR="00C5209A">
        <w:rPr>
          <w:rFonts w:asciiTheme="minorHAnsi" w:hAnsiTheme="minorHAnsi"/>
        </w:rPr>
        <w:t xml:space="preserve"> </w:t>
      </w:r>
      <w:r w:rsidR="00B93E58" w:rsidRPr="00970C99">
        <w:rPr>
          <w:rFonts w:asciiTheme="minorHAnsi" w:hAnsiTheme="minorHAnsi"/>
        </w:rPr>
        <w:t>and</w:t>
      </w:r>
      <w:r w:rsidR="00C5209A">
        <w:rPr>
          <w:rFonts w:asciiTheme="minorHAnsi" w:hAnsiTheme="minorHAnsi"/>
        </w:rPr>
        <w:t xml:space="preserve"> </w:t>
      </w:r>
      <w:r w:rsidR="00B93E58" w:rsidRPr="00970C99">
        <w:rPr>
          <w:rFonts w:asciiTheme="minorHAnsi" w:hAnsiTheme="minorHAnsi"/>
        </w:rPr>
        <w:t>myelosup</w:t>
      </w:r>
      <w:r w:rsidR="00B93E58">
        <w:rPr>
          <w:rFonts w:asciiTheme="minorHAnsi" w:hAnsiTheme="minorHAnsi"/>
        </w:rPr>
        <w:t>p</w:t>
      </w:r>
      <w:r w:rsidR="00B93E58" w:rsidRPr="00970C99">
        <w:rPr>
          <w:rFonts w:asciiTheme="minorHAnsi" w:hAnsiTheme="minorHAnsi"/>
        </w:rPr>
        <w:t>ression</w:t>
      </w:r>
      <w:r w:rsidR="00C5209A">
        <w:rPr>
          <w:rFonts w:asciiTheme="minorHAnsi" w:hAnsiTheme="minorHAnsi"/>
        </w:rPr>
        <w:t xml:space="preserve"> </w:t>
      </w:r>
      <w:r w:rsidR="00B93E58">
        <w:rPr>
          <w:rFonts w:asciiTheme="minorHAnsi" w:hAnsiTheme="minorHAnsi"/>
        </w:rPr>
        <w:t>but</w:t>
      </w:r>
      <w:r w:rsidR="00C5209A">
        <w:rPr>
          <w:rFonts w:asciiTheme="minorHAnsi" w:hAnsiTheme="minorHAnsi"/>
        </w:rPr>
        <w:t xml:space="preserve"> </w:t>
      </w:r>
      <w:r w:rsidR="00B93E58">
        <w:rPr>
          <w:rFonts w:asciiTheme="minorHAnsi" w:hAnsiTheme="minorHAnsi"/>
        </w:rPr>
        <w:t>a</w:t>
      </w:r>
      <w:r w:rsidR="00C5209A">
        <w:rPr>
          <w:rFonts w:asciiTheme="minorHAnsi" w:hAnsiTheme="minorHAnsi"/>
        </w:rPr>
        <w:t xml:space="preserve"> </w:t>
      </w:r>
      <w:r w:rsidR="00B93E58">
        <w:rPr>
          <w:rFonts w:asciiTheme="minorHAnsi" w:hAnsiTheme="minorHAnsi"/>
        </w:rPr>
        <w:t>higher</w:t>
      </w:r>
      <w:r w:rsidR="00C5209A">
        <w:rPr>
          <w:rFonts w:asciiTheme="minorHAnsi" w:hAnsiTheme="minorHAnsi"/>
        </w:rPr>
        <w:t xml:space="preserve"> </w:t>
      </w:r>
      <w:r w:rsidR="00B93E58">
        <w:rPr>
          <w:rFonts w:asciiTheme="minorHAnsi" w:hAnsiTheme="minorHAnsi"/>
        </w:rPr>
        <w:t>incidence</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sidRPr="00970C99">
        <w:rPr>
          <w:rFonts w:asciiTheme="minorHAnsi" w:hAnsiTheme="minorHAnsi"/>
        </w:rPr>
        <w:t>hepatic</w:t>
      </w:r>
      <w:r w:rsidR="00C5209A">
        <w:rPr>
          <w:rFonts w:asciiTheme="minorHAnsi" w:hAnsiTheme="minorHAnsi"/>
        </w:rPr>
        <w:t xml:space="preserve"> </w:t>
      </w:r>
      <w:r w:rsidR="00B93E58" w:rsidRPr="00970C99">
        <w:rPr>
          <w:rFonts w:asciiTheme="minorHAnsi" w:hAnsiTheme="minorHAnsi"/>
        </w:rPr>
        <w:t>injury</w:t>
      </w:r>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seen</w:t>
      </w:r>
      <w:r w:rsidR="00C5209A">
        <w:rPr>
          <w:rFonts w:asciiTheme="minorHAnsi" w:hAnsiTheme="minorHAnsi"/>
        </w:rPr>
        <w:t xml:space="preserve"> </w:t>
      </w:r>
      <w:r w:rsidR="00B93E58">
        <w:rPr>
          <w:rFonts w:asciiTheme="minorHAnsi" w:hAnsiTheme="minorHAnsi"/>
        </w:rPr>
        <w:t>with</w:t>
      </w:r>
      <w:r w:rsidR="00C5209A">
        <w:rPr>
          <w:rFonts w:asciiTheme="minorHAnsi" w:hAnsiTheme="minorHAnsi"/>
        </w:rPr>
        <w:t xml:space="preserve"> </w:t>
      </w:r>
      <w:proofErr w:type="spellStart"/>
      <w:r w:rsidR="00B93E58">
        <w:rPr>
          <w:rFonts w:asciiTheme="minorHAnsi" w:hAnsiTheme="minorHAnsi"/>
        </w:rPr>
        <w:t>pazopanib</w:t>
      </w:r>
      <w:proofErr w:type="spellEnd"/>
      <w:r w:rsidR="00C5209A">
        <w:rPr>
          <w:rFonts w:asciiTheme="minorHAnsi" w:hAnsiTheme="minorHAnsi"/>
        </w:rPr>
        <w:t xml:space="preserve"> </w:t>
      </w:r>
      <w:r w:rsidR="00B93E58">
        <w:rPr>
          <w:rFonts w:asciiTheme="minorHAnsi" w:hAnsiTheme="minorHAnsi"/>
        </w:rPr>
        <w:t>than</w:t>
      </w:r>
      <w:r w:rsidR="00C5209A">
        <w:rPr>
          <w:rFonts w:asciiTheme="minorHAnsi" w:hAnsiTheme="minorHAnsi"/>
        </w:rPr>
        <w:t xml:space="preserve"> </w:t>
      </w:r>
      <w:proofErr w:type="spellStart"/>
      <w:r w:rsidR="00B93E58">
        <w:rPr>
          <w:rFonts w:asciiTheme="minorHAnsi" w:hAnsiTheme="minorHAnsi"/>
        </w:rPr>
        <w:t>sunitinib</w:t>
      </w:r>
      <w:proofErr w:type="spellEnd"/>
      <w:r w:rsidR="00B93E58" w:rsidRPr="00970C99">
        <w:rPr>
          <w:rFonts w:asciiTheme="minorHAnsi" w:hAnsiTheme="minorHAnsi"/>
        </w:rPr>
        <w:t>.</w:t>
      </w:r>
      <w:r w:rsidR="00B93E58">
        <w:rPr>
          <w:rStyle w:val="FootnoteReference"/>
          <w:rFonts w:asciiTheme="minorHAnsi" w:hAnsiTheme="minorHAnsi"/>
        </w:rPr>
        <w:footnoteReference w:id="5"/>
      </w:r>
      <w:r w:rsidR="00C5209A">
        <w:rPr>
          <w:rFonts w:asciiTheme="minorHAnsi" w:hAnsiTheme="minorHAnsi"/>
        </w:rPr>
        <w:t xml:space="preserve"> </w:t>
      </w:r>
      <w:r w:rsidR="00B93E58">
        <w:rPr>
          <w:rFonts w:asciiTheme="minorHAnsi" w:hAnsiTheme="minorHAnsi"/>
        </w:rPr>
        <w:t>In</w:t>
      </w:r>
      <w:r w:rsidR="00C5209A">
        <w:rPr>
          <w:rFonts w:asciiTheme="minorHAnsi" w:hAnsiTheme="minorHAnsi"/>
        </w:rPr>
        <w:t xml:space="preserve"> </w:t>
      </w:r>
      <w:r w:rsidR="00B93E58">
        <w:rPr>
          <w:rFonts w:asciiTheme="minorHAnsi" w:hAnsiTheme="minorHAnsi"/>
        </w:rPr>
        <w:t>Australia,</w:t>
      </w:r>
      <w:r w:rsidR="00C5209A">
        <w:rPr>
          <w:rFonts w:asciiTheme="minorHAnsi" w:hAnsiTheme="minorHAnsi"/>
        </w:rPr>
        <w:t xml:space="preserve"> </w:t>
      </w:r>
      <w:proofErr w:type="spellStart"/>
      <w:r w:rsidR="00B93E58">
        <w:rPr>
          <w:rFonts w:asciiTheme="minorHAnsi" w:hAnsiTheme="minorHAnsi"/>
        </w:rPr>
        <w:t>pazopanib</w:t>
      </w:r>
      <w:proofErr w:type="spellEnd"/>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proofErr w:type="spellStart"/>
      <w:r w:rsidR="00B93E58">
        <w:rPr>
          <w:rFonts w:asciiTheme="minorHAnsi" w:hAnsiTheme="minorHAnsi"/>
        </w:rPr>
        <w:t>sunitinib</w:t>
      </w:r>
      <w:proofErr w:type="spellEnd"/>
      <w:r w:rsidR="00C5209A">
        <w:rPr>
          <w:rFonts w:asciiTheme="minorHAnsi" w:hAnsiTheme="minorHAnsi"/>
        </w:rPr>
        <w:t xml:space="preserve"> </w:t>
      </w:r>
      <w:r w:rsidR="00B93E58">
        <w:rPr>
          <w:rFonts w:asciiTheme="minorHAnsi" w:hAnsiTheme="minorHAnsi"/>
        </w:rPr>
        <w:t>are</w:t>
      </w:r>
      <w:r w:rsidR="00C5209A">
        <w:rPr>
          <w:rFonts w:asciiTheme="minorHAnsi" w:hAnsiTheme="minorHAnsi"/>
        </w:rPr>
        <w:t xml:space="preserve"> </w:t>
      </w:r>
      <w:r w:rsidR="00B93E58">
        <w:rPr>
          <w:rFonts w:asciiTheme="minorHAnsi" w:hAnsiTheme="minorHAnsi"/>
        </w:rPr>
        <w:t>subsidised</w:t>
      </w:r>
      <w:r w:rsidR="00C5209A">
        <w:rPr>
          <w:rFonts w:asciiTheme="minorHAnsi" w:hAnsiTheme="minorHAnsi"/>
        </w:rPr>
        <w:t xml:space="preserve"> </w:t>
      </w:r>
      <w:r w:rsidR="00B93E58">
        <w:rPr>
          <w:rFonts w:asciiTheme="minorHAnsi" w:hAnsiTheme="minorHAnsi"/>
        </w:rPr>
        <w:t>for</w:t>
      </w:r>
      <w:r w:rsidR="00C5209A">
        <w:rPr>
          <w:rFonts w:asciiTheme="minorHAnsi" w:hAnsiTheme="minorHAnsi"/>
        </w:rPr>
        <w:t xml:space="preserve"> </w:t>
      </w:r>
      <w:r w:rsidR="00B93E58">
        <w:rPr>
          <w:rFonts w:asciiTheme="minorHAnsi" w:hAnsiTheme="minorHAnsi"/>
        </w:rPr>
        <w:t>first</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Pr>
          <w:rFonts w:asciiTheme="minorHAnsi" w:hAnsiTheme="minorHAnsi"/>
        </w:rPr>
        <w:t>RCC.</w:t>
      </w:r>
    </w:p>
    <w:p w:rsidR="008760F6" w:rsidRDefault="008760F6" w:rsidP="008760F6">
      <w:r>
        <w:t>Table</w:t>
      </w:r>
      <w:r w:rsidR="00C5209A">
        <w:t xml:space="preserve"> </w:t>
      </w:r>
      <w:r>
        <w:t>1</w:t>
      </w:r>
      <w:r w:rsidR="00C5209A">
        <w:t xml:space="preserve"> </w:t>
      </w:r>
      <w:r>
        <w:t>summarises</w:t>
      </w:r>
      <w:r w:rsidR="00C5209A">
        <w:t xml:space="preserve"> </w:t>
      </w:r>
      <w:r>
        <w:t>the</w:t>
      </w:r>
      <w:r w:rsidR="00C5209A">
        <w:t xml:space="preserve"> </w:t>
      </w:r>
      <w:r>
        <w:t>products</w:t>
      </w:r>
      <w:r w:rsidR="00C5209A">
        <w:t xml:space="preserve"> </w:t>
      </w:r>
      <w:r w:rsidR="006563E6">
        <w:t>currently</w:t>
      </w:r>
      <w:r w:rsidR="00C5209A">
        <w:t xml:space="preserve"> </w:t>
      </w:r>
      <w:r w:rsidR="006563E6">
        <w:t>registered</w:t>
      </w:r>
      <w:r w:rsidR="00C5209A">
        <w:t xml:space="preserve"> </w:t>
      </w:r>
      <w:r>
        <w:t>on</w:t>
      </w:r>
      <w:r w:rsidR="00C5209A">
        <w:t xml:space="preserve"> </w:t>
      </w:r>
      <w:r>
        <w:t>the</w:t>
      </w:r>
      <w:r w:rsidR="00C5209A">
        <w:t xml:space="preserve"> </w:t>
      </w:r>
      <w:r w:rsidR="008D79DB">
        <w:t>Australian</w:t>
      </w:r>
      <w:r w:rsidR="00C5209A">
        <w:t xml:space="preserve"> </w:t>
      </w:r>
      <w:r w:rsidR="008D79DB">
        <w:t>Register</w:t>
      </w:r>
      <w:r w:rsidR="00C5209A">
        <w:t xml:space="preserve"> </w:t>
      </w:r>
      <w:r w:rsidR="008D79DB">
        <w:t>of</w:t>
      </w:r>
      <w:r w:rsidR="00C5209A">
        <w:t xml:space="preserve"> </w:t>
      </w:r>
      <w:r w:rsidR="008D79DB">
        <w:t>Therapeutic</w:t>
      </w:r>
      <w:r w:rsidR="00C5209A">
        <w:t xml:space="preserve"> </w:t>
      </w:r>
      <w:r w:rsidR="008D79DB">
        <w:t>Goods</w:t>
      </w:r>
      <w:r w:rsidR="00C5209A">
        <w:t xml:space="preserve"> </w:t>
      </w:r>
      <w:r w:rsidR="008D79DB">
        <w:t>(</w:t>
      </w:r>
      <w:r>
        <w:t>ARTG</w:t>
      </w:r>
      <w:r w:rsidR="008D79DB">
        <w:t>)</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RCC.</w:t>
      </w:r>
    </w:p>
    <w:p w:rsidR="008760F6" w:rsidRPr="00AB119A" w:rsidRDefault="008760F6" w:rsidP="00AB119A">
      <w:pPr>
        <w:pStyle w:val="TableTitle"/>
      </w:pPr>
      <w:r w:rsidRPr="00AB119A">
        <w:t>Table</w:t>
      </w:r>
      <w:r w:rsidR="00C5209A" w:rsidRPr="00AB119A">
        <w:t xml:space="preserve"> </w:t>
      </w:r>
      <w:r w:rsidRPr="00AB119A">
        <w:t>1:</w:t>
      </w:r>
      <w:r w:rsidR="00C5209A" w:rsidRPr="00AB119A">
        <w:t xml:space="preserve"> </w:t>
      </w:r>
      <w:r w:rsidRPr="00AB119A">
        <w:t>Products</w:t>
      </w:r>
      <w:r w:rsidR="00C5209A" w:rsidRPr="00AB119A">
        <w:t xml:space="preserve"> </w:t>
      </w:r>
      <w:r w:rsidRPr="00AB119A">
        <w:t>on</w:t>
      </w:r>
      <w:r w:rsidR="00C5209A" w:rsidRPr="00AB119A">
        <w:t xml:space="preserve"> </w:t>
      </w:r>
      <w:r w:rsidRPr="00AB119A">
        <w:t>the</w:t>
      </w:r>
      <w:r w:rsidR="00C5209A" w:rsidRPr="00AB119A">
        <w:t xml:space="preserve"> </w:t>
      </w:r>
      <w:r w:rsidRPr="00AB119A">
        <w:t>ARTG</w:t>
      </w:r>
      <w:r w:rsidR="00C5209A" w:rsidRPr="00AB119A">
        <w:t xml:space="preserve"> </w:t>
      </w:r>
      <w:r w:rsidRPr="00AB119A">
        <w:t>for</w:t>
      </w:r>
      <w:r w:rsidR="00C5209A" w:rsidRPr="00AB119A">
        <w:t xml:space="preserve"> </w:t>
      </w:r>
      <w:r w:rsidRPr="00AB119A">
        <w:t>the</w:t>
      </w:r>
      <w:r w:rsidR="00C5209A" w:rsidRPr="00AB119A">
        <w:t xml:space="preserve"> </w:t>
      </w:r>
      <w:r w:rsidR="00B8542D" w:rsidRPr="00AB119A">
        <w:t>t</w:t>
      </w:r>
      <w:r w:rsidRPr="00AB119A">
        <w:t>reatment</w:t>
      </w:r>
      <w:r w:rsidR="00C5209A" w:rsidRPr="00AB119A">
        <w:t xml:space="preserve"> </w:t>
      </w:r>
      <w:r w:rsidRPr="00AB119A">
        <w:t>of</w:t>
      </w:r>
      <w:r w:rsidR="00C5209A" w:rsidRPr="00AB119A">
        <w:t xml:space="preserve"> </w:t>
      </w:r>
      <w:r w:rsidRPr="00AB119A">
        <w:t>RCC</w:t>
      </w:r>
    </w:p>
    <w:tbl>
      <w:tblPr>
        <w:tblStyle w:val="TableTGAblue"/>
        <w:tblW w:w="8505" w:type="dxa"/>
        <w:tblInd w:w="392" w:type="dxa"/>
        <w:tblLook w:val="04A0" w:firstRow="1" w:lastRow="0" w:firstColumn="1" w:lastColumn="0" w:noHBand="0" w:noVBand="1"/>
        <w:tblDescription w:val="Table 1: Products on the ARTG for the treatment of RCC"/>
      </w:tblPr>
      <w:tblGrid>
        <w:gridCol w:w="1984"/>
        <w:gridCol w:w="6521"/>
      </w:tblGrid>
      <w:tr w:rsidR="008760F6" w:rsidTr="00E36B7F">
        <w:trPr>
          <w:cnfStyle w:val="100000000000" w:firstRow="1" w:lastRow="0" w:firstColumn="0" w:lastColumn="0" w:oddVBand="0" w:evenVBand="0" w:oddHBand="0" w:evenHBand="0" w:firstRowFirstColumn="0" w:firstRowLastColumn="0" w:lastRowFirstColumn="0" w:lastRowLastColumn="0"/>
        </w:trPr>
        <w:tc>
          <w:tcPr>
            <w:tcW w:w="1984" w:type="dxa"/>
          </w:tcPr>
          <w:p w:rsidR="008760F6" w:rsidRPr="008D79DB" w:rsidRDefault="008760F6" w:rsidP="00EE2132">
            <w:pPr>
              <w:rPr>
                <w:sz w:val="20"/>
                <w:szCs w:val="20"/>
                <w:lang w:eastAsia="ja-JP"/>
              </w:rPr>
            </w:pPr>
            <w:bookmarkStart w:id="13" w:name="_Toc314842485"/>
            <w:bookmarkStart w:id="14" w:name="_Toc247691504"/>
            <w:r w:rsidRPr="008D79DB">
              <w:rPr>
                <w:sz w:val="20"/>
                <w:szCs w:val="20"/>
                <w:lang w:eastAsia="ja-JP"/>
              </w:rPr>
              <w:t>INN</w:t>
            </w:r>
          </w:p>
        </w:tc>
        <w:tc>
          <w:tcPr>
            <w:tcW w:w="6521" w:type="dxa"/>
          </w:tcPr>
          <w:p w:rsidR="008760F6" w:rsidRPr="008D79DB" w:rsidRDefault="008760F6" w:rsidP="00EE2132">
            <w:pPr>
              <w:rPr>
                <w:sz w:val="20"/>
                <w:szCs w:val="20"/>
                <w:lang w:eastAsia="ja-JP"/>
              </w:rPr>
            </w:pPr>
            <w:r w:rsidRPr="008D79DB">
              <w:rPr>
                <w:sz w:val="20"/>
                <w:szCs w:val="20"/>
                <w:lang w:eastAsia="ja-JP"/>
              </w:rPr>
              <w:t>Indication</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Axitinib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r w:rsidR="00C5209A">
              <w:rPr>
                <w:sz w:val="20"/>
                <w:szCs w:val="20"/>
                <w:lang w:eastAsia="ja-JP"/>
              </w:rPr>
              <w:t xml:space="preserve"> </w:t>
            </w:r>
            <w:r w:rsidRPr="008D79DB">
              <w:rPr>
                <w:sz w:val="20"/>
                <w:szCs w:val="20"/>
                <w:lang w:eastAsia="ja-JP"/>
              </w:rPr>
              <w:t>after</w:t>
            </w:r>
            <w:r w:rsidR="00C5209A">
              <w:rPr>
                <w:sz w:val="20"/>
                <w:szCs w:val="20"/>
                <w:lang w:eastAsia="ja-JP"/>
              </w:rPr>
              <w:t xml:space="preserve"> </w:t>
            </w:r>
            <w:r w:rsidRPr="008D79DB">
              <w:rPr>
                <w:sz w:val="20"/>
                <w:szCs w:val="20"/>
                <w:lang w:eastAsia="ja-JP"/>
              </w:rPr>
              <w:t>failure</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one</w:t>
            </w:r>
            <w:r w:rsidR="00C5209A">
              <w:rPr>
                <w:sz w:val="20"/>
                <w:szCs w:val="20"/>
                <w:lang w:eastAsia="ja-JP"/>
              </w:rPr>
              <w:t xml:space="preserve"> </w:t>
            </w:r>
            <w:r w:rsidRPr="008D79DB">
              <w:rPr>
                <w:sz w:val="20"/>
                <w:szCs w:val="20"/>
                <w:lang w:eastAsia="ja-JP"/>
              </w:rPr>
              <w:t>prior</w:t>
            </w:r>
            <w:r w:rsidR="00C5209A">
              <w:rPr>
                <w:sz w:val="20"/>
                <w:szCs w:val="20"/>
                <w:lang w:eastAsia="ja-JP"/>
              </w:rPr>
              <w:t xml:space="preserve"> </w:t>
            </w:r>
            <w:r w:rsidRPr="008D79DB">
              <w:rPr>
                <w:sz w:val="20"/>
                <w:szCs w:val="20"/>
                <w:lang w:eastAsia="ja-JP"/>
              </w:rPr>
              <w:t>systemic</w:t>
            </w:r>
            <w:r w:rsidR="00C5209A">
              <w:rPr>
                <w:sz w:val="20"/>
                <w:szCs w:val="20"/>
                <w:lang w:eastAsia="ja-JP"/>
              </w:rPr>
              <w:t xml:space="preserve"> </w:t>
            </w:r>
            <w:r w:rsidRPr="008D79DB">
              <w:rPr>
                <w:sz w:val="20"/>
                <w:szCs w:val="20"/>
                <w:lang w:eastAsia="ja-JP"/>
              </w:rPr>
              <w:t>therapy</w:t>
            </w:r>
          </w:p>
        </w:tc>
      </w:tr>
      <w:tr w:rsidR="008760F6" w:rsidTr="00E36B7F">
        <w:tc>
          <w:tcPr>
            <w:tcW w:w="1984" w:type="dxa"/>
          </w:tcPr>
          <w:p w:rsidR="008760F6" w:rsidRPr="008D79DB" w:rsidRDefault="008760F6" w:rsidP="00EE2132">
            <w:pPr>
              <w:rPr>
                <w:sz w:val="20"/>
                <w:szCs w:val="20"/>
                <w:lang w:eastAsia="ja-JP"/>
              </w:rPr>
            </w:pPr>
            <w:r w:rsidRPr="008D79DB">
              <w:rPr>
                <w:sz w:val="20"/>
                <w:szCs w:val="20"/>
                <w:lang w:eastAsia="ja-JP"/>
              </w:rPr>
              <w:t>Bevacizumab</w:t>
            </w:r>
          </w:p>
        </w:tc>
        <w:tc>
          <w:tcPr>
            <w:tcW w:w="6521" w:type="dxa"/>
          </w:tcPr>
          <w:p w:rsidR="008760F6" w:rsidRPr="008D79DB" w:rsidRDefault="008760F6" w:rsidP="00EE2132">
            <w:pPr>
              <w:rPr>
                <w:sz w:val="20"/>
                <w:szCs w:val="20"/>
                <w:lang w:eastAsia="ja-JP"/>
              </w:rPr>
            </w:pPr>
            <w:r w:rsidRPr="008D79DB">
              <w:rPr>
                <w:sz w:val="20"/>
                <w:szCs w:val="20"/>
                <w:lang w:eastAsia="ja-JP"/>
              </w:rPr>
              <w:t>in</w:t>
            </w:r>
            <w:r w:rsidR="00C5209A">
              <w:rPr>
                <w:sz w:val="20"/>
                <w:szCs w:val="20"/>
                <w:lang w:eastAsia="ja-JP"/>
              </w:rPr>
              <w:t xml:space="preserve"> </w:t>
            </w:r>
            <w:r w:rsidRPr="008D79DB">
              <w:rPr>
                <w:sz w:val="20"/>
                <w:szCs w:val="20"/>
                <w:lang w:eastAsia="ja-JP"/>
              </w:rPr>
              <w:t>combination</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interferon</w:t>
            </w:r>
            <w:r w:rsidR="00C5209A">
              <w:rPr>
                <w:sz w:val="20"/>
                <w:szCs w:val="20"/>
                <w:lang w:eastAsia="ja-JP"/>
              </w:rPr>
              <w:t xml:space="preserve"> </w:t>
            </w:r>
            <w:r w:rsidRPr="008D79DB">
              <w:rPr>
                <w:sz w:val="20"/>
                <w:szCs w:val="20"/>
                <w:lang w:eastAsia="ja-JP"/>
              </w:rPr>
              <w:t>alfa-2a</w:t>
            </w:r>
            <w:r w:rsidR="00C5209A">
              <w:rPr>
                <w:sz w:val="20"/>
                <w:szCs w:val="20"/>
                <w:lang w:eastAsia="ja-JP"/>
              </w:rPr>
              <w:t xml:space="preserve"> </w:t>
            </w:r>
            <w:r w:rsidRPr="008D79DB">
              <w:rPr>
                <w:sz w:val="20"/>
                <w:szCs w:val="20"/>
                <w:lang w:eastAsia="ja-JP"/>
              </w:rPr>
              <w:t>is</w:t>
            </w:r>
            <w:r w:rsidR="00C5209A">
              <w:rPr>
                <w:sz w:val="20"/>
                <w:szCs w:val="20"/>
                <w:lang w:eastAsia="ja-JP"/>
              </w:rPr>
              <w:t xml:space="preserve"> </w:t>
            </w:r>
            <w:r w:rsidRPr="008D79DB">
              <w:rPr>
                <w:sz w:val="20"/>
                <w:szCs w:val="20"/>
                <w:lang w:eastAsia="ja-JP"/>
              </w:rPr>
              <w:t>indicated</w:t>
            </w:r>
            <w:r w:rsidR="00C5209A">
              <w:rPr>
                <w:sz w:val="20"/>
                <w:szCs w:val="20"/>
                <w:lang w:eastAsia="ja-JP"/>
              </w:rPr>
              <w:t xml:space="preserve"> </w:t>
            </w:r>
            <w:r w:rsidRPr="008D79DB">
              <w:rPr>
                <w:sz w:val="20"/>
                <w:szCs w:val="20"/>
                <w:lang w:eastAsia="ja-JP"/>
              </w:rPr>
              <w:t>for</w:t>
            </w:r>
            <w:r w:rsidR="00C5209A">
              <w:rPr>
                <w:sz w:val="20"/>
                <w:szCs w:val="20"/>
                <w:lang w:eastAsia="ja-JP"/>
              </w:rPr>
              <w:t xml:space="preserve"> </w:t>
            </w: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and/or</w:t>
            </w:r>
            <w:r w:rsidR="00C5209A">
              <w:rPr>
                <w:sz w:val="20"/>
                <w:szCs w:val="20"/>
                <w:lang w:eastAsia="ja-JP"/>
              </w:rPr>
              <w:t xml:space="preserve"> </w:t>
            </w:r>
            <w:r w:rsidRPr="008D79DB">
              <w:rPr>
                <w:sz w:val="20"/>
                <w:szCs w:val="20"/>
                <w:lang w:eastAsia="ja-JP"/>
              </w:rPr>
              <w:t>metastatic</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cancer</w:t>
            </w:r>
          </w:p>
        </w:tc>
      </w:tr>
      <w:tr w:rsidR="008760F6" w:rsidTr="00E36B7F">
        <w:tc>
          <w:tcPr>
            <w:tcW w:w="1984" w:type="dxa"/>
          </w:tcPr>
          <w:p w:rsidR="008760F6" w:rsidRPr="008D79DB" w:rsidRDefault="008760F6" w:rsidP="00EE2132">
            <w:pPr>
              <w:rPr>
                <w:sz w:val="20"/>
                <w:szCs w:val="20"/>
                <w:lang w:eastAsia="ja-JP"/>
              </w:rPr>
            </w:pPr>
            <w:r w:rsidRPr="008D79DB">
              <w:rPr>
                <w:sz w:val="20"/>
                <w:szCs w:val="20"/>
                <w:lang w:eastAsia="ja-JP"/>
              </w:rPr>
              <w:t>Everolimus</w:t>
            </w:r>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r w:rsidR="00C5209A">
              <w:rPr>
                <w:sz w:val="20"/>
                <w:szCs w:val="20"/>
                <w:lang w:eastAsia="ja-JP"/>
              </w:rPr>
              <w:t xml:space="preserve"> </w:t>
            </w:r>
            <w:r w:rsidRPr="008D79DB">
              <w:rPr>
                <w:sz w:val="20"/>
                <w:szCs w:val="20"/>
                <w:lang w:eastAsia="ja-JP"/>
              </w:rPr>
              <w:t>after</w:t>
            </w:r>
            <w:r w:rsidR="00C5209A">
              <w:rPr>
                <w:sz w:val="20"/>
                <w:szCs w:val="20"/>
                <w:lang w:eastAsia="ja-JP"/>
              </w:rPr>
              <w:t xml:space="preserve"> </w:t>
            </w:r>
            <w:r w:rsidRPr="008D79DB">
              <w:rPr>
                <w:sz w:val="20"/>
                <w:szCs w:val="20"/>
                <w:lang w:eastAsia="ja-JP"/>
              </w:rPr>
              <w:t>failure</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treatment</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proofErr w:type="spellStart"/>
            <w:r w:rsidRPr="008D79DB">
              <w:rPr>
                <w:sz w:val="20"/>
                <w:szCs w:val="20"/>
                <w:lang w:eastAsia="ja-JP"/>
              </w:rPr>
              <w:t>sorafenib</w:t>
            </w:r>
            <w:proofErr w:type="spellEnd"/>
            <w:r w:rsidR="00C5209A">
              <w:rPr>
                <w:sz w:val="20"/>
                <w:szCs w:val="20"/>
                <w:lang w:eastAsia="ja-JP"/>
              </w:rPr>
              <w:t xml:space="preserve"> </w:t>
            </w:r>
            <w:r w:rsidRPr="008D79DB">
              <w:rPr>
                <w:sz w:val="20"/>
                <w:szCs w:val="20"/>
                <w:lang w:eastAsia="ja-JP"/>
              </w:rPr>
              <w:t>or</w:t>
            </w:r>
            <w:r w:rsidR="00C5209A">
              <w:rPr>
                <w:sz w:val="20"/>
                <w:szCs w:val="20"/>
                <w:lang w:eastAsia="ja-JP"/>
              </w:rPr>
              <w:t xml:space="preserve"> </w:t>
            </w:r>
            <w:proofErr w:type="spellStart"/>
            <w:r w:rsidRPr="008D79DB">
              <w:rPr>
                <w:sz w:val="20"/>
                <w:szCs w:val="20"/>
                <w:lang w:eastAsia="ja-JP"/>
              </w:rPr>
              <w:t>sunitinib</w:t>
            </w:r>
            <w:proofErr w:type="spellEnd"/>
          </w:p>
        </w:tc>
      </w:tr>
      <w:tr w:rsidR="008760F6" w:rsidTr="00E36B7F">
        <w:tc>
          <w:tcPr>
            <w:tcW w:w="1984" w:type="dxa"/>
          </w:tcPr>
          <w:p w:rsidR="008760F6" w:rsidRPr="008D79DB" w:rsidRDefault="008760F6" w:rsidP="00EE2132">
            <w:pPr>
              <w:rPr>
                <w:sz w:val="20"/>
                <w:szCs w:val="20"/>
                <w:lang w:eastAsia="ja-JP"/>
              </w:rPr>
            </w:pPr>
            <w:r w:rsidRPr="008D79DB">
              <w:rPr>
                <w:sz w:val="20"/>
                <w:szCs w:val="20"/>
                <w:lang w:eastAsia="ja-JP"/>
              </w:rPr>
              <w:t>Nivolumab</w:t>
            </w:r>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clear</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r w:rsidR="00C5209A">
              <w:rPr>
                <w:sz w:val="20"/>
                <w:szCs w:val="20"/>
                <w:lang w:eastAsia="ja-JP"/>
              </w:rPr>
              <w:t xml:space="preserve"> </w:t>
            </w:r>
            <w:r w:rsidRPr="008D79DB">
              <w:rPr>
                <w:sz w:val="20"/>
                <w:szCs w:val="20"/>
                <w:lang w:eastAsia="ja-JP"/>
              </w:rPr>
              <w:t>after</w:t>
            </w:r>
            <w:r w:rsidR="00C5209A">
              <w:rPr>
                <w:sz w:val="20"/>
                <w:szCs w:val="20"/>
                <w:lang w:eastAsia="ja-JP"/>
              </w:rPr>
              <w:t xml:space="preserve"> </w:t>
            </w:r>
            <w:r w:rsidRPr="008D79DB">
              <w:rPr>
                <w:sz w:val="20"/>
                <w:szCs w:val="20"/>
                <w:lang w:eastAsia="ja-JP"/>
              </w:rPr>
              <w:t>prior</w:t>
            </w:r>
            <w:r w:rsidR="00C5209A">
              <w:rPr>
                <w:sz w:val="20"/>
                <w:szCs w:val="20"/>
                <w:lang w:eastAsia="ja-JP"/>
              </w:rPr>
              <w:t xml:space="preserve"> </w:t>
            </w:r>
            <w:r w:rsidRPr="008D79DB">
              <w:rPr>
                <w:sz w:val="20"/>
                <w:szCs w:val="20"/>
                <w:lang w:eastAsia="ja-JP"/>
              </w:rPr>
              <w:t>anti-angiogenic</w:t>
            </w:r>
            <w:r w:rsidR="00C5209A">
              <w:rPr>
                <w:sz w:val="20"/>
                <w:szCs w:val="20"/>
                <w:lang w:eastAsia="ja-JP"/>
              </w:rPr>
              <w:t xml:space="preserve"> </w:t>
            </w:r>
            <w:r w:rsidRPr="008D79DB">
              <w:rPr>
                <w:sz w:val="20"/>
                <w:szCs w:val="20"/>
                <w:lang w:eastAsia="ja-JP"/>
              </w:rPr>
              <w:t>therapy</w:t>
            </w:r>
            <w:r w:rsidR="00C5209A">
              <w:rPr>
                <w:sz w:val="20"/>
                <w:szCs w:val="20"/>
                <w:lang w:eastAsia="ja-JP"/>
              </w:rPr>
              <w:t xml:space="preserve"> </w:t>
            </w:r>
            <w:r w:rsidRPr="008D79DB">
              <w:rPr>
                <w:sz w:val="20"/>
                <w:szCs w:val="20"/>
                <w:lang w:eastAsia="ja-JP"/>
              </w:rPr>
              <w:t>in</w:t>
            </w:r>
            <w:r w:rsidR="00C5209A">
              <w:rPr>
                <w:sz w:val="20"/>
                <w:szCs w:val="20"/>
                <w:lang w:eastAsia="ja-JP"/>
              </w:rPr>
              <w:t xml:space="preserve"> </w:t>
            </w:r>
            <w:r w:rsidRPr="008D79DB">
              <w:rPr>
                <w:sz w:val="20"/>
                <w:szCs w:val="20"/>
                <w:lang w:eastAsia="ja-JP"/>
              </w:rPr>
              <w:t>adults</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Pazopanib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and/or</w:t>
            </w:r>
            <w:r w:rsidR="00C5209A">
              <w:rPr>
                <w:sz w:val="20"/>
                <w:szCs w:val="20"/>
                <w:lang w:eastAsia="ja-JP"/>
              </w:rPr>
              <w:t xml:space="preserve"> </w:t>
            </w:r>
            <w:r w:rsidRPr="008D79DB">
              <w:rPr>
                <w:sz w:val="20"/>
                <w:szCs w:val="20"/>
                <w:lang w:eastAsia="ja-JP"/>
              </w:rPr>
              <w:t>metastatic</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Sorafenib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Sunitinib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p>
        </w:tc>
      </w:tr>
    </w:tbl>
    <w:p w:rsidR="00E01FB3" w:rsidRDefault="00E01FB3" w:rsidP="00E01FB3">
      <w:pPr>
        <w:pStyle w:val="TableDescription"/>
      </w:pPr>
      <w:r>
        <w:t>INN</w:t>
      </w:r>
      <w:r w:rsidR="00C5209A">
        <w:t xml:space="preserve"> </w:t>
      </w:r>
      <w:r>
        <w:t>=</w:t>
      </w:r>
      <w:r w:rsidR="00C5209A">
        <w:t xml:space="preserve"> </w:t>
      </w:r>
      <w:r w:rsidRPr="00E01FB3">
        <w:t>International</w:t>
      </w:r>
      <w:r w:rsidR="00C5209A">
        <w:t xml:space="preserve"> </w:t>
      </w:r>
      <w:r w:rsidRPr="00E01FB3">
        <w:t>Non-proprietary</w:t>
      </w:r>
      <w:r w:rsidR="00C5209A">
        <w:t xml:space="preserve"> </w:t>
      </w:r>
      <w:r w:rsidRPr="00E01FB3">
        <w:t>Name</w:t>
      </w:r>
    </w:p>
    <w:p w:rsidR="008E7846" w:rsidRPr="00AB119A" w:rsidRDefault="00386150" w:rsidP="00AB119A">
      <w:pPr>
        <w:pStyle w:val="Heading3"/>
      </w:pPr>
      <w:bookmarkStart w:id="15" w:name="_Toc531774356"/>
      <w:r w:rsidRPr="00AB119A">
        <w:t>Regulatory</w:t>
      </w:r>
      <w:r w:rsidR="00C5209A" w:rsidRPr="00AB119A">
        <w:t xml:space="preserve"> </w:t>
      </w:r>
      <w:r w:rsidRPr="00AB119A">
        <w:t>s</w:t>
      </w:r>
      <w:r w:rsidR="008E7846" w:rsidRPr="00AB119A">
        <w:t>tatus</w:t>
      </w:r>
      <w:bookmarkEnd w:id="13"/>
      <w:bookmarkEnd w:id="14"/>
      <w:bookmarkEnd w:id="15"/>
    </w:p>
    <w:p w:rsidR="00940A89" w:rsidRPr="00940A89" w:rsidRDefault="00E01FB3" w:rsidP="00940A89">
      <w:bookmarkStart w:id="16" w:name="_Toc247691505"/>
      <w:bookmarkStart w:id="17" w:name="_Toc314842486"/>
      <w:r>
        <w:t>This</w:t>
      </w:r>
      <w:r w:rsidR="00C5209A">
        <w:t xml:space="preserve"> </w:t>
      </w:r>
      <w:r>
        <w:t>is</w:t>
      </w:r>
      <w:r w:rsidR="00C5209A">
        <w:t xml:space="preserve"> </w:t>
      </w:r>
      <w:r>
        <w:t>an</w:t>
      </w:r>
      <w:r w:rsidR="00C5209A">
        <w:t xml:space="preserve"> </w:t>
      </w:r>
      <w:r>
        <w:t>application</w:t>
      </w:r>
      <w:r w:rsidR="00C5209A">
        <w:t xml:space="preserve"> </w:t>
      </w:r>
      <w:r>
        <w:t>to</w:t>
      </w:r>
      <w:r w:rsidR="00C5209A">
        <w:t xml:space="preserve"> </w:t>
      </w:r>
      <w:r>
        <w:t>register</w:t>
      </w:r>
      <w:r w:rsidR="00C5209A">
        <w:t xml:space="preserve"> </w:t>
      </w:r>
      <w:r>
        <w:t>a</w:t>
      </w:r>
      <w:r w:rsidR="00C5209A">
        <w:t xml:space="preserve"> </w:t>
      </w:r>
      <w:r>
        <w:t>new</w:t>
      </w:r>
      <w:r w:rsidR="00C5209A">
        <w:t xml:space="preserve"> </w:t>
      </w:r>
      <w:r>
        <w:t>chemical</w:t>
      </w:r>
      <w:r w:rsidR="00C5209A">
        <w:t xml:space="preserve"> </w:t>
      </w:r>
      <w:r>
        <w:t>entity</w:t>
      </w:r>
      <w:r w:rsidR="00C5209A">
        <w:t xml:space="preserve"> </w:t>
      </w:r>
      <w:r>
        <w:t>on</w:t>
      </w:r>
      <w:r w:rsidR="00C5209A">
        <w:t xml:space="preserve"> </w:t>
      </w:r>
      <w:r>
        <w:t>the</w:t>
      </w:r>
      <w:r w:rsidR="00C5209A">
        <w:t xml:space="preserve"> </w:t>
      </w:r>
      <w:r w:rsidR="00940A89" w:rsidRPr="00940A89">
        <w:t>ARTG</w:t>
      </w:r>
      <w:r>
        <w:t>.</w:t>
      </w:r>
    </w:p>
    <w:p w:rsidR="00F90A06" w:rsidRDefault="00F90A06" w:rsidP="00403199">
      <w:pPr>
        <w:rPr>
          <w:lang w:eastAsia="ja-JP"/>
        </w:rPr>
      </w:pPr>
      <w:r>
        <w:rPr>
          <w:lang w:eastAsia="ja-JP"/>
        </w:rPr>
        <w:t>Cabozantinib</w:t>
      </w:r>
      <w:r w:rsidR="00C5209A">
        <w:rPr>
          <w:lang w:eastAsia="ja-JP"/>
        </w:rPr>
        <w:t xml:space="preserve"> </w:t>
      </w:r>
      <w:r>
        <w:rPr>
          <w:lang w:eastAsia="ja-JP"/>
        </w:rPr>
        <w:t>was</w:t>
      </w:r>
      <w:r w:rsidR="00C5209A">
        <w:rPr>
          <w:lang w:eastAsia="ja-JP"/>
        </w:rPr>
        <w:t xml:space="preserve"> </w:t>
      </w:r>
      <w:r>
        <w:rPr>
          <w:lang w:eastAsia="ja-JP"/>
        </w:rPr>
        <w:t>approved</w:t>
      </w:r>
      <w:r w:rsidR="00C5209A">
        <w:rPr>
          <w:lang w:eastAsia="ja-JP"/>
        </w:rPr>
        <w:t xml:space="preserve"> </w:t>
      </w:r>
      <w:r>
        <w:rPr>
          <w:lang w:eastAsia="ja-JP"/>
        </w:rPr>
        <w:t>for</w:t>
      </w:r>
      <w:r w:rsidR="00C5209A">
        <w:rPr>
          <w:lang w:eastAsia="ja-JP"/>
        </w:rPr>
        <w:t xml:space="preserve"> </w:t>
      </w:r>
      <w:r>
        <w:rPr>
          <w:lang w:eastAsia="ja-JP"/>
        </w:rPr>
        <w:t>use</w:t>
      </w:r>
      <w:r w:rsidR="00C5209A">
        <w:rPr>
          <w:lang w:eastAsia="ja-JP"/>
        </w:rPr>
        <w:t xml:space="preserve"> </w:t>
      </w:r>
      <w:r>
        <w:rPr>
          <w:lang w:eastAsia="ja-JP"/>
        </w:rPr>
        <w:t>of</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RCC</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Pr>
          <w:lang w:eastAsia="ja-JP"/>
        </w:rPr>
        <w:t>US</w:t>
      </w:r>
      <w:r w:rsidR="00C5209A">
        <w:rPr>
          <w:lang w:eastAsia="ja-JP"/>
        </w:rPr>
        <w:t xml:space="preserve"> </w:t>
      </w:r>
      <w:r w:rsidR="00CA1D6C">
        <w:rPr>
          <w:lang w:eastAsia="ja-JP"/>
        </w:rPr>
        <w:t>Food</w:t>
      </w:r>
      <w:r w:rsidR="00C5209A">
        <w:rPr>
          <w:lang w:eastAsia="ja-JP"/>
        </w:rPr>
        <w:t xml:space="preserve"> </w:t>
      </w:r>
      <w:r w:rsidR="00CA1D6C">
        <w:rPr>
          <w:lang w:eastAsia="ja-JP"/>
        </w:rPr>
        <w:t>and</w:t>
      </w:r>
      <w:r w:rsidR="00C5209A">
        <w:rPr>
          <w:lang w:eastAsia="ja-JP"/>
        </w:rPr>
        <w:t xml:space="preserve"> </w:t>
      </w:r>
      <w:r w:rsidR="00CA1D6C">
        <w:rPr>
          <w:lang w:eastAsia="ja-JP"/>
        </w:rPr>
        <w:t>Drug</w:t>
      </w:r>
      <w:r w:rsidR="00C5209A">
        <w:rPr>
          <w:lang w:eastAsia="ja-JP"/>
        </w:rPr>
        <w:t xml:space="preserve"> </w:t>
      </w:r>
      <w:r w:rsidR="00CA1D6C">
        <w:rPr>
          <w:lang w:eastAsia="ja-JP"/>
        </w:rPr>
        <w:t>Administration</w:t>
      </w:r>
      <w:r w:rsidR="00C5209A">
        <w:rPr>
          <w:lang w:eastAsia="ja-JP"/>
        </w:rPr>
        <w:t xml:space="preserve"> </w:t>
      </w:r>
      <w:r w:rsidR="00CA1D6C">
        <w:rPr>
          <w:lang w:eastAsia="ja-JP"/>
        </w:rPr>
        <w:t>(</w:t>
      </w:r>
      <w:r>
        <w:rPr>
          <w:lang w:eastAsia="ja-JP"/>
        </w:rPr>
        <w:t>FDA</w:t>
      </w:r>
      <w:r w:rsidR="00CA1D6C">
        <w:rPr>
          <w:lang w:eastAsia="ja-JP"/>
        </w:rPr>
        <w:t>)</w:t>
      </w:r>
      <w:r w:rsidR="00C5209A">
        <w:rPr>
          <w:lang w:eastAsia="ja-JP"/>
        </w:rPr>
        <w:t xml:space="preserve"> </w:t>
      </w:r>
      <w:r>
        <w:rPr>
          <w:lang w:eastAsia="ja-JP"/>
        </w:rPr>
        <w:t>on</w:t>
      </w:r>
      <w:r w:rsidR="00C5209A">
        <w:rPr>
          <w:lang w:eastAsia="ja-JP"/>
        </w:rPr>
        <w:t xml:space="preserve"> </w:t>
      </w:r>
      <w:r>
        <w:rPr>
          <w:lang w:eastAsia="ja-JP"/>
        </w:rPr>
        <w:t>25</w:t>
      </w:r>
      <w:r w:rsidR="00C5209A">
        <w:rPr>
          <w:lang w:eastAsia="ja-JP"/>
        </w:rPr>
        <w:t xml:space="preserve"> </w:t>
      </w:r>
      <w:r>
        <w:rPr>
          <w:lang w:eastAsia="ja-JP"/>
        </w:rPr>
        <w:t>April</w:t>
      </w:r>
      <w:r w:rsidR="00C5209A">
        <w:rPr>
          <w:lang w:eastAsia="ja-JP"/>
        </w:rPr>
        <w:t xml:space="preserve"> </w:t>
      </w:r>
      <w:r>
        <w:rPr>
          <w:lang w:eastAsia="ja-JP"/>
        </w:rPr>
        <w:t>2016</w:t>
      </w:r>
      <w:r w:rsidR="00C5209A">
        <w:rPr>
          <w:lang w:eastAsia="ja-JP"/>
        </w:rPr>
        <w:t xml:space="preserve"> </w:t>
      </w:r>
      <w:r>
        <w:rPr>
          <w:lang w:eastAsia="ja-JP"/>
        </w:rPr>
        <w:t>and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Pr>
          <w:lang w:eastAsia="ja-JP"/>
        </w:rPr>
        <w:t>European</w:t>
      </w:r>
      <w:r w:rsidR="00C5209A">
        <w:rPr>
          <w:lang w:eastAsia="ja-JP"/>
        </w:rPr>
        <w:t xml:space="preserve"> </w:t>
      </w:r>
      <w:r>
        <w:rPr>
          <w:lang w:eastAsia="ja-JP"/>
        </w:rPr>
        <w:t>Medicines</w:t>
      </w:r>
      <w:r w:rsidR="00C5209A">
        <w:rPr>
          <w:lang w:eastAsia="ja-JP"/>
        </w:rPr>
        <w:t xml:space="preserve"> </w:t>
      </w:r>
      <w:r>
        <w:rPr>
          <w:lang w:eastAsia="ja-JP"/>
        </w:rPr>
        <w:t>Agency</w:t>
      </w:r>
      <w:r w:rsidR="00C5209A">
        <w:rPr>
          <w:lang w:eastAsia="ja-JP"/>
        </w:rPr>
        <w:t xml:space="preserve"> </w:t>
      </w:r>
      <w:r w:rsidR="00CA1D6C">
        <w:rPr>
          <w:lang w:eastAsia="ja-JP"/>
        </w:rPr>
        <w:t>(EMA)</w:t>
      </w:r>
      <w:r w:rsidR="00C5209A">
        <w:rPr>
          <w:lang w:eastAsia="ja-JP"/>
        </w:rPr>
        <w:t xml:space="preserve"> </w:t>
      </w:r>
      <w:r>
        <w:rPr>
          <w:lang w:eastAsia="ja-JP"/>
        </w:rPr>
        <w:t>centralised</w:t>
      </w:r>
      <w:r w:rsidR="00C5209A">
        <w:rPr>
          <w:lang w:eastAsia="ja-JP"/>
        </w:rPr>
        <w:t xml:space="preserve"> </w:t>
      </w:r>
      <w:r>
        <w:rPr>
          <w:lang w:eastAsia="ja-JP"/>
        </w:rPr>
        <w:t>procedure</w:t>
      </w:r>
      <w:r w:rsidR="00C5209A">
        <w:rPr>
          <w:lang w:eastAsia="ja-JP"/>
        </w:rPr>
        <w:t xml:space="preserve"> </w:t>
      </w:r>
      <w:r>
        <w:rPr>
          <w:lang w:eastAsia="ja-JP"/>
        </w:rPr>
        <w:t>on</w:t>
      </w:r>
      <w:r w:rsidR="00C5209A">
        <w:rPr>
          <w:lang w:eastAsia="ja-JP"/>
        </w:rPr>
        <w:t xml:space="preserve"> </w:t>
      </w:r>
      <w:r>
        <w:rPr>
          <w:lang w:eastAsia="ja-JP"/>
        </w:rPr>
        <w:t>9</w:t>
      </w:r>
      <w:r w:rsidR="00C5209A">
        <w:rPr>
          <w:lang w:eastAsia="ja-JP"/>
        </w:rPr>
        <w:t xml:space="preserve"> </w:t>
      </w:r>
      <w:r>
        <w:rPr>
          <w:lang w:eastAsia="ja-JP"/>
        </w:rPr>
        <w:t>September</w:t>
      </w:r>
      <w:r w:rsidR="00C5209A">
        <w:rPr>
          <w:lang w:eastAsia="ja-JP"/>
        </w:rPr>
        <w:t xml:space="preserve"> </w:t>
      </w:r>
      <w:r>
        <w:rPr>
          <w:lang w:eastAsia="ja-JP"/>
        </w:rPr>
        <w:t>2016.</w:t>
      </w:r>
      <w:r w:rsidR="00C5209A">
        <w:rPr>
          <w:lang w:eastAsia="ja-JP"/>
        </w:rPr>
        <w:t xml:space="preserve"> </w:t>
      </w:r>
      <w:r>
        <w:rPr>
          <w:lang w:eastAsia="ja-JP"/>
        </w:rPr>
        <w:t>There</w:t>
      </w:r>
      <w:r w:rsidR="00C5209A">
        <w:rPr>
          <w:lang w:eastAsia="ja-JP"/>
        </w:rPr>
        <w:t xml:space="preserve"> </w:t>
      </w:r>
      <w:r>
        <w:rPr>
          <w:lang w:eastAsia="ja-JP"/>
        </w:rPr>
        <w:t>do</w:t>
      </w:r>
      <w:r w:rsidR="00C5209A">
        <w:rPr>
          <w:lang w:eastAsia="ja-JP"/>
        </w:rPr>
        <w:t xml:space="preserve"> </w:t>
      </w:r>
      <w:r>
        <w:rPr>
          <w:lang w:eastAsia="ja-JP"/>
        </w:rPr>
        <w:t>not</w:t>
      </w:r>
      <w:r w:rsidR="00C5209A">
        <w:rPr>
          <w:lang w:eastAsia="ja-JP"/>
        </w:rPr>
        <w:t xml:space="preserve"> </w:t>
      </w:r>
      <w:r>
        <w:rPr>
          <w:lang w:eastAsia="ja-JP"/>
        </w:rPr>
        <w:t>appear</w:t>
      </w:r>
      <w:r w:rsidR="00C5209A">
        <w:rPr>
          <w:lang w:eastAsia="ja-JP"/>
        </w:rPr>
        <w:t xml:space="preserve"> </w:t>
      </w:r>
      <w:r>
        <w:rPr>
          <w:lang w:eastAsia="ja-JP"/>
        </w:rPr>
        <w:t>to</w:t>
      </w:r>
      <w:r w:rsidR="00C5209A">
        <w:rPr>
          <w:lang w:eastAsia="ja-JP"/>
        </w:rPr>
        <w:t xml:space="preserve"> </w:t>
      </w:r>
      <w:r>
        <w:rPr>
          <w:lang w:eastAsia="ja-JP"/>
        </w:rPr>
        <w:t>be</w:t>
      </w:r>
      <w:r w:rsidR="00C5209A">
        <w:rPr>
          <w:lang w:eastAsia="ja-JP"/>
        </w:rPr>
        <w:t xml:space="preserve"> </w:t>
      </w:r>
      <w:r>
        <w:rPr>
          <w:lang w:eastAsia="ja-JP"/>
        </w:rPr>
        <w:t>any</w:t>
      </w:r>
      <w:r w:rsidR="00C5209A">
        <w:rPr>
          <w:lang w:eastAsia="ja-JP"/>
        </w:rPr>
        <w:t xml:space="preserve"> </w:t>
      </w:r>
      <w:r>
        <w:rPr>
          <w:lang w:eastAsia="ja-JP"/>
        </w:rPr>
        <w:t>differences</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Pr>
          <w:lang w:eastAsia="ja-JP"/>
        </w:rPr>
        <w:t>dosage</w:t>
      </w:r>
      <w:r w:rsidR="00C5209A">
        <w:rPr>
          <w:lang w:eastAsia="ja-JP"/>
        </w:rPr>
        <w:t xml:space="preserve"> </w:t>
      </w:r>
      <w:r>
        <w:rPr>
          <w:lang w:eastAsia="ja-JP"/>
        </w:rPr>
        <w:t>regimen</w:t>
      </w:r>
      <w:r w:rsidR="00C5209A">
        <w:rPr>
          <w:lang w:eastAsia="ja-JP"/>
        </w:rPr>
        <w:t xml:space="preserve"> </w:t>
      </w:r>
      <w:r>
        <w:rPr>
          <w:lang w:eastAsia="ja-JP"/>
        </w:rPr>
        <w:t>or</w:t>
      </w:r>
      <w:r w:rsidR="00C5209A">
        <w:rPr>
          <w:lang w:eastAsia="ja-JP"/>
        </w:rPr>
        <w:t xml:space="preserve"> </w:t>
      </w:r>
      <w:r>
        <w:rPr>
          <w:lang w:eastAsia="ja-JP"/>
        </w:rPr>
        <w:t>proposed</w:t>
      </w:r>
      <w:r w:rsidR="00C5209A">
        <w:rPr>
          <w:lang w:eastAsia="ja-JP"/>
        </w:rPr>
        <w:t xml:space="preserve"> </w:t>
      </w:r>
      <w:r>
        <w:rPr>
          <w:lang w:eastAsia="ja-JP"/>
        </w:rPr>
        <w:t>patient</w:t>
      </w:r>
      <w:r w:rsidR="00C5209A">
        <w:rPr>
          <w:lang w:eastAsia="ja-JP"/>
        </w:rPr>
        <w:t xml:space="preserve"> </w:t>
      </w:r>
      <w:r>
        <w:rPr>
          <w:lang w:eastAsia="ja-JP"/>
        </w:rPr>
        <w:t>population</w:t>
      </w:r>
      <w:r w:rsidR="00C5209A">
        <w:rPr>
          <w:lang w:eastAsia="ja-JP"/>
        </w:rPr>
        <w:t xml:space="preserve"> </w:t>
      </w:r>
      <w:r>
        <w:rPr>
          <w:lang w:eastAsia="ja-JP"/>
        </w:rPr>
        <w:t>between</w:t>
      </w:r>
      <w:r w:rsidR="00C5209A">
        <w:rPr>
          <w:lang w:eastAsia="ja-JP"/>
        </w:rPr>
        <w:t xml:space="preserve"> </w:t>
      </w:r>
      <w:r w:rsidR="00CF2029">
        <w:rPr>
          <w:lang w:eastAsia="ja-JP"/>
        </w:rPr>
        <w:t>the</w:t>
      </w:r>
      <w:r w:rsidR="00C5209A">
        <w:rPr>
          <w:lang w:eastAsia="ja-JP"/>
        </w:rPr>
        <w:t xml:space="preserve"> </w:t>
      </w:r>
      <w:r>
        <w:rPr>
          <w:lang w:eastAsia="ja-JP"/>
        </w:rPr>
        <w:t>jurisdictions</w:t>
      </w:r>
      <w:r w:rsidR="00524D91">
        <w:rPr>
          <w:lang w:eastAsia="ja-JP"/>
        </w:rPr>
        <w:t>.</w:t>
      </w:r>
    </w:p>
    <w:p w:rsidR="00524D91" w:rsidRDefault="00524D91" w:rsidP="00AB119A">
      <w:pPr>
        <w:pStyle w:val="TableTitle"/>
      </w:pPr>
      <w:r>
        <w:t>Table</w:t>
      </w:r>
      <w:r w:rsidR="00C5209A">
        <w:t xml:space="preserve"> </w:t>
      </w:r>
      <w:r>
        <w:t>2:</w:t>
      </w:r>
      <w:r w:rsidR="00C5209A">
        <w:t xml:space="preserve"> </w:t>
      </w:r>
      <w:r>
        <w:t>Summary</w:t>
      </w:r>
      <w:r w:rsidR="00C5209A">
        <w:t xml:space="preserve"> </w:t>
      </w:r>
      <w:r>
        <w:t>of</w:t>
      </w:r>
      <w:r w:rsidR="00C5209A">
        <w:t xml:space="preserve"> </w:t>
      </w:r>
      <w:r>
        <w:t>overseas</w:t>
      </w:r>
      <w:r w:rsidR="00C5209A">
        <w:t xml:space="preserve"> </w:t>
      </w:r>
      <w:r>
        <w:t>regulatory</w:t>
      </w:r>
      <w:r w:rsidR="00C5209A">
        <w:t xml:space="preserve"> </w:t>
      </w:r>
      <w:r>
        <w:t>status</w:t>
      </w:r>
      <w:r w:rsidR="00C5209A">
        <w:t xml:space="preserve"> </w:t>
      </w:r>
      <w:r>
        <w:t>in</w:t>
      </w:r>
      <w:r w:rsidR="00C5209A">
        <w:t xml:space="preserve"> </w:t>
      </w:r>
      <w:r>
        <w:t>Europe</w:t>
      </w:r>
      <w:r w:rsidR="00C5209A">
        <w:t xml:space="preserve"> </w:t>
      </w:r>
      <w:r>
        <w:t>and</w:t>
      </w:r>
      <w:r w:rsidR="00C5209A">
        <w:t xml:space="preserve"> </w:t>
      </w:r>
      <w:r>
        <w:t>the</w:t>
      </w:r>
      <w:r w:rsidR="00C5209A">
        <w:t xml:space="preserve"> </w:t>
      </w:r>
      <w:r>
        <w:t>United</w:t>
      </w:r>
      <w:r w:rsidR="00C5209A">
        <w:t xml:space="preserve"> </w:t>
      </w:r>
      <w:r>
        <w:t>States</w:t>
      </w:r>
    </w:p>
    <w:tbl>
      <w:tblPr>
        <w:tblStyle w:val="TableTGAblue"/>
        <w:tblW w:w="0" w:type="auto"/>
        <w:tblLook w:val="04A0" w:firstRow="1" w:lastRow="0" w:firstColumn="1" w:lastColumn="0" w:noHBand="0" w:noVBand="1"/>
        <w:tblDescription w:val="Table 2: Summary of overseas regulatory status in Europe and the United States"/>
      </w:tblPr>
      <w:tblGrid>
        <w:gridCol w:w="1526"/>
        <w:gridCol w:w="3402"/>
        <w:gridCol w:w="3402"/>
      </w:tblGrid>
      <w:tr w:rsidR="00524D91" w:rsidTr="00D945E3">
        <w:trPr>
          <w:cnfStyle w:val="100000000000" w:firstRow="1" w:lastRow="0" w:firstColumn="0" w:lastColumn="0" w:oddVBand="0" w:evenVBand="0" w:oddHBand="0" w:evenHBand="0" w:firstRowFirstColumn="0" w:firstRowLastColumn="0" w:lastRowFirstColumn="0" w:lastRowLastColumn="0"/>
        </w:trPr>
        <w:tc>
          <w:tcPr>
            <w:tcW w:w="1526" w:type="dxa"/>
          </w:tcPr>
          <w:p w:rsidR="00524D91" w:rsidRPr="00524D91" w:rsidRDefault="00524D91" w:rsidP="00524D91">
            <w:pPr>
              <w:rPr>
                <w:sz w:val="20"/>
                <w:szCs w:val="20"/>
              </w:rPr>
            </w:pPr>
          </w:p>
        </w:tc>
        <w:tc>
          <w:tcPr>
            <w:tcW w:w="3402" w:type="dxa"/>
          </w:tcPr>
          <w:p w:rsidR="00524D91" w:rsidRPr="00524D91" w:rsidRDefault="00524D91" w:rsidP="00524D91">
            <w:pPr>
              <w:rPr>
                <w:b w:val="0"/>
                <w:sz w:val="20"/>
                <w:szCs w:val="20"/>
              </w:rPr>
            </w:pPr>
            <w:proofErr w:type="spellStart"/>
            <w:r w:rsidRPr="00524D91">
              <w:rPr>
                <w:sz w:val="20"/>
                <w:szCs w:val="20"/>
              </w:rPr>
              <w:t>Cabometyx</w:t>
            </w:r>
            <w:proofErr w:type="spellEnd"/>
            <w:r w:rsidR="00C5209A">
              <w:rPr>
                <w:sz w:val="20"/>
                <w:szCs w:val="20"/>
              </w:rPr>
              <w:t xml:space="preserve"> </w:t>
            </w:r>
            <w:r w:rsidRPr="00524D91">
              <w:rPr>
                <w:sz w:val="20"/>
                <w:szCs w:val="20"/>
              </w:rPr>
              <w:t>(tablets)</w:t>
            </w:r>
          </w:p>
        </w:tc>
        <w:tc>
          <w:tcPr>
            <w:tcW w:w="3402" w:type="dxa"/>
          </w:tcPr>
          <w:p w:rsidR="00524D91" w:rsidRPr="00524D91" w:rsidRDefault="00524D91" w:rsidP="00524D91">
            <w:pPr>
              <w:rPr>
                <w:b w:val="0"/>
                <w:sz w:val="20"/>
                <w:szCs w:val="20"/>
              </w:rPr>
            </w:pPr>
            <w:proofErr w:type="spellStart"/>
            <w:r w:rsidRPr="00524D91">
              <w:rPr>
                <w:sz w:val="20"/>
                <w:szCs w:val="20"/>
              </w:rPr>
              <w:t>Cometriq</w:t>
            </w:r>
            <w:proofErr w:type="spellEnd"/>
            <w:r w:rsidR="00C5209A">
              <w:rPr>
                <w:sz w:val="20"/>
                <w:szCs w:val="20"/>
              </w:rPr>
              <w:t xml:space="preserve"> </w:t>
            </w:r>
            <w:r w:rsidRPr="00524D91">
              <w:rPr>
                <w:sz w:val="20"/>
                <w:szCs w:val="20"/>
              </w:rPr>
              <w:t>(capsules)</w:t>
            </w:r>
          </w:p>
        </w:tc>
      </w:tr>
      <w:tr w:rsidR="00524D91" w:rsidTr="00D945E3">
        <w:tc>
          <w:tcPr>
            <w:tcW w:w="1526" w:type="dxa"/>
          </w:tcPr>
          <w:p w:rsidR="00524D91" w:rsidRPr="00524D91" w:rsidRDefault="00524D91" w:rsidP="00524D91">
            <w:pPr>
              <w:rPr>
                <w:sz w:val="20"/>
                <w:szCs w:val="20"/>
              </w:rPr>
            </w:pPr>
            <w:r w:rsidRPr="00524D91">
              <w:rPr>
                <w:sz w:val="20"/>
                <w:szCs w:val="20"/>
              </w:rPr>
              <w:t>Australia</w:t>
            </w:r>
            <w:r w:rsidR="00C5209A">
              <w:rPr>
                <w:sz w:val="20"/>
                <w:szCs w:val="20"/>
              </w:rPr>
              <w:t xml:space="preserve"> </w:t>
            </w:r>
            <w:r w:rsidRPr="00524D91">
              <w:rPr>
                <w:sz w:val="20"/>
                <w:szCs w:val="20"/>
              </w:rPr>
              <w:t>(TGA)</w:t>
            </w:r>
          </w:p>
        </w:tc>
        <w:tc>
          <w:tcPr>
            <w:tcW w:w="3402" w:type="dxa"/>
          </w:tcPr>
          <w:p w:rsidR="00AB119A" w:rsidRDefault="00524D91" w:rsidP="00524D91">
            <w:pPr>
              <w:rPr>
                <w:sz w:val="20"/>
                <w:szCs w:val="20"/>
              </w:rPr>
            </w:pPr>
            <w:r w:rsidRPr="00524D91">
              <w:rPr>
                <w:sz w:val="20"/>
                <w:szCs w:val="20"/>
              </w:rPr>
              <w:t>Current</w:t>
            </w:r>
            <w:r w:rsidR="00C5209A">
              <w:rPr>
                <w:sz w:val="20"/>
                <w:szCs w:val="20"/>
              </w:rPr>
              <w:t xml:space="preserve"> </w:t>
            </w:r>
            <w:r w:rsidRPr="00524D91">
              <w:rPr>
                <w:sz w:val="20"/>
                <w:szCs w:val="20"/>
              </w:rPr>
              <w:t>application</w:t>
            </w:r>
          </w:p>
          <w:p w:rsidR="00524D91" w:rsidRPr="00524D91" w:rsidRDefault="00524D91" w:rsidP="00524D91">
            <w:pPr>
              <w:rPr>
                <w:rFonts w:asciiTheme="minorHAnsi" w:hAnsiTheme="minorHAnsi"/>
                <w:sz w:val="20"/>
                <w:szCs w:val="20"/>
              </w:rPr>
            </w:pPr>
            <w:r w:rsidRPr="00524D91">
              <w:rPr>
                <w:sz w:val="20"/>
                <w:szCs w:val="20"/>
              </w:rPr>
              <w:t>(new</w:t>
            </w:r>
            <w:r w:rsidR="00C5209A">
              <w:rPr>
                <w:sz w:val="20"/>
                <w:szCs w:val="20"/>
              </w:rPr>
              <w:t xml:space="preserve"> </w:t>
            </w:r>
            <w:r w:rsidRPr="00524D91">
              <w:rPr>
                <w:sz w:val="20"/>
                <w:szCs w:val="20"/>
              </w:rPr>
              <w:t>active</w:t>
            </w:r>
            <w:r w:rsidR="00C5209A">
              <w:rPr>
                <w:sz w:val="20"/>
                <w:szCs w:val="20"/>
              </w:rPr>
              <w:t xml:space="preserve"> </w:t>
            </w:r>
            <w:r w:rsidRPr="00524D91">
              <w:rPr>
                <w:sz w:val="20"/>
                <w:szCs w:val="20"/>
              </w:rPr>
              <w:t>substance)</w:t>
            </w:r>
          </w:p>
        </w:tc>
        <w:tc>
          <w:tcPr>
            <w:tcW w:w="3402" w:type="dxa"/>
          </w:tcPr>
          <w:p w:rsidR="00524D91" w:rsidRPr="00524D91" w:rsidRDefault="00524D91" w:rsidP="00CF2029">
            <w:pPr>
              <w:rPr>
                <w:rFonts w:asciiTheme="minorHAnsi" w:hAnsiTheme="minorHAnsi"/>
                <w:sz w:val="20"/>
                <w:szCs w:val="20"/>
              </w:rPr>
            </w:pPr>
            <w:r w:rsidRPr="00524D91">
              <w:rPr>
                <w:sz w:val="20"/>
                <w:szCs w:val="20"/>
              </w:rPr>
              <w:t>N</w:t>
            </w:r>
            <w:r w:rsidR="00CF2029">
              <w:rPr>
                <w:sz w:val="20"/>
                <w:szCs w:val="20"/>
              </w:rPr>
              <w:t>ot</w:t>
            </w:r>
            <w:r w:rsidR="00C5209A">
              <w:rPr>
                <w:sz w:val="20"/>
                <w:szCs w:val="20"/>
              </w:rPr>
              <w:t xml:space="preserve"> </w:t>
            </w:r>
            <w:r w:rsidR="00CF2029">
              <w:rPr>
                <w:sz w:val="20"/>
                <w:szCs w:val="20"/>
              </w:rPr>
              <w:t>applicable</w:t>
            </w:r>
          </w:p>
        </w:tc>
      </w:tr>
      <w:tr w:rsidR="00524D91" w:rsidTr="00D945E3">
        <w:tc>
          <w:tcPr>
            <w:tcW w:w="1526" w:type="dxa"/>
          </w:tcPr>
          <w:p w:rsidR="00524D91" w:rsidRPr="00524D91" w:rsidRDefault="00524D91" w:rsidP="00524D91">
            <w:pPr>
              <w:rPr>
                <w:sz w:val="20"/>
                <w:szCs w:val="20"/>
              </w:rPr>
            </w:pPr>
            <w:r w:rsidRPr="00524D91">
              <w:rPr>
                <w:sz w:val="20"/>
                <w:szCs w:val="20"/>
              </w:rPr>
              <w:t>United</w:t>
            </w:r>
            <w:r w:rsidR="00C5209A">
              <w:rPr>
                <w:sz w:val="20"/>
                <w:szCs w:val="20"/>
              </w:rPr>
              <w:t xml:space="preserve"> </w:t>
            </w:r>
            <w:r w:rsidRPr="00524D91">
              <w:rPr>
                <w:sz w:val="20"/>
                <w:szCs w:val="20"/>
              </w:rPr>
              <w:t>States</w:t>
            </w:r>
            <w:r w:rsidR="00C5209A">
              <w:rPr>
                <w:sz w:val="20"/>
                <w:szCs w:val="20"/>
              </w:rPr>
              <w:t xml:space="preserve"> </w:t>
            </w:r>
            <w:r w:rsidRPr="00524D91">
              <w:rPr>
                <w:sz w:val="20"/>
                <w:szCs w:val="20"/>
              </w:rPr>
              <w:t>(FDA)</w:t>
            </w:r>
          </w:p>
        </w:tc>
        <w:tc>
          <w:tcPr>
            <w:tcW w:w="3402" w:type="dxa"/>
          </w:tcPr>
          <w:p w:rsidR="00524D91" w:rsidRPr="00524D91" w:rsidRDefault="00524D91" w:rsidP="00524D91">
            <w:pPr>
              <w:rPr>
                <w:rFonts w:asciiTheme="minorHAnsi" w:hAnsiTheme="minorHAnsi"/>
                <w:i/>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patients</w:t>
            </w:r>
            <w:r w:rsidR="00C5209A">
              <w:rPr>
                <w:rFonts w:asciiTheme="minorHAnsi" w:hAnsiTheme="minorHAnsi"/>
                <w:i/>
                <w:sz w:val="20"/>
                <w:szCs w:val="20"/>
              </w:rPr>
              <w:t xml:space="preserve"> </w:t>
            </w:r>
            <w:r w:rsidRPr="00524D91">
              <w:rPr>
                <w:rFonts w:asciiTheme="minorHAnsi" w:hAnsiTheme="minorHAnsi"/>
                <w:i/>
                <w:sz w:val="20"/>
                <w:szCs w:val="20"/>
              </w:rPr>
              <w:t>with</w:t>
            </w:r>
            <w:r w:rsidR="00C5209A">
              <w:rPr>
                <w:rFonts w:asciiTheme="minorHAnsi" w:hAnsiTheme="minorHAnsi"/>
                <w:i/>
                <w:sz w:val="20"/>
                <w:szCs w:val="20"/>
              </w:rPr>
              <w:t xml:space="preserve"> </w:t>
            </w:r>
            <w:r w:rsidRPr="00524D91">
              <w:rPr>
                <w:rFonts w:asciiTheme="minorHAnsi" w:hAnsiTheme="minorHAnsi"/>
                <w:i/>
                <w:sz w:val="20"/>
                <w:szCs w:val="20"/>
              </w:rPr>
              <w:t>advanced</w:t>
            </w:r>
            <w:r w:rsidR="00C5209A">
              <w:rPr>
                <w:rFonts w:asciiTheme="minorHAnsi" w:hAnsiTheme="minorHAnsi"/>
                <w:i/>
                <w:sz w:val="20"/>
                <w:szCs w:val="20"/>
              </w:rPr>
              <w:t xml:space="preserve"> </w:t>
            </w:r>
            <w:r w:rsidRPr="00524D91">
              <w:rPr>
                <w:rFonts w:asciiTheme="minorHAnsi" w:hAnsiTheme="minorHAnsi"/>
                <w:i/>
                <w:sz w:val="20"/>
                <w:szCs w:val="20"/>
              </w:rPr>
              <w:t>renal</w:t>
            </w:r>
            <w:r w:rsidR="00C5209A">
              <w:rPr>
                <w:rFonts w:asciiTheme="minorHAnsi" w:hAnsiTheme="minorHAnsi"/>
                <w:i/>
                <w:sz w:val="20"/>
                <w:szCs w:val="20"/>
              </w:rPr>
              <w:t xml:space="preserve"> </w:t>
            </w:r>
            <w:r w:rsidRPr="00524D91">
              <w:rPr>
                <w:rFonts w:asciiTheme="minorHAnsi" w:hAnsiTheme="minorHAnsi"/>
                <w:i/>
                <w:sz w:val="20"/>
                <w:szCs w:val="20"/>
              </w:rPr>
              <w:t>cell</w:t>
            </w:r>
            <w:r w:rsidR="00C5209A">
              <w:rPr>
                <w:rFonts w:asciiTheme="minorHAnsi" w:hAnsiTheme="minorHAnsi"/>
                <w:i/>
                <w:sz w:val="20"/>
                <w:szCs w:val="20"/>
              </w:rPr>
              <w:t xml:space="preserve"> </w:t>
            </w:r>
            <w:r w:rsidRPr="00524D91">
              <w:rPr>
                <w:rFonts w:asciiTheme="minorHAnsi" w:hAnsiTheme="minorHAnsi"/>
                <w:i/>
                <w:sz w:val="20"/>
                <w:szCs w:val="20"/>
              </w:rPr>
              <w:t>carcinoma</w:t>
            </w:r>
            <w:r w:rsidR="00C5209A">
              <w:rPr>
                <w:rFonts w:asciiTheme="minorHAnsi" w:hAnsiTheme="minorHAnsi"/>
                <w:i/>
                <w:sz w:val="20"/>
                <w:szCs w:val="20"/>
              </w:rPr>
              <w:t xml:space="preserve"> </w:t>
            </w:r>
            <w:r w:rsidRPr="00524D91">
              <w:rPr>
                <w:rFonts w:asciiTheme="minorHAnsi" w:hAnsiTheme="minorHAnsi"/>
                <w:i/>
                <w:sz w:val="20"/>
                <w:szCs w:val="20"/>
              </w:rPr>
              <w:t>(RCC)</w:t>
            </w:r>
            <w:r w:rsidR="00C5209A">
              <w:rPr>
                <w:rFonts w:asciiTheme="minorHAnsi" w:hAnsiTheme="minorHAnsi"/>
                <w:i/>
                <w:sz w:val="20"/>
                <w:szCs w:val="20"/>
              </w:rPr>
              <w:t xml:space="preserve"> </w:t>
            </w:r>
            <w:r w:rsidRPr="00524D91">
              <w:rPr>
                <w:rFonts w:asciiTheme="minorHAnsi" w:hAnsiTheme="minorHAnsi"/>
                <w:i/>
                <w:sz w:val="20"/>
                <w:szCs w:val="20"/>
              </w:rPr>
              <w:t>who</w:t>
            </w:r>
            <w:r w:rsidR="00C5209A">
              <w:rPr>
                <w:rFonts w:asciiTheme="minorHAnsi" w:hAnsiTheme="minorHAnsi"/>
                <w:i/>
                <w:sz w:val="20"/>
                <w:szCs w:val="20"/>
              </w:rPr>
              <w:t xml:space="preserve"> </w:t>
            </w:r>
            <w:r w:rsidRPr="00524D91">
              <w:rPr>
                <w:rFonts w:asciiTheme="minorHAnsi" w:hAnsiTheme="minorHAnsi"/>
                <w:i/>
                <w:sz w:val="20"/>
                <w:szCs w:val="20"/>
              </w:rPr>
              <w:t>have</w:t>
            </w:r>
            <w:r w:rsidR="00C5209A">
              <w:rPr>
                <w:rFonts w:asciiTheme="minorHAnsi" w:hAnsiTheme="minorHAnsi"/>
                <w:i/>
                <w:sz w:val="20"/>
                <w:szCs w:val="20"/>
              </w:rPr>
              <w:t xml:space="preserve"> </w:t>
            </w:r>
            <w:r w:rsidRPr="00524D91">
              <w:rPr>
                <w:rFonts w:asciiTheme="minorHAnsi" w:hAnsiTheme="minorHAnsi"/>
                <w:i/>
                <w:sz w:val="20"/>
                <w:szCs w:val="20"/>
              </w:rPr>
              <w:t>received</w:t>
            </w:r>
            <w:r w:rsidR="00C5209A">
              <w:rPr>
                <w:rFonts w:asciiTheme="minorHAnsi" w:hAnsiTheme="minorHAnsi"/>
                <w:i/>
                <w:sz w:val="20"/>
                <w:szCs w:val="20"/>
              </w:rPr>
              <w:t xml:space="preserve"> </w:t>
            </w:r>
            <w:r w:rsidRPr="00524D91">
              <w:rPr>
                <w:rFonts w:asciiTheme="minorHAnsi" w:hAnsiTheme="minorHAnsi"/>
                <w:i/>
                <w:sz w:val="20"/>
                <w:szCs w:val="20"/>
              </w:rPr>
              <w:t>prior</w:t>
            </w:r>
            <w:r w:rsidR="00C5209A">
              <w:rPr>
                <w:rFonts w:asciiTheme="minorHAnsi" w:hAnsiTheme="minorHAnsi"/>
                <w:i/>
                <w:sz w:val="20"/>
                <w:szCs w:val="20"/>
              </w:rPr>
              <w:t xml:space="preserve"> </w:t>
            </w:r>
            <w:r w:rsidRPr="00524D91">
              <w:rPr>
                <w:rFonts w:asciiTheme="minorHAnsi" w:hAnsiTheme="minorHAnsi"/>
                <w:i/>
                <w:sz w:val="20"/>
                <w:szCs w:val="20"/>
              </w:rPr>
              <w:t>anti-angiogenic</w:t>
            </w:r>
            <w:r w:rsidR="00C5209A">
              <w:rPr>
                <w:rFonts w:asciiTheme="minorHAnsi" w:hAnsiTheme="minorHAnsi"/>
                <w:i/>
                <w:sz w:val="20"/>
                <w:szCs w:val="20"/>
              </w:rPr>
              <w:t xml:space="preserve"> </w:t>
            </w:r>
            <w:r w:rsidRPr="00524D91">
              <w:rPr>
                <w:rFonts w:asciiTheme="minorHAnsi" w:hAnsiTheme="minorHAnsi"/>
                <w:i/>
                <w:sz w:val="20"/>
                <w:szCs w:val="20"/>
              </w:rPr>
              <w:t>therapy.</w:t>
            </w:r>
          </w:p>
        </w:tc>
        <w:tc>
          <w:tcPr>
            <w:tcW w:w="3402" w:type="dxa"/>
          </w:tcPr>
          <w:p w:rsidR="00524D91" w:rsidRPr="00524D91" w:rsidRDefault="00524D91" w:rsidP="00524D91">
            <w:pPr>
              <w:rPr>
                <w:rFonts w:asciiTheme="minorHAnsi" w:hAnsiTheme="minorHAnsi"/>
                <w:sz w:val="20"/>
                <w:szCs w:val="20"/>
              </w:rPr>
            </w:pPr>
            <w:r>
              <w:rPr>
                <w:rFonts w:asciiTheme="minorHAnsi" w:hAnsiTheme="minorHAnsi"/>
                <w:sz w:val="20"/>
                <w:szCs w:val="20"/>
              </w:rPr>
              <w:t>A</w:t>
            </w:r>
            <w:r w:rsidRPr="00524D91">
              <w:rPr>
                <w:rFonts w:asciiTheme="minorHAnsi" w:hAnsiTheme="minorHAnsi"/>
                <w:sz w:val="20"/>
                <w:szCs w:val="20"/>
              </w:rPr>
              <w:t>pproved</w:t>
            </w:r>
            <w:r w:rsidR="00C5209A">
              <w:rPr>
                <w:rFonts w:asciiTheme="minorHAnsi" w:hAnsiTheme="minorHAnsi"/>
                <w:sz w:val="20"/>
                <w:szCs w:val="20"/>
              </w:rPr>
              <w:t xml:space="preserve"> </w:t>
            </w:r>
            <w:r w:rsidRPr="00524D91">
              <w:rPr>
                <w:rFonts w:asciiTheme="minorHAnsi" w:hAnsiTheme="minorHAnsi"/>
                <w:sz w:val="20"/>
                <w:szCs w:val="20"/>
              </w:rPr>
              <w:t>29</w:t>
            </w:r>
            <w:r w:rsidR="00C5209A">
              <w:rPr>
                <w:rFonts w:asciiTheme="minorHAnsi" w:hAnsiTheme="minorHAnsi"/>
                <w:sz w:val="20"/>
                <w:szCs w:val="20"/>
              </w:rPr>
              <w:t xml:space="preserve"> </w:t>
            </w:r>
            <w:r w:rsidRPr="00524D91">
              <w:rPr>
                <w:rFonts w:asciiTheme="minorHAnsi" w:hAnsiTheme="minorHAnsi"/>
                <w:sz w:val="20"/>
                <w:szCs w:val="20"/>
              </w:rPr>
              <w:t>November</w:t>
            </w:r>
            <w:r w:rsidR="00C5209A">
              <w:rPr>
                <w:rFonts w:asciiTheme="minorHAnsi" w:hAnsiTheme="minorHAnsi"/>
                <w:sz w:val="20"/>
                <w:szCs w:val="20"/>
              </w:rPr>
              <w:t xml:space="preserve"> </w:t>
            </w:r>
            <w:r w:rsidRPr="00524D91">
              <w:rPr>
                <w:rFonts w:asciiTheme="minorHAnsi" w:hAnsiTheme="minorHAnsi"/>
                <w:sz w:val="20"/>
                <w:szCs w:val="20"/>
              </w:rPr>
              <w:t>2012</w:t>
            </w:r>
            <w:r>
              <w:rPr>
                <w:rFonts w:asciiTheme="minorHAnsi" w:hAnsiTheme="minorHAnsi"/>
                <w:sz w:val="20"/>
                <w:szCs w:val="20"/>
              </w:rPr>
              <w:t>:</w:t>
            </w:r>
          </w:p>
          <w:p w:rsidR="00524D91" w:rsidRPr="00524D91" w:rsidRDefault="00524D91" w:rsidP="00524D91">
            <w:pPr>
              <w:rPr>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patients</w:t>
            </w:r>
            <w:r w:rsidR="00C5209A">
              <w:rPr>
                <w:rFonts w:asciiTheme="minorHAnsi" w:hAnsiTheme="minorHAnsi"/>
                <w:i/>
                <w:sz w:val="20"/>
                <w:szCs w:val="20"/>
              </w:rPr>
              <w:t xml:space="preserve"> </w:t>
            </w:r>
            <w:r w:rsidRPr="00524D91">
              <w:rPr>
                <w:rFonts w:asciiTheme="minorHAnsi" w:hAnsiTheme="minorHAnsi"/>
                <w:i/>
                <w:sz w:val="20"/>
                <w:szCs w:val="20"/>
              </w:rPr>
              <w:t>with</w:t>
            </w:r>
            <w:r w:rsidR="00C5209A">
              <w:rPr>
                <w:rFonts w:asciiTheme="minorHAnsi" w:hAnsiTheme="minorHAnsi"/>
                <w:i/>
                <w:sz w:val="20"/>
                <w:szCs w:val="20"/>
              </w:rPr>
              <w:t xml:space="preserve"> </w:t>
            </w:r>
            <w:r w:rsidRPr="00524D91">
              <w:rPr>
                <w:rFonts w:asciiTheme="minorHAnsi" w:hAnsiTheme="minorHAnsi"/>
                <w:i/>
                <w:sz w:val="20"/>
                <w:szCs w:val="20"/>
              </w:rPr>
              <w:t>progressive,</w:t>
            </w:r>
            <w:r w:rsidR="00C5209A">
              <w:rPr>
                <w:rFonts w:asciiTheme="minorHAnsi" w:hAnsiTheme="minorHAnsi"/>
                <w:i/>
                <w:sz w:val="20"/>
                <w:szCs w:val="20"/>
              </w:rPr>
              <w:t xml:space="preserve"> </w:t>
            </w:r>
            <w:r w:rsidRPr="00524D91">
              <w:rPr>
                <w:rFonts w:asciiTheme="minorHAnsi" w:hAnsiTheme="minorHAnsi"/>
                <w:i/>
                <w:sz w:val="20"/>
                <w:szCs w:val="20"/>
              </w:rPr>
              <w:t>metastatic</w:t>
            </w:r>
            <w:r w:rsidR="00C5209A">
              <w:rPr>
                <w:rFonts w:asciiTheme="minorHAnsi" w:hAnsiTheme="minorHAnsi"/>
                <w:i/>
                <w:sz w:val="20"/>
                <w:szCs w:val="20"/>
              </w:rPr>
              <w:t xml:space="preserve"> </w:t>
            </w:r>
            <w:r w:rsidRPr="00524D91">
              <w:rPr>
                <w:rFonts w:asciiTheme="minorHAnsi" w:hAnsiTheme="minorHAnsi"/>
                <w:i/>
                <w:sz w:val="20"/>
                <w:szCs w:val="20"/>
              </w:rPr>
              <w:t>medullary</w:t>
            </w:r>
            <w:r w:rsidR="00C5209A">
              <w:rPr>
                <w:rFonts w:asciiTheme="minorHAnsi" w:hAnsiTheme="minorHAnsi"/>
                <w:i/>
                <w:sz w:val="20"/>
                <w:szCs w:val="20"/>
              </w:rPr>
              <w:t xml:space="preserve"> </w:t>
            </w:r>
            <w:r w:rsidRPr="00524D91">
              <w:rPr>
                <w:rFonts w:asciiTheme="minorHAnsi" w:hAnsiTheme="minorHAnsi"/>
                <w:i/>
                <w:sz w:val="20"/>
                <w:szCs w:val="20"/>
              </w:rPr>
              <w:t>thyroid</w:t>
            </w:r>
            <w:r w:rsidR="00C5209A">
              <w:rPr>
                <w:rFonts w:asciiTheme="minorHAnsi" w:hAnsiTheme="minorHAnsi"/>
                <w:i/>
                <w:sz w:val="20"/>
                <w:szCs w:val="20"/>
              </w:rPr>
              <w:t xml:space="preserve"> </w:t>
            </w:r>
            <w:r w:rsidRPr="00524D91">
              <w:rPr>
                <w:rFonts w:asciiTheme="minorHAnsi" w:hAnsiTheme="minorHAnsi"/>
                <w:i/>
                <w:sz w:val="20"/>
                <w:szCs w:val="20"/>
              </w:rPr>
              <w:t>cancer</w:t>
            </w:r>
            <w:r w:rsidR="00C5209A">
              <w:rPr>
                <w:rFonts w:asciiTheme="minorHAnsi" w:hAnsiTheme="minorHAnsi"/>
                <w:i/>
                <w:sz w:val="20"/>
                <w:szCs w:val="20"/>
              </w:rPr>
              <w:t xml:space="preserve"> </w:t>
            </w:r>
            <w:r w:rsidRPr="00524D91">
              <w:rPr>
                <w:rFonts w:asciiTheme="minorHAnsi" w:hAnsiTheme="minorHAnsi"/>
                <w:i/>
                <w:sz w:val="20"/>
                <w:szCs w:val="20"/>
              </w:rPr>
              <w:t>(MTC)</w:t>
            </w:r>
          </w:p>
        </w:tc>
      </w:tr>
      <w:tr w:rsidR="00524D91" w:rsidTr="00D945E3">
        <w:tc>
          <w:tcPr>
            <w:tcW w:w="1526" w:type="dxa"/>
          </w:tcPr>
          <w:p w:rsidR="00524D91" w:rsidRPr="00524D91" w:rsidRDefault="00524D91" w:rsidP="00524D91">
            <w:pPr>
              <w:rPr>
                <w:sz w:val="20"/>
                <w:szCs w:val="20"/>
              </w:rPr>
            </w:pPr>
            <w:r w:rsidRPr="00524D91">
              <w:rPr>
                <w:sz w:val="20"/>
                <w:szCs w:val="20"/>
              </w:rPr>
              <w:lastRenderedPageBreak/>
              <w:t>Europe</w:t>
            </w:r>
            <w:r w:rsidR="00C5209A">
              <w:rPr>
                <w:sz w:val="20"/>
                <w:szCs w:val="20"/>
              </w:rPr>
              <w:t xml:space="preserve"> </w:t>
            </w:r>
            <w:r w:rsidRPr="00524D91">
              <w:rPr>
                <w:sz w:val="20"/>
                <w:szCs w:val="20"/>
              </w:rPr>
              <w:t>(EMA)</w:t>
            </w:r>
          </w:p>
        </w:tc>
        <w:tc>
          <w:tcPr>
            <w:tcW w:w="3402" w:type="dxa"/>
          </w:tcPr>
          <w:p w:rsidR="00524D91" w:rsidRPr="00524D91" w:rsidRDefault="00524D91" w:rsidP="00524D91">
            <w:pPr>
              <w:rPr>
                <w:i/>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advanced</w:t>
            </w:r>
            <w:r w:rsidR="00C5209A">
              <w:rPr>
                <w:rFonts w:asciiTheme="minorHAnsi" w:hAnsiTheme="minorHAnsi"/>
                <w:i/>
                <w:sz w:val="20"/>
                <w:szCs w:val="20"/>
              </w:rPr>
              <w:t xml:space="preserve"> </w:t>
            </w:r>
            <w:r w:rsidRPr="00524D91">
              <w:rPr>
                <w:rFonts w:asciiTheme="minorHAnsi" w:hAnsiTheme="minorHAnsi"/>
                <w:i/>
                <w:sz w:val="20"/>
                <w:szCs w:val="20"/>
              </w:rPr>
              <w:t>renal</w:t>
            </w:r>
            <w:r w:rsidR="00C5209A">
              <w:rPr>
                <w:rFonts w:asciiTheme="minorHAnsi" w:hAnsiTheme="minorHAnsi"/>
                <w:i/>
                <w:sz w:val="20"/>
                <w:szCs w:val="20"/>
              </w:rPr>
              <w:t xml:space="preserve"> </w:t>
            </w:r>
            <w:r w:rsidRPr="00524D91">
              <w:rPr>
                <w:rFonts w:asciiTheme="minorHAnsi" w:hAnsiTheme="minorHAnsi"/>
                <w:i/>
                <w:sz w:val="20"/>
                <w:szCs w:val="20"/>
              </w:rPr>
              <w:t>cell</w:t>
            </w:r>
            <w:r w:rsidR="00C5209A">
              <w:rPr>
                <w:rFonts w:asciiTheme="minorHAnsi" w:hAnsiTheme="minorHAnsi"/>
                <w:i/>
                <w:sz w:val="20"/>
                <w:szCs w:val="20"/>
              </w:rPr>
              <w:t xml:space="preserve"> </w:t>
            </w:r>
            <w:r w:rsidRPr="00524D91">
              <w:rPr>
                <w:rFonts w:asciiTheme="minorHAnsi" w:hAnsiTheme="minorHAnsi"/>
                <w:i/>
                <w:sz w:val="20"/>
                <w:szCs w:val="20"/>
              </w:rPr>
              <w:t>carcinoma</w:t>
            </w:r>
            <w:r w:rsidR="00C5209A">
              <w:rPr>
                <w:rFonts w:asciiTheme="minorHAnsi" w:hAnsiTheme="minorHAnsi"/>
                <w:i/>
                <w:sz w:val="20"/>
                <w:szCs w:val="20"/>
              </w:rPr>
              <w:t xml:space="preserve"> </w:t>
            </w:r>
            <w:r w:rsidRPr="00524D91">
              <w:rPr>
                <w:rFonts w:asciiTheme="minorHAnsi" w:hAnsiTheme="minorHAnsi"/>
                <w:i/>
                <w:sz w:val="20"/>
                <w:szCs w:val="20"/>
              </w:rPr>
              <w:t>(RCC)</w:t>
            </w:r>
            <w:r w:rsidR="00C5209A">
              <w:rPr>
                <w:rFonts w:asciiTheme="minorHAnsi" w:hAnsiTheme="minorHAnsi"/>
                <w:i/>
                <w:sz w:val="20"/>
                <w:szCs w:val="20"/>
              </w:rPr>
              <w:t xml:space="preserve"> </w:t>
            </w:r>
            <w:r w:rsidRPr="00524D91">
              <w:rPr>
                <w:rFonts w:asciiTheme="minorHAnsi" w:hAnsiTheme="minorHAnsi"/>
                <w:i/>
                <w:sz w:val="20"/>
                <w:szCs w:val="20"/>
              </w:rPr>
              <w:t>in</w:t>
            </w:r>
            <w:r w:rsidR="00C5209A">
              <w:rPr>
                <w:rFonts w:asciiTheme="minorHAnsi" w:hAnsiTheme="minorHAnsi"/>
                <w:i/>
                <w:sz w:val="20"/>
                <w:szCs w:val="20"/>
              </w:rPr>
              <w:t xml:space="preserve"> </w:t>
            </w:r>
            <w:r w:rsidRPr="00524D91">
              <w:rPr>
                <w:rFonts w:asciiTheme="minorHAnsi" w:hAnsiTheme="minorHAnsi"/>
                <w:i/>
                <w:sz w:val="20"/>
                <w:szCs w:val="20"/>
              </w:rPr>
              <w:t>adults</w:t>
            </w:r>
            <w:r w:rsidR="00C5209A">
              <w:rPr>
                <w:rFonts w:asciiTheme="minorHAnsi" w:hAnsiTheme="minorHAnsi"/>
                <w:i/>
                <w:sz w:val="20"/>
                <w:szCs w:val="20"/>
              </w:rPr>
              <w:t xml:space="preserve"> </w:t>
            </w:r>
            <w:r w:rsidRPr="00524D91">
              <w:rPr>
                <w:rFonts w:asciiTheme="minorHAnsi" w:hAnsiTheme="minorHAnsi"/>
                <w:i/>
                <w:sz w:val="20"/>
                <w:szCs w:val="20"/>
              </w:rPr>
              <w:t>following</w:t>
            </w:r>
            <w:r w:rsidR="00C5209A">
              <w:rPr>
                <w:rFonts w:asciiTheme="minorHAnsi" w:hAnsiTheme="minorHAnsi"/>
                <w:i/>
                <w:sz w:val="20"/>
                <w:szCs w:val="20"/>
              </w:rPr>
              <w:t xml:space="preserve"> </w:t>
            </w:r>
            <w:r w:rsidRPr="00524D91">
              <w:rPr>
                <w:rFonts w:asciiTheme="minorHAnsi" w:hAnsiTheme="minorHAnsi"/>
                <w:i/>
                <w:sz w:val="20"/>
                <w:szCs w:val="20"/>
              </w:rPr>
              <w:t>prior</w:t>
            </w:r>
            <w:r w:rsidR="00C5209A">
              <w:rPr>
                <w:rFonts w:asciiTheme="minorHAnsi" w:hAnsiTheme="minorHAnsi"/>
                <w:i/>
                <w:sz w:val="20"/>
                <w:szCs w:val="20"/>
              </w:rPr>
              <w:t xml:space="preserve"> </w:t>
            </w:r>
            <w:r w:rsidRPr="00524D91">
              <w:rPr>
                <w:rFonts w:asciiTheme="minorHAnsi" w:hAnsiTheme="minorHAnsi"/>
                <w:i/>
                <w:sz w:val="20"/>
                <w:szCs w:val="20"/>
              </w:rPr>
              <w:t>vascular</w:t>
            </w:r>
            <w:r w:rsidR="00C5209A">
              <w:rPr>
                <w:rFonts w:asciiTheme="minorHAnsi" w:hAnsiTheme="minorHAnsi"/>
                <w:i/>
                <w:sz w:val="20"/>
                <w:szCs w:val="20"/>
              </w:rPr>
              <w:t xml:space="preserve"> </w:t>
            </w:r>
            <w:r w:rsidRPr="00524D91">
              <w:rPr>
                <w:rFonts w:asciiTheme="minorHAnsi" w:hAnsiTheme="minorHAnsi"/>
                <w:i/>
                <w:sz w:val="20"/>
                <w:szCs w:val="20"/>
              </w:rPr>
              <w:t>endothelial</w:t>
            </w:r>
            <w:r w:rsidR="00C5209A">
              <w:rPr>
                <w:rFonts w:asciiTheme="minorHAnsi" w:hAnsiTheme="minorHAnsi"/>
                <w:i/>
                <w:sz w:val="20"/>
                <w:szCs w:val="20"/>
              </w:rPr>
              <w:t xml:space="preserve"> </w:t>
            </w:r>
            <w:r w:rsidRPr="00524D91">
              <w:rPr>
                <w:rFonts w:asciiTheme="minorHAnsi" w:hAnsiTheme="minorHAnsi"/>
                <w:i/>
                <w:sz w:val="20"/>
                <w:szCs w:val="20"/>
              </w:rPr>
              <w:t>growth</w:t>
            </w:r>
            <w:r w:rsidR="00C5209A">
              <w:rPr>
                <w:rFonts w:asciiTheme="minorHAnsi" w:hAnsiTheme="minorHAnsi"/>
                <w:i/>
                <w:sz w:val="20"/>
                <w:szCs w:val="20"/>
              </w:rPr>
              <w:t xml:space="preserve"> </w:t>
            </w:r>
            <w:r w:rsidRPr="00524D91">
              <w:rPr>
                <w:rFonts w:asciiTheme="minorHAnsi" w:hAnsiTheme="minorHAnsi"/>
                <w:i/>
                <w:sz w:val="20"/>
                <w:szCs w:val="20"/>
              </w:rPr>
              <w:t>factor</w:t>
            </w:r>
            <w:r w:rsidR="00C5209A">
              <w:rPr>
                <w:rFonts w:asciiTheme="minorHAnsi" w:hAnsiTheme="minorHAnsi"/>
                <w:i/>
                <w:sz w:val="20"/>
                <w:szCs w:val="20"/>
              </w:rPr>
              <w:t xml:space="preserve"> </w:t>
            </w:r>
            <w:r w:rsidRPr="00524D91">
              <w:rPr>
                <w:rFonts w:asciiTheme="minorHAnsi" w:hAnsiTheme="minorHAnsi"/>
                <w:i/>
                <w:sz w:val="20"/>
                <w:szCs w:val="20"/>
              </w:rPr>
              <w:t>(VEGF)-targeted</w:t>
            </w:r>
            <w:r w:rsidR="00C5209A">
              <w:rPr>
                <w:rFonts w:asciiTheme="minorHAnsi" w:hAnsiTheme="minorHAnsi"/>
                <w:i/>
                <w:sz w:val="20"/>
                <w:szCs w:val="20"/>
              </w:rPr>
              <w:t xml:space="preserve"> </w:t>
            </w:r>
            <w:r w:rsidRPr="00524D91">
              <w:rPr>
                <w:rFonts w:asciiTheme="minorHAnsi" w:hAnsiTheme="minorHAnsi"/>
                <w:i/>
                <w:sz w:val="20"/>
                <w:szCs w:val="20"/>
              </w:rPr>
              <w:t>therapy</w:t>
            </w:r>
          </w:p>
        </w:tc>
        <w:tc>
          <w:tcPr>
            <w:tcW w:w="3402" w:type="dxa"/>
          </w:tcPr>
          <w:p w:rsidR="00AB119A" w:rsidRDefault="00524D91" w:rsidP="00524D91">
            <w:pPr>
              <w:rPr>
                <w:rFonts w:asciiTheme="minorHAnsi" w:hAnsiTheme="minorHAnsi"/>
                <w:sz w:val="20"/>
                <w:szCs w:val="20"/>
              </w:rPr>
            </w:pPr>
            <w:r>
              <w:rPr>
                <w:rFonts w:asciiTheme="minorHAnsi" w:hAnsiTheme="minorHAnsi"/>
                <w:sz w:val="20"/>
                <w:szCs w:val="20"/>
              </w:rPr>
              <w:t>A</w:t>
            </w:r>
            <w:r w:rsidRPr="00524D91">
              <w:rPr>
                <w:rFonts w:asciiTheme="minorHAnsi" w:hAnsiTheme="minorHAnsi"/>
                <w:sz w:val="20"/>
                <w:szCs w:val="20"/>
              </w:rPr>
              <w:t>pproved</w:t>
            </w:r>
            <w:r w:rsidR="00C5209A">
              <w:rPr>
                <w:rFonts w:asciiTheme="minorHAnsi" w:hAnsiTheme="minorHAnsi"/>
                <w:sz w:val="20"/>
                <w:szCs w:val="20"/>
              </w:rPr>
              <w:t xml:space="preserve"> </w:t>
            </w:r>
            <w:r w:rsidRPr="00524D91">
              <w:rPr>
                <w:rFonts w:asciiTheme="minorHAnsi" w:hAnsiTheme="minorHAnsi"/>
                <w:sz w:val="20"/>
                <w:szCs w:val="20"/>
              </w:rPr>
              <w:t>21</w:t>
            </w:r>
            <w:r w:rsidR="00C5209A">
              <w:rPr>
                <w:rFonts w:asciiTheme="minorHAnsi" w:hAnsiTheme="minorHAnsi"/>
                <w:sz w:val="20"/>
                <w:szCs w:val="20"/>
              </w:rPr>
              <w:t xml:space="preserve"> </w:t>
            </w:r>
            <w:r w:rsidRPr="00524D91">
              <w:rPr>
                <w:rFonts w:asciiTheme="minorHAnsi" w:hAnsiTheme="minorHAnsi"/>
                <w:sz w:val="20"/>
                <w:szCs w:val="20"/>
              </w:rPr>
              <w:t>March</w:t>
            </w:r>
            <w:r w:rsidR="00C5209A">
              <w:rPr>
                <w:rFonts w:asciiTheme="minorHAnsi" w:hAnsiTheme="minorHAnsi"/>
                <w:sz w:val="20"/>
                <w:szCs w:val="20"/>
              </w:rPr>
              <w:t xml:space="preserve"> </w:t>
            </w:r>
            <w:r w:rsidRPr="00524D91">
              <w:rPr>
                <w:rFonts w:asciiTheme="minorHAnsi" w:hAnsiTheme="minorHAnsi"/>
                <w:sz w:val="20"/>
                <w:szCs w:val="20"/>
              </w:rPr>
              <w:t>2014</w:t>
            </w:r>
          </w:p>
          <w:p w:rsidR="00524D91" w:rsidRPr="00524D91" w:rsidRDefault="00524D91" w:rsidP="00524D91">
            <w:pPr>
              <w:rPr>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adult</w:t>
            </w:r>
            <w:r w:rsidR="00C5209A">
              <w:rPr>
                <w:rFonts w:asciiTheme="minorHAnsi" w:hAnsiTheme="minorHAnsi"/>
                <w:i/>
                <w:sz w:val="20"/>
                <w:szCs w:val="20"/>
              </w:rPr>
              <w:t xml:space="preserve"> </w:t>
            </w:r>
            <w:r w:rsidRPr="00524D91">
              <w:rPr>
                <w:rFonts w:asciiTheme="minorHAnsi" w:hAnsiTheme="minorHAnsi"/>
                <w:i/>
                <w:sz w:val="20"/>
                <w:szCs w:val="20"/>
              </w:rPr>
              <w:t>patients</w:t>
            </w:r>
            <w:r w:rsidR="00C5209A">
              <w:rPr>
                <w:rFonts w:asciiTheme="minorHAnsi" w:hAnsiTheme="minorHAnsi"/>
                <w:i/>
                <w:sz w:val="20"/>
                <w:szCs w:val="20"/>
              </w:rPr>
              <w:t xml:space="preserve"> </w:t>
            </w:r>
            <w:r w:rsidRPr="00524D91">
              <w:rPr>
                <w:rFonts w:asciiTheme="minorHAnsi" w:hAnsiTheme="minorHAnsi"/>
                <w:i/>
                <w:sz w:val="20"/>
                <w:szCs w:val="20"/>
              </w:rPr>
              <w:t>with</w:t>
            </w:r>
            <w:r w:rsidR="00C5209A">
              <w:rPr>
                <w:rFonts w:asciiTheme="minorHAnsi" w:hAnsiTheme="minorHAnsi"/>
                <w:i/>
                <w:sz w:val="20"/>
                <w:szCs w:val="20"/>
              </w:rPr>
              <w:t xml:space="preserve"> </w:t>
            </w:r>
            <w:r w:rsidRPr="00524D91">
              <w:rPr>
                <w:rFonts w:asciiTheme="minorHAnsi" w:hAnsiTheme="minorHAnsi"/>
                <w:i/>
                <w:sz w:val="20"/>
                <w:szCs w:val="20"/>
              </w:rPr>
              <w:t>progressive,</w:t>
            </w:r>
            <w:r w:rsidR="00C5209A">
              <w:rPr>
                <w:rFonts w:asciiTheme="minorHAnsi" w:hAnsiTheme="minorHAnsi"/>
                <w:i/>
                <w:sz w:val="20"/>
                <w:szCs w:val="20"/>
              </w:rPr>
              <w:t xml:space="preserve"> </w:t>
            </w:r>
            <w:proofErr w:type="spellStart"/>
            <w:r w:rsidRPr="00524D91">
              <w:rPr>
                <w:rFonts w:asciiTheme="minorHAnsi" w:hAnsiTheme="minorHAnsi"/>
                <w:i/>
                <w:sz w:val="20"/>
                <w:szCs w:val="20"/>
              </w:rPr>
              <w:t>unresectable</w:t>
            </w:r>
            <w:proofErr w:type="spellEnd"/>
            <w:r w:rsidR="00C5209A">
              <w:rPr>
                <w:rFonts w:asciiTheme="minorHAnsi" w:hAnsiTheme="minorHAnsi"/>
                <w:i/>
                <w:sz w:val="20"/>
                <w:szCs w:val="20"/>
              </w:rPr>
              <w:t xml:space="preserve"> </w:t>
            </w:r>
            <w:r w:rsidRPr="00524D91">
              <w:rPr>
                <w:rFonts w:asciiTheme="minorHAnsi" w:hAnsiTheme="minorHAnsi"/>
                <w:i/>
                <w:sz w:val="20"/>
                <w:szCs w:val="20"/>
              </w:rPr>
              <w:t>locally</w:t>
            </w:r>
            <w:r w:rsidR="00C5209A">
              <w:rPr>
                <w:rFonts w:asciiTheme="minorHAnsi" w:hAnsiTheme="minorHAnsi"/>
                <w:i/>
                <w:sz w:val="20"/>
                <w:szCs w:val="20"/>
              </w:rPr>
              <w:t xml:space="preserve"> </w:t>
            </w:r>
            <w:r w:rsidRPr="00524D91">
              <w:rPr>
                <w:rFonts w:asciiTheme="minorHAnsi" w:hAnsiTheme="minorHAnsi"/>
                <w:i/>
                <w:sz w:val="20"/>
                <w:szCs w:val="20"/>
              </w:rPr>
              <w:t>advanced</w:t>
            </w:r>
            <w:r w:rsidR="00C5209A">
              <w:rPr>
                <w:rFonts w:asciiTheme="minorHAnsi" w:hAnsiTheme="minorHAnsi"/>
                <w:i/>
                <w:sz w:val="20"/>
                <w:szCs w:val="20"/>
              </w:rPr>
              <w:t xml:space="preserve"> </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metastatic</w:t>
            </w:r>
            <w:r w:rsidR="00C5209A">
              <w:rPr>
                <w:rFonts w:asciiTheme="minorHAnsi" w:hAnsiTheme="minorHAnsi"/>
                <w:i/>
                <w:sz w:val="20"/>
                <w:szCs w:val="20"/>
              </w:rPr>
              <w:t xml:space="preserve"> </w:t>
            </w:r>
            <w:r w:rsidRPr="00524D91">
              <w:rPr>
                <w:rFonts w:asciiTheme="minorHAnsi" w:hAnsiTheme="minorHAnsi"/>
                <w:i/>
                <w:sz w:val="20"/>
                <w:szCs w:val="20"/>
              </w:rPr>
              <w:t>medullary</w:t>
            </w:r>
            <w:r w:rsidR="00C5209A">
              <w:rPr>
                <w:rFonts w:asciiTheme="minorHAnsi" w:hAnsiTheme="minorHAnsi"/>
                <w:i/>
                <w:sz w:val="20"/>
                <w:szCs w:val="20"/>
              </w:rPr>
              <w:t xml:space="preserve"> </w:t>
            </w:r>
            <w:r w:rsidRPr="00524D91">
              <w:rPr>
                <w:rFonts w:asciiTheme="minorHAnsi" w:hAnsiTheme="minorHAnsi"/>
                <w:i/>
                <w:sz w:val="20"/>
                <w:szCs w:val="20"/>
              </w:rPr>
              <w:t>thyroid</w:t>
            </w:r>
            <w:r w:rsidR="00C5209A">
              <w:rPr>
                <w:rFonts w:asciiTheme="minorHAnsi" w:hAnsiTheme="minorHAnsi"/>
                <w:i/>
                <w:sz w:val="20"/>
                <w:szCs w:val="20"/>
              </w:rPr>
              <w:t xml:space="preserve"> </w:t>
            </w:r>
            <w:r w:rsidRPr="00524D91">
              <w:rPr>
                <w:rFonts w:asciiTheme="minorHAnsi" w:hAnsiTheme="minorHAnsi"/>
                <w:i/>
                <w:sz w:val="20"/>
                <w:szCs w:val="20"/>
              </w:rPr>
              <w:t>carcinoma</w:t>
            </w:r>
          </w:p>
        </w:tc>
      </w:tr>
    </w:tbl>
    <w:p w:rsidR="00524D91" w:rsidRDefault="00524D91" w:rsidP="00524D91">
      <w:r>
        <w:t>A</w:t>
      </w:r>
      <w:r w:rsidR="00C5209A">
        <w:t xml:space="preserve"> </w:t>
      </w:r>
      <w:r>
        <w:t>boxed</w:t>
      </w:r>
      <w:r w:rsidR="00C5209A">
        <w:t xml:space="preserve"> </w:t>
      </w:r>
      <w:r>
        <w:t>warning</w:t>
      </w:r>
      <w:r w:rsidR="00C5209A">
        <w:t xml:space="preserve"> </w:t>
      </w:r>
      <w:r>
        <w:t>in</w:t>
      </w:r>
      <w:r w:rsidR="00C5209A">
        <w:t xml:space="preserve"> </w:t>
      </w:r>
      <w:r>
        <w:t>the</w:t>
      </w:r>
      <w:r w:rsidR="00C5209A">
        <w:t xml:space="preserve"> </w:t>
      </w:r>
      <w:proofErr w:type="spellStart"/>
      <w:r>
        <w:t>Cometriq</w:t>
      </w:r>
      <w:proofErr w:type="spellEnd"/>
      <w:r w:rsidR="00C5209A">
        <w:t xml:space="preserve"> </w:t>
      </w:r>
      <w:r>
        <w:t>(but</w:t>
      </w:r>
      <w:r w:rsidR="00C5209A">
        <w:t xml:space="preserve"> </w:t>
      </w:r>
      <w:r>
        <w:t>not</w:t>
      </w:r>
      <w:r w:rsidR="00C5209A">
        <w:t xml:space="preserve"> </w:t>
      </w:r>
      <w:proofErr w:type="spellStart"/>
      <w:r>
        <w:t>Cabometyx</w:t>
      </w:r>
      <w:proofErr w:type="spellEnd"/>
      <w:r>
        <w:t>)</w:t>
      </w:r>
      <w:r w:rsidR="00C5209A">
        <w:t xml:space="preserve"> </w:t>
      </w:r>
      <w:r>
        <w:t>FDA</w:t>
      </w:r>
      <w:r w:rsidR="00C5209A">
        <w:t xml:space="preserve"> </w:t>
      </w:r>
      <w:r>
        <w:t>label</w:t>
      </w:r>
      <w:r w:rsidR="00C5209A">
        <w:t xml:space="preserve"> </w:t>
      </w:r>
      <w:r>
        <w:t>concerns</w:t>
      </w:r>
      <w:r w:rsidR="00C5209A">
        <w:t xml:space="preserve"> </w:t>
      </w:r>
      <w:r>
        <w:t>gastrointestinal</w:t>
      </w:r>
      <w:r w:rsidR="00C5209A">
        <w:t xml:space="preserve"> </w:t>
      </w:r>
      <w:r>
        <w:t>(GI)</w:t>
      </w:r>
      <w:r w:rsidR="00C5209A">
        <w:t xml:space="preserve"> </w:t>
      </w:r>
      <w:r>
        <w:t>perforations,</w:t>
      </w:r>
      <w:r w:rsidR="00C5209A">
        <w:t xml:space="preserve"> </w:t>
      </w:r>
      <w:r>
        <w:t>fistulas</w:t>
      </w:r>
      <w:r w:rsidR="00C5209A">
        <w:t xml:space="preserve"> </w:t>
      </w:r>
      <w:r>
        <w:t>and</w:t>
      </w:r>
      <w:r w:rsidR="00C5209A">
        <w:t xml:space="preserve"> </w:t>
      </w:r>
      <w:r>
        <w:t>haemorrhage</w:t>
      </w:r>
      <w:r w:rsidR="00C5209A">
        <w:t xml:space="preserve"> </w:t>
      </w:r>
      <w:r>
        <w:t>(including</w:t>
      </w:r>
      <w:r w:rsidR="00C5209A">
        <w:t xml:space="preserve"> </w:t>
      </w:r>
      <w:r>
        <w:t>fatal</w:t>
      </w:r>
      <w:r w:rsidR="00C5209A">
        <w:t xml:space="preserve"> </w:t>
      </w:r>
      <w:r>
        <w:t>cases),</w:t>
      </w:r>
      <w:r w:rsidR="00C5209A">
        <w:t xml:space="preserve"> </w:t>
      </w:r>
      <w:r>
        <w:t>which</w:t>
      </w:r>
      <w:r w:rsidR="00C5209A">
        <w:t xml:space="preserve"> </w:t>
      </w:r>
      <w:r>
        <w:t>were</w:t>
      </w:r>
      <w:r w:rsidR="00C5209A">
        <w:t xml:space="preserve"> </w:t>
      </w:r>
      <w:r>
        <w:t>seen</w:t>
      </w:r>
      <w:r w:rsidR="00C5209A">
        <w:t xml:space="preserve"> </w:t>
      </w:r>
      <w:r>
        <w:t>in</w:t>
      </w:r>
      <w:r w:rsidR="00C5209A">
        <w:t xml:space="preserve"> </w:t>
      </w:r>
      <w:r>
        <w:t>the</w:t>
      </w:r>
      <w:r w:rsidR="00C5209A">
        <w:t xml:space="preserve"> </w:t>
      </w:r>
      <w:r>
        <w:t>metastatic</w:t>
      </w:r>
      <w:r w:rsidR="00C5209A">
        <w:t xml:space="preserve"> </w:t>
      </w:r>
      <w:r>
        <w:t>thyroid</w:t>
      </w:r>
      <w:r w:rsidR="00C5209A">
        <w:t xml:space="preserve"> </w:t>
      </w:r>
      <w:r>
        <w:t>cancer</w:t>
      </w:r>
      <w:r w:rsidR="00C5209A">
        <w:t xml:space="preserve"> </w:t>
      </w:r>
      <w:r>
        <w:t>(MTC)</w:t>
      </w:r>
      <w:r w:rsidR="00C5209A">
        <w:t xml:space="preserve"> </w:t>
      </w:r>
      <w:r>
        <w:t>pivotal</w:t>
      </w:r>
      <w:r w:rsidR="00C5209A">
        <w:t xml:space="preserve"> </w:t>
      </w:r>
      <w:r>
        <w:t>trial.</w:t>
      </w:r>
      <w:r>
        <w:rPr>
          <w:rStyle w:val="FootnoteReference"/>
        </w:rPr>
        <w:footnoteReference w:id="6"/>
      </w:r>
      <w:r w:rsidR="00CA1D6C" w:rsidRPr="00DF29D6">
        <w:rPr>
          <w:vertAlign w:val="superscript"/>
        </w:rPr>
        <w:t>,</w:t>
      </w:r>
      <w:r>
        <w:rPr>
          <w:rStyle w:val="FootnoteReference"/>
        </w:rPr>
        <w:footnoteReference w:id="7"/>
      </w:r>
      <w:r w:rsidR="00C5209A">
        <w:t xml:space="preserve"> </w:t>
      </w:r>
      <w:r>
        <w:t>In</w:t>
      </w:r>
      <w:r w:rsidR="00C5209A">
        <w:t xml:space="preserve"> </w:t>
      </w:r>
      <w:r>
        <w:t>an</w:t>
      </w:r>
      <w:r w:rsidR="00C5209A">
        <w:t xml:space="preserve"> </w:t>
      </w:r>
      <w:r>
        <w:t>FDA</w:t>
      </w:r>
      <w:r w:rsidR="00C5209A">
        <w:t xml:space="preserve"> </w:t>
      </w:r>
      <w:r>
        <w:t>publication,</w:t>
      </w:r>
      <w:r w:rsidR="00C5209A">
        <w:t xml:space="preserve"> </w:t>
      </w:r>
      <w:r>
        <w:t>the</w:t>
      </w:r>
      <w:r w:rsidR="00C5209A">
        <w:t xml:space="preserve"> </w:t>
      </w:r>
      <w:r>
        <w:t>following</w:t>
      </w:r>
      <w:r w:rsidR="00C5209A">
        <w:t xml:space="preserve"> </w:t>
      </w:r>
      <w:r>
        <w:t>explanation</w:t>
      </w:r>
      <w:r w:rsidR="00C5209A">
        <w:t xml:space="preserve"> </w:t>
      </w:r>
      <w:r>
        <w:t>is</w:t>
      </w:r>
      <w:r w:rsidR="00C5209A">
        <w:t xml:space="preserve"> </w:t>
      </w:r>
      <w:r>
        <w:t>given:</w:t>
      </w:r>
      <w:r>
        <w:rPr>
          <w:rStyle w:val="FootnoteReference"/>
        </w:rPr>
        <w:footnoteReference w:id="8"/>
      </w:r>
    </w:p>
    <w:p w:rsidR="00524D91" w:rsidRPr="00524D91" w:rsidRDefault="00524D91" w:rsidP="00524D91">
      <w:pPr>
        <w:ind w:left="720"/>
        <w:rPr>
          <w:i/>
        </w:rPr>
      </w:pPr>
      <w:r w:rsidRPr="00524D91">
        <w:rPr>
          <w:i/>
        </w:rPr>
        <w:t>The</w:t>
      </w:r>
      <w:r w:rsidR="00C5209A">
        <w:rPr>
          <w:i/>
        </w:rPr>
        <w:t xml:space="preserve"> </w:t>
      </w:r>
      <w:r w:rsidRPr="00524D91">
        <w:rPr>
          <w:i/>
        </w:rPr>
        <w:t>safety</w:t>
      </w:r>
      <w:r w:rsidR="00C5209A">
        <w:rPr>
          <w:i/>
        </w:rPr>
        <w:t xml:space="preserve"> </w:t>
      </w:r>
      <w:r w:rsidRPr="00524D91">
        <w:rPr>
          <w:i/>
        </w:rPr>
        <w:t>profile</w:t>
      </w:r>
      <w:r w:rsidR="00C5209A">
        <w:rPr>
          <w:i/>
        </w:rPr>
        <w:t xml:space="preserve"> </w:t>
      </w:r>
      <w:r w:rsidRPr="00524D91">
        <w:rPr>
          <w:i/>
        </w:rPr>
        <w:t>of</w:t>
      </w:r>
      <w:r w:rsidR="00C5209A">
        <w:rPr>
          <w:i/>
        </w:rPr>
        <w:t xml:space="preserve"> </w:t>
      </w:r>
      <w:r w:rsidRPr="00524D91">
        <w:rPr>
          <w:i/>
        </w:rPr>
        <w:t>cabozantinib</w:t>
      </w:r>
      <w:r w:rsidR="00C5209A">
        <w:rPr>
          <w:i/>
        </w:rPr>
        <w:t xml:space="preserve"> </w:t>
      </w:r>
      <w:r w:rsidRPr="00524D91">
        <w:rPr>
          <w:i/>
        </w:rPr>
        <w:t>in</w:t>
      </w:r>
      <w:r w:rsidR="00C5209A">
        <w:rPr>
          <w:i/>
        </w:rPr>
        <w:t xml:space="preserve"> </w:t>
      </w:r>
      <w:r w:rsidRPr="00524D91">
        <w:rPr>
          <w:i/>
        </w:rPr>
        <w:t>RCC</w:t>
      </w:r>
      <w:r w:rsidR="00C5209A">
        <w:rPr>
          <w:i/>
        </w:rPr>
        <w:t xml:space="preserve"> </w:t>
      </w:r>
      <w:r w:rsidRPr="00524D91">
        <w:rPr>
          <w:i/>
        </w:rPr>
        <w:t>appeared</w:t>
      </w:r>
      <w:r w:rsidR="00C5209A">
        <w:rPr>
          <w:i/>
        </w:rPr>
        <w:t xml:space="preserve"> </w:t>
      </w:r>
      <w:r w:rsidRPr="00524D91">
        <w:rPr>
          <w:i/>
        </w:rPr>
        <w:t>similar</w:t>
      </w:r>
      <w:r w:rsidR="00C5209A">
        <w:rPr>
          <w:i/>
        </w:rPr>
        <w:t xml:space="preserve"> </w:t>
      </w:r>
      <w:r w:rsidRPr="00524D91">
        <w:rPr>
          <w:i/>
        </w:rPr>
        <w:t>to</w:t>
      </w:r>
      <w:r w:rsidR="00C5209A">
        <w:rPr>
          <w:i/>
        </w:rPr>
        <w:t xml:space="preserve"> </w:t>
      </w:r>
      <w:r w:rsidRPr="00524D91">
        <w:rPr>
          <w:i/>
        </w:rPr>
        <w:t>the</w:t>
      </w:r>
      <w:r w:rsidR="00C5209A">
        <w:rPr>
          <w:i/>
        </w:rPr>
        <w:t xml:space="preserve"> </w:t>
      </w:r>
      <w:r w:rsidRPr="00524D91">
        <w:rPr>
          <w:i/>
        </w:rPr>
        <w:t>previously</w:t>
      </w:r>
      <w:r w:rsidR="00C5209A">
        <w:rPr>
          <w:i/>
        </w:rPr>
        <w:t xml:space="preserve"> </w:t>
      </w:r>
      <w:r w:rsidRPr="00524D91">
        <w:rPr>
          <w:i/>
        </w:rPr>
        <w:t>characterized</w:t>
      </w:r>
      <w:r w:rsidR="00C5209A">
        <w:rPr>
          <w:i/>
        </w:rPr>
        <w:t xml:space="preserve"> </w:t>
      </w:r>
      <w:r w:rsidRPr="00524D91">
        <w:rPr>
          <w:i/>
        </w:rPr>
        <w:t>profile</w:t>
      </w:r>
      <w:r w:rsidR="00C5209A">
        <w:rPr>
          <w:i/>
        </w:rPr>
        <w:t xml:space="preserve"> </w:t>
      </w:r>
      <w:r w:rsidRPr="00524D91">
        <w:rPr>
          <w:i/>
        </w:rPr>
        <w:t>of</w:t>
      </w:r>
      <w:r w:rsidR="00C5209A">
        <w:rPr>
          <w:i/>
        </w:rPr>
        <w:t xml:space="preserve"> </w:t>
      </w:r>
      <w:r w:rsidRPr="00524D91">
        <w:rPr>
          <w:i/>
        </w:rPr>
        <w:t>the</w:t>
      </w:r>
      <w:r w:rsidR="00C5209A">
        <w:rPr>
          <w:i/>
        </w:rPr>
        <w:t xml:space="preserve"> </w:t>
      </w:r>
      <w:r w:rsidRPr="00524D91">
        <w:rPr>
          <w:i/>
        </w:rPr>
        <w:t>capsule</w:t>
      </w:r>
      <w:r w:rsidR="00C5209A">
        <w:rPr>
          <w:i/>
        </w:rPr>
        <w:t xml:space="preserve"> </w:t>
      </w:r>
      <w:r w:rsidRPr="00524D91">
        <w:rPr>
          <w:i/>
        </w:rPr>
        <w:t>formulation</w:t>
      </w:r>
      <w:r w:rsidR="00C5209A">
        <w:rPr>
          <w:i/>
        </w:rPr>
        <w:t xml:space="preserve"> </w:t>
      </w:r>
      <w:r w:rsidRPr="00524D91">
        <w:rPr>
          <w:i/>
        </w:rPr>
        <w:t>of</w:t>
      </w:r>
      <w:r w:rsidR="00C5209A">
        <w:rPr>
          <w:i/>
        </w:rPr>
        <w:t xml:space="preserve"> </w:t>
      </w:r>
      <w:r w:rsidRPr="00524D91">
        <w:rPr>
          <w:i/>
        </w:rPr>
        <w:t>cabozantinib</w:t>
      </w:r>
      <w:r w:rsidR="00C5209A">
        <w:rPr>
          <w:i/>
        </w:rPr>
        <w:t xml:space="preserve"> </w:t>
      </w:r>
      <w:r w:rsidRPr="00524D91">
        <w:rPr>
          <w:i/>
        </w:rPr>
        <w:t>in</w:t>
      </w:r>
      <w:r w:rsidR="00C5209A">
        <w:rPr>
          <w:i/>
        </w:rPr>
        <w:t xml:space="preserve"> </w:t>
      </w:r>
      <w:r w:rsidRPr="00524D91">
        <w:rPr>
          <w:i/>
        </w:rPr>
        <w:t>the</w:t>
      </w:r>
      <w:r w:rsidR="00C5209A">
        <w:rPr>
          <w:i/>
        </w:rPr>
        <w:t xml:space="preserve"> </w:t>
      </w:r>
      <w:r w:rsidRPr="00524D91">
        <w:rPr>
          <w:i/>
        </w:rPr>
        <w:t>MTC</w:t>
      </w:r>
      <w:r w:rsidR="00C5209A">
        <w:rPr>
          <w:i/>
        </w:rPr>
        <w:t xml:space="preserve"> </w:t>
      </w:r>
      <w:r w:rsidRPr="00524D91">
        <w:rPr>
          <w:i/>
        </w:rPr>
        <w:t>population.</w:t>
      </w:r>
      <w:r w:rsidR="00C5209A">
        <w:rPr>
          <w:i/>
        </w:rPr>
        <w:t xml:space="preserve"> </w:t>
      </w:r>
      <w:r w:rsidRPr="00524D91">
        <w:rPr>
          <w:i/>
        </w:rPr>
        <w:t>Patients</w:t>
      </w:r>
      <w:r w:rsidR="00C5209A">
        <w:rPr>
          <w:i/>
        </w:rPr>
        <w:t xml:space="preserve"> </w:t>
      </w:r>
      <w:r w:rsidRPr="00524D91">
        <w:rPr>
          <w:i/>
        </w:rPr>
        <w:t>treated</w:t>
      </w:r>
      <w:r w:rsidR="00C5209A">
        <w:rPr>
          <w:i/>
        </w:rPr>
        <w:t xml:space="preserve"> </w:t>
      </w:r>
      <w:r w:rsidRPr="00524D91">
        <w:rPr>
          <w:i/>
        </w:rPr>
        <w:t>with</w:t>
      </w:r>
      <w:r w:rsidR="00C5209A">
        <w:rPr>
          <w:i/>
        </w:rPr>
        <w:t xml:space="preserve"> </w:t>
      </w:r>
      <w:r w:rsidRPr="00524D91">
        <w:rPr>
          <w:i/>
        </w:rPr>
        <w:t>the</w:t>
      </w:r>
      <w:r w:rsidR="00C5209A">
        <w:rPr>
          <w:i/>
        </w:rPr>
        <w:t xml:space="preserve"> </w:t>
      </w:r>
      <w:r w:rsidRPr="00524D91">
        <w:rPr>
          <w:i/>
        </w:rPr>
        <w:t>60-mg</w:t>
      </w:r>
      <w:r w:rsidR="00C5209A">
        <w:rPr>
          <w:i/>
        </w:rPr>
        <w:t xml:space="preserve"> </w:t>
      </w:r>
      <w:r w:rsidRPr="00524D91">
        <w:rPr>
          <w:i/>
        </w:rPr>
        <w:t>tablet</w:t>
      </w:r>
      <w:r w:rsidR="00C5209A">
        <w:rPr>
          <w:i/>
        </w:rPr>
        <w:t xml:space="preserve"> </w:t>
      </w:r>
      <w:r w:rsidRPr="00524D91">
        <w:rPr>
          <w:i/>
        </w:rPr>
        <w:t>formulation</w:t>
      </w:r>
      <w:r w:rsidR="00C5209A">
        <w:rPr>
          <w:i/>
        </w:rPr>
        <w:t xml:space="preserve"> </w:t>
      </w:r>
      <w:r w:rsidRPr="00524D91">
        <w:rPr>
          <w:i/>
        </w:rPr>
        <w:t>used</w:t>
      </w:r>
      <w:r w:rsidR="00C5209A">
        <w:rPr>
          <w:i/>
        </w:rPr>
        <w:t xml:space="preserve"> </w:t>
      </w:r>
      <w:r w:rsidRPr="00524D91">
        <w:rPr>
          <w:i/>
        </w:rPr>
        <w:t>in</w:t>
      </w:r>
      <w:r w:rsidR="00C5209A">
        <w:rPr>
          <w:i/>
        </w:rPr>
        <w:t xml:space="preserve"> </w:t>
      </w:r>
      <w:r w:rsidRPr="00524D91">
        <w:rPr>
          <w:i/>
        </w:rPr>
        <w:t>the</w:t>
      </w:r>
      <w:r w:rsidR="00C5209A">
        <w:rPr>
          <w:i/>
        </w:rPr>
        <w:t xml:space="preserve"> </w:t>
      </w:r>
      <w:r w:rsidRPr="00524D91">
        <w:rPr>
          <w:i/>
        </w:rPr>
        <w:t>RCC</w:t>
      </w:r>
      <w:r w:rsidR="00C5209A">
        <w:rPr>
          <w:i/>
        </w:rPr>
        <w:t xml:space="preserve"> </w:t>
      </w:r>
      <w:r w:rsidRPr="00524D91">
        <w:rPr>
          <w:i/>
        </w:rPr>
        <w:t>study</w:t>
      </w:r>
      <w:r w:rsidR="00C5209A">
        <w:rPr>
          <w:i/>
        </w:rPr>
        <w:t xml:space="preserve"> </w:t>
      </w:r>
      <w:r w:rsidRPr="00524D91">
        <w:rPr>
          <w:i/>
        </w:rPr>
        <w:t>experienced</w:t>
      </w:r>
      <w:r w:rsidR="00C5209A">
        <w:rPr>
          <w:i/>
        </w:rPr>
        <w:t xml:space="preserve"> </w:t>
      </w:r>
      <w:r w:rsidRPr="00524D91">
        <w:rPr>
          <w:i/>
        </w:rPr>
        <w:t>fewer</w:t>
      </w:r>
      <w:r w:rsidR="00C5209A">
        <w:rPr>
          <w:i/>
        </w:rPr>
        <w:t xml:space="preserve"> </w:t>
      </w:r>
      <w:r w:rsidRPr="00524D91">
        <w:rPr>
          <w:i/>
        </w:rPr>
        <w:t>events,</w:t>
      </w:r>
      <w:r w:rsidR="00C5209A">
        <w:rPr>
          <w:i/>
        </w:rPr>
        <w:t xml:space="preserve"> </w:t>
      </w:r>
      <w:r w:rsidRPr="00524D91">
        <w:rPr>
          <w:i/>
        </w:rPr>
        <w:t>such</w:t>
      </w:r>
      <w:r w:rsidR="00C5209A">
        <w:rPr>
          <w:i/>
        </w:rPr>
        <w:t xml:space="preserve"> </w:t>
      </w:r>
      <w:r w:rsidRPr="00524D91">
        <w:rPr>
          <w:i/>
        </w:rPr>
        <w:t>as</w:t>
      </w:r>
      <w:r w:rsidR="00C5209A">
        <w:rPr>
          <w:i/>
        </w:rPr>
        <w:t xml:space="preserve"> </w:t>
      </w:r>
      <w:r w:rsidRPr="00524D91">
        <w:rPr>
          <w:i/>
        </w:rPr>
        <w:t>gastrointestinal</w:t>
      </w:r>
      <w:r w:rsidR="00C5209A">
        <w:rPr>
          <w:i/>
        </w:rPr>
        <w:t xml:space="preserve"> </w:t>
      </w:r>
      <w:r w:rsidRPr="00524D91">
        <w:rPr>
          <w:i/>
        </w:rPr>
        <w:t>perforations</w:t>
      </w:r>
      <w:r w:rsidR="00C5209A">
        <w:rPr>
          <w:i/>
        </w:rPr>
        <w:t xml:space="preserve"> </w:t>
      </w:r>
      <w:r w:rsidRPr="00524D91">
        <w:rPr>
          <w:i/>
        </w:rPr>
        <w:t>and</w:t>
      </w:r>
      <w:r w:rsidR="00C5209A">
        <w:rPr>
          <w:i/>
        </w:rPr>
        <w:t xml:space="preserve"> </w:t>
      </w:r>
      <w:r w:rsidRPr="00524D91">
        <w:rPr>
          <w:i/>
        </w:rPr>
        <w:t>fistulas,</w:t>
      </w:r>
      <w:r w:rsidR="00C5209A">
        <w:rPr>
          <w:i/>
        </w:rPr>
        <w:t xml:space="preserve"> </w:t>
      </w:r>
      <w:r w:rsidRPr="00524D91">
        <w:rPr>
          <w:i/>
        </w:rPr>
        <w:t>compared</w:t>
      </w:r>
      <w:r w:rsidR="00C5209A">
        <w:rPr>
          <w:i/>
        </w:rPr>
        <w:t xml:space="preserve"> </w:t>
      </w:r>
      <w:r w:rsidRPr="00524D91">
        <w:rPr>
          <w:i/>
        </w:rPr>
        <w:t>with</w:t>
      </w:r>
      <w:r w:rsidR="00C5209A">
        <w:rPr>
          <w:i/>
        </w:rPr>
        <w:t xml:space="preserve"> </w:t>
      </w:r>
      <w:r w:rsidRPr="00524D91">
        <w:rPr>
          <w:i/>
        </w:rPr>
        <w:t>those</w:t>
      </w:r>
      <w:r w:rsidR="00C5209A">
        <w:rPr>
          <w:i/>
        </w:rPr>
        <w:t xml:space="preserve"> </w:t>
      </w:r>
      <w:r w:rsidRPr="00524D91">
        <w:rPr>
          <w:i/>
        </w:rPr>
        <w:t>treated</w:t>
      </w:r>
      <w:r w:rsidR="00C5209A">
        <w:rPr>
          <w:i/>
        </w:rPr>
        <w:t xml:space="preserve"> </w:t>
      </w:r>
      <w:r w:rsidRPr="00524D91">
        <w:rPr>
          <w:i/>
        </w:rPr>
        <w:t>with</w:t>
      </w:r>
      <w:r w:rsidR="00C5209A">
        <w:rPr>
          <w:i/>
        </w:rPr>
        <w:t xml:space="preserve"> </w:t>
      </w:r>
      <w:r w:rsidRPr="00524D91">
        <w:rPr>
          <w:i/>
        </w:rPr>
        <w:t>the</w:t>
      </w:r>
      <w:r w:rsidR="00C5209A">
        <w:rPr>
          <w:i/>
        </w:rPr>
        <w:t xml:space="preserve"> </w:t>
      </w:r>
      <w:r w:rsidRPr="00524D91">
        <w:rPr>
          <w:i/>
        </w:rPr>
        <w:t>140-mg</w:t>
      </w:r>
      <w:r w:rsidR="00C5209A">
        <w:rPr>
          <w:i/>
        </w:rPr>
        <w:t xml:space="preserve"> </w:t>
      </w:r>
      <w:r w:rsidRPr="00524D91">
        <w:rPr>
          <w:i/>
        </w:rPr>
        <w:t>capsule</w:t>
      </w:r>
      <w:r w:rsidR="00C5209A">
        <w:rPr>
          <w:i/>
        </w:rPr>
        <w:t xml:space="preserve"> </w:t>
      </w:r>
      <w:r w:rsidRPr="00524D91">
        <w:rPr>
          <w:i/>
        </w:rPr>
        <w:t>formulation</w:t>
      </w:r>
      <w:r w:rsidR="00C5209A">
        <w:rPr>
          <w:i/>
        </w:rPr>
        <w:t xml:space="preserve"> </w:t>
      </w:r>
      <w:r w:rsidRPr="00524D91">
        <w:rPr>
          <w:i/>
        </w:rPr>
        <w:t>in</w:t>
      </w:r>
      <w:r w:rsidR="00C5209A">
        <w:rPr>
          <w:i/>
        </w:rPr>
        <w:t xml:space="preserve"> </w:t>
      </w:r>
      <w:r w:rsidRPr="00524D91">
        <w:rPr>
          <w:i/>
        </w:rPr>
        <w:t>the</w:t>
      </w:r>
      <w:r w:rsidR="00C5209A">
        <w:rPr>
          <w:i/>
        </w:rPr>
        <w:t xml:space="preserve"> </w:t>
      </w:r>
      <w:r w:rsidRPr="00524D91">
        <w:rPr>
          <w:i/>
        </w:rPr>
        <w:t>MTC</w:t>
      </w:r>
      <w:r w:rsidR="00C5209A">
        <w:rPr>
          <w:i/>
        </w:rPr>
        <w:t xml:space="preserve"> </w:t>
      </w:r>
      <w:r w:rsidRPr="00524D91">
        <w:rPr>
          <w:i/>
        </w:rPr>
        <w:t>trial.</w:t>
      </w:r>
    </w:p>
    <w:p w:rsidR="008E7846" w:rsidRDefault="008E7846" w:rsidP="00940A89">
      <w:pPr>
        <w:pStyle w:val="Heading3"/>
      </w:pPr>
      <w:bookmarkStart w:id="18" w:name="_Toc531774357"/>
      <w:r>
        <w:t>Product</w:t>
      </w:r>
      <w:r w:rsidR="00C5209A">
        <w:t xml:space="preserve"> </w:t>
      </w:r>
      <w:r>
        <w:t>Information</w:t>
      </w:r>
      <w:bookmarkEnd w:id="16"/>
      <w:bookmarkEnd w:id="17"/>
      <w:bookmarkEnd w:id="18"/>
    </w:p>
    <w:p w:rsidR="00940A89" w:rsidRDefault="006136D7" w:rsidP="00940A89">
      <w:bookmarkStart w:id="19" w:name="_Toc247691506"/>
      <w:bookmarkStart w:id="20" w:name="_Toc314842487"/>
      <w:r w:rsidRPr="00940A89">
        <w:t>The</w:t>
      </w:r>
      <w:r w:rsidR="00C5209A">
        <w:t xml:space="preserve"> </w:t>
      </w:r>
      <w:r w:rsidRPr="00940A89">
        <w:t>Product</w:t>
      </w:r>
      <w:r w:rsidR="00C5209A">
        <w:t xml:space="preserve"> </w:t>
      </w:r>
      <w:r w:rsidRPr="00940A89">
        <w:t>Information</w:t>
      </w:r>
      <w:r w:rsidR="00C5209A">
        <w:t xml:space="preserve"> </w:t>
      </w:r>
      <w:r w:rsidRPr="00940A89">
        <w:t>(PI)</w:t>
      </w:r>
      <w:r w:rsidR="00C5209A">
        <w:t xml:space="preserve"> </w:t>
      </w:r>
      <w:r>
        <w:t>approved</w:t>
      </w:r>
      <w:r w:rsidR="00C5209A">
        <w:t xml:space="preserve"> </w:t>
      </w:r>
      <w:r>
        <w:t>with</w:t>
      </w:r>
      <w:r w:rsidR="00C5209A">
        <w:t xml:space="preserve"> </w:t>
      </w:r>
      <w:r>
        <w:t>the</w:t>
      </w:r>
      <w:r w:rsidR="00C5209A">
        <w:t xml:space="preserve"> </w:t>
      </w:r>
      <w:r>
        <w:t>submission</w:t>
      </w:r>
      <w:r w:rsidR="00C5209A">
        <w:t xml:space="preserve"> </w:t>
      </w:r>
      <w:r>
        <w:t>which</w:t>
      </w:r>
      <w:r w:rsidR="00C5209A">
        <w:t xml:space="preserve"> </w:t>
      </w:r>
      <w:r>
        <w:t>is</w:t>
      </w:r>
      <w:r w:rsidR="00C5209A">
        <w:t xml:space="preserve"> </w:t>
      </w:r>
      <w:r>
        <w:t>described</w:t>
      </w:r>
      <w:r w:rsidR="00C5209A">
        <w:t xml:space="preserve"> </w:t>
      </w:r>
      <w:r>
        <w:t>in</w:t>
      </w:r>
      <w:r w:rsidR="00C5209A">
        <w:t xml:space="preserve"> </w:t>
      </w:r>
      <w:r w:rsidRPr="00940A89">
        <w:t>this</w:t>
      </w:r>
      <w:r w:rsidR="00C5209A">
        <w:t xml:space="preserve"> </w:t>
      </w:r>
      <w:r w:rsidRPr="00940A89">
        <w:t>AusPAR</w:t>
      </w:r>
      <w:r w:rsidR="00C5209A">
        <w:t xml:space="preserve"> </w:t>
      </w:r>
      <w:r w:rsidRPr="00940A89">
        <w:t>can</w:t>
      </w:r>
      <w:r w:rsidR="00C5209A">
        <w:t xml:space="preserve"> </w:t>
      </w:r>
      <w:r w:rsidRPr="00940A89">
        <w:t>be</w:t>
      </w:r>
      <w:r w:rsidR="00C5209A">
        <w:t xml:space="preserve"> </w:t>
      </w:r>
      <w:r w:rsidRPr="00940A89">
        <w:t>found</w:t>
      </w:r>
      <w:r w:rsidR="00C5209A">
        <w:t xml:space="preserve"> </w:t>
      </w:r>
      <w:r w:rsidRPr="00940A89">
        <w:t>as</w:t>
      </w:r>
      <w:r w:rsidR="00C5209A">
        <w:t xml:space="preserve"> </w:t>
      </w:r>
      <w:r w:rsidRPr="00940A89">
        <w:t>Attachment</w:t>
      </w:r>
      <w:r w:rsidR="00C5209A">
        <w:t xml:space="preserve"> </w:t>
      </w:r>
      <w:r w:rsidRPr="00940A89">
        <w:t>1.</w:t>
      </w:r>
      <w:r w:rsidR="00C5209A">
        <w:t xml:space="preserve"> </w:t>
      </w:r>
      <w:r w:rsidRPr="00940A89">
        <w:t>For</w:t>
      </w:r>
      <w:r w:rsidR="00C5209A">
        <w:t xml:space="preserve"> </w:t>
      </w:r>
      <w:r w:rsidRPr="00940A89">
        <w:t>the</w:t>
      </w:r>
      <w:r w:rsidR="00C5209A">
        <w:t xml:space="preserve"> </w:t>
      </w:r>
      <w:r w:rsidRPr="00940A89">
        <w:t>most</w:t>
      </w:r>
      <w:r w:rsidR="00C5209A">
        <w:t xml:space="preserve"> </w:t>
      </w:r>
      <w:r w:rsidRPr="00940A89">
        <w:t>recent</w:t>
      </w:r>
      <w:r w:rsidR="00C5209A">
        <w:t xml:space="preserve"> </w:t>
      </w:r>
      <w:r>
        <w:t>PI,</w:t>
      </w:r>
      <w:r w:rsidR="00C5209A">
        <w:t xml:space="preserve"> </w:t>
      </w:r>
      <w:r w:rsidRPr="00940A89">
        <w:t>ple</w:t>
      </w:r>
      <w:r>
        <w:t>ase</w:t>
      </w:r>
      <w:r w:rsidR="00C5209A">
        <w:t xml:space="preserve"> </w:t>
      </w:r>
      <w:r>
        <w:t>refer</w:t>
      </w:r>
      <w:r w:rsidR="00C5209A">
        <w:t xml:space="preserve"> </w:t>
      </w:r>
      <w:r>
        <w:t>to</w:t>
      </w:r>
      <w:r w:rsidR="00C5209A">
        <w:t xml:space="preserve"> </w:t>
      </w:r>
      <w:r>
        <w:t>the</w:t>
      </w:r>
      <w:r w:rsidR="00C5209A">
        <w:t xml:space="preserve"> </w:t>
      </w:r>
      <w:r>
        <w:t>TGA</w:t>
      </w:r>
      <w:r w:rsidR="00C5209A">
        <w:t xml:space="preserve"> </w:t>
      </w:r>
      <w:r>
        <w:t>website</w:t>
      </w:r>
      <w:r w:rsidR="00C5209A">
        <w:t xml:space="preserve"> </w:t>
      </w:r>
      <w:r w:rsidRPr="00441C3F">
        <w:t>at</w:t>
      </w:r>
      <w:r w:rsidR="00C5209A">
        <w:t xml:space="preserve">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1" w:name="_Toc504480011"/>
      <w:bookmarkStart w:id="22" w:name="_Toc531774358"/>
      <w:r>
        <w:t>II.</w:t>
      </w:r>
      <w:r w:rsidR="00C5209A">
        <w:t xml:space="preserve"> </w:t>
      </w:r>
      <w:r>
        <w:t>Registration</w:t>
      </w:r>
      <w:r w:rsidR="00C5209A">
        <w:t xml:space="preserve"> </w:t>
      </w:r>
      <w:r>
        <w:t>time</w:t>
      </w:r>
      <w:r w:rsidR="00C5209A">
        <w:t xml:space="preserve"> </w:t>
      </w:r>
      <w:r>
        <w:t>line</w:t>
      </w:r>
      <w:bookmarkEnd w:id="21"/>
      <w:bookmarkEnd w:id="22"/>
    </w:p>
    <w:p w:rsidR="00500337" w:rsidRDefault="00500337" w:rsidP="00500337">
      <w:r>
        <w:t>The</w:t>
      </w:r>
      <w:r w:rsidR="00C5209A">
        <w:t xml:space="preserve"> </w:t>
      </w:r>
      <w:r>
        <w:t>following</w:t>
      </w:r>
      <w:r w:rsidR="00C5209A">
        <w:t xml:space="preserve"> </w:t>
      </w:r>
      <w:r>
        <w:t>table</w:t>
      </w:r>
      <w:r w:rsidR="00C5209A">
        <w:t xml:space="preserve"> </w:t>
      </w:r>
      <w:r>
        <w:t>captures</w:t>
      </w:r>
      <w:r w:rsidR="00C5209A">
        <w:t xml:space="preserve"> </w:t>
      </w:r>
      <w:r>
        <w:t>the</w:t>
      </w:r>
      <w:r w:rsidR="00C5209A">
        <w:t xml:space="preserve"> </w:t>
      </w:r>
      <w:r>
        <w:t>key</w:t>
      </w:r>
      <w:r w:rsidR="00C5209A">
        <w:t xml:space="preserve"> </w:t>
      </w:r>
      <w:r>
        <w:t>steps</w:t>
      </w:r>
      <w:r w:rsidR="00C5209A">
        <w:t xml:space="preserve"> </w:t>
      </w:r>
      <w:r>
        <w:t>and</w:t>
      </w:r>
      <w:r w:rsidR="00C5209A">
        <w:t xml:space="preserve"> </w:t>
      </w:r>
      <w:r>
        <w:t>dates</w:t>
      </w:r>
      <w:r w:rsidR="00C5209A">
        <w:t xml:space="preserve"> </w:t>
      </w:r>
      <w:r>
        <w:t>for</w:t>
      </w:r>
      <w:r w:rsidR="00C5209A">
        <w:t xml:space="preserve"> </w:t>
      </w:r>
      <w:r>
        <w:t>this</w:t>
      </w:r>
      <w:r w:rsidR="00C5209A">
        <w:t xml:space="preserve"> </w:t>
      </w:r>
      <w:r>
        <w:t>application</w:t>
      </w:r>
      <w:r w:rsidR="00C5209A">
        <w:t xml:space="preserve"> </w:t>
      </w:r>
      <w:r>
        <w:t>and</w:t>
      </w:r>
      <w:r w:rsidR="00C5209A">
        <w:t xml:space="preserve"> </w:t>
      </w:r>
      <w:r>
        <w:t>which</w:t>
      </w:r>
      <w:r w:rsidR="00C5209A">
        <w:t xml:space="preserve"> </w:t>
      </w:r>
      <w:r>
        <w:t>are</w:t>
      </w:r>
      <w:r w:rsidR="00C5209A">
        <w:t xml:space="preserve"> </w:t>
      </w:r>
      <w:r>
        <w:t>detailed</w:t>
      </w:r>
      <w:r w:rsidR="00C5209A">
        <w:t xml:space="preserve"> </w:t>
      </w:r>
      <w:r>
        <w:t>and</w:t>
      </w:r>
      <w:r w:rsidR="00C5209A">
        <w:t xml:space="preserve"> </w:t>
      </w:r>
      <w:r>
        <w:t>discussed</w:t>
      </w:r>
      <w:r w:rsidR="00C5209A">
        <w:t xml:space="preserve"> </w:t>
      </w:r>
      <w:r>
        <w:t>in</w:t>
      </w:r>
      <w:r w:rsidR="00C5209A">
        <w:t xml:space="preserve"> </w:t>
      </w:r>
      <w:r>
        <w:t>this</w:t>
      </w:r>
      <w:r w:rsidR="00C5209A">
        <w:t xml:space="preserve"> </w:t>
      </w:r>
      <w:r>
        <w:t>AusPAR</w:t>
      </w:r>
      <w:r w:rsidR="00C5209A">
        <w:t xml:space="preserve"> </w:t>
      </w:r>
      <w:r>
        <w:t>and</w:t>
      </w:r>
      <w:r w:rsidR="00C5209A">
        <w:t xml:space="preserve"> </w:t>
      </w:r>
      <w:r>
        <w:t>Attachment</w:t>
      </w:r>
      <w:r w:rsidR="00C5209A">
        <w:t xml:space="preserve"> </w:t>
      </w:r>
      <w:r>
        <w:t>2.</w:t>
      </w:r>
    </w:p>
    <w:p w:rsidR="00132826" w:rsidRPr="00657289" w:rsidRDefault="000A2248" w:rsidP="00AB119A">
      <w:pPr>
        <w:pStyle w:val="TableTitle"/>
      </w:pPr>
      <w:r w:rsidRPr="00657289">
        <w:t>Table</w:t>
      </w:r>
      <w:r w:rsidR="00C5209A" w:rsidRPr="00657289">
        <w:t xml:space="preserve"> </w:t>
      </w:r>
      <w:r w:rsidRPr="00657289">
        <w:t>3</w:t>
      </w:r>
      <w:r w:rsidR="00132826" w:rsidRPr="00657289">
        <w:t>:</w:t>
      </w:r>
      <w:r w:rsidR="00C5209A" w:rsidRPr="00657289">
        <w:t xml:space="preserve"> </w:t>
      </w:r>
      <w:r w:rsidR="00132826" w:rsidRPr="00657289">
        <w:t>Registration</w:t>
      </w:r>
      <w:r w:rsidR="00C5209A" w:rsidRPr="00657289">
        <w:t xml:space="preserve"> </w:t>
      </w:r>
      <w:r w:rsidR="00132826" w:rsidRPr="00657289">
        <w:t>time</w:t>
      </w:r>
      <w:r w:rsidR="00C5209A" w:rsidRPr="00657289">
        <w:t xml:space="preserve"> </w:t>
      </w:r>
      <w:r w:rsidR="00132826" w:rsidRPr="00657289">
        <w:t>line</w:t>
      </w:r>
    </w:p>
    <w:tbl>
      <w:tblPr>
        <w:tblStyle w:val="TableTGAblue"/>
        <w:tblW w:w="0" w:type="auto"/>
        <w:tblLook w:val="04A0" w:firstRow="1" w:lastRow="0" w:firstColumn="1" w:lastColumn="0" w:noHBand="0" w:noVBand="1"/>
        <w:tblDescription w:val="Table 3: Registration time line"/>
      </w:tblPr>
      <w:tblGrid>
        <w:gridCol w:w="4360"/>
        <w:gridCol w:w="4360"/>
      </w:tblGrid>
      <w:tr w:rsidR="00500337" w:rsidTr="00D945E3">
        <w:trPr>
          <w:cnfStyle w:val="100000000000" w:firstRow="1" w:lastRow="0" w:firstColumn="0" w:lastColumn="0" w:oddVBand="0" w:evenVBand="0" w:oddHBand="0" w:evenHBand="0" w:firstRowFirstColumn="0" w:firstRowLastColumn="0" w:lastRowFirstColumn="0" w:lastRowLastColumn="0"/>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D945E3">
        <w:tc>
          <w:tcPr>
            <w:tcW w:w="4360" w:type="dxa"/>
          </w:tcPr>
          <w:p w:rsidR="00500337" w:rsidRDefault="00500337" w:rsidP="00500337">
            <w:pPr>
              <w:ind w:left="0" w:right="0"/>
            </w:pPr>
            <w:r>
              <w:t>Submission</w:t>
            </w:r>
            <w:r w:rsidR="00C5209A">
              <w:t xml:space="preserve"> </w:t>
            </w:r>
            <w:r>
              <w:t>dossier</w:t>
            </w:r>
            <w:r w:rsidR="00C5209A">
              <w:t xml:space="preserve"> </w:t>
            </w:r>
            <w:r>
              <w:t>accepted</w:t>
            </w:r>
            <w:r w:rsidR="00C5209A">
              <w:t xml:space="preserve"> </w:t>
            </w:r>
            <w:r>
              <w:t>and</w:t>
            </w:r>
            <w:r w:rsidR="00C5209A">
              <w:t xml:space="preserve"> </w:t>
            </w:r>
            <w:r>
              <w:t>first</w:t>
            </w:r>
            <w:r w:rsidR="00C5209A">
              <w:t xml:space="preserve"> </w:t>
            </w:r>
            <w:r>
              <w:t>round</w:t>
            </w:r>
            <w:r w:rsidR="00C5209A">
              <w:t xml:space="preserve"> </w:t>
            </w:r>
            <w:r>
              <w:t>evaluation</w:t>
            </w:r>
            <w:r w:rsidR="00C5209A">
              <w:t xml:space="preserve"> </w:t>
            </w:r>
            <w:r>
              <w:t>commenced</w:t>
            </w:r>
          </w:p>
        </w:tc>
        <w:tc>
          <w:tcPr>
            <w:tcW w:w="4360" w:type="dxa"/>
          </w:tcPr>
          <w:p w:rsidR="00500337" w:rsidRDefault="00E01FB3" w:rsidP="00824809">
            <w:pPr>
              <w:ind w:left="0" w:right="0"/>
            </w:pPr>
            <w:r>
              <w:t>31</w:t>
            </w:r>
            <w:r w:rsidR="00C5209A">
              <w:t xml:space="preserve"> </w:t>
            </w:r>
            <w:r>
              <w:t>January</w:t>
            </w:r>
            <w:r w:rsidR="00C5209A">
              <w:t xml:space="preserve"> </w:t>
            </w:r>
            <w:r>
              <w:t>2017</w:t>
            </w:r>
          </w:p>
        </w:tc>
      </w:tr>
      <w:tr w:rsidR="00500337" w:rsidTr="00D945E3">
        <w:tc>
          <w:tcPr>
            <w:tcW w:w="4360" w:type="dxa"/>
          </w:tcPr>
          <w:p w:rsidR="00500337" w:rsidRDefault="00500337" w:rsidP="00500337">
            <w:pPr>
              <w:ind w:left="0" w:right="0"/>
            </w:pPr>
            <w:r>
              <w:t>First</w:t>
            </w:r>
            <w:r w:rsidR="00C5209A">
              <w:t xml:space="preserve"> </w:t>
            </w:r>
            <w:r>
              <w:t>round</w:t>
            </w:r>
            <w:r w:rsidR="00C5209A">
              <w:t xml:space="preserve"> </w:t>
            </w:r>
            <w:r>
              <w:t>evaluation</w:t>
            </w:r>
            <w:r w:rsidR="00C5209A">
              <w:t xml:space="preserve"> </w:t>
            </w:r>
            <w:r>
              <w:t>completed</w:t>
            </w:r>
          </w:p>
        </w:tc>
        <w:tc>
          <w:tcPr>
            <w:tcW w:w="4360" w:type="dxa"/>
          </w:tcPr>
          <w:p w:rsidR="00500337" w:rsidRDefault="00E01FB3" w:rsidP="00824809">
            <w:pPr>
              <w:ind w:left="0" w:right="0"/>
            </w:pPr>
            <w:r>
              <w:t>30</w:t>
            </w:r>
            <w:r w:rsidR="00C5209A">
              <w:t xml:space="preserve"> </w:t>
            </w:r>
            <w:r>
              <w:t>June</w:t>
            </w:r>
            <w:r w:rsidR="00C5209A">
              <w:t xml:space="preserve"> </w:t>
            </w:r>
            <w:r>
              <w:t>2017</w:t>
            </w:r>
          </w:p>
        </w:tc>
      </w:tr>
      <w:tr w:rsidR="00500337" w:rsidTr="00D945E3">
        <w:tc>
          <w:tcPr>
            <w:tcW w:w="4360" w:type="dxa"/>
          </w:tcPr>
          <w:p w:rsidR="00500337" w:rsidRDefault="00500337" w:rsidP="00500337">
            <w:pPr>
              <w:ind w:left="0" w:right="0"/>
            </w:pPr>
            <w:r>
              <w:t>Sponsor</w:t>
            </w:r>
            <w:r w:rsidR="00C5209A">
              <w:t xml:space="preserve"> </w:t>
            </w:r>
            <w:r>
              <w:t>provides</w:t>
            </w:r>
            <w:r w:rsidR="00C5209A">
              <w:t xml:space="preserve"> </w:t>
            </w:r>
            <w:r>
              <w:t>responses</w:t>
            </w:r>
            <w:r w:rsidR="00C5209A">
              <w:t xml:space="preserve"> </w:t>
            </w:r>
            <w:r>
              <w:t>on</w:t>
            </w:r>
            <w:r w:rsidR="00C5209A">
              <w:t xml:space="preserve"> </w:t>
            </w:r>
            <w:r>
              <w:t>questions</w:t>
            </w:r>
            <w:r w:rsidR="00C5209A">
              <w:t xml:space="preserve"> </w:t>
            </w:r>
            <w:r>
              <w:t>raised</w:t>
            </w:r>
            <w:r w:rsidR="00C5209A">
              <w:t xml:space="preserve"> </w:t>
            </w:r>
            <w:r>
              <w:t>in</w:t>
            </w:r>
            <w:r w:rsidR="00C5209A">
              <w:t xml:space="preserve"> </w:t>
            </w:r>
            <w:r>
              <w:t>first</w:t>
            </w:r>
            <w:r w:rsidR="00C5209A">
              <w:t xml:space="preserve"> </w:t>
            </w:r>
            <w:r>
              <w:t>round</w:t>
            </w:r>
            <w:r w:rsidR="00C5209A">
              <w:t xml:space="preserve"> </w:t>
            </w:r>
            <w:r>
              <w:t>evaluation</w:t>
            </w:r>
          </w:p>
        </w:tc>
        <w:tc>
          <w:tcPr>
            <w:tcW w:w="4360" w:type="dxa"/>
          </w:tcPr>
          <w:p w:rsidR="00500337" w:rsidRDefault="00E01FB3" w:rsidP="00824809">
            <w:pPr>
              <w:ind w:left="0" w:right="0"/>
            </w:pPr>
            <w:r>
              <w:t>3</w:t>
            </w:r>
            <w:r w:rsidR="00C5209A">
              <w:t xml:space="preserve"> </w:t>
            </w:r>
            <w:r>
              <w:t>July</w:t>
            </w:r>
            <w:r w:rsidR="00C5209A">
              <w:t xml:space="preserve"> </w:t>
            </w:r>
            <w:r>
              <w:t>2017</w:t>
            </w:r>
          </w:p>
        </w:tc>
      </w:tr>
      <w:tr w:rsidR="00500337" w:rsidTr="00D945E3">
        <w:tc>
          <w:tcPr>
            <w:tcW w:w="4360" w:type="dxa"/>
          </w:tcPr>
          <w:p w:rsidR="00500337" w:rsidRDefault="00500337" w:rsidP="00500337">
            <w:pPr>
              <w:ind w:left="0" w:right="0"/>
            </w:pPr>
            <w:r>
              <w:t>Second</w:t>
            </w:r>
            <w:r w:rsidR="00C5209A">
              <w:t xml:space="preserve"> </w:t>
            </w:r>
            <w:r>
              <w:t>round</w:t>
            </w:r>
            <w:r w:rsidR="00C5209A">
              <w:t xml:space="preserve"> </w:t>
            </w:r>
            <w:r>
              <w:t>evaluation</w:t>
            </w:r>
            <w:r w:rsidR="00C5209A">
              <w:t xml:space="preserve"> </w:t>
            </w:r>
            <w:r>
              <w:t>completed</w:t>
            </w:r>
          </w:p>
        </w:tc>
        <w:tc>
          <w:tcPr>
            <w:tcW w:w="4360" w:type="dxa"/>
          </w:tcPr>
          <w:p w:rsidR="00500337" w:rsidRDefault="00E01FB3" w:rsidP="00824809">
            <w:pPr>
              <w:ind w:left="0" w:right="0"/>
            </w:pPr>
            <w:r>
              <w:t>12</w:t>
            </w:r>
            <w:r w:rsidR="00C5209A">
              <w:t xml:space="preserve"> </w:t>
            </w:r>
            <w:r>
              <w:t>October</w:t>
            </w:r>
            <w:r w:rsidR="00C5209A">
              <w:t xml:space="preserve"> </w:t>
            </w:r>
            <w:r>
              <w:t>2017</w:t>
            </w:r>
          </w:p>
        </w:tc>
      </w:tr>
      <w:tr w:rsidR="00500337" w:rsidTr="00D945E3">
        <w:tc>
          <w:tcPr>
            <w:tcW w:w="4360" w:type="dxa"/>
          </w:tcPr>
          <w:p w:rsidR="00500337" w:rsidRDefault="00500337" w:rsidP="00500337">
            <w:pPr>
              <w:ind w:left="0" w:right="0"/>
            </w:pPr>
            <w:r>
              <w:t>Delegate’s</w:t>
            </w:r>
            <w:r w:rsidR="00C5209A">
              <w:t xml:space="preserve"> </w:t>
            </w:r>
            <w:r>
              <w:t>Overall</w:t>
            </w:r>
            <w:r w:rsidR="00C5209A">
              <w:t xml:space="preserve"> </w:t>
            </w:r>
            <w:r>
              <w:t>benefit-risk</w:t>
            </w:r>
            <w:r w:rsidR="00C5209A">
              <w:t xml:space="preserve"> </w:t>
            </w:r>
            <w:r>
              <w:t>assessment</w:t>
            </w:r>
            <w:r w:rsidR="00C5209A">
              <w:t xml:space="preserve"> </w:t>
            </w:r>
            <w:r>
              <w:t>and</w:t>
            </w:r>
            <w:r w:rsidR="00C5209A">
              <w:t xml:space="preserve"> </w:t>
            </w:r>
            <w:r>
              <w:t>request</w:t>
            </w:r>
            <w:r w:rsidR="00C5209A">
              <w:t xml:space="preserve"> </w:t>
            </w:r>
            <w:r>
              <w:t>for</w:t>
            </w:r>
            <w:r w:rsidR="00C5209A">
              <w:t xml:space="preserve"> </w:t>
            </w:r>
            <w:r>
              <w:t>Advisory</w:t>
            </w:r>
            <w:r w:rsidR="00C5209A">
              <w:t xml:space="preserve"> </w:t>
            </w:r>
            <w:r>
              <w:t>Committee</w:t>
            </w:r>
            <w:r w:rsidR="00C5209A">
              <w:t xml:space="preserve"> </w:t>
            </w:r>
            <w:r>
              <w:t>advice</w:t>
            </w:r>
          </w:p>
        </w:tc>
        <w:tc>
          <w:tcPr>
            <w:tcW w:w="4360" w:type="dxa"/>
          </w:tcPr>
          <w:p w:rsidR="00500337" w:rsidRDefault="00E36B7F" w:rsidP="00824809">
            <w:pPr>
              <w:ind w:left="0" w:right="0"/>
            </w:pPr>
            <w:r>
              <w:t>31</w:t>
            </w:r>
            <w:r w:rsidR="00C5209A">
              <w:t xml:space="preserve"> </w:t>
            </w:r>
            <w:r>
              <w:t>October</w:t>
            </w:r>
            <w:r w:rsidR="00C5209A">
              <w:t xml:space="preserve"> </w:t>
            </w:r>
            <w:r>
              <w:t>2017</w:t>
            </w:r>
          </w:p>
        </w:tc>
      </w:tr>
      <w:tr w:rsidR="00500337" w:rsidTr="00D945E3">
        <w:tc>
          <w:tcPr>
            <w:tcW w:w="4360" w:type="dxa"/>
          </w:tcPr>
          <w:p w:rsidR="00500337" w:rsidRDefault="00500337" w:rsidP="00500337">
            <w:pPr>
              <w:ind w:left="0" w:right="0"/>
            </w:pPr>
            <w:r>
              <w:lastRenderedPageBreak/>
              <w:t>Sponsor’s</w:t>
            </w:r>
            <w:r w:rsidR="00C5209A">
              <w:t xml:space="preserve"> </w:t>
            </w:r>
            <w:r>
              <w:t>pre-Advisory</w:t>
            </w:r>
            <w:r w:rsidR="00C5209A">
              <w:t xml:space="preserve"> </w:t>
            </w:r>
            <w:r>
              <w:t>Committee</w:t>
            </w:r>
            <w:r w:rsidR="00C5209A">
              <w:t xml:space="preserve"> </w:t>
            </w:r>
            <w:r>
              <w:t>response</w:t>
            </w:r>
          </w:p>
        </w:tc>
        <w:tc>
          <w:tcPr>
            <w:tcW w:w="4360" w:type="dxa"/>
          </w:tcPr>
          <w:p w:rsidR="00500337" w:rsidRDefault="00751340" w:rsidP="00824809">
            <w:pPr>
              <w:ind w:left="0" w:right="0"/>
            </w:pPr>
            <w:r>
              <w:t>Not</w:t>
            </w:r>
            <w:r w:rsidR="00C5209A">
              <w:t xml:space="preserve"> </w:t>
            </w:r>
            <w:r>
              <w:t>applicable</w:t>
            </w:r>
          </w:p>
        </w:tc>
      </w:tr>
      <w:tr w:rsidR="00500337" w:rsidTr="00D945E3">
        <w:tc>
          <w:tcPr>
            <w:tcW w:w="4360" w:type="dxa"/>
          </w:tcPr>
          <w:p w:rsidR="00500337" w:rsidRDefault="00500337" w:rsidP="00500337">
            <w:pPr>
              <w:ind w:left="0" w:right="0"/>
            </w:pPr>
            <w:r>
              <w:t>Advisory</w:t>
            </w:r>
            <w:r w:rsidR="00C5209A">
              <w:t xml:space="preserve"> </w:t>
            </w:r>
            <w:r>
              <w:t>Committee</w:t>
            </w:r>
            <w:r w:rsidR="00C5209A">
              <w:t xml:space="preserve"> </w:t>
            </w:r>
            <w:r>
              <w:t>meeting</w:t>
            </w:r>
          </w:p>
        </w:tc>
        <w:tc>
          <w:tcPr>
            <w:tcW w:w="4360" w:type="dxa"/>
          </w:tcPr>
          <w:p w:rsidR="00500337" w:rsidRDefault="00751340" w:rsidP="00824809">
            <w:pPr>
              <w:ind w:left="0" w:right="0"/>
            </w:pPr>
            <w:r>
              <w:t>Not</w:t>
            </w:r>
            <w:r w:rsidR="00C5209A">
              <w:t xml:space="preserve"> </w:t>
            </w:r>
            <w:r>
              <w:t>applicable</w:t>
            </w:r>
          </w:p>
        </w:tc>
      </w:tr>
      <w:tr w:rsidR="00751340" w:rsidTr="00D945E3">
        <w:tc>
          <w:tcPr>
            <w:tcW w:w="4360" w:type="dxa"/>
          </w:tcPr>
          <w:p w:rsidR="00751340" w:rsidRDefault="00751340" w:rsidP="00500337">
            <w:pPr>
              <w:ind w:left="0" w:right="0"/>
            </w:pPr>
            <w:r>
              <w:t>Registration</w:t>
            </w:r>
            <w:r w:rsidR="00C5209A">
              <w:t xml:space="preserve"> </w:t>
            </w:r>
            <w:r>
              <w:t>decision</w:t>
            </w:r>
            <w:r w:rsidR="00C5209A">
              <w:t xml:space="preserve"> </w:t>
            </w:r>
            <w:r>
              <w:t>(Outcome)</w:t>
            </w:r>
          </w:p>
        </w:tc>
        <w:tc>
          <w:tcPr>
            <w:tcW w:w="4360" w:type="dxa"/>
          </w:tcPr>
          <w:p w:rsidR="00751340" w:rsidRPr="003D1E62" w:rsidRDefault="00751340" w:rsidP="00824809">
            <w:pPr>
              <w:ind w:left="0"/>
            </w:pPr>
            <w:r>
              <w:t>18</w:t>
            </w:r>
            <w:r w:rsidR="00C5209A">
              <w:t xml:space="preserve"> </w:t>
            </w:r>
            <w:r>
              <w:t>January</w:t>
            </w:r>
            <w:r w:rsidR="00C5209A">
              <w:t xml:space="preserve"> </w:t>
            </w:r>
            <w:r>
              <w:t>2018</w:t>
            </w:r>
          </w:p>
        </w:tc>
      </w:tr>
      <w:tr w:rsidR="00751340" w:rsidTr="00D945E3">
        <w:tc>
          <w:tcPr>
            <w:tcW w:w="4360" w:type="dxa"/>
          </w:tcPr>
          <w:p w:rsidR="00751340" w:rsidRDefault="00751340" w:rsidP="00500337">
            <w:pPr>
              <w:ind w:left="0" w:right="0"/>
            </w:pPr>
            <w:r>
              <w:t>Completion</w:t>
            </w:r>
            <w:r w:rsidR="00C5209A">
              <w:t xml:space="preserve"> </w:t>
            </w:r>
            <w:r>
              <w:t>of</w:t>
            </w:r>
            <w:r w:rsidR="00C5209A">
              <w:t xml:space="preserve"> </w:t>
            </w:r>
            <w:r>
              <w:t>administrative</w:t>
            </w:r>
            <w:r w:rsidR="00C5209A">
              <w:t xml:space="preserve"> </w:t>
            </w:r>
            <w:r>
              <w:t>activities</w:t>
            </w:r>
            <w:r w:rsidR="00C5209A">
              <w:t xml:space="preserve"> </w:t>
            </w:r>
            <w:r>
              <w:t>and</w:t>
            </w:r>
            <w:r w:rsidR="00C5209A">
              <w:t xml:space="preserve"> </w:t>
            </w:r>
            <w:r>
              <w:t>registration</w:t>
            </w:r>
            <w:r w:rsidR="00C5209A">
              <w:t xml:space="preserve"> </w:t>
            </w:r>
            <w:r>
              <w:t>on</w:t>
            </w:r>
            <w:r w:rsidR="00C5209A">
              <w:t xml:space="preserve"> </w:t>
            </w:r>
            <w:r>
              <w:t>ARTG</w:t>
            </w:r>
          </w:p>
        </w:tc>
        <w:tc>
          <w:tcPr>
            <w:tcW w:w="4360" w:type="dxa"/>
          </w:tcPr>
          <w:p w:rsidR="00751340" w:rsidRPr="00441C3F" w:rsidRDefault="00751340" w:rsidP="00824809">
            <w:pPr>
              <w:ind w:left="0"/>
              <w:rPr>
                <w:i/>
              </w:rPr>
            </w:pPr>
            <w:r>
              <w:t>19</w:t>
            </w:r>
            <w:r w:rsidR="00C5209A">
              <w:t xml:space="preserve"> </w:t>
            </w:r>
            <w:r>
              <w:t>January</w:t>
            </w:r>
            <w:r w:rsidR="00C5209A">
              <w:t xml:space="preserve"> </w:t>
            </w:r>
            <w:r>
              <w:t>2018</w:t>
            </w:r>
          </w:p>
        </w:tc>
      </w:tr>
      <w:tr w:rsidR="00751340" w:rsidTr="00D945E3">
        <w:tc>
          <w:tcPr>
            <w:tcW w:w="4360" w:type="dxa"/>
          </w:tcPr>
          <w:p w:rsidR="00751340" w:rsidRDefault="00751340" w:rsidP="00500337">
            <w:pPr>
              <w:ind w:left="0" w:right="0"/>
            </w:pPr>
            <w:r>
              <w:t>Number</w:t>
            </w:r>
            <w:r w:rsidR="00C5209A">
              <w:t xml:space="preserve"> </w:t>
            </w:r>
            <w:r>
              <w:t>of</w:t>
            </w:r>
            <w:r w:rsidR="00C5209A">
              <w:t xml:space="preserve"> </w:t>
            </w:r>
            <w:r>
              <w:t>working</w:t>
            </w:r>
            <w:r w:rsidR="00C5209A">
              <w:t xml:space="preserve"> </w:t>
            </w:r>
            <w:r>
              <w:t>days</w:t>
            </w:r>
            <w:r w:rsidR="00C5209A">
              <w:t xml:space="preserve"> </w:t>
            </w:r>
            <w:r>
              <w:t>from</w:t>
            </w:r>
            <w:r w:rsidR="00C5209A">
              <w:t xml:space="preserve"> </w:t>
            </w:r>
            <w:r>
              <w:t>submission</w:t>
            </w:r>
            <w:r w:rsidR="00C5209A">
              <w:t xml:space="preserve"> </w:t>
            </w:r>
            <w:r>
              <w:t>dossier</w:t>
            </w:r>
            <w:r w:rsidR="00C5209A">
              <w:t xml:space="preserve"> </w:t>
            </w:r>
            <w:r>
              <w:t>acceptance</w:t>
            </w:r>
            <w:r w:rsidR="00C5209A">
              <w:t xml:space="preserve"> </w:t>
            </w:r>
            <w:r>
              <w:t>to</w:t>
            </w:r>
            <w:r w:rsidR="00C5209A">
              <w:t xml:space="preserve"> </w:t>
            </w:r>
            <w:r>
              <w:t>registration</w:t>
            </w:r>
            <w:r w:rsidR="00C5209A">
              <w:t xml:space="preserve"> </w:t>
            </w:r>
            <w:r>
              <w:t>decision*</w:t>
            </w:r>
          </w:p>
        </w:tc>
        <w:tc>
          <w:tcPr>
            <w:tcW w:w="4360" w:type="dxa"/>
          </w:tcPr>
          <w:p w:rsidR="00751340" w:rsidRDefault="00751340" w:rsidP="00824809">
            <w:pPr>
              <w:ind w:left="0" w:right="0"/>
            </w:pPr>
            <w:r>
              <w:t>198</w:t>
            </w:r>
          </w:p>
        </w:tc>
      </w:tr>
    </w:tbl>
    <w:p w:rsidR="00500337" w:rsidRDefault="00500337" w:rsidP="00500337">
      <w:pPr>
        <w:pStyle w:val="TableDescription"/>
      </w:pPr>
      <w:r>
        <w:t>*</w:t>
      </w:r>
      <w:r w:rsidR="00824809">
        <w:t>Statutory</w:t>
      </w:r>
      <w:r w:rsidR="00C5209A">
        <w:t xml:space="preserve"> </w:t>
      </w:r>
      <w:r>
        <w:t>timeframe</w:t>
      </w:r>
      <w:r w:rsidR="00C5209A">
        <w:t xml:space="preserve"> </w:t>
      </w:r>
      <w:r>
        <w:t>for</w:t>
      </w:r>
      <w:r w:rsidR="00C5209A">
        <w:t xml:space="preserve"> </w:t>
      </w:r>
      <w:r>
        <w:t>standard</w:t>
      </w:r>
      <w:r w:rsidR="00C5209A">
        <w:t xml:space="preserve"> </w:t>
      </w:r>
      <w:r>
        <w:t>applications</w:t>
      </w:r>
      <w:r w:rsidR="00C5209A">
        <w:t xml:space="preserve"> </w:t>
      </w:r>
      <w:r>
        <w:t>is</w:t>
      </w:r>
      <w:r w:rsidR="00C5209A">
        <w:t xml:space="preserve"> </w:t>
      </w:r>
      <w:r w:rsidR="00A74F37">
        <w:t>255</w:t>
      </w:r>
      <w:r w:rsidR="00C5209A">
        <w:t xml:space="preserve"> </w:t>
      </w:r>
      <w:r>
        <w:t>working</w:t>
      </w:r>
      <w:r w:rsidR="00C5209A">
        <w:t xml:space="preserve"> </w:t>
      </w:r>
      <w:r>
        <w:t>days</w:t>
      </w:r>
    </w:p>
    <w:p w:rsidR="008E7846" w:rsidRPr="003602A9" w:rsidRDefault="00500337" w:rsidP="008E7846">
      <w:pPr>
        <w:pStyle w:val="Heading2"/>
        <w:ind w:left="-11"/>
      </w:pPr>
      <w:bookmarkStart w:id="23" w:name="_Toc531774359"/>
      <w:r>
        <w:t>I</w:t>
      </w:r>
      <w:r w:rsidR="008E7846">
        <w:t>II.</w:t>
      </w:r>
      <w:r w:rsidR="00C5209A">
        <w:t xml:space="preserve"> </w:t>
      </w:r>
      <w:r w:rsidR="008E7846">
        <w:t>Quality</w:t>
      </w:r>
      <w:bookmarkEnd w:id="2"/>
      <w:r w:rsidR="00C5209A">
        <w:t xml:space="preserve"> </w:t>
      </w:r>
      <w:r w:rsidR="008E7846">
        <w:t>findings</w:t>
      </w:r>
      <w:bookmarkEnd w:id="19"/>
      <w:bookmarkEnd w:id="20"/>
      <w:bookmarkEnd w:id="23"/>
    </w:p>
    <w:p w:rsidR="00CF2029" w:rsidRPr="00DC5120" w:rsidRDefault="00CF2029" w:rsidP="00CF2029">
      <w:bookmarkStart w:id="24" w:name="_Toc247691507"/>
      <w:bookmarkStart w:id="25" w:name="_Toc314842488"/>
      <w:r>
        <w:t>Neither</w:t>
      </w:r>
      <w:r w:rsidR="00C5209A">
        <w:t xml:space="preserve"> </w:t>
      </w:r>
      <w:r>
        <w:t>the</w:t>
      </w:r>
      <w:r w:rsidR="00C5209A">
        <w:t xml:space="preserve"> </w:t>
      </w:r>
      <w:r>
        <w:t>drug</w:t>
      </w:r>
      <w:r w:rsidR="00C5209A">
        <w:t xml:space="preserve"> </w:t>
      </w:r>
      <w:r>
        <w:t>substance</w:t>
      </w:r>
      <w:r w:rsidR="00C5209A">
        <w:t xml:space="preserve"> </w:t>
      </w:r>
      <w:r>
        <w:t>nor</w:t>
      </w:r>
      <w:r w:rsidR="00C5209A">
        <w:t xml:space="preserve"> </w:t>
      </w:r>
      <w:r>
        <w:t>the</w:t>
      </w:r>
      <w:r w:rsidR="00C5209A">
        <w:t xml:space="preserve"> </w:t>
      </w:r>
      <w:r>
        <w:t>finished</w:t>
      </w:r>
      <w:r w:rsidR="00C5209A">
        <w:t xml:space="preserve"> </w:t>
      </w:r>
      <w:r>
        <w:t>product</w:t>
      </w:r>
      <w:r w:rsidR="00C5209A">
        <w:t xml:space="preserve"> </w:t>
      </w:r>
      <w:r>
        <w:t>is</w:t>
      </w:r>
      <w:r w:rsidR="00C5209A">
        <w:t xml:space="preserve"> </w:t>
      </w:r>
      <w:r>
        <w:t>the</w:t>
      </w:r>
      <w:r w:rsidR="00C5209A">
        <w:t xml:space="preserve"> </w:t>
      </w:r>
      <w:r>
        <w:t>subject</w:t>
      </w:r>
      <w:r w:rsidR="00C5209A">
        <w:t xml:space="preserve"> </w:t>
      </w:r>
      <w:r>
        <w:t>of</w:t>
      </w:r>
      <w:r w:rsidR="00C5209A">
        <w:t xml:space="preserve"> </w:t>
      </w:r>
      <w:r>
        <w:t>a</w:t>
      </w:r>
      <w:r w:rsidR="00C5209A">
        <w:t xml:space="preserve"> </w:t>
      </w:r>
      <w:r>
        <w:t>monograph</w:t>
      </w:r>
      <w:r w:rsidR="00C5209A">
        <w:t xml:space="preserve"> </w:t>
      </w:r>
      <w:r>
        <w:t>in</w:t>
      </w:r>
      <w:r w:rsidR="00C5209A">
        <w:t xml:space="preserve"> </w:t>
      </w:r>
      <w:r>
        <w:t>the</w:t>
      </w:r>
      <w:r w:rsidR="00C5209A">
        <w:t xml:space="preserve"> </w:t>
      </w:r>
      <w:r>
        <w:t>British</w:t>
      </w:r>
      <w:r w:rsidR="00C5209A">
        <w:t xml:space="preserve"> </w:t>
      </w:r>
      <w:r>
        <w:t>or</w:t>
      </w:r>
      <w:r w:rsidR="00C5209A">
        <w:t xml:space="preserve"> </w:t>
      </w:r>
      <w:r>
        <w:t>European</w:t>
      </w:r>
      <w:r w:rsidR="00C5209A">
        <w:t xml:space="preserve"> </w:t>
      </w:r>
      <w:r>
        <w:t>Pharmacop</w:t>
      </w:r>
      <w:r w:rsidR="00CA1D6C">
        <w:t>o</w:t>
      </w:r>
      <w:r>
        <w:t>eia</w:t>
      </w:r>
      <w:r w:rsidR="00C5209A">
        <w:t xml:space="preserve"> </w:t>
      </w:r>
      <w:r>
        <w:t>(BP/Ph.</w:t>
      </w:r>
      <w:r w:rsidR="00C5209A">
        <w:t xml:space="preserve"> </w:t>
      </w:r>
      <w:r>
        <w:t>Eur.)</w:t>
      </w:r>
      <w:r w:rsidR="00C5209A">
        <w:t xml:space="preserve"> </w:t>
      </w:r>
      <w:r>
        <w:t>or</w:t>
      </w:r>
      <w:r w:rsidR="00C5209A">
        <w:t xml:space="preserve"> </w:t>
      </w:r>
      <w:r>
        <w:t>the</w:t>
      </w:r>
      <w:r w:rsidR="00C5209A">
        <w:t xml:space="preserve"> </w:t>
      </w:r>
      <w:r>
        <w:t>US</w:t>
      </w:r>
      <w:r w:rsidR="00C5209A">
        <w:t xml:space="preserve"> </w:t>
      </w:r>
      <w:r>
        <w:t>Pharmacopeia</w:t>
      </w:r>
      <w:r w:rsidR="00C5209A">
        <w:t xml:space="preserve"> </w:t>
      </w:r>
      <w:r>
        <w:t>(USP).</w:t>
      </w:r>
    </w:p>
    <w:p w:rsidR="008E7846" w:rsidRDefault="008E7846" w:rsidP="00940A89">
      <w:pPr>
        <w:pStyle w:val="Heading3"/>
      </w:pPr>
      <w:bookmarkStart w:id="26" w:name="_Toc531774360"/>
      <w:r w:rsidRPr="008751DC">
        <w:t>Drug</w:t>
      </w:r>
      <w:r w:rsidR="00C5209A">
        <w:t xml:space="preserve"> </w:t>
      </w:r>
      <w:r>
        <w:t>s</w:t>
      </w:r>
      <w:r w:rsidRPr="008751DC">
        <w:t>ubstance</w:t>
      </w:r>
      <w:r w:rsidR="00C5209A">
        <w:t xml:space="preserve"> </w:t>
      </w:r>
      <w:r>
        <w:t>(active</w:t>
      </w:r>
      <w:r w:rsidR="00C5209A">
        <w:t xml:space="preserve"> </w:t>
      </w:r>
      <w:r>
        <w:t>ingredient)</w:t>
      </w:r>
      <w:bookmarkEnd w:id="24"/>
      <w:bookmarkEnd w:id="25"/>
      <w:bookmarkEnd w:id="26"/>
    </w:p>
    <w:p w:rsidR="00C5209A" w:rsidRDefault="006563E6" w:rsidP="006563E6">
      <w:r>
        <w:t>Cabozantinib</w:t>
      </w:r>
      <w:r w:rsidR="00C5209A">
        <w:t xml:space="preserve"> </w:t>
      </w:r>
      <w:r>
        <w:t>(S)-malate</w:t>
      </w:r>
      <w:r w:rsidR="00C5209A">
        <w:t xml:space="preserve"> </w:t>
      </w:r>
      <w:r>
        <w:t>is</w:t>
      </w:r>
      <w:r w:rsidR="00C5209A">
        <w:t xml:space="preserve"> </w:t>
      </w:r>
      <w:r>
        <w:t>a</w:t>
      </w:r>
      <w:r w:rsidR="00C5209A">
        <w:t xml:space="preserve"> </w:t>
      </w:r>
      <w:r>
        <w:t>new</w:t>
      </w:r>
      <w:r w:rsidR="00C5209A">
        <w:t xml:space="preserve"> </w:t>
      </w:r>
      <w:r>
        <w:t>chemical</w:t>
      </w:r>
      <w:r w:rsidR="00C5209A">
        <w:t xml:space="preserve"> </w:t>
      </w:r>
      <w:r>
        <w:t>entity</w:t>
      </w:r>
      <w:r w:rsidR="00C5209A">
        <w:t xml:space="preserve"> </w:t>
      </w:r>
      <w:r>
        <w:t>with</w:t>
      </w:r>
      <w:r w:rsidR="00C5209A">
        <w:t xml:space="preserve"> </w:t>
      </w:r>
      <w:r>
        <w:t>the</w:t>
      </w:r>
      <w:r w:rsidR="00C5209A">
        <w:t xml:space="preserve"> </w:t>
      </w:r>
      <w:r>
        <w:t>proposed</w:t>
      </w:r>
      <w:r w:rsidR="00C5209A">
        <w:t xml:space="preserve"> </w:t>
      </w:r>
      <w:r>
        <w:t>trade</w:t>
      </w:r>
      <w:r w:rsidR="00C5209A">
        <w:t xml:space="preserve"> </w:t>
      </w:r>
      <w:r>
        <w:t>name</w:t>
      </w:r>
      <w:r w:rsidR="00C5209A">
        <w:t xml:space="preserve"> </w:t>
      </w:r>
      <w:proofErr w:type="spellStart"/>
      <w:r>
        <w:t>Cabometyx</w:t>
      </w:r>
      <w:proofErr w:type="spellEnd"/>
      <w:r w:rsidR="00C5209A">
        <w:t>.</w:t>
      </w:r>
    </w:p>
    <w:p w:rsidR="00DC5120" w:rsidRDefault="00DC5120" w:rsidP="00117D1D">
      <w:pPr>
        <w:pStyle w:val="Heading4"/>
      </w:pPr>
      <w:r>
        <w:t>Proposed</w:t>
      </w:r>
      <w:r w:rsidR="00C5209A">
        <w:t xml:space="preserve"> </w:t>
      </w:r>
      <w:r>
        <w:t>Name</w:t>
      </w:r>
    </w:p>
    <w:p w:rsidR="00DC5120" w:rsidRDefault="00DC5120" w:rsidP="00DC5120">
      <w:r>
        <w:t>There</w:t>
      </w:r>
      <w:r w:rsidR="00C5209A">
        <w:t xml:space="preserve"> </w:t>
      </w:r>
      <w:r>
        <w:t>are</w:t>
      </w:r>
      <w:r w:rsidR="00C5209A">
        <w:t xml:space="preserve"> </w:t>
      </w:r>
      <w:r>
        <w:t>two</w:t>
      </w:r>
      <w:r w:rsidR="00C5209A">
        <w:t xml:space="preserve"> </w:t>
      </w:r>
      <w:r w:rsidR="00117D1D">
        <w:t>Australian</w:t>
      </w:r>
      <w:r w:rsidR="00C5209A">
        <w:t xml:space="preserve"> </w:t>
      </w:r>
      <w:r w:rsidR="00117D1D">
        <w:t>approved</w:t>
      </w:r>
      <w:r w:rsidR="00C5209A">
        <w:t xml:space="preserve"> </w:t>
      </w:r>
      <w:r w:rsidR="00117D1D">
        <w:t>names</w:t>
      </w:r>
      <w:r w:rsidR="00C5209A">
        <w:t xml:space="preserve"> </w:t>
      </w:r>
      <w:r w:rsidR="00117D1D">
        <w:t>(</w:t>
      </w:r>
      <w:r>
        <w:t>AANs</w:t>
      </w:r>
      <w:r w:rsidR="00117D1D">
        <w:t>):</w:t>
      </w:r>
      <w:r w:rsidR="00C5209A">
        <w:t xml:space="preserve"> </w:t>
      </w:r>
      <w:r w:rsidR="00117D1D">
        <w:t>‘</w:t>
      </w:r>
      <w:r>
        <w:t>Cabozantinib</w:t>
      </w:r>
      <w:r w:rsidR="00C5209A">
        <w:t xml:space="preserve"> </w:t>
      </w:r>
      <w:r>
        <w:t>(S)-malate</w:t>
      </w:r>
      <w:r w:rsidR="00117D1D">
        <w:t>’</w:t>
      </w:r>
      <w:r w:rsidR="00C5209A">
        <w:t xml:space="preserve"> </w:t>
      </w:r>
      <w:r>
        <w:t>and</w:t>
      </w:r>
      <w:r w:rsidR="00C5209A">
        <w:t xml:space="preserve"> </w:t>
      </w:r>
      <w:r w:rsidR="00117D1D">
        <w:t>‘</w:t>
      </w:r>
      <w:r>
        <w:t>cabozantinib</w:t>
      </w:r>
      <w:r w:rsidR="00117D1D">
        <w:t>’.</w:t>
      </w:r>
      <w:r w:rsidR="00C5209A">
        <w:t xml:space="preserve"> </w:t>
      </w:r>
      <w:r>
        <w:t>The</w:t>
      </w:r>
      <w:r w:rsidR="00C5209A">
        <w:t xml:space="preserve"> </w:t>
      </w:r>
      <w:r w:rsidR="004D7E93">
        <w:t>i</w:t>
      </w:r>
      <w:r w:rsidR="00117D1D" w:rsidRPr="00117D1D">
        <w:t>nternational</w:t>
      </w:r>
      <w:r w:rsidR="00C5209A">
        <w:t xml:space="preserve"> </w:t>
      </w:r>
      <w:r w:rsidR="004D7E93">
        <w:t>n</w:t>
      </w:r>
      <w:r w:rsidR="00117D1D" w:rsidRPr="00117D1D">
        <w:t>on</w:t>
      </w:r>
      <w:r w:rsidR="004D7E93">
        <w:t>-</w:t>
      </w:r>
      <w:r w:rsidR="00117D1D" w:rsidRPr="00117D1D">
        <w:t>proprietary</w:t>
      </w:r>
      <w:r w:rsidR="00C5209A">
        <w:t xml:space="preserve"> </w:t>
      </w:r>
      <w:r w:rsidR="004D7E93">
        <w:t>n</w:t>
      </w:r>
      <w:r w:rsidR="00117D1D" w:rsidRPr="00117D1D">
        <w:t>ame</w:t>
      </w:r>
      <w:r w:rsidR="00C5209A">
        <w:t xml:space="preserve"> </w:t>
      </w:r>
      <w:r w:rsidR="00117D1D" w:rsidRPr="00117D1D">
        <w:t>(INN)</w:t>
      </w:r>
      <w:r w:rsidR="00C5209A">
        <w:t xml:space="preserve"> </w:t>
      </w:r>
      <w:r w:rsidR="00117D1D">
        <w:t>is</w:t>
      </w:r>
      <w:r w:rsidR="00C5209A">
        <w:t xml:space="preserve"> </w:t>
      </w:r>
      <w:r w:rsidR="00117D1D">
        <w:t>‘</w:t>
      </w:r>
      <w:r>
        <w:t>cabozantinib</w:t>
      </w:r>
      <w:r w:rsidR="00117D1D">
        <w:t>’.</w:t>
      </w:r>
    </w:p>
    <w:p w:rsidR="00DC5120" w:rsidRDefault="00A876DD" w:rsidP="00DC5120">
      <w:r>
        <w:t>The</w:t>
      </w:r>
      <w:r w:rsidR="00C5209A">
        <w:t xml:space="preserve"> </w:t>
      </w:r>
      <w:r>
        <w:t>c</w:t>
      </w:r>
      <w:r w:rsidR="00DC5120">
        <w:t>hemical</w:t>
      </w:r>
      <w:r w:rsidR="00C5209A">
        <w:t xml:space="preserve"> </w:t>
      </w:r>
      <w:r w:rsidR="004D7E93">
        <w:t>n</w:t>
      </w:r>
      <w:r w:rsidR="00DC5120">
        <w:t>ame</w:t>
      </w:r>
      <w:r w:rsidR="00C5209A">
        <w:t xml:space="preserve"> </w:t>
      </w:r>
      <w:r>
        <w:t>is</w:t>
      </w:r>
      <w:r w:rsidR="00C5209A">
        <w:t xml:space="preserve"> </w:t>
      </w:r>
      <w:r w:rsidR="00DC5120">
        <w:t>N-{4-[(6</w:t>
      </w:r>
      <w:proofErr w:type="gramStart"/>
      <w:r w:rsidR="00DC5120">
        <w:t>,7</w:t>
      </w:r>
      <w:proofErr w:type="gramEnd"/>
      <w:r w:rsidR="00DC5120">
        <w:t>-dimethoxyquinolin-4-yl)oxy]phenyl}-N′-(4-fluorophenyl)cyclopropane-1,1-dicarboxamide,</w:t>
      </w:r>
      <w:r w:rsidR="00C5209A">
        <w:t xml:space="preserve"> </w:t>
      </w:r>
      <w:r w:rsidR="00DC5120">
        <w:t>(2S)-</w:t>
      </w:r>
      <w:proofErr w:type="spellStart"/>
      <w:r w:rsidR="00DC5120">
        <w:t>hydroxybutanedioate</w:t>
      </w:r>
      <w:proofErr w:type="spellEnd"/>
      <w:r w:rsidR="004D7E93">
        <w:t>.</w:t>
      </w:r>
    </w:p>
    <w:p w:rsidR="00DC5120" w:rsidRPr="00AB119A" w:rsidRDefault="00DC5120" w:rsidP="00AB119A">
      <w:pPr>
        <w:pStyle w:val="Heading4"/>
      </w:pPr>
      <w:r w:rsidRPr="00AB119A">
        <w:t>Structure</w:t>
      </w:r>
    </w:p>
    <w:p w:rsidR="006563E6" w:rsidRDefault="006563E6" w:rsidP="006563E6">
      <w:r>
        <w:t>The</w:t>
      </w:r>
      <w:r w:rsidR="00C5209A">
        <w:t xml:space="preserve"> </w:t>
      </w:r>
      <w:r>
        <w:t>chemical</w:t>
      </w:r>
      <w:r w:rsidR="00C5209A">
        <w:t xml:space="preserve"> </w:t>
      </w:r>
      <w:r>
        <w:t>structure</w:t>
      </w:r>
      <w:r w:rsidR="00C5209A">
        <w:t xml:space="preserve"> </w:t>
      </w:r>
      <w:r>
        <w:t>is</w:t>
      </w:r>
      <w:r w:rsidR="00C5209A">
        <w:t xml:space="preserve"> </w:t>
      </w:r>
      <w:r>
        <w:t>somewhat</w:t>
      </w:r>
      <w:r w:rsidR="00C5209A">
        <w:t xml:space="preserve"> </w:t>
      </w:r>
      <w:r>
        <w:t>similar</w:t>
      </w:r>
      <w:r w:rsidR="00C5209A">
        <w:t xml:space="preserve"> </w:t>
      </w:r>
      <w:r>
        <w:t>to</w:t>
      </w:r>
      <w:r w:rsidR="00C5209A">
        <w:t xml:space="preserve"> </w:t>
      </w:r>
      <w:r>
        <w:t>other</w:t>
      </w:r>
      <w:r w:rsidR="00C5209A">
        <w:t xml:space="preserve"> </w:t>
      </w:r>
      <w:r>
        <w:t>TKIs,</w:t>
      </w:r>
      <w:r w:rsidR="00C5209A">
        <w:t xml:space="preserve"> </w:t>
      </w:r>
      <w:r>
        <w:t>including</w:t>
      </w:r>
      <w:r w:rsidR="00C5209A">
        <w:t xml:space="preserve"> </w:t>
      </w:r>
      <w:proofErr w:type="spellStart"/>
      <w:r>
        <w:t>regorafenib</w:t>
      </w:r>
      <w:proofErr w:type="spellEnd"/>
      <w:r w:rsidR="00C5209A">
        <w:t xml:space="preserve"> </w:t>
      </w:r>
      <w:r>
        <w:t>and</w:t>
      </w:r>
      <w:r w:rsidR="00C5209A">
        <w:t xml:space="preserve"> </w:t>
      </w:r>
      <w:proofErr w:type="spellStart"/>
      <w:r>
        <w:t>sorafenib</w:t>
      </w:r>
      <w:proofErr w:type="spellEnd"/>
      <w:r>
        <w:t>.</w:t>
      </w:r>
      <w:r w:rsidR="00C5209A">
        <w:t xml:space="preserve"> </w:t>
      </w:r>
      <w:r>
        <w:t>The</w:t>
      </w:r>
      <w:r w:rsidR="00C5209A">
        <w:t xml:space="preserve"> </w:t>
      </w:r>
      <w:r>
        <w:t>chemical</w:t>
      </w:r>
      <w:r w:rsidR="00C5209A">
        <w:t xml:space="preserve"> </w:t>
      </w:r>
      <w:r>
        <w:t>structure</w:t>
      </w:r>
      <w:r w:rsidR="00C5209A">
        <w:t xml:space="preserve"> </w:t>
      </w:r>
      <w:r>
        <w:t>of</w:t>
      </w:r>
      <w:r w:rsidR="00C5209A">
        <w:t xml:space="preserve"> </w:t>
      </w:r>
      <w:r>
        <w:t>cabozantinib</w:t>
      </w:r>
      <w:r w:rsidR="00C5209A">
        <w:t xml:space="preserve"> </w:t>
      </w:r>
      <w:r>
        <w:t>(S)-malate</w:t>
      </w:r>
      <w:r w:rsidR="00C5209A">
        <w:t xml:space="preserve"> </w:t>
      </w:r>
      <w:r>
        <w:t>is</w:t>
      </w:r>
      <w:r w:rsidR="00C5209A">
        <w:t xml:space="preserve"> </w:t>
      </w:r>
      <w:r>
        <w:t>provided</w:t>
      </w:r>
      <w:r w:rsidR="00C5209A">
        <w:t xml:space="preserve"> </w:t>
      </w:r>
      <w:r>
        <w:t>below.</w:t>
      </w:r>
    </w:p>
    <w:p w:rsidR="004316E8" w:rsidRPr="00AB119A" w:rsidRDefault="004316E8" w:rsidP="00AB119A">
      <w:pPr>
        <w:pStyle w:val="FigureTitle"/>
      </w:pPr>
      <w:r w:rsidRPr="00AB119A">
        <w:t>Figure</w:t>
      </w:r>
      <w:r w:rsidR="00C5209A" w:rsidRPr="00AB119A">
        <w:t xml:space="preserve"> </w:t>
      </w:r>
      <w:r w:rsidRPr="00AB119A">
        <w:t>1:</w:t>
      </w:r>
      <w:r w:rsidR="00C5209A" w:rsidRPr="00AB119A">
        <w:t xml:space="preserve"> </w:t>
      </w:r>
      <w:r w:rsidRPr="00AB119A">
        <w:t>Chemical</w:t>
      </w:r>
      <w:r w:rsidR="00C5209A" w:rsidRPr="00AB119A">
        <w:t xml:space="preserve"> </w:t>
      </w:r>
      <w:r w:rsidRPr="00AB119A">
        <w:t>structure</w:t>
      </w:r>
      <w:r w:rsidR="00C5209A" w:rsidRPr="00AB119A">
        <w:t xml:space="preserve"> </w:t>
      </w:r>
      <w:r w:rsidRPr="00AB119A">
        <w:t>of</w:t>
      </w:r>
      <w:r w:rsidR="00C5209A" w:rsidRPr="00AB119A">
        <w:t xml:space="preserve"> </w:t>
      </w:r>
      <w:proofErr w:type="spellStart"/>
      <w:r w:rsidRPr="00AB119A">
        <w:t>cabozantinib</w:t>
      </w:r>
      <w:proofErr w:type="spellEnd"/>
      <w:r w:rsidR="00C5209A" w:rsidRPr="00AB119A">
        <w:t xml:space="preserve"> </w:t>
      </w:r>
      <w:r w:rsidRPr="00AB119A">
        <w:t>(S)-malate</w:t>
      </w:r>
    </w:p>
    <w:p w:rsidR="004316E8" w:rsidRDefault="004316E8" w:rsidP="00DC5120">
      <w:r>
        <w:rPr>
          <w:noProof/>
          <w:lang w:eastAsia="en-AU"/>
        </w:rPr>
        <w:drawing>
          <wp:inline distT="0" distB="0" distL="0" distR="0" wp14:anchorId="0EA7364A" wp14:editId="3FDA73AC">
            <wp:extent cx="2908056" cy="1400175"/>
            <wp:effectExtent l="0" t="0" r="6985" b="0"/>
            <wp:docPr id="279" name="Picture 279" descr="Chemical structure of cabozantinib (S)-m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8056" cy="1400175"/>
                    </a:xfrm>
                    <a:prstGeom prst="rect">
                      <a:avLst/>
                    </a:prstGeom>
                  </pic:spPr>
                </pic:pic>
              </a:graphicData>
            </a:graphic>
          </wp:inline>
        </w:drawing>
      </w:r>
    </w:p>
    <w:p w:rsidR="00DC5120" w:rsidRDefault="00DC5120" w:rsidP="00AB119A">
      <w:pPr>
        <w:pStyle w:val="FigureDescription"/>
      </w:pPr>
      <w:r>
        <w:t>Molecular</w:t>
      </w:r>
      <w:r w:rsidR="00C5209A">
        <w:t xml:space="preserve"> </w:t>
      </w:r>
      <w:r>
        <w:t>Formula</w:t>
      </w:r>
      <w:r w:rsidR="00117D1D">
        <w:t>:</w:t>
      </w:r>
      <w:r w:rsidR="00C5209A">
        <w:t xml:space="preserve"> </w:t>
      </w:r>
      <w:r>
        <w:t>C28H24FN3O5∙C4H6O5</w:t>
      </w:r>
    </w:p>
    <w:p w:rsidR="00DC5120" w:rsidRDefault="00DC5120" w:rsidP="00AB119A">
      <w:pPr>
        <w:pStyle w:val="FigureDescription"/>
      </w:pPr>
      <w:r>
        <w:t>Molecular</w:t>
      </w:r>
      <w:r w:rsidR="00C5209A">
        <w:t xml:space="preserve"> </w:t>
      </w:r>
      <w:r>
        <w:t>Weight</w:t>
      </w:r>
      <w:r w:rsidR="00117D1D">
        <w:t>:</w:t>
      </w:r>
      <w:r w:rsidR="00C5209A">
        <w:t xml:space="preserve"> </w:t>
      </w:r>
      <w:r>
        <w:t>635.6</w:t>
      </w:r>
      <w:r w:rsidR="00C5209A">
        <w:t xml:space="preserve"> </w:t>
      </w:r>
      <w:r>
        <w:t>Daltons</w:t>
      </w:r>
      <w:r w:rsidR="00C5209A">
        <w:t xml:space="preserve"> </w:t>
      </w:r>
      <w:r>
        <w:t>(S-malate</w:t>
      </w:r>
      <w:r w:rsidR="00C5209A">
        <w:t xml:space="preserve"> </w:t>
      </w:r>
      <w:r>
        <w:t>salt)</w:t>
      </w:r>
      <w:r w:rsidR="00C5209A">
        <w:t xml:space="preserve"> </w:t>
      </w:r>
      <w:r>
        <w:t>501.5</w:t>
      </w:r>
      <w:r w:rsidR="00C5209A">
        <w:t xml:space="preserve"> </w:t>
      </w:r>
      <w:r>
        <w:t>Daltons</w:t>
      </w:r>
      <w:r w:rsidR="00C5209A">
        <w:t xml:space="preserve"> </w:t>
      </w:r>
      <w:r>
        <w:t>(freebase)</w:t>
      </w:r>
      <w:r w:rsidR="00D945E3">
        <w:t>.</w:t>
      </w:r>
    </w:p>
    <w:p w:rsidR="00DC5120" w:rsidRPr="00AB119A" w:rsidRDefault="004316E8" w:rsidP="00AB119A">
      <w:pPr>
        <w:pStyle w:val="Heading4"/>
      </w:pPr>
      <w:r w:rsidRPr="00AB119A">
        <w:lastRenderedPageBreak/>
        <w:t>Structural</w:t>
      </w:r>
      <w:r w:rsidR="00C5209A" w:rsidRPr="00AB119A">
        <w:t xml:space="preserve"> </w:t>
      </w:r>
      <w:r w:rsidRPr="00AB119A">
        <w:t>i</w:t>
      </w:r>
      <w:r w:rsidR="00DC5120" w:rsidRPr="00AB119A">
        <w:t>somerism</w:t>
      </w:r>
    </w:p>
    <w:p w:rsidR="008E7846" w:rsidRDefault="00DC5120" w:rsidP="00DC5120">
      <w:proofErr w:type="spellStart"/>
      <w:r>
        <w:t>Cabozantinib</w:t>
      </w:r>
      <w:proofErr w:type="spellEnd"/>
      <w:r w:rsidR="00C5209A">
        <w:t xml:space="preserve"> </w:t>
      </w:r>
      <w:r>
        <w:t>contains</w:t>
      </w:r>
      <w:r w:rsidR="00C5209A">
        <w:t xml:space="preserve"> </w:t>
      </w:r>
      <w:r>
        <w:t>no</w:t>
      </w:r>
      <w:r w:rsidR="00C5209A">
        <w:t xml:space="preserve"> </w:t>
      </w:r>
      <w:r>
        <w:t>asymmetric</w:t>
      </w:r>
      <w:r w:rsidR="00C5209A">
        <w:t xml:space="preserve"> </w:t>
      </w:r>
      <w:r>
        <w:t>centres.</w:t>
      </w:r>
      <w:r w:rsidR="00C5209A">
        <w:t xml:space="preserve"> </w:t>
      </w:r>
      <w:r>
        <w:t>The</w:t>
      </w:r>
      <w:r w:rsidR="00C5209A">
        <w:t xml:space="preserve"> </w:t>
      </w:r>
      <w:proofErr w:type="spellStart"/>
      <w:r>
        <w:t>counterion</w:t>
      </w:r>
      <w:proofErr w:type="spellEnd"/>
      <w:r>
        <w:t>,</w:t>
      </w:r>
      <w:r w:rsidR="00C5209A">
        <w:t xml:space="preserve"> </w:t>
      </w:r>
      <w:r>
        <w:t>(S)-malate</w:t>
      </w:r>
      <w:r w:rsidR="00C5209A">
        <w:t xml:space="preserve"> </w:t>
      </w:r>
      <w:r>
        <w:t>contains</w:t>
      </w:r>
      <w:r w:rsidR="00C5209A">
        <w:t xml:space="preserve"> </w:t>
      </w:r>
      <w:r>
        <w:t>one</w:t>
      </w:r>
      <w:r w:rsidR="00C5209A">
        <w:t xml:space="preserve"> </w:t>
      </w:r>
      <w:proofErr w:type="spellStart"/>
      <w:r>
        <w:t>stereogenic</w:t>
      </w:r>
      <w:proofErr w:type="spellEnd"/>
      <w:r w:rsidR="00C5209A">
        <w:t xml:space="preserve"> </w:t>
      </w:r>
      <w:r>
        <w:t>centre</w:t>
      </w:r>
      <w:r w:rsidR="00C5209A">
        <w:t xml:space="preserve"> </w:t>
      </w:r>
      <w:r>
        <w:t>and</w:t>
      </w:r>
      <w:r w:rsidR="00C5209A">
        <w:t xml:space="preserve"> </w:t>
      </w:r>
      <w:r>
        <w:t>is</w:t>
      </w:r>
      <w:r w:rsidR="00C5209A">
        <w:t xml:space="preserve"> </w:t>
      </w:r>
      <w:r>
        <w:t>the</w:t>
      </w:r>
      <w:r w:rsidR="00C5209A">
        <w:t xml:space="preserve"> </w:t>
      </w:r>
      <w:proofErr w:type="spellStart"/>
      <w:r>
        <w:t>enantio</w:t>
      </w:r>
      <w:proofErr w:type="spellEnd"/>
      <w:r>
        <w:t>-pure</w:t>
      </w:r>
      <w:r w:rsidR="00C5209A">
        <w:t xml:space="preserve"> </w:t>
      </w:r>
      <w:r>
        <w:t>form</w:t>
      </w:r>
      <w:r w:rsidR="00C5209A">
        <w:t xml:space="preserve"> </w:t>
      </w:r>
      <w:r>
        <w:t>as</w:t>
      </w:r>
      <w:r w:rsidR="00C5209A">
        <w:t xml:space="preserve"> </w:t>
      </w:r>
      <w:r>
        <w:t>shown</w:t>
      </w:r>
      <w:r w:rsidR="00C5209A">
        <w:t xml:space="preserve"> </w:t>
      </w:r>
      <w:r>
        <w:t>(</w:t>
      </w:r>
      <w:r w:rsidR="004316E8">
        <w:t>that</w:t>
      </w:r>
      <w:r w:rsidR="00C5209A">
        <w:t xml:space="preserve"> </w:t>
      </w:r>
      <w:r w:rsidR="004316E8">
        <w:t>is,</w:t>
      </w:r>
      <w:r w:rsidR="00C5209A">
        <w:t xml:space="preserve"> </w:t>
      </w:r>
      <w:r>
        <w:t>not</w:t>
      </w:r>
      <w:r w:rsidR="00C5209A">
        <w:t xml:space="preserve"> </w:t>
      </w:r>
      <w:r>
        <w:t>racemic).</w:t>
      </w:r>
    </w:p>
    <w:p w:rsidR="00DC5120" w:rsidRPr="00AB119A" w:rsidRDefault="00DC5120" w:rsidP="00AB119A">
      <w:pPr>
        <w:pStyle w:val="Heading4"/>
      </w:pPr>
      <w:r w:rsidRPr="00AB119A">
        <w:t>Control</w:t>
      </w:r>
      <w:r w:rsidR="00C5209A" w:rsidRPr="00AB119A">
        <w:t xml:space="preserve"> </w:t>
      </w:r>
      <w:r w:rsidRPr="00AB119A">
        <w:t>of</w:t>
      </w:r>
      <w:r w:rsidR="00C5209A" w:rsidRPr="00AB119A">
        <w:t xml:space="preserve"> </w:t>
      </w:r>
      <w:r w:rsidR="00817286">
        <w:t>m</w:t>
      </w:r>
      <w:r w:rsidRPr="00AB119A">
        <w:t>aterials</w:t>
      </w:r>
    </w:p>
    <w:p w:rsidR="00DC5120" w:rsidRDefault="00DC5120" w:rsidP="00DC5120">
      <w:proofErr w:type="spellStart"/>
      <w:r>
        <w:t>Cabozantinib</w:t>
      </w:r>
      <w:proofErr w:type="spellEnd"/>
      <w:r w:rsidR="00C5209A">
        <w:t xml:space="preserve"> </w:t>
      </w:r>
      <w:r>
        <w:t>(S)-malate</w:t>
      </w:r>
      <w:r w:rsidR="00C5209A">
        <w:t xml:space="preserve"> </w:t>
      </w:r>
      <w:r>
        <w:t>is</w:t>
      </w:r>
      <w:r w:rsidR="00C5209A">
        <w:t xml:space="preserve"> </w:t>
      </w:r>
      <w:r>
        <w:t>the</w:t>
      </w:r>
      <w:r w:rsidR="00C5209A">
        <w:t xml:space="preserve"> </w:t>
      </w:r>
      <w:r>
        <w:t>final</w:t>
      </w:r>
      <w:r w:rsidR="00C5209A">
        <w:t xml:space="preserve"> </w:t>
      </w:r>
      <w:r>
        <w:t>drug</w:t>
      </w:r>
      <w:r w:rsidR="00C5209A">
        <w:t xml:space="preserve"> </w:t>
      </w:r>
      <w:r>
        <w:t>substance</w:t>
      </w:r>
      <w:r w:rsidR="00C5209A">
        <w:t xml:space="preserve"> </w:t>
      </w:r>
      <w:r>
        <w:t>and</w:t>
      </w:r>
      <w:r w:rsidR="00C5209A">
        <w:t xml:space="preserve"> </w:t>
      </w:r>
      <w:r>
        <w:t>controlled</w:t>
      </w:r>
      <w:r w:rsidR="00C5209A">
        <w:t xml:space="preserve"> </w:t>
      </w:r>
      <w:r>
        <w:t>to</w:t>
      </w:r>
      <w:r w:rsidR="00C5209A">
        <w:t xml:space="preserve"> </w:t>
      </w:r>
      <w:r w:rsidR="009855AE">
        <w:t>set</w:t>
      </w:r>
      <w:r w:rsidR="00C5209A">
        <w:t xml:space="preserve"> </w:t>
      </w:r>
      <w:r>
        <w:t>specification</w:t>
      </w:r>
      <w:r w:rsidR="009855AE">
        <w:t>s</w:t>
      </w:r>
      <w:r>
        <w:t>.</w:t>
      </w:r>
      <w:r w:rsidR="00C5209A">
        <w:t xml:space="preserve"> </w:t>
      </w:r>
      <w:r>
        <w:t>A</w:t>
      </w:r>
      <w:r w:rsidR="00C5209A">
        <w:t xml:space="preserve"> </w:t>
      </w:r>
      <w:r>
        <w:t>critical</w:t>
      </w:r>
      <w:r w:rsidR="00C5209A">
        <w:t xml:space="preserve"> </w:t>
      </w:r>
      <w:r>
        <w:t>step</w:t>
      </w:r>
      <w:r w:rsidR="00C5209A">
        <w:t xml:space="preserve"> </w:t>
      </w:r>
      <w:r>
        <w:t>in</w:t>
      </w:r>
      <w:r w:rsidR="00C5209A">
        <w:t xml:space="preserve"> </w:t>
      </w:r>
      <w:r>
        <w:t>the</w:t>
      </w:r>
      <w:r w:rsidR="00C5209A">
        <w:t xml:space="preserve"> </w:t>
      </w:r>
      <w:r>
        <w:t>final</w:t>
      </w:r>
      <w:r w:rsidR="00C5209A">
        <w:t xml:space="preserve"> </w:t>
      </w:r>
      <w:r>
        <w:t>manufacturing</w:t>
      </w:r>
      <w:r w:rsidR="00C5209A">
        <w:t xml:space="preserve"> </w:t>
      </w:r>
      <w:r>
        <w:t>step</w:t>
      </w:r>
      <w:r w:rsidR="00C5209A">
        <w:t xml:space="preserve"> </w:t>
      </w:r>
      <w:r>
        <w:t>is</w:t>
      </w:r>
      <w:r w:rsidR="00C5209A">
        <w:t xml:space="preserve"> </w:t>
      </w:r>
      <w:r>
        <w:t>control</w:t>
      </w:r>
      <w:r w:rsidR="00C5209A">
        <w:t xml:space="preserve"> </w:t>
      </w:r>
      <w:r>
        <w:t>of</w:t>
      </w:r>
      <w:r w:rsidR="00C5209A">
        <w:t xml:space="preserve"> </w:t>
      </w:r>
      <w:r>
        <w:t>crystalline</w:t>
      </w:r>
      <w:r w:rsidR="00C5209A">
        <w:t xml:space="preserve"> </w:t>
      </w:r>
      <w:r>
        <w:t>form.</w:t>
      </w:r>
      <w:r w:rsidR="00C5209A">
        <w:t xml:space="preserve"> </w:t>
      </w:r>
      <w:r w:rsidR="009855AE">
        <w:t>C</w:t>
      </w:r>
      <w:r>
        <w:t>abozantinib</w:t>
      </w:r>
      <w:r w:rsidR="00C5209A">
        <w:t xml:space="preserve"> </w:t>
      </w:r>
      <w:r>
        <w:t>(S</w:t>
      </w:r>
      <w:proofErr w:type="gramStart"/>
      <w:r>
        <w:t>)</w:t>
      </w:r>
      <w:r w:rsidR="00CA1D6C">
        <w:noBreakHyphen/>
      </w:r>
      <w:proofErr w:type="gramEnd"/>
      <w:r>
        <w:t>malate</w:t>
      </w:r>
      <w:r w:rsidR="00C5209A">
        <w:t xml:space="preserve"> </w:t>
      </w:r>
      <w:r>
        <w:t>can</w:t>
      </w:r>
      <w:r w:rsidR="00C5209A">
        <w:t xml:space="preserve"> </w:t>
      </w:r>
      <w:r>
        <w:t>exist</w:t>
      </w:r>
      <w:r w:rsidR="00C5209A">
        <w:t xml:space="preserve"> </w:t>
      </w:r>
      <w:r>
        <w:t>as</w:t>
      </w:r>
      <w:r w:rsidR="00C5209A">
        <w:t xml:space="preserve"> </w:t>
      </w:r>
      <w:r>
        <w:t>N-1</w:t>
      </w:r>
      <w:r w:rsidR="00C5209A">
        <w:t xml:space="preserve"> </w:t>
      </w:r>
      <w:r>
        <w:t>or</w:t>
      </w:r>
      <w:r w:rsidR="00C5209A">
        <w:t xml:space="preserve"> </w:t>
      </w:r>
      <w:r>
        <w:t>N-2</w:t>
      </w:r>
      <w:r w:rsidR="00C5209A">
        <w:t xml:space="preserve"> </w:t>
      </w:r>
      <w:r>
        <w:t>crystal</w:t>
      </w:r>
      <w:r w:rsidR="00C5209A">
        <w:t xml:space="preserve"> </w:t>
      </w:r>
      <w:r>
        <w:t>forms,</w:t>
      </w:r>
      <w:r w:rsidR="00C5209A">
        <w:t xml:space="preserve"> </w:t>
      </w:r>
      <w:r>
        <w:t>where</w:t>
      </w:r>
      <w:r w:rsidR="00C5209A">
        <w:t xml:space="preserve"> </w:t>
      </w:r>
      <w:r>
        <w:t>the</w:t>
      </w:r>
      <w:r w:rsidR="00C5209A">
        <w:t xml:space="preserve"> </w:t>
      </w:r>
      <w:r>
        <w:t>commercial</w:t>
      </w:r>
      <w:r w:rsidR="00C5209A">
        <w:t xml:space="preserve"> </w:t>
      </w:r>
      <w:r>
        <w:t>process</w:t>
      </w:r>
      <w:r w:rsidR="00C5209A">
        <w:t xml:space="preserve"> </w:t>
      </w:r>
      <w:r>
        <w:t>is</w:t>
      </w:r>
      <w:r w:rsidR="00C5209A">
        <w:t xml:space="preserve"> </w:t>
      </w:r>
      <w:r>
        <w:t>de</w:t>
      </w:r>
      <w:r w:rsidR="006563E6">
        <w:t>signed</w:t>
      </w:r>
      <w:r w:rsidR="00C5209A">
        <w:t xml:space="preserve"> </w:t>
      </w:r>
      <w:r w:rsidR="006563E6">
        <w:t>to</w:t>
      </w:r>
      <w:r w:rsidR="00C5209A">
        <w:t xml:space="preserve"> </w:t>
      </w:r>
      <w:r w:rsidR="006563E6">
        <w:t>produce</w:t>
      </w:r>
      <w:r w:rsidR="00C5209A">
        <w:t xml:space="preserve"> </w:t>
      </w:r>
      <w:r w:rsidR="006563E6">
        <w:t>the</w:t>
      </w:r>
      <w:r w:rsidR="00C5209A">
        <w:t xml:space="preserve"> </w:t>
      </w:r>
      <w:r w:rsidR="006563E6">
        <w:t>N-2</w:t>
      </w:r>
      <w:r w:rsidR="00C5209A">
        <w:t xml:space="preserve"> </w:t>
      </w:r>
      <w:r w:rsidR="006563E6">
        <w:t>form.</w:t>
      </w:r>
    </w:p>
    <w:p w:rsidR="00501DCF" w:rsidRDefault="00501DCF" w:rsidP="00501DCF">
      <w:r>
        <w:t>The</w:t>
      </w:r>
      <w:r w:rsidR="00C5209A">
        <w:t xml:space="preserve"> </w:t>
      </w:r>
      <w:r>
        <w:t>physicochemical</w:t>
      </w:r>
      <w:r w:rsidR="00C5209A">
        <w:t xml:space="preserve"> </w:t>
      </w:r>
      <w:r>
        <w:t>properties</w:t>
      </w:r>
      <w:r w:rsidR="00C5209A">
        <w:t xml:space="preserve"> </w:t>
      </w:r>
      <w:r>
        <w:t>of</w:t>
      </w:r>
      <w:r w:rsidR="00C5209A">
        <w:t xml:space="preserve"> </w:t>
      </w:r>
      <w:r>
        <w:t>the</w:t>
      </w:r>
      <w:r w:rsidR="00C5209A">
        <w:t xml:space="preserve"> </w:t>
      </w:r>
      <w:r>
        <w:t>drug</w:t>
      </w:r>
      <w:r w:rsidR="00C5209A">
        <w:t xml:space="preserve"> </w:t>
      </w:r>
      <w:r>
        <w:t>substance,</w:t>
      </w:r>
      <w:r w:rsidR="00C5209A">
        <w:t xml:space="preserve"> </w:t>
      </w:r>
      <w:r>
        <w:t>including</w:t>
      </w:r>
      <w:r w:rsidR="00C5209A">
        <w:t xml:space="preserve"> </w:t>
      </w:r>
      <w:r>
        <w:t>polymorphic</w:t>
      </w:r>
      <w:r w:rsidR="00C5209A">
        <w:t xml:space="preserve"> </w:t>
      </w:r>
      <w:r>
        <w:t>form</w:t>
      </w:r>
      <w:r w:rsidR="00C5209A">
        <w:t xml:space="preserve"> </w:t>
      </w:r>
      <w:r>
        <w:t>and</w:t>
      </w:r>
      <w:r w:rsidR="00C5209A">
        <w:t xml:space="preserve"> </w:t>
      </w:r>
      <w:r>
        <w:t>solubility</w:t>
      </w:r>
      <w:r w:rsidR="00C5209A">
        <w:t xml:space="preserve"> </w:t>
      </w:r>
      <w:r>
        <w:t>have</w:t>
      </w:r>
      <w:r w:rsidR="00C5209A">
        <w:t xml:space="preserve"> </w:t>
      </w:r>
      <w:r>
        <w:t>been</w:t>
      </w:r>
      <w:r w:rsidR="00C5209A">
        <w:t xml:space="preserve"> </w:t>
      </w:r>
      <w:r>
        <w:t>described.</w:t>
      </w:r>
      <w:r w:rsidR="00C5209A">
        <w:t xml:space="preserve"> </w:t>
      </w:r>
      <w:r>
        <w:t>Of</w:t>
      </w:r>
      <w:r w:rsidR="00C5209A">
        <w:t xml:space="preserve"> </w:t>
      </w:r>
      <w:r>
        <w:t>note,</w:t>
      </w:r>
      <w:r w:rsidR="00C5209A">
        <w:t xml:space="preserve"> </w:t>
      </w:r>
      <w:r>
        <w:t>the</w:t>
      </w:r>
      <w:r w:rsidR="00C5209A">
        <w:t xml:space="preserve"> </w:t>
      </w:r>
      <w:r w:rsidRPr="00501DCF">
        <w:t>active</w:t>
      </w:r>
      <w:r w:rsidR="00C5209A">
        <w:t xml:space="preserve"> </w:t>
      </w:r>
      <w:r w:rsidRPr="00501DCF">
        <w:t>pharmaceutical</w:t>
      </w:r>
      <w:r w:rsidR="00C5209A">
        <w:t xml:space="preserve"> </w:t>
      </w:r>
      <w:r w:rsidRPr="00501DCF">
        <w:t>ingredient</w:t>
      </w:r>
      <w:r w:rsidR="00C5209A">
        <w:t xml:space="preserve"> </w:t>
      </w:r>
      <w:r>
        <w:t>(API)</w:t>
      </w:r>
      <w:r w:rsidR="00C5209A">
        <w:t xml:space="preserve"> </w:t>
      </w:r>
      <w:r>
        <w:t>has</w:t>
      </w:r>
      <w:r w:rsidR="00C5209A">
        <w:t xml:space="preserve"> </w:t>
      </w:r>
      <w:r>
        <w:t>poor</w:t>
      </w:r>
      <w:r w:rsidR="00C5209A">
        <w:t xml:space="preserve"> </w:t>
      </w:r>
      <w:r>
        <w:t>aqueous</w:t>
      </w:r>
      <w:r w:rsidR="00C5209A">
        <w:t xml:space="preserve"> </w:t>
      </w:r>
      <w:r>
        <w:t>solubility</w:t>
      </w:r>
      <w:r w:rsidR="00C5209A">
        <w:t xml:space="preserve"> </w:t>
      </w:r>
      <w:r>
        <w:t>across</w:t>
      </w:r>
      <w:r w:rsidR="00C5209A">
        <w:t xml:space="preserve"> </w:t>
      </w:r>
      <w:r>
        <w:t>the</w:t>
      </w:r>
      <w:r w:rsidR="00C5209A">
        <w:t xml:space="preserve"> </w:t>
      </w:r>
      <w:r w:rsidR="006563E6">
        <w:t>physiological</w:t>
      </w:r>
      <w:r w:rsidR="00C5209A">
        <w:t xml:space="preserve"> </w:t>
      </w:r>
      <w:r w:rsidR="006563E6">
        <w:t>pH</w:t>
      </w:r>
      <w:r w:rsidR="00C5209A">
        <w:t xml:space="preserve"> </w:t>
      </w:r>
      <w:r w:rsidR="006563E6">
        <w:t>range.</w:t>
      </w:r>
    </w:p>
    <w:p w:rsidR="00DC5120" w:rsidRPr="00AB119A" w:rsidRDefault="00DC5120" w:rsidP="00AB119A">
      <w:pPr>
        <w:pStyle w:val="Heading4"/>
      </w:pPr>
      <w:r w:rsidRPr="00AB119A">
        <w:t>Polymorphism</w:t>
      </w:r>
    </w:p>
    <w:p w:rsidR="00DC5120" w:rsidRDefault="00DC5120" w:rsidP="00DC5120">
      <w:r>
        <w:t>The</w:t>
      </w:r>
      <w:r w:rsidR="00C5209A">
        <w:t xml:space="preserve"> </w:t>
      </w:r>
      <w:r>
        <w:t>sponsor</w:t>
      </w:r>
      <w:r w:rsidR="00C5209A">
        <w:t xml:space="preserve"> </w:t>
      </w:r>
      <w:r>
        <w:t>has</w:t>
      </w:r>
      <w:r w:rsidR="00C5209A">
        <w:t xml:space="preserve"> </w:t>
      </w:r>
      <w:r>
        <w:t>demonstrated</w:t>
      </w:r>
      <w:r w:rsidR="00C5209A">
        <w:t xml:space="preserve"> </w:t>
      </w:r>
      <w:r>
        <w:t>the</w:t>
      </w:r>
      <w:r w:rsidR="00C5209A">
        <w:t xml:space="preserve"> </w:t>
      </w:r>
      <w:r>
        <w:t>ability</w:t>
      </w:r>
      <w:r w:rsidR="00C5209A">
        <w:t xml:space="preserve"> </w:t>
      </w:r>
      <w:r>
        <w:t>to</w:t>
      </w:r>
      <w:r w:rsidR="00C5209A">
        <w:t xml:space="preserve"> </w:t>
      </w:r>
      <w:r>
        <w:t>clearly</w:t>
      </w:r>
      <w:r w:rsidR="00C5209A">
        <w:t xml:space="preserve"> </w:t>
      </w:r>
      <w:r>
        <w:t>distinguish</w:t>
      </w:r>
      <w:r w:rsidR="00C5209A">
        <w:t xml:space="preserve"> </w:t>
      </w:r>
      <w:r>
        <w:t>the</w:t>
      </w:r>
      <w:r w:rsidR="00C5209A">
        <w:t xml:space="preserve"> </w:t>
      </w:r>
      <w:r>
        <w:t>polymorphic</w:t>
      </w:r>
      <w:r w:rsidR="00C5209A">
        <w:t xml:space="preserve"> </w:t>
      </w:r>
      <w:r>
        <w:t>forms,</w:t>
      </w:r>
      <w:r w:rsidR="00C5209A">
        <w:t xml:space="preserve"> </w:t>
      </w:r>
      <w:r>
        <w:t>and</w:t>
      </w:r>
      <w:r w:rsidR="00C5209A">
        <w:t xml:space="preserve"> </w:t>
      </w:r>
      <w:r>
        <w:t>it</w:t>
      </w:r>
      <w:r w:rsidR="00C5209A">
        <w:t xml:space="preserve"> </w:t>
      </w:r>
      <w:r>
        <w:t>is</w:t>
      </w:r>
      <w:r w:rsidR="00C5209A">
        <w:t xml:space="preserve"> </w:t>
      </w:r>
      <w:r>
        <w:t>routinely</w:t>
      </w:r>
      <w:r w:rsidR="00C5209A">
        <w:t xml:space="preserve"> </w:t>
      </w:r>
      <w:r>
        <w:t>controlled.</w:t>
      </w:r>
    </w:p>
    <w:p w:rsidR="008E7846" w:rsidRPr="00AB119A" w:rsidRDefault="008E7846" w:rsidP="00AB119A">
      <w:pPr>
        <w:pStyle w:val="Heading3"/>
      </w:pPr>
      <w:bookmarkStart w:id="27" w:name="_Toc247691508"/>
      <w:bookmarkStart w:id="28" w:name="_Toc314842490"/>
      <w:bookmarkStart w:id="29" w:name="_Toc531774361"/>
      <w:r w:rsidRPr="00AB119A">
        <w:t>Drug</w:t>
      </w:r>
      <w:r w:rsidR="00C5209A" w:rsidRPr="00AB119A">
        <w:t xml:space="preserve"> </w:t>
      </w:r>
      <w:r w:rsidRPr="00AB119A">
        <w:t>product</w:t>
      </w:r>
      <w:bookmarkEnd w:id="27"/>
      <w:bookmarkEnd w:id="28"/>
      <w:bookmarkEnd w:id="29"/>
    </w:p>
    <w:p w:rsidR="00BB4457" w:rsidRDefault="00A876DD" w:rsidP="00BB4457">
      <w:r>
        <w:t>The</w:t>
      </w:r>
      <w:r w:rsidR="00C5209A">
        <w:t xml:space="preserve"> </w:t>
      </w:r>
      <w:r>
        <w:t>proposed</w:t>
      </w:r>
      <w:r w:rsidR="00C5209A">
        <w:t xml:space="preserve"> </w:t>
      </w:r>
      <w:r>
        <w:t>drug</w:t>
      </w:r>
      <w:r w:rsidR="00C5209A">
        <w:t xml:space="preserve"> </w:t>
      </w:r>
      <w:r>
        <w:t>product</w:t>
      </w:r>
      <w:r w:rsidR="00C5209A">
        <w:t xml:space="preserve"> </w:t>
      </w:r>
      <w:r>
        <w:t>is</w:t>
      </w:r>
      <w:r w:rsidR="00C5209A">
        <w:t xml:space="preserve"> </w:t>
      </w:r>
      <w:r>
        <w:t>film</w:t>
      </w:r>
      <w:r w:rsidR="00C5209A">
        <w:t xml:space="preserve"> </w:t>
      </w:r>
      <w:r>
        <w:t>coated</w:t>
      </w:r>
      <w:r w:rsidR="00C5209A">
        <w:t xml:space="preserve"> </w:t>
      </w:r>
      <w:r>
        <w:t>tablets</w:t>
      </w:r>
      <w:r w:rsidR="00C5209A">
        <w:t xml:space="preserve"> </w:t>
      </w:r>
      <w:r>
        <w:t>which</w:t>
      </w:r>
      <w:r w:rsidR="00C5209A">
        <w:t xml:space="preserve"> </w:t>
      </w:r>
      <w:r>
        <w:t>contain</w:t>
      </w:r>
      <w:r w:rsidR="00C5209A">
        <w:t xml:space="preserve"> </w:t>
      </w:r>
      <w:r w:rsidR="00915076">
        <w:t>either</w:t>
      </w:r>
      <w:r w:rsidR="00C5209A">
        <w:t xml:space="preserve"> </w:t>
      </w:r>
      <w:r>
        <w:t>20</w:t>
      </w:r>
      <w:r w:rsidR="00C5209A">
        <w:t xml:space="preserve"> </w:t>
      </w:r>
      <w:r>
        <w:t>mg</w:t>
      </w:r>
      <w:r w:rsidR="00915076">
        <w:t>,</w:t>
      </w:r>
      <w:r w:rsidR="00C5209A">
        <w:t xml:space="preserve"> </w:t>
      </w:r>
      <w:r w:rsidR="00915076">
        <w:t>40</w:t>
      </w:r>
      <w:r w:rsidR="00C5209A">
        <w:t xml:space="preserve"> </w:t>
      </w:r>
      <w:r w:rsidR="00915076">
        <w:t>mg</w:t>
      </w:r>
      <w:r w:rsidR="00C5209A">
        <w:t xml:space="preserve"> </w:t>
      </w:r>
      <w:r w:rsidR="00915076">
        <w:t>or</w:t>
      </w:r>
      <w:r w:rsidR="00C5209A">
        <w:t xml:space="preserve"> </w:t>
      </w:r>
      <w:r w:rsidR="00915076">
        <w:t>60</w:t>
      </w:r>
      <w:r w:rsidR="00C5209A">
        <w:t xml:space="preserve"> </w:t>
      </w:r>
      <w:r w:rsidR="00915076">
        <w:t>mg</w:t>
      </w:r>
      <w:r w:rsidR="00C5209A">
        <w:t xml:space="preserve"> </w:t>
      </w:r>
      <w:r>
        <w:t>of</w:t>
      </w:r>
      <w:r w:rsidR="00C5209A">
        <w:t xml:space="preserve"> </w:t>
      </w:r>
      <w:r>
        <w:t>cabozantinib</w:t>
      </w:r>
      <w:r w:rsidR="00C5209A">
        <w:t xml:space="preserve"> </w:t>
      </w:r>
      <w:r>
        <w:t>as</w:t>
      </w:r>
      <w:r w:rsidR="00C5209A">
        <w:t xml:space="preserve"> </w:t>
      </w:r>
      <w:r>
        <w:t>the</w:t>
      </w:r>
      <w:r w:rsidR="00C5209A">
        <w:t xml:space="preserve"> </w:t>
      </w:r>
      <w:r>
        <w:t>(</w:t>
      </w:r>
      <w:r w:rsidR="00BB4457">
        <w:t>S)-malate</w:t>
      </w:r>
      <w:r w:rsidR="00C5209A">
        <w:t xml:space="preserve"> </w:t>
      </w:r>
      <w:r w:rsidR="00BB4457">
        <w:t>salt.</w:t>
      </w:r>
      <w:r w:rsidR="00C5209A">
        <w:t xml:space="preserve"> </w:t>
      </w:r>
      <w:r w:rsidR="00BB4457">
        <w:t>Cabozantinib</w:t>
      </w:r>
      <w:r w:rsidR="00C5209A">
        <w:t xml:space="preserve"> </w:t>
      </w:r>
      <w:r w:rsidR="00BB4457">
        <w:t>20</w:t>
      </w:r>
      <w:r w:rsidR="00C5209A">
        <w:t xml:space="preserve"> </w:t>
      </w:r>
      <w:r>
        <w:t>mg</w:t>
      </w:r>
      <w:r w:rsidR="00C5209A">
        <w:t xml:space="preserve"> </w:t>
      </w:r>
      <w:r>
        <w:t>tablets</w:t>
      </w:r>
      <w:r w:rsidR="00C5209A">
        <w:t xml:space="preserve"> </w:t>
      </w:r>
      <w:r>
        <w:t>are</w:t>
      </w:r>
      <w:r w:rsidR="00C5209A">
        <w:t xml:space="preserve"> </w:t>
      </w:r>
      <w:r>
        <w:t>yellow</w:t>
      </w:r>
      <w:r w:rsidR="00C5209A">
        <w:t xml:space="preserve"> </w:t>
      </w:r>
      <w:r>
        <w:t>film</w:t>
      </w:r>
      <w:r w:rsidR="00CA1D6C">
        <w:noBreakHyphen/>
      </w:r>
      <w:r>
        <w:t>coated</w:t>
      </w:r>
      <w:r w:rsidR="00C5209A">
        <w:t xml:space="preserve"> </w:t>
      </w:r>
      <w:r>
        <w:t>round</w:t>
      </w:r>
      <w:r w:rsidR="00C5209A">
        <w:t xml:space="preserve"> </w:t>
      </w:r>
      <w:r>
        <w:t>tablets,</w:t>
      </w:r>
      <w:r w:rsidR="00C5209A">
        <w:t xml:space="preserve"> </w:t>
      </w:r>
      <w:r>
        <w:t>debossed</w:t>
      </w:r>
      <w:r w:rsidR="00C5209A">
        <w:t xml:space="preserve"> </w:t>
      </w:r>
      <w:r>
        <w:t>with</w:t>
      </w:r>
      <w:r w:rsidR="00C5209A">
        <w:t xml:space="preserve"> </w:t>
      </w:r>
      <w:r w:rsidR="00FB0EEE">
        <w:t>‘</w:t>
      </w:r>
      <w:r>
        <w:t>XL</w:t>
      </w:r>
      <w:r w:rsidR="00FB0EEE">
        <w:t>’</w:t>
      </w:r>
      <w:r w:rsidR="00C5209A">
        <w:t xml:space="preserve"> </w:t>
      </w:r>
      <w:r>
        <w:t>on</w:t>
      </w:r>
      <w:r w:rsidR="00C5209A">
        <w:t xml:space="preserve"> </w:t>
      </w:r>
      <w:r>
        <w:t>one</w:t>
      </w:r>
      <w:r w:rsidR="00C5209A">
        <w:t xml:space="preserve"> </w:t>
      </w:r>
      <w:r>
        <w:t>side</w:t>
      </w:r>
      <w:r w:rsidR="00C5209A">
        <w:t xml:space="preserve"> </w:t>
      </w:r>
      <w:r>
        <w:t>and</w:t>
      </w:r>
      <w:r w:rsidR="00C5209A">
        <w:t xml:space="preserve"> </w:t>
      </w:r>
      <w:r w:rsidR="00FB0EEE">
        <w:t>‘</w:t>
      </w:r>
      <w:r>
        <w:t>20</w:t>
      </w:r>
      <w:r w:rsidR="00FB0EEE">
        <w:t>’</w:t>
      </w:r>
      <w:r w:rsidR="00C5209A">
        <w:t xml:space="preserve"> </w:t>
      </w:r>
      <w:r>
        <w:t>on</w:t>
      </w:r>
      <w:r w:rsidR="00C5209A">
        <w:t xml:space="preserve"> </w:t>
      </w:r>
      <w:r>
        <w:t>the</w:t>
      </w:r>
      <w:r w:rsidR="00C5209A">
        <w:t xml:space="preserve"> </w:t>
      </w:r>
      <w:r>
        <w:t>other</w:t>
      </w:r>
      <w:r w:rsidR="00C5209A">
        <w:t xml:space="preserve"> </w:t>
      </w:r>
      <w:r>
        <w:t>side</w:t>
      </w:r>
      <w:r w:rsidR="00C5209A">
        <w:t xml:space="preserve"> </w:t>
      </w:r>
      <w:r>
        <w:t>of</w:t>
      </w:r>
      <w:r w:rsidR="00C5209A">
        <w:t xml:space="preserve"> </w:t>
      </w:r>
      <w:r>
        <w:t>the</w:t>
      </w:r>
      <w:r w:rsidR="00C5209A">
        <w:t xml:space="preserve"> </w:t>
      </w:r>
      <w:r>
        <w:t>tablet.</w:t>
      </w:r>
      <w:r w:rsidR="00C5209A">
        <w:t xml:space="preserve"> </w:t>
      </w:r>
      <w:r>
        <w:t>Cabozantinib</w:t>
      </w:r>
      <w:r w:rsidR="00C5209A">
        <w:t xml:space="preserve"> </w:t>
      </w:r>
      <w:r>
        <w:t>40</w:t>
      </w:r>
      <w:r w:rsidR="00C5209A">
        <w:t xml:space="preserve"> </w:t>
      </w:r>
      <w:r>
        <w:t>mg</w:t>
      </w:r>
      <w:r w:rsidR="00C5209A">
        <w:t xml:space="preserve"> </w:t>
      </w:r>
      <w:r>
        <w:t>tablets</w:t>
      </w:r>
      <w:r w:rsidR="00C5209A">
        <w:t xml:space="preserve"> </w:t>
      </w:r>
      <w:r>
        <w:t>are</w:t>
      </w:r>
      <w:r w:rsidR="00C5209A">
        <w:t xml:space="preserve"> </w:t>
      </w:r>
      <w:r>
        <w:t>yellow</w:t>
      </w:r>
      <w:r w:rsidR="00C5209A">
        <w:t xml:space="preserve"> </w:t>
      </w:r>
      <w:r>
        <w:t>film-coated</w:t>
      </w:r>
      <w:r w:rsidR="00C5209A">
        <w:t xml:space="preserve"> </w:t>
      </w:r>
      <w:r>
        <w:t>triangle-shaped</w:t>
      </w:r>
      <w:r w:rsidR="00C5209A">
        <w:t xml:space="preserve"> </w:t>
      </w:r>
      <w:r>
        <w:t>tablets,</w:t>
      </w:r>
      <w:r w:rsidR="00C5209A">
        <w:t xml:space="preserve"> </w:t>
      </w:r>
      <w:r>
        <w:t>debossed</w:t>
      </w:r>
      <w:r w:rsidR="00C5209A">
        <w:t xml:space="preserve"> </w:t>
      </w:r>
      <w:r>
        <w:t>with</w:t>
      </w:r>
      <w:r w:rsidR="00C5209A">
        <w:t xml:space="preserve"> </w:t>
      </w:r>
      <w:r w:rsidR="00FB0EEE">
        <w:t>‘</w:t>
      </w:r>
      <w:r>
        <w:t>XL</w:t>
      </w:r>
      <w:r w:rsidR="00FB0EEE">
        <w:t>’</w:t>
      </w:r>
      <w:r w:rsidR="00C5209A">
        <w:t xml:space="preserve"> </w:t>
      </w:r>
      <w:r>
        <w:t>on</w:t>
      </w:r>
      <w:r w:rsidR="00C5209A">
        <w:t xml:space="preserve"> </w:t>
      </w:r>
      <w:r>
        <w:t>one</w:t>
      </w:r>
      <w:r w:rsidR="00C5209A">
        <w:t xml:space="preserve"> </w:t>
      </w:r>
      <w:r>
        <w:t>side</w:t>
      </w:r>
      <w:r w:rsidR="00C5209A">
        <w:t xml:space="preserve"> </w:t>
      </w:r>
      <w:r>
        <w:t>and</w:t>
      </w:r>
      <w:r w:rsidR="00C5209A">
        <w:t xml:space="preserve"> </w:t>
      </w:r>
      <w:r w:rsidR="00FB0EEE">
        <w:t>‘</w:t>
      </w:r>
      <w:r>
        <w:t>40</w:t>
      </w:r>
      <w:r w:rsidR="00FB0EEE">
        <w:t>’</w:t>
      </w:r>
      <w:r w:rsidR="00C5209A">
        <w:t xml:space="preserve"> </w:t>
      </w:r>
      <w:r>
        <w:t>on</w:t>
      </w:r>
      <w:r w:rsidR="00C5209A">
        <w:t xml:space="preserve"> </w:t>
      </w:r>
      <w:r>
        <w:t>the</w:t>
      </w:r>
      <w:r w:rsidR="00C5209A">
        <w:t xml:space="preserve"> </w:t>
      </w:r>
      <w:r>
        <w:t>other</w:t>
      </w:r>
      <w:r w:rsidR="00C5209A">
        <w:t xml:space="preserve"> </w:t>
      </w:r>
      <w:r>
        <w:t>side</w:t>
      </w:r>
      <w:r w:rsidR="00C5209A">
        <w:t xml:space="preserve"> </w:t>
      </w:r>
      <w:r>
        <w:t>of</w:t>
      </w:r>
      <w:r w:rsidR="00C5209A">
        <w:t xml:space="preserve"> </w:t>
      </w:r>
      <w:r>
        <w:t>the</w:t>
      </w:r>
      <w:r w:rsidR="00C5209A">
        <w:t xml:space="preserve"> </w:t>
      </w:r>
      <w:r>
        <w:t>tablet.</w:t>
      </w:r>
      <w:r w:rsidR="00C5209A">
        <w:t xml:space="preserve"> </w:t>
      </w:r>
      <w:r>
        <w:t>Cabozantinib</w:t>
      </w:r>
      <w:r w:rsidR="00C5209A">
        <w:t xml:space="preserve"> </w:t>
      </w:r>
      <w:r>
        <w:t>60</w:t>
      </w:r>
      <w:r w:rsidR="00C5209A">
        <w:t xml:space="preserve"> </w:t>
      </w:r>
      <w:r>
        <w:t>mg</w:t>
      </w:r>
      <w:r w:rsidR="00C5209A">
        <w:t xml:space="preserve"> </w:t>
      </w:r>
      <w:r>
        <w:t>tablets</w:t>
      </w:r>
      <w:r w:rsidR="00C5209A">
        <w:t xml:space="preserve"> </w:t>
      </w:r>
      <w:r>
        <w:t>are</w:t>
      </w:r>
      <w:r w:rsidR="00C5209A">
        <w:t xml:space="preserve"> </w:t>
      </w:r>
      <w:r>
        <w:t>yellow</w:t>
      </w:r>
      <w:r w:rsidR="00C5209A">
        <w:t xml:space="preserve"> </w:t>
      </w:r>
      <w:r>
        <w:t>film-coated</w:t>
      </w:r>
      <w:r w:rsidR="00C5209A">
        <w:t xml:space="preserve"> </w:t>
      </w:r>
      <w:r>
        <w:t>oval-shaped</w:t>
      </w:r>
      <w:r w:rsidR="00C5209A">
        <w:t xml:space="preserve"> </w:t>
      </w:r>
      <w:r>
        <w:t>tablets,</w:t>
      </w:r>
      <w:r w:rsidR="00C5209A">
        <w:t xml:space="preserve"> </w:t>
      </w:r>
      <w:r>
        <w:t>debossed</w:t>
      </w:r>
      <w:r w:rsidR="00C5209A">
        <w:t xml:space="preserve"> </w:t>
      </w:r>
      <w:r>
        <w:t>with</w:t>
      </w:r>
      <w:r w:rsidR="00C5209A">
        <w:t xml:space="preserve"> </w:t>
      </w:r>
      <w:r w:rsidR="00FB0EEE">
        <w:t>‘</w:t>
      </w:r>
      <w:r>
        <w:t>XL</w:t>
      </w:r>
      <w:r w:rsidR="00FB0EEE">
        <w:t>’</w:t>
      </w:r>
      <w:r w:rsidR="00C5209A">
        <w:t xml:space="preserve"> </w:t>
      </w:r>
      <w:r>
        <w:t>on</w:t>
      </w:r>
      <w:r w:rsidR="00C5209A">
        <w:t xml:space="preserve"> </w:t>
      </w:r>
      <w:r>
        <w:t>one</w:t>
      </w:r>
      <w:r w:rsidR="00C5209A">
        <w:t xml:space="preserve"> </w:t>
      </w:r>
      <w:r>
        <w:t>side</w:t>
      </w:r>
      <w:r w:rsidR="00C5209A">
        <w:t xml:space="preserve"> </w:t>
      </w:r>
      <w:r>
        <w:t>and</w:t>
      </w:r>
      <w:r w:rsidR="00C5209A">
        <w:t xml:space="preserve"> </w:t>
      </w:r>
      <w:r w:rsidR="00FB0EEE">
        <w:t>‘</w:t>
      </w:r>
      <w:r>
        <w:t>60</w:t>
      </w:r>
      <w:r w:rsidR="00FB0EEE">
        <w:t>’</w:t>
      </w:r>
      <w:r w:rsidR="00C5209A">
        <w:t xml:space="preserve"> </w:t>
      </w:r>
      <w:r>
        <w:t>on</w:t>
      </w:r>
      <w:r w:rsidR="00C5209A">
        <w:t xml:space="preserve"> </w:t>
      </w:r>
      <w:r>
        <w:t>the</w:t>
      </w:r>
      <w:r w:rsidR="00C5209A">
        <w:t xml:space="preserve"> </w:t>
      </w:r>
      <w:r>
        <w:t>other</w:t>
      </w:r>
      <w:r w:rsidR="00C5209A">
        <w:t xml:space="preserve"> </w:t>
      </w:r>
      <w:r>
        <w:t>side</w:t>
      </w:r>
      <w:r w:rsidR="00C5209A">
        <w:t xml:space="preserve"> </w:t>
      </w:r>
      <w:r>
        <w:t>of</w:t>
      </w:r>
      <w:r w:rsidR="00C5209A">
        <w:t xml:space="preserve"> </w:t>
      </w:r>
      <w:r>
        <w:t>the</w:t>
      </w:r>
      <w:r w:rsidR="00C5209A">
        <w:t xml:space="preserve"> </w:t>
      </w:r>
      <w:r>
        <w:t>tablet.</w:t>
      </w:r>
      <w:r w:rsidR="00C5209A">
        <w:t xml:space="preserve"> </w:t>
      </w:r>
      <w:r>
        <w:t>The</w:t>
      </w:r>
      <w:r w:rsidR="00C5209A">
        <w:t xml:space="preserve"> </w:t>
      </w:r>
      <w:r>
        <w:t>tablets</w:t>
      </w:r>
      <w:r w:rsidR="00C5209A">
        <w:t xml:space="preserve"> </w:t>
      </w:r>
      <w:r>
        <w:t>are</w:t>
      </w:r>
      <w:r w:rsidR="00C5209A">
        <w:t xml:space="preserve"> </w:t>
      </w:r>
      <w:r>
        <w:t>proposed</w:t>
      </w:r>
      <w:r w:rsidR="00C5209A">
        <w:t xml:space="preserve"> </w:t>
      </w:r>
      <w:r>
        <w:t>to</w:t>
      </w:r>
      <w:r w:rsidR="00C5209A">
        <w:t xml:space="preserve"> </w:t>
      </w:r>
      <w:r>
        <w:t>be</w:t>
      </w:r>
      <w:r w:rsidR="00C5209A">
        <w:t xml:space="preserve"> </w:t>
      </w:r>
      <w:r>
        <w:t>packaged</w:t>
      </w:r>
      <w:r w:rsidR="00C5209A">
        <w:t xml:space="preserve"> </w:t>
      </w:r>
      <w:r>
        <w:t>in</w:t>
      </w:r>
      <w:r w:rsidR="00C5209A">
        <w:t xml:space="preserve"> </w:t>
      </w:r>
      <w:r>
        <w:t>HDPE</w:t>
      </w:r>
      <w:r w:rsidR="00C5209A">
        <w:t xml:space="preserve"> </w:t>
      </w:r>
      <w:r>
        <w:t>bottles</w:t>
      </w:r>
      <w:r w:rsidR="00C5209A">
        <w:t xml:space="preserve"> </w:t>
      </w:r>
      <w:r>
        <w:t>with</w:t>
      </w:r>
      <w:r w:rsidR="00C5209A">
        <w:t xml:space="preserve"> </w:t>
      </w:r>
      <w:r>
        <w:t>30</w:t>
      </w:r>
      <w:r w:rsidR="00C5209A">
        <w:t xml:space="preserve"> </w:t>
      </w:r>
      <w:r>
        <w:t>tablets,</w:t>
      </w:r>
      <w:r w:rsidR="00C5209A">
        <w:t xml:space="preserve"> </w:t>
      </w:r>
      <w:r>
        <w:t>three</w:t>
      </w:r>
      <w:r w:rsidR="00C5209A">
        <w:t xml:space="preserve"> </w:t>
      </w:r>
      <w:r>
        <w:t>1</w:t>
      </w:r>
      <w:r w:rsidR="00C5209A">
        <w:t xml:space="preserve"> </w:t>
      </w:r>
      <w:r w:rsidR="00CA1D6C">
        <w:t>g</w:t>
      </w:r>
      <w:r w:rsidR="00C5209A">
        <w:t xml:space="preserve"> </w:t>
      </w:r>
      <w:r>
        <w:t>silica</w:t>
      </w:r>
      <w:r w:rsidR="00C5209A">
        <w:t xml:space="preserve"> </w:t>
      </w:r>
      <w:r>
        <w:t>gel</w:t>
      </w:r>
      <w:r w:rsidR="00C5209A">
        <w:t xml:space="preserve"> </w:t>
      </w:r>
      <w:r>
        <w:t>desiccant</w:t>
      </w:r>
      <w:r w:rsidR="00C5209A">
        <w:t xml:space="preserve"> </w:t>
      </w:r>
      <w:r>
        <w:t>canisters,</w:t>
      </w:r>
      <w:r w:rsidR="00C5209A">
        <w:t xml:space="preserve"> </w:t>
      </w:r>
      <w:r>
        <w:t>polyester</w:t>
      </w:r>
      <w:r w:rsidR="00C5209A">
        <w:t xml:space="preserve"> </w:t>
      </w:r>
      <w:r>
        <w:t>coil</w:t>
      </w:r>
      <w:r w:rsidR="00C5209A">
        <w:t xml:space="preserve"> </w:t>
      </w:r>
      <w:r>
        <w:t>and</w:t>
      </w:r>
      <w:r w:rsidR="00C5209A">
        <w:t xml:space="preserve"> </w:t>
      </w:r>
      <w:r>
        <w:t>child</w:t>
      </w:r>
      <w:r w:rsidR="00CA1D6C">
        <w:noBreakHyphen/>
      </w:r>
      <w:r>
        <w:t>resistant</w:t>
      </w:r>
      <w:r w:rsidR="00C5209A">
        <w:t xml:space="preserve"> </w:t>
      </w:r>
      <w:r>
        <w:t>closure.</w:t>
      </w:r>
    </w:p>
    <w:p w:rsidR="00C5209A" w:rsidRDefault="00BB4457" w:rsidP="00BB4457">
      <w:proofErr w:type="spellStart"/>
      <w:r>
        <w:t>Cabo</w:t>
      </w:r>
      <w:r w:rsidR="00BF34EE">
        <w:t>metyx</w:t>
      </w:r>
      <w:proofErr w:type="spellEnd"/>
      <w:r w:rsidR="00C5209A">
        <w:t xml:space="preserve"> </w:t>
      </w:r>
      <w:r>
        <w:t>was</w:t>
      </w:r>
      <w:r w:rsidR="00C5209A">
        <w:t xml:space="preserve"> </w:t>
      </w:r>
      <w:r>
        <w:t>initially</w:t>
      </w:r>
      <w:r w:rsidR="00C5209A">
        <w:t xml:space="preserve"> </w:t>
      </w:r>
      <w:r>
        <w:t>provided</w:t>
      </w:r>
      <w:r w:rsidR="00C5209A">
        <w:t xml:space="preserve"> </w:t>
      </w:r>
      <w:r>
        <w:t>as</w:t>
      </w:r>
      <w:r w:rsidR="00C5209A">
        <w:t xml:space="preserve"> </w:t>
      </w:r>
      <w:r>
        <w:t>a</w:t>
      </w:r>
      <w:r w:rsidR="00C5209A">
        <w:t xml:space="preserve"> </w:t>
      </w:r>
      <w:r>
        <w:t>powder-in-bottle</w:t>
      </w:r>
      <w:r w:rsidR="00C5209A">
        <w:t xml:space="preserve"> </w:t>
      </w:r>
      <w:r>
        <w:t>oral</w:t>
      </w:r>
      <w:r w:rsidR="00C5209A">
        <w:t xml:space="preserve"> </w:t>
      </w:r>
      <w:r>
        <w:t>suspension</w:t>
      </w:r>
      <w:r w:rsidR="00C5209A">
        <w:t xml:space="preserve"> </w:t>
      </w:r>
      <w:r>
        <w:t>formulation</w:t>
      </w:r>
      <w:r w:rsidR="00C5209A">
        <w:t xml:space="preserve"> </w:t>
      </w:r>
      <w:r>
        <w:t>for</w:t>
      </w:r>
      <w:r w:rsidR="00C5209A">
        <w:t xml:space="preserve"> </w:t>
      </w:r>
      <w:r>
        <w:t>initiation</w:t>
      </w:r>
      <w:r w:rsidR="00C5209A">
        <w:t xml:space="preserve"> </w:t>
      </w:r>
      <w:r>
        <w:t>of</w:t>
      </w:r>
      <w:r w:rsidR="00C5209A">
        <w:t xml:space="preserve"> </w:t>
      </w:r>
      <w:r>
        <w:t>the</w:t>
      </w:r>
      <w:r w:rsidR="00C5209A">
        <w:t xml:space="preserve"> </w:t>
      </w:r>
      <w:r>
        <w:t>Phase</w:t>
      </w:r>
      <w:r w:rsidR="00C5209A">
        <w:t xml:space="preserve"> </w:t>
      </w:r>
      <w:r>
        <w:t>I</w:t>
      </w:r>
      <w:r w:rsidR="00C5209A">
        <w:t xml:space="preserve"> </w:t>
      </w:r>
      <w:r w:rsidR="00CA1D6C">
        <w:t>S</w:t>
      </w:r>
      <w:r>
        <w:t>tudy</w:t>
      </w:r>
      <w:r w:rsidR="00C5209A">
        <w:t xml:space="preserve"> </w:t>
      </w:r>
      <w:r w:rsidR="00CA1D6C">
        <w:t>XL184-001</w:t>
      </w:r>
      <w:r>
        <w:t>.</w:t>
      </w:r>
      <w:r w:rsidR="00C5209A">
        <w:t xml:space="preserve"> </w:t>
      </w:r>
      <w:r>
        <w:t>A</w:t>
      </w:r>
      <w:r w:rsidR="00C5209A">
        <w:t xml:space="preserve"> </w:t>
      </w:r>
      <w:r>
        <w:t>capsule</w:t>
      </w:r>
      <w:r w:rsidR="00C5209A">
        <w:t xml:space="preserve"> </w:t>
      </w:r>
      <w:r>
        <w:t>formulation</w:t>
      </w:r>
      <w:r w:rsidR="00C5209A">
        <w:t xml:space="preserve"> </w:t>
      </w:r>
      <w:r>
        <w:t>was</w:t>
      </w:r>
      <w:r w:rsidR="00C5209A">
        <w:t xml:space="preserve"> </w:t>
      </w:r>
      <w:r>
        <w:t>later</w:t>
      </w:r>
      <w:r w:rsidR="00C5209A">
        <w:t xml:space="preserve"> </w:t>
      </w:r>
      <w:r>
        <w:t>developed</w:t>
      </w:r>
      <w:r w:rsidR="00C5209A">
        <w:t xml:space="preserve"> </w:t>
      </w:r>
      <w:r>
        <w:t>and</w:t>
      </w:r>
      <w:r w:rsidR="00C5209A">
        <w:t xml:space="preserve"> </w:t>
      </w:r>
      <w:r>
        <w:t>used</w:t>
      </w:r>
      <w:r w:rsidR="00C5209A">
        <w:t xml:space="preserve"> </w:t>
      </w:r>
      <w:r>
        <w:t>in</w:t>
      </w:r>
      <w:r w:rsidR="00C5209A">
        <w:t xml:space="preserve"> </w:t>
      </w:r>
      <w:r>
        <w:t>Phase</w:t>
      </w:r>
      <w:r w:rsidR="00C5209A">
        <w:t xml:space="preserve"> </w:t>
      </w:r>
      <w:r>
        <w:t>II</w:t>
      </w:r>
      <w:r w:rsidR="00C5209A">
        <w:t xml:space="preserve"> </w:t>
      </w:r>
      <w:r>
        <w:t>studies,</w:t>
      </w:r>
      <w:r w:rsidR="00C5209A">
        <w:t xml:space="preserve"> </w:t>
      </w:r>
      <w:r>
        <w:t>a</w:t>
      </w:r>
      <w:r w:rsidR="00C5209A">
        <w:t xml:space="preserve"> </w:t>
      </w:r>
      <w:r>
        <w:t>Phase</w:t>
      </w:r>
      <w:r w:rsidR="00C5209A">
        <w:t xml:space="preserve"> </w:t>
      </w:r>
      <w:r>
        <w:t>III</w:t>
      </w:r>
      <w:r w:rsidR="00C5209A">
        <w:t xml:space="preserve"> </w:t>
      </w:r>
      <w:r>
        <w:t>study</w:t>
      </w:r>
      <w:r w:rsidR="00C5209A">
        <w:t xml:space="preserve"> </w:t>
      </w:r>
      <w:r>
        <w:t>and</w:t>
      </w:r>
      <w:r w:rsidR="00C5209A">
        <w:t xml:space="preserve"> </w:t>
      </w:r>
      <w:r>
        <w:t>various</w:t>
      </w:r>
      <w:r w:rsidR="00C5209A">
        <w:t xml:space="preserve"> </w:t>
      </w:r>
      <w:r>
        <w:t>clinical</w:t>
      </w:r>
      <w:r w:rsidR="00C5209A">
        <w:t xml:space="preserve"> </w:t>
      </w:r>
      <w:r>
        <w:t>pharmacology</w:t>
      </w:r>
      <w:r w:rsidR="00C5209A">
        <w:t xml:space="preserve"> </w:t>
      </w:r>
      <w:r>
        <w:t>studies.</w:t>
      </w:r>
      <w:r w:rsidR="00C5209A">
        <w:t xml:space="preserve"> </w:t>
      </w:r>
      <w:r>
        <w:t>A</w:t>
      </w:r>
      <w:r w:rsidR="00C5209A">
        <w:t xml:space="preserve"> </w:t>
      </w:r>
      <w:r>
        <w:t>tablet</w:t>
      </w:r>
      <w:r w:rsidR="00C5209A">
        <w:t xml:space="preserve"> </w:t>
      </w:r>
      <w:r>
        <w:t>formulation</w:t>
      </w:r>
      <w:r w:rsidR="00C5209A">
        <w:t xml:space="preserve"> </w:t>
      </w:r>
      <w:r>
        <w:t>was</w:t>
      </w:r>
      <w:r w:rsidR="00C5209A">
        <w:t xml:space="preserve"> </w:t>
      </w:r>
      <w:r>
        <w:t>later</w:t>
      </w:r>
      <w:r w:rsidR="00C5209A">
        <w:t xml:space="preserve"> </w:t>
      </w:r>
      <w:r>
        <w:t>developed</w:t>
      </w:r>
      <w:r w:rsidR="00C5209A">
        <w:t xml:space="preserve"> </w:t>
      </w:r>
      <w:r>
        <w:t>and</w:t>
      </w:r>
      <w:r w:rsidR="00C5209A">
        <w:t xml:space="preserve"> </w:t>
      </w:r>
      <w:r>
        <w:t>used</w:t>
      </w:r>
      <w:r w:rsidR="00C5209A">
        <w:t xml:space="preserve"> </w:t>
      </w:r>
      <w:r>
        <w:t>in</w:t>
      </w:r>
      <w:r w:rsidR="00C5209A">
        <w:t xml:space="preserve"> </w:t>
      </w:r>
      <w:r>
        <w:t>other</w:t>
      </w:r>
      <w:r w:rsidR="00C5209A">
        <w:t xml:space="preserve"> </w:t>
      </w:r>
      <w:r>
        <w:t>Phase</w:t>
      </w:r>
      <w:r w:rsidR="00C5209A">
        <w:t xml:space="preserve"> </w:t>
      </w:r>
      <w:r>
        <w:t>III</w:t>
      </w:r>
      <w:r w:rsidR="00C5209A">
        <w:t xml:space="preserve"> </w:t>
      </w:r>
      <w:r>
        <w:t>efficacy</w:t>
      </w:r>
      <w:r w:rsidR="00C5209A">
        <w:t xml:space="preserve"> </w:t>
      </w:r>
      <w:r>
        <w:t>and/or</w:t>
      </w:r>
      <w:r w:rsidR="00C5209A">
        <w:t xml:space="preserve"> </w:t>
      </w:r>
      <w:r>
        <w:t>safety</w:t>
      </w:r>
      <w:r w:rsidR="00C5209A">
        <w:t xml:space="preserve"> </w:t>
      </w:r>
      <w:r>
        <w:t>studies,</w:t>
      </w:r>
      <w:r w:rsidR="00C5209A">
        <w:t xml:space="preserve"> </w:t>
      </w:r>
      <w:r>
        <w:t>including</w:t>
      </w:r>
      <w:r w:rsidR="00C5209A">
        <w:t xml:space="preserve"> </w:t>
      </w:r>
      <w:r>
        <w:t>pivotal</w:t>
      </w:r>
      <w:r w:rsidR="00C5209A">
        <w:t xml:space="preserve"> </w:t>
      </w:r>
      <w:r>
        <w:t>Study</w:t>
      </w:r>
      <w:r w:rsidR="00C5209A">
        <w:t xml:space="preserve"> </w:t>
      </w:r>
      <w:r>
        <w:t>XL184-308</w:t>
      </w:r>
      <w:r w:rsidR="00C5209A">
        <w:t>.</w:t>
      </w:r>
    </w:p>
    <w:p w:rsidR="00BB4457" w:rsidRPr="00AB119A" w:rsidRDefault="00BB4457" w:rsidP="00AB119A">
      <w:pPr>
        <w:pStyle w:val="Heading4"/>
      </w:pPr>
      <w:r w:rsidRPr="00AB119A">
        <w:t>Container</w:t>
      </w:r>
      <w:r w:rsidR="00C5209A" w:rsidRPr="00AB119A">
        <w:t xml:space="preserve"> </w:t>
      </w:r>
      <w:r w:rsidRPr="00AB119A">
        <w:t>closure</w:t>
      </w:r>
      <w:r w:rsidR="00C5209A" w:rsidRPr="00AB119A">
        <w:t xml:space="preserve"> </w:t>
      </w:r>
      <w:r w:rsidRPr="00AB119A">
        <w:t>system</w:t>
      </w:r>
    </w:p>
    <w:p w:rsidR="00BB4457" w:rsidRDefault="00BB4457" w:rsidP="00BB4457">
      <w:r>
        <w:t>The</w:t>
      </w:r>
      <w:r w:rsidR="00C5209A">
        <w:t xml:space="preserve"> </w:t>
      </w:r>
      <w:r>
        <w:t>product</w:t>
      </w:r>
      <w:r w:rsidR="00C5209A">
        <w:t xml:space="preserve"> </w:t>
      </w:r>
      <w:r>
        <w:t>is</w:t>
      </w:r>
      <w:r w:rsidR="00C5209A">
        <w:t xml:space="preserve"> </w:t>
      </w:r>
      <w:r>
        <w:t>proposed</w:t>
      </w:r>
      <w:r w:rsidR="00C5209A">
        <w:t xml:space="preserve"> </w:t>
      </w:r>
      <w:r>
        <w:t>to</w:t>
      </w:r>
      <w:r w:rsidR="00C5209A">
        <w:t xml:space="preserve"> </w:t>
      </w:r>
      <w:r>
        <w:t>be</w:t>
      </w:r>
      <w:r w:rsidR="00C5209A">
        <w:t xml:space="preserve"> </w:t>
      </w:r>
      <w:r>
        <w:t>stored</w:t>
      </w:r>
      <w:r w:rsidR="00C5209A">
        <w:t xml:space="preserve"> </w:t>
      </w:r>
      <w:r>
        <w:t>in</w:t>
      </w:r>
      <w:r w:rsidR="00C5209A">
        <w:t xml:space="preserve"> </w:t>
      </w:r>
      <w:r>
        <w:t>h</w:t>
      </w:r>
      <w:r w:rsidRPr="00A51BEA">
        <w:t>igh-density</w:t>
      </w:r>
      <w:r w:rsidR="00C5209A">
        <w:t xml:space="preserve"> </w:t>
      </w:r>
      <w:r w:rsidRPr="00A51BEA">
        <w:t>polyethylene</w:t>
      </w:r>
      <w:r w:rsidR="00C5209A">
        <w:t xml:space="preserve"> </w:t>
      </w:r>
      <w:r w:rsidRPr="00A51BEA">
        <w:t>(HDPE)</w:t>
      </w:r>
      <w:r w:rsidR="00C5209A">
        <w:t xml:space="preserve"> </w:t>
      </w:r>
      <w:r>
        <w:t>bottles.</w:t>
      </w:r>
      <w:r w:rsidR="00C5209A">
        <w:t xml:space="preserve"> </w:t>
      </w:r>
      <w:r>
        <w:t>The</w:t>
      </w:r>
      <w:r w:rsidR="00C5209A">
        <w:t xml:space="preserve"> </w:t>
      </w:r>
      <w:r>
        <w:t>tablets</w:t>
      </w:r>
      <w:r w:rsidR="00C5209A">
        <w:t xml:space="preserve"> </w:t>
      </w:r>
      <w:r>
        <w:t>have</w:t>
      </w:r>
      <w:r w:rsidR="00C5209A">
        <w:t xml:space="preserve"> </w:t>
      </w:r>
      <w:r>
        <w:t>been</w:t>
      </w:r>
      <w:r w:rsidR="00C5209A">
        <w:t xml:space="preserve"> </w:t>
      </w:r>
      <w:r>
        <w:t>demonstrated</w:t>
      </w:r>
      <w:r w:rsidR="00C5209A">
        <w:t xml:space="preserve"> </w:t>
      </w:r>
      <w:r>
        <w:t>to</w:t>
      </w:r>
      <w:r w:rsidR="00C5209A">
        <w:t xml:space="preserve"> </w:t>
      </w:r>
      <w:r>
        <w:t>be</w:t>
      </w:r>
      <w:r w:rsidR="00C5209A">
        <w:t xml:space="preserve"> </w:t>
      </w:r>
      <w:r>
        <w:t>very</w:t>
      </w:r>
      <w:r w:rsidR="00C5209A">
        <w:t xml:space="preserve"> </w:t>
      </w:r>
      <w:r>
        <w:t>slightly</w:t>
      </w:r>
      <w:r w:rsidR="00C5209A">
        <w:t xml:space="preserve"> </w:t>
      </w:r>
      <w:r>
        <w:t>sensitive</w:t>
      </w:r>
      <w:r w:rsidR="00C5209A">
        <w:t xml:space="preserve"> </w:t>
      </w:r>
      <w:r>
        <w:t>to</w:t>
      </w:r>
      <w:r w:rsidR="00C5209A">
        <w:t xml:space="preserve"> </w:t>
      </w:r>
      <w:r>
        <w:t>oxidation</w:t>
      </w:r>
      <w:r w:rsidR="00C5209A">
        <w:t xml:space="preserve"> </w:t>
      </w:r>
      <w:r>
        <w:t>but</w:t>
      </w:r>
      <w:r w:rsidR="00C5209A">
        <w:t xml:space="preserve"> </w:t>
      </w:r>
      <w:r>
        <w:t>stable</w:t>
      </w:r>
      <w:r w:rsidR="00C5209A">
        <w:t xml:space="preserve"> </w:t>
      </w:r>
      <w:r>
        <w:t>to</w:t>
      </w:r>
      <w:r w:rsidR="00C5209A">
        <w:t xml:space="preserve"> </w:t>
      </w:r>
      <w:r>
        <w:t>humidity</w:t>
      </w:r>
      <w:r w:rsidR="00C5209A">
        <w:t xml:space="preserve"> </w:t>
      </w:r>
      <w:r>
        <w:t>and</w:t>
      </w:r>
      <w:r w:rsidR="00C5209A">
        <w:t xml:space="preserve"> </w:t>
      </w:r>
      <w:r>
        <w:t>light.</w:t>
      </w:r>
      <w:r w:rsidR="00C5209A">
        <w:t xml:space="preserve"> </w:t>
      </w:r>
      <w:r>
        <w:t>The</w:t>
      </w:r>
      <w:r w:rsidR="00C5209A">
        <w:t xml:space="preserve"> </w:t>
      </w:r>
      <w:r>
        <w:t>container</w:t>
      </w:r>
      <w:r w:rsidR="00C5209A">
        <w:t xml:space="preserve"> </w:t>
      </w:r>
      <w:r>
        <w:t>closure</w:t>
      </w:r>
      <w:r w:rsidR="00C5209A">
        <w:t xml:space="preserve"> </w:t>
      </w:r>
      <w:r>
        <w:t>system</w:t>
      </w:r>
      <w:r w:rsidR="00C5209A">
        <w:t xml:space="preserve"> </w:t>
      </w:r>
      <w:r>
        <w:t>is</w:t>
      </w:r>
      <w:r w:rsidR="00C5209A">
        <w:t xml:space="preserve"> </w:t>
      </w:r>
      <w:r>
        <w:t>therefore</w:t>
      </w:r>
      <w:r w:rsidR="00C5209A">
        <w:t xml:space="preserve"> </w:t>
      </w:r>
      <w:r>
        <w:t>appropriate.</w:t>
      </w:r>
    </w:p>
    <w:p w:rsidR="00DC5120" w:rsidRPr="00AB119A" w:rsidRDefault="00DC5120" w:rsidP="00AB119A">
      <w:pPr>
        <w:pStyle w:val="Heading4"/>
      </w:pPr>
      <w:r w:rsidRPr="00AB119A">
        <w:t>Specifications</w:t>
      </w:r>
    </w:p>
    <w:p w:rsidR="00DC5120" w:rsidRDefault="00DC5120" w:rsidP="00DC5120">
      <w:r>
        <w:t>The</w:t>
      </w:r>
      <w:r w:rsidR="00C5209A">
        <w:t xml:space="preserve"> </w:t>
      </w:r>
      <w:r>
        <w:t>proposed</w:t>
      </w:r>
      <w:r w:rsidR="00C5209A">
        <w:t xml:space="preserve"> </w:t>
      </w:r>
      <w:r>
        <w:t>specifications</w:t>
      </w:r>
      <w:r w:rsidR="00C5209A">
        <w:t xml:space="preserve"> </w:t>
      </w:r>
      <w:r>
        <w:t>are</w:t>
      </w:r>
      <w:r w:rsidR="00C5209A">
        <w:t xml:space="preserve"> </w:t>
      </w:r>
      <w:r>
        <w:t>identical</w:t>
      </w:r>
      <w:r w:rsidR="00C5209A">
        <w:t xml:space="preserve"> </w:t>
      </w:r>
      <w:r>
        <w:t>at</w:t>
      </w:r>
      <w:r w:rsidR="00C5209A">
        <w:t xml:space="preserve"> </w:t>
      </w:r>
      <w:r>
        <w:t>release</w:t>
      </w:r>
      <w:r w:rsidR="00C5209A">
        <w:t xml:space="preserve"> </w:t>
      </w:r>
      <w:r>
        <w:t>and</w:t>
      </w:r>
      <w:r w:rsidR="00C5209A">
        <w:t xml:space="preserve"> </w:t>
      </w:r>
      <w:r>
        <w:t>expiry</w:t>
      </w:r>
      <w:r w:rsidR="00974D38">
        <w:t>,</w:t>
      </w:r>
      <w:r w:rsidR="00C5209A">
        <w:t xml:space="preserve"> </w:t>
      </w:r>
      <w:r w:rsidR="00974D38">
        <w:t>except</w:t>
      </w:r>
      <w:r w:rsidR="00C5209A">
        <w:t xml:space="preserve"> </w:t>
      </w:r>
      <w:r w:rsidR="00974D38">
        <w:t>for</w:t>
      </w:r>
      <w:r w:rsidR="00C5209A">
        <w:t xml:space="preserve"> </w:t>
      </w:r>
      <w:r w:rsidR="00974D38">
        <w:t>the</w:t>
      </w:r>
      <w:r w:rsidR="00C5209A">
        <w:t xml:space="preserve"> </w:t>
      </w:r>
      <w:r w:rsidR="00974D38">
        <w:t>specification</w:t>
      </w:r>
      <w:r w:rsidR="00C5209A">
        <w:t xml:space="preserve"> </w:t>
      </w:r>
      <w:r w:rsidR="00974D38">
        <w:t>for</w:t>
      </w:r>
      <w:r w:rsidR="00C5209A">
        <w:t xml:space="preserve"> </w:t>
      </w:r>
      <w:r w:rsidR="00974D38">
        <w:t>the</w:t>
      </w:r>
      <w:r w:rsidR="00C5209A">
        <w:t xml:space="preserve"> </w:t>
      </w:r>
      <w:r w:rsidR="00974D38">
        <w:t>XL184-1-1</w:t>
      </w:r>
      <w:r w:rsidR="00C5209A">
        <w:t xml:space="preserve"> </w:t>
      </w:r>
      <w:r w:rsidR="00974D38">
        <w:t>genotoxic</w:t>
      </w:r>
      <w:r w:rsidR="00C5209A">
        <w:t xml:space="preserve"> </w:t>
      </w:r>
      <w:r w:rsidR="00974D38">
        <w:t>impurity</w:t>
      </w:r>
      <w:r w:rsidR="00C5209A">
        <w:t xml:space="preserve"> </w:t>
      </w:r>
      <w:r w:rsidR="00974D38">
        <w:t>(GTI)</w:t>
      </w:r>
      <w:r w:rsidR="00C5209A">
        <w:t xml:space="preserve"> </w:t>
      </w:r>
      <w:r w:rsidR="00974D38">
        <w:t>which</w:t>
      </w:r>
      <w:r w:rsidR="00C5209A">
        <w:t xml:space="preserve"> </w:t>
      </w:r>
      <w:r w:rsidR="00974D38">
        <w:t>has</w:t>
      </w:r>
      <w:r w:rsidR="00C5209A">
        <w:t xml:space="preserve"> </w:t>
      </w:r>
      <w:r w:rsidR="00974D38">
        <w:t>a</w:t>
      </w:r>
      <w:r w:rsidR="00C5209A">
        <w:t xml:space="preserve"> </w:t>
      </w:r>
      <w:r w:rsidR="00974D38">
        <w:t>tighter</w:t>
      </w:r>
      <w:r w:rsidR="00C5209A">
        <w:t xml:space="preserve"> </w:t>
      </w:r>
      <w:r w:rsidR="00974D38">
        <w:t>limit</w:t>
      </w:r>
      <w:r w:rsidR="00C5209A">
        <w:t xml:space="preserve"> </w:t>
      </w:r>
      <w:r w:rsidR="00974D38">
        <w:t>at</w:t>
      </w:r>
      <w:r w:rsidR="00C5209A">
        <w:t xml:space="preserve"> </w:t>
      </w:r>
      <w:r w:rsidR="00974D38">
        <w:t>release</w:t>
      </w:r>
      <w:r w:rsidR="00C5209A">
        <w:t xml:space="preserve"> </w:t>
      </w:r>
      <w:r w:rsidR="00974D38">
        <w:t>than</w:t>
      </w:r>
      <w:r w:rsidR="00C5209A">
        <w:t xml:space="preserve"> </w:t>
      </w:r>
      <w:r w:rsidR="00974D38">
        <w:t>expiry</w:t>
      </w:r>
      <w:r>
        <w:t>.</w:t>
      </w:r>
    </w:p>
    <w:p w:rsidR="00BF34EE" w:rsidRDefault="00BF34EE" w:rsidP="00BF34EE">
      <w:r>
        <w:t>The</w:t>
      </w:r>
      <w:r w:rsidR="00C5209A">
        <w:t xml:space="preserve"> </w:t>
      </w:r>
      <w:r>
        <w:t>proposed</w:t>
      </w:r>
      <w:r w:rsidR="00C5209A">
        <w:t xml:space="preserve"> </w:t>
      </w:r>
      <w:r>
        <w:t>specification</w:t>
      </w:r>
      <w:r w:rsidR="00C5209A">
        <w:t xml:space="preserve"> </w:t>
      </w:r>
      <w:r>
        <w:t>for</w:t>
      </w:r>
      <w:r w:rsidR="00C5209A">
        <w:t xml:space="preserve"> </w:t>
      </w:r>
      <w:r>
        <w:t>appearance</w:t>
      </w:r>
      <w:r w:rsidR="00C5209A">
        <w:t xml:space="preserve"> </w:t>
      </w:r>
      <w:r>
        <w:t>is</w:t>
      </w:r>
      <w:r w:rsidR="00C5209A">
        <w:t xml:space="preserve"> </w:t>
      </w:r>
      <w:r>
        <w:t>acceptable.</w:t>
      </w:r>
    </w:p>
    <w:p w:rsidR="00BF34EE" w:rsidRDefault="00BF34EE" w:rsidP="00BF34EE">
      <w:r>
        <w:t>The</w:t>
      </w:r>
      <w:r w:rsidR="00C5209A">
        <w:t xml:space="preserve"> </w:t>
      </w:r>
      <w:r>
        <w:t>proposed</w:t>
      </w:r>
      <w:r w:rsidR="00C5209A">
        <w:t xml:space="preserve"> </w:t>
      </w:r>
      <w:r>
        <w:t>specification</w:t>
      </w:r>
      <w:r w:rsidR="00C5209A">
        <w:t xml:space="preserve"> </w:t>
      </w:r>
      <w:r>
        <w:t>acceptance</w:t>
      </w:r>
      <w:r w:rsidR="00C5209A">
        <w:t xml:space="preserve"> </w:t>
      </w:r>
      <w:r>
        <w:t>criteria</w:t>
      </w:r>
      <w:r w:rsidR="00C5209A">
        <w:t xml:space="preserve"> </w:t>
      </w:r>
      <w:r>
        <w:t>for</w:t>
      </w:r>
      <w:r w:rsidR="00C5209A">
        <w:t xml:space="preserve"> </w:t>
      </w:r>
      <w:r>
        <w:t>identification</w:t>
      </w:r>
      <w:r w:rsidR="00C5209A">
        <w:t xml:space="preserve"> </w:t>
      </w:r>
      <w:r>
        <w:t>involves</w:t>
      </w:r>
      <w:r w:rsidR="00C5209A">
        <w:t xml:space="preserve"> </w:t>
      </w:r>
      <w:r>
        <w:t>comparing</w:t>
      </w:r>
      <w:r w:rsidR="00C5209A">
        <w:t xml:space="preserve"> </w:t>
      </w:r>
      <w:r>
        <w:t>sample</w:t>
      </w:r>
      <w:r w:rsidR="00C5209A">
        <w:t xml:space="preserve"> </w:t>
      </w:r>
      <w:r>
        <w:t>to</w:t>
      </w:r>
      <w:r w:rsidR="00C5209A">
        <w:t xml:space="preserve"> </w:t>
      </w:r>
      <w:r>
        <w:t>reference</w:t>
      </w:r>
      <w:r w:rsidR="00C5209A">
        <w:t xml:space="preserve"> </w:t>
      </w:r>
      <w:r>
        <w:t>standard</w:t>
      </w:r>
      <w:r w:rsidR="00C5209A">
        <w:t xml:space="preserve"> </w:t>
      </w:r>
      <w:r>
        <w:t>using</w:t>
      </w:r>
      <w:r w:rsidR="00C5209A">
        <w:t xml:space="preserve"> </w:t>
      </w:r>
      <w:r>
        <w:t>high</w:t>
      </w:r>
      <w:r w:rsidR="00C5209A">
        <w:t xml:space="preserve"> </w:t>
      </w:r>
      <w:r>
        <w:t>pressure</w:t>
      </w:r>
      <w:r w:rsidR="00C5209A">
        <w:t xml:space="preserve"> </w:t>
      </w:r>
      <w:r>
        <w:t>liquid</w:t>
      </w:r>
      <w:r w:rsidR="00C5209A">
        <w:t xml:space="preserve"> </w:t>
      </w:r>
      <w:r>
        <w:t>chromatography</w:t>
      </w:r>
      <w:r w:rsidR="00C5209A">
        <w:t xml:space="preserve"> </w:t>
      </w:r>
      <w:r>
        <w:t>(HPLC)</w:t>
      </w:r>
      <w:r w:rsidR="00C5209A">
        <w:t xml:space="preserve"> </w:t>
      </w:r>
      <w:r>
        <w:lastRenderedPageBreak/>
        <w:t>(retention</w:t>
      </w:r>
      <w:r w:rsidR="00C5209A">
        <w:t xml:space="preserve"> </w:t>
      </w:r>
      <w:r>
        <w:t>time)</w:t>
      </w:r>
      <w:r w:rsidR="00C5209A">
        <w:t xml:space="preserve"> </w:t>
      </w:r>
      <w:r>
        <w:t>and</w:t>
      </w:r>
      <w:r w:rsidR="00C5209A">
        <w:t xml:space="preserve"> </w:t>
      </w:r>
      <w:r>
        <w:t>ultra</w:t>
      </w:r>
      <w:r w:rsidR="00C5209A">
        <w:t xml:space="preserve"> </w:t>
      </w:r>
      <w:r>
        <w:t>violet</w:t>
      </w:r>
      <w:r w:rsidR="00C5209A">
        <w:t xml:space="preserve"> </w:t>
      </w:r>
      <w:r>
        <w:t>spectral</w:t>
      </w:r>
      <w:r w:rsidR="00C5209A">
        <w:t xml:space="preserve"> </w:t>
      </w:r>
      <w:r>
        <w:t>analysis.</w:t>
      </w:r>
      <w:r w:rsidR="00C5209A">
        <w:t xml:space="preserve"> </w:t>
      </w:r>
      <w:r>
        <w:t>This</w:t>
      </w:r>
      <w:r w:rsidR="00C5209A">
        <w:t xml:space="preserve"> </w:t>
      </w:r>
      <w:r>
        <w:t>is</w:t>
      </w:r>
      <w:r w:rsidR="00C5209A">
        <w:t xml:space="preserve"> </w:t>
      </w:r>
      <w:r>
        <w:t>acceptable</w:t>
      </w:r>
      <w:r w:rsidR="00C5209A">
        <w:t xml:space="preserve"> </w:t>
      </w:r>
      <w:r>
        <w:t>to</w:t>
      </w:r>
      <w:r w:rsidR="00C5209A">
        <w:t xml:space="preserve"> </w:t>
      </w:r>
      <w:r w:rsidR="004D1533">
        <w:t>the</w:t>
      </w:r>
      <w:r w:rsidR="00C5209A">
        <w:t xml:space="preserve"> </w:t>
      </w:r>
      <w:r w:rsidR="004D1533">
        <w:t>relevant</w:t>
      </w:r>
      <w:r w:rsidR="00C5209A">
        <w:t xml:space="preserve"> </w:t>
      </w:r>
      <w:r w:rsidR="004D1533">
        <w:t>guideline.</w:t>
      </w:r>
      <w:bookmarkStart w:id="30" w:name="_Ref520902626"/>
      <w:r w:rsidR="004D1533">
        <w:rPr>
          <w:rStyle w:val="FootnoteReference"/>
        </w:rPr>
        <w:footnoteReference w:id="9"/>
      </w:r>
      <w:bookmarkEnd w:id="30"/>
    </w:p>
    <w:p w:rsidR="00C5209A" w:rsidRDefault="00BF34EE" w:rsidP="00BF34EE">
      <w:r>
        <w:t>The</w:t>
      </w:r>
      <w:r w:rsidR="00C5209A">
        <w:t xml:space="preserve"> </w:t>
      </w:r>
      <w:r>
        <w:t>content</w:t>
      </w:r>
      <w:r w:rsidR="00C5209A">
        <w:t xml:space="preserve"> </w:t>
      </w:r>
      <w:r>
        <w:t>uniformity</w:t>
      </w:r>
      <w:r w:rsidR="00C5209A">
        <w:t xml:space="preserve"> </w:t>
      </w:r>
      <w:r>
        <w:t>test</w:t>
      </w:r>
      <w:r w:rsidR="00C5209A">
        <w:t xml:space="preserve"> </w:t>
      </w:r>
      <w:r>
        <w:t>method</w:t>
      </w:r>
      <w:r w:rsidR="00C5209A">
        <w:t xml:space="preserve"> </w:t>
      </w:r>
      <w:r>
        <w:t>has</w:t>
      </w:r>
      <w:r w:rsidR="00C5209A">
        <w:t xml:space="preserve"> </w:t>
      </w:r>
      <w:r>
        <w:t>been</w:t>
      </w:r>
      <w:r w:rsidR="00C5209A">
        <w:t xml:space="preserve"> </w:t>
      </w:r>
      <w:r>
        <w:t>validated</w:t>
      </w:r>
      <w:r w:rsidR="00C5209A">
        <w:t xml:space="preserve"> </w:t>
      </w:r>
      <w:r>
        <w:t>for</w:t>
      </w:r>
      <w:r w:rsidR="00C5209A">
        <w:t xml:space="preserve"> </w:t>
      </w:r>
      <w:r>
        <w:t>specificity,</w:t>
      </w:r>
      <w:r w:rsidR="00C5209A">
        <w:t xml:space="preserve"> </w:t>
      </w:r>
      <w:r>
        <w:t>filter</w:t>
      </w:r>
      <w:r w:rsidR="00C5209A">
        <w:t xml:space="preserve"> </w:t>
      </w:r>
      <w:r>
        <w:t>bias,</w:t>
      </w:r>
      <w:r w:rsidR="00C5209A">
        <w:t xml:space="preserve"> </w:t>
      </w:r>
      <w:r>
        <w:t>linearity,</w:t>
      </w:r>
      <w:r w:rsidR="00C5209A">
        <w:t xml:space="preserve"> </w:t>
      </w:r>
      <w:r>
        <w:t>accuracy,</w:t>
      </w:r>
      <w:r w:rsidR="00C5209A">
        <w:t xml:space="preserve"> </w:t>
      </w:r>
      <w:r>
        <w:t>precision,</w:t>
      </w:r>
      <w:r w:rsidR="00C5209A">
        <w:t xml:space="preserve"> </w:t>
      </w:r>
      <w:r>
        <w:t>solution</w:t>
      </w:r>
      <w:r w:rsidR="00C5209A">
        <w:t xml:space="preserve"> </w:t>
      </w:r>
      <w:r>
        <w:t>stability,</w:t>
      </w:r>
      <w:r w:rsidR="00C5209A">
        <w:t xml:space="preserve"> </w:t>
      </w:r>
      <w:r>
        <w:t>and</w:t>
      </w:r>
      <w:r w:rsidR="00C5209A">
        <w:t xml:space="preserve"> </w:t>
      </w:r>
      <w:r>
        <w:t>robustness.</w:t>
      </w:r>
      <w:r w:rsidR="00C5209A">
        <w:t xml:space="preserve"> </w:t>
      </w:r>
      <w:r>
        <w:t>The</w:t>
      </w:r>
      <w:r w:rsidR="00C5209A">
        <w:t xml:space="preserve"> </w:t>
      </w:r>
      <w:r>
        <w:t>proposed</w:t>
      </w:r>
      <w:r w:rsidR="00C5209A">
        <w:t xml:space="preserve"> </w:t>
      </w:r>
      <w:r>
        <w:t>limit</w:t>
      </w:r>
      <w:r w:rsidR="00C5209A">
        <w:t xml:space="preserve"> </w:t>
      </w:r>
      <w:r>
        <w:t>for</w:t>
      </w:r>
      <w:r w:rsidR="00C5209A">
        <w:t xml:space="preserve"> </w:t>
      </w:r>
      <w:r>
        <w:t>water</w:t>
      </w:r>
      <w:r w:rsidR="00C5209A">
        <w:t xml:space="preserve"> </w:t>
      </w:r>
      <w:r>
        <w:t>content</w:t>
      </w:r>
      <w:r w:rsidR="00C5209A">
        <w:t xml:space="preserve"> </w:t>
      </w:r>
      <w:r>
        <w:t>is</w:t>
      </w:r>
      <w:r w:rsidR="00C5209A">
        <w:t xml:space="preserve"> </w:t>
      </w:r>
      <w:r>
        <w:t>in</w:t>
      </w:r>
      <w:r w:rsidR="00C5209A">
        <w:t xml:space="preserve"> </w:t>
      </w:r>
      <w:r>
        <w:t>line</w:t>
      </w:r>
      <w:r w:rsidR="00C5209A">
        <w:t xml:space="preserve"> </w:t>
      </w:r>
      <w:r>
        <w:t>with</w:t>
      </w:r>
      <w:r w:rsidR="00C5209A">
        <w:t xml:space="preserve"> </w:t>
      </w:r>
      <w:r>
        <w:t>batch</w:t>
      </w:r>
      <w:r w:rsidR="00C5209A">
        <w:t xml:space="preserve"> </w:t>
      </w:r>
      <w:r>
        <w:t>and</w:t>
      </w:r>
      <w:r w:rsidR="00C5209A">
        <w:t xml:space="preserve"> </w:t>
      </w:r>
      <w:r>
        <w:t>stability</w:t>
      </w:r>
      <w:r w:rsidR="00C5209A">
        <w:t xml:space="preserve"> </w:t>
      </w:r>
      <w:r>
        <w:t>data</w:t>
      </w:r>
      <w:r w:rsidR="00C5209A">
        <w:t xml:space="preserve"> </w:t>
      </w:r>
      <w:r>
        <w:t>and</w:t>
      </w:r>
      <w:r w:rsidR="00C5209A">
        <w:t xml:space="preserve"> </w:t>
      </w:r>
      <w:r>
        <w:t>is</w:t>
      </w:r>
      <w:r w:rsidR="00C5209A">
        <w:t xml:space="preserve"> </w:t>
      </w:r>
      <w:r>
        <w:t>considered</w:t>
      </w:r>
      <w:r w:rsidR="00C5209A">
        <w:t xml:space="preserve"> </w:t>
      </w:r>
      <w:r>
        <w:t>acceptable</w:t>
      </w:r>
      <w:r w:rsidR="00C5209A">
        <w:t>.</w:t>
      </w:r>
    </w:p>
    <w:p w:rsidR="00BF34EE" w:rsidRDefault="00BF34EE" w:rsidP="00BF34EE">
      <w:r>
        <w:t>The</w:t>
      </w:r>
      <w:r w:rsidR="00C5209A">
        <w:t xml:space="preserve"> </w:t>
      </w:r>
      <w:r w:rsidRPr="004D7E93">
        <w:t>proposed</w:t>
      </w:r>
      <w:r w:rsidR="00C5209A">
        <w:t xml:space="preserve"> </w:t>
      </w:r>
      <w:r w:rsidRPr="004D7E93">
        <w:t>specification</w:t>
      </w:r>
      <w:r w:rsidR="00C5209A">
        <w:t xml:space="preserve"> </w:t>
      </w:r>
      <w:r w:rsidRPr="004D7E93">
        <w:t>limits</w:t>
      </w:r>
      <w:r w:rsidR="00C5209A">
        <w:t xml:space="preserve"> </w:t>
      </w:r>
      <w:r w:rsidRPr="004D7E93">
        <w:t>for</w:t>
      </w:r>
      <w:r w:rsidR="00C5209A">
        <w:t xml:space="preserve"> </w:t>
      </w:r>
      <w:r w:rsidRPr="004D7E93">
        <w:t>microbial</w:t>
      </w:r>
      <w:r w:rsidR="00C5209A">
        <w:t xml:space="preserve"> </w:t>
      </w:r>
      <w:r w:rsidRPr="004D7E93">
        <w:t>content</w:t>
      </w:r>
      <w:r w:rsidR="00C5209A">
        <w:t xml:space="preserve"> </w:t>
      </w:r>
      <w:r w:rsidRPr="004D7E93">
        <w:t>are</w:t>
      </w:r>
      <w:r w:rsidR="00C5209A">
        <w:t xml:space="preserve"> </w:t>
      </w:r>
      <w:r w:rsidRPr="004D7E93">
        <w:t>in</w:t>
      </w:r>
      <w:r w:rsidR="00C5209A">
        <w:t xml:space="preserve"> </w:t>
      </w:r>
      <w:r w:rsidRPr="004D7E93">
        <w:t>line</w:t>
      </w:r>
      <w:r w:rsidR="00C5209A">
        <w:t xml:space="preserve"> </w:t>
      </w:r>
      <w:r w:rsidRPr="004D7E93">
        <w:t>with</w:t>
      </w:r>
      <w:r w:rsidR="00C5209A">
        <w:t xml:space="preserve"> </w:t>
      </w:r>
      <w:r w:rsidR="00743F89" w:rsidRPr="004D7E93">
        <w:t>relevant</w:t>
      </w:r>
      <w:r w:rsidR="00C5209A">
        <w:t xml:space="preserve"> </w:t>
      </w:r>
      <w:r w:rsidR="00743F89" w:rsidRPr="004D7E93">
        <w:t>guid</w:t>
      </w:r>
      <w:r w:rsidR="004D1533" w:rsidRPr="004D7E93">
        <w:t>elines</w:t>
      </w:r>
      <w:proofErr w:type="gramStart"/>
      <w:r w:rsidR="00CA1D6C">
        <w:t>;</w:t>
      </w:r>
      <w:proofErr w:type="gramEnd"/>
      <w:r w:rsidR="004D1533" w:rsidRPr="004D7E93">
        <w:rPr>
          <w:vertAlign w:val="superscript"/>
        </w:rPr>
        <w:fldChar w:fldCharType="begin"/>
      </w:r>
      <w:r w:rsidR="004D1533" w:rsidRPr="004D7E93">
        <w:rPr>
          <w:vertAlign w:val="superscript"/>
        </w:rPr>
        <w:instrText xml:space="preserve"> NOTEREF _Ref520902626 \h  \* MERGEFORMAT </w:instrText>
      </w:r>
      <w:r w:rsidR="004D1533" w:rsidRPr="004D7E93">
        <w:rPr>
          <w:vertAlign w:val="superscript"/>
        </w:rPr>
      </w:r>
      <w:r w:rsidR="004D1533" w:rsidRPr="004D7E93">
        <w:rPr>
          <w:vertAlign w:val="superscript"/>
        </w:rPr>
        <w:fldChar w:fldCharType="separate"/>
      </w:r>
      <w:r w:rsidR="0030595E">
        <w:rPr>
          <w:vertAlign w:val="superscript"/>
        </w:rPr>
        <w:t>9</w:t>
      </w:r>
      <w:r w:rsidR="004D1533" w:rsidRPr="004D7E93">
        <w:rPr>
          <w:vertAlign w:val="superscript"/>
        </w:rPr>
        <w:fldChar w:fldCharType="end"/>
      </w:r>
      <w:r w:rsidR="00C5209A">
        <w:t xml:space="preserve"> </w:t>
      </w:r>
      <w:r w:rsidRPr="004D7E93">
        <w:t>and</w:t>
      </w:r>
      <w:r w:rsidR="00C5209A">
        <w:t xml:space="preserve"> </w:t>
      </w:r>
      <w:r w:rsidRPr="004D7E93">
        <w:t>US</w:t>
      </w:r>
      <w:r w:rsidR="004D7E93">
        <w:t>P</w:t>
      </w:r>
      <w:r w:rsidR="00C5209A">
        <w:t xml:space="preserve"> </w:t>
      </w:r>
      <w:r w:rsidRPr="004D7E93">
        <w:t>1111</w:t>
      </w:r>
      <w:r w:rsidR="004D7E93">
        <w:t>,</w:t>
      </w:r>
      <w:r w:rsidR="00C5209A">
        <w:t xml:space="preserve"> </w:t>
      </w:r>
      <w:r w:rsidRPr="004D7E93">
        <w:t>and</w:t>
      </w:r>
      <w:r w:rsidR="00C5209A">
        <w:t xml:space="preserve"> </w:t>
      </w:r>
      <w:r w:rsidRPr="004D7E93">
        <w:t>are</w:t>
      </w:r>
      <w:r w:rsidR="00C5209A">
        <w:t xml:space="preserve"> </w:t>
      </w:r>
      <w:r w:rsidRPr="004D7E93">
        <w:t>acceptable.</w:t>
      </w:r>
    </w:p>
    <w:p w:rsidR="00C5209A" w:rsidRDefault="00BF34EE" w:rsidP="00BF34EE">
      <w:r>
        <w:t>Stability</w:t>
      </w:r>
      <w:r w:rsidR="00C5209A">
        <w:t xml:space="preserve"> </w:t>
      </w:r>
      <w:r>
        <w:t>was</w:t>
      </w:r>
      <w:r w:rsidR="00C5209A">
        <w:t xml:space="preserve"> </w:t>
      </w:r>
      <w:r>
        <w:t>assessed</w:t>
      </w:r>
      <w:r w:rsidR="00C5209A">
        <w:t xml:space="preserve"> </w:t>
      </w:r>
      <w:r>
        <w:t>at</w:t>
      </w:r>
      <w:r w:rsidR="00C5209A">
        <w:t xml:space="preserve"> </w:t>
      </w:r>
      <w:r>
        <w:t>long-term</w:t>
      </w:r>
      <w:r w:rsidR="00C5209A">
        <w:t xml:space="preserve"> </w:t>
      </w:r>
      <w:r>
        <w:t>storage</w:t>
      </w:r>
      <w:r w:rsidR="00C5209A">
        <w:t xml:space="preserve"> </w:t>
      </w:r>
      <w:r>
        <w:t>condition</w:t>
      </w:r>
      <w:r w:rsidR="00C5209A">
        <w:t xml:space="preserve"> </w:t>
      </w:r>
      <w:r>
        <w:t>of</w:t>
      </w:r>
      <w:r w:rsidR="00C5209A">
        <w:t xml:space="preserve"> </w:t>
      </w:r>
      <w:r>
        <w:t>25°C/60%</w:t>
      </w:r>
      <w:r w:rsidR="00C5209A">
        <w:t xml:space="preserve"> </w:t>
      </w:r>
      <w:r>
        <w:t>RH</w:t>
      </w:r>
      <w:r w:rsidR="00C5209A">
        <w:t xml:space="preserve"> </w:t>
      </w:r>
      <w:r>
        <w:t>(up</w:t>
      </w:r>
      <w:r w:rsidR="00C5209A">
        <w:t xml:space="preserve"> </w:t>
      </w:r>
      <w:r>
        <w:t>to</w:t>
      </w:r>
      <w:r w:rsidR="00C5209A">
        <w:t xml:space="preserve"> </w:t>
      </w:r>
      <w:r>
        <w:t>36</w:t>
      </w:r>
      <w:r w:rsidR="00C5209A">
        <w:t xml:space="preserve"> </w:t>
      </w:r>
      <w:r>
        <w:t>months)</w:t>
      </w:r>
      <w:r w:rsidR="00C5209A">
        <w:t xml:space="preserve"> </w:t>
      </w:r>
      <w:r>
        <w:t>and</w:t>
      </w:r>
      <w:r w:rsidR="00C5209A">
        <w:t xml:space="preserve"> </w:t>
      </w:r>
      <w:r>
        <w:t>accelerated</w:t>
      </w:r>
      <w:r w:rsidR="00C5209A">
        <w:t xml:space="preserve"> </w:t>
      </w:r>
      <w:r>
        <w:t>condition</w:t>
      </w:r>
      <w:r w:rsidR="00C5209A">
        <w:t xml:space="preserve"> </w:t>
      </w:r>
      <w:r>
        <w:t>of</w:t>
      </w:r>
      <w:r w:rsidR="00C5209A">
        <w:t xml:space="preserve"> </w:t>
      </w:r>
      <w:r>
        <w:t>40°C/75%</w:t>
      </w:r>
      <w:r w:rsidR="00C5209A">
        <w:t xml:space="preserve"> </w:t>
      </w:r>
      <w:r>
        <w:t>RH</w:t>
      </w:r>
      <w:r w:rsidR="00C5209A">
        <w:t xml:space="preserve"> </w:t>
      </w:r>
      <w:r>
        <w:t>(up</w:t>
      </w:r>
      <w:r w:rsidR="00C5209A">
        <w:t xml:space="preserve"> </w:t>
      </w:r>
      <w:r>
        <w:t>to</w:t>
      </w:r>
      <w:r w:rsidR="00C5209A">
        <w:t xml:space="preserve"> </w:t>
      </w:r>
      <w:r>
        <w:t>6</w:t>
      </w:r>
      <w:r w:rsidR="00C5209A">
        <w:t xml:space="preserve"> </w:t>
      </w:r>
      <w:r>
        <w:t>months).</w:t>
      </w:r>
      <w:r w:rsidR="00C5209A">
        <w:t xml:space="preserve"> </w:t>
      </w:r>
      <w:r>
        <w:t>The</w:t>
      </w:r>
      <w:r w:rsidR="00C5209A">
        <w:t xml:space="preserve"> </w:t>
      </w:r>
      <w:r>
        <w:t>stability</w:t>
      </w:r>
      <w:r w:rsidR="00C5209A">
        <w:t xml:space="preserve"> </w:t>
      </w:r>
      <w:r>
        <w:t>test</w:t>
      </w:r>
      <w:r w:rsidR="00C5209A">
        <w:t xml:space="preserve"> </w:t>
      </w:r>
      <w:r>
        <w:t>parameters</w:t>
      </w:r>
      <w:r w:rsidR="00C5209A">
        <w:t xml:space="preserve"> </w:t>
      </w:r>
      <w:r>
        <w:t>included</w:t>
      </w:r>
      <w:r w:rsidR="00C5209A">
        <w:t xml:space="preserve"> </w:t>
      </w:r>
      <w:r>
        <w:t>appearance,</w:t>
      </w:r>
      <w:r w:rsidR="00C5209A">
        <w:t xml:space="preserve"> </w:t>
      </w:r>
      <w:r>
        <w:t>potency,</w:t>
      </w:r>
      <w:r w:rsidR="00C5209A">
        <w:t xml:space="preserve"> </w:t>
      </w:r>
      <w:r>
        <w:t>impurities,</w:t>
      </w:r>
      <w:r w:rsidR="00C5209A">
        <w:t xml:space="preserve"> </w:t>
      </w:r>
      <w:r>
        <w:t>water</w:t>
      </w:r>
      <w:r w:rsidR="00C5209A">
        <w:t xml:space="preserve"> </w:t>
      </w:r>
      <w:r>
        <w:t>content,</w:t>
      </w:r>
      <w:r w:rsidR="00C5209A">
        <w:t xml:space="preserve"> </w:t>
      </w:r>
      <w:r>
        <w:t>dissolution</w:t>
      </w:r>
      <w:r w:rsidR="00C5209A">
        <w:t xml:space="preserve"> </w:t>
      </w:r>
      <w:r>
        <w:t>(as</w:t>
      </w:r>
      <w:r w:rsidR="00C5209A">
        <w:t xml:space="preserve"> </w:t>
      </w:r>
      <w:r>
        <w:t>a</w:t>
      </w:r>
      <w:r w:rsidR="00C5209A">
        <w:t xml:space="preserve"> </w:t>
      </w:r>
      <w:r>
        <w:t>profile</w:t>
      </w:r>
      <w:r w:rsidR="00C5209A">
        <w:t xml:space="preserve"> </w:t>
      </w:r>
      <w:r>
        <w:t>over</w:t>
      </w:r>
      <w:r w:rsidR="00C5209A">
        <w:t xml:space="preserve"> </w:t>
      </w:r>
      <w:r>
        <w:t>time</w:t>
      </w:r>
      <w:r w:rsidR="00C5209A">
        <w:t xml:space="preserve"> </w:t>
      </w:r>
      <w:r>
        <w:t>with</w:t>
      </w:r>
      <w:r w:rsidR="00C5209A">
        <w:t xml:space="preserve"> </w:t>
      </w:r>
      <w:r>
        <w:t>mean</w:t>
      </w:r>
      <w:r w:rsidR="00C5209A">
        <w:t xml:space="preserve"> </w:t>
      </w:r>
      <w:r>
        <w:t>and</w:t>
      </w:r>
      <w:r w:rsidR="00C5209A">
        <w:t xml:space="preserve"> </w:t>
      </w:r>
      <w:r>
        <w:t>range)</w:t>
      </w:r>
      <w:r w:rsidR="00C5209A">
        <w:t xml:space="preserve"> </w:t>
      </w:r>
      <w:r>
        <w:t>and</w:t>
      </w:r>
      <w:r w:rsidR="00C5209A">
        <w:t xml:space="preserve"> </w:t>
      </w:r>
      <w:r>
        <w:t>genotoxic</w:t>
      </w:r>
      <w:r w:rsidR="00C5209A">
        <w:t xml:space="preserve"> </w:t>
      </w:r>
      <w:r>
        <w:t>impurities.</w:t>
      </w:r>
      <w:r w:rsidR="00C5209A">
        <w:t xml:space="preserve"> </w:t>
      </w:r>
      <w:r>
        <w:t>Microbial</w:t>
      </w:r>
      <w:r w:rsidR="00C5209A">
        <w:t xml:space="preserve"> </w:t>
      </w:r>
      <w:r>
        <w:t>limit</w:t>
      </w:r>
      <w:r w:rsidR="00C5209A">
        <w:t xml:space="preserve"> </w:t>
      </w:r>
      <w:r>
        <w:t>testing</w:t>
      </w:r>
      <w:r w:rsidR="00C5209A">
        <w:t xml:space="preserve"> </w:t>
      </w:r>
      <w:r>
        <w:t>was</w:t>
      </w:r>
      <w:r w:rsidR="00C5209A">
        <w:t xml:space="preserve"> </w:t>
      </w:r>
      <w:r>
        <w:t>tested</w:t>
      </w:r>
      <w:r w:rsidR="00C5209A">
        <w:t xml:space="preserve"> </w:t>
      </w:r>
      <w:r>
        <w:t>only</w:t>
      </w:r>
      <w:r w:rsidR="00C5209A">
        <w:t xml:space="preserve"> </w:t>
      </w:r>
      <w:r>
        <w:t>under</w:t>
      </w:r>
      <w:r w:rsidR="00C5209A">
        <w:t xml:space="preserve"> </w:t>
      </w:r>
      <w:r>
        <w:t>long-term</w:t>
      </w:r>
      <w:r w:rsidR="00C5209A">
        <w:t xml:space="preserve"> </w:t>
      </w:r>
      <w:r>
        <w:t>test</w:t>
      </w:r>
      <w:r w:rsidR="00C5209A">
        <w:t xml:space="preserve"> </w:t>
      </w:r>
      <w:r>
        <w:t>conditions</w:t>
      </w:r>
      <w:r w:rsidR="00C5209A">
        <w:t>.</w:t>
      </w:r>
    </w:p>
    <w:p w:rsidR="004D7E93" w:rsidRDefault="00BF34EE" w:rsidP="00BF34EE">
      <w:proofErr w:type="spellStart"/>
      <w:r>
        <w:t>Photostability</w:t>
      </w:r>
      <w:proofErr w:type="spellEnd"/>
      <w:r w:rsidR="00C5209A">
        <w:t xml:space="preserve"> </w:t>
      </w:r>
      <w:r>
        <w:t>studies</w:t>
      </w:r>
      <w:r w:rsidR="00C5209A">
        <w:t xml:space="preserve"> </w:t>
      </w:r>
      <w:r>
        <w:t>were</w:t>
      </w:r>
      <w:r w:rsidR="00C5209A">
        <w:t xml:space="preserve"> </w:t>
      </w:r>
      <w:r>
        <w:t>conducted</w:t>
      </w:r>
      <w:r w:rsidR="00C5209A">
        <w:t xml:space="preserve"> </w:t>
      </w:r>
      <w:r>
        <w:t>in</w:t>
      </w:r>
      <w:r w:rsidR="00C5209A">
        <w:t xml:space="preserve"> </w:t>
      </w:r>
      <w:r>
        <w:t>accordance</w:t>
      </w:r>
      <w:r w:rsidR="00C5209A">
        <w:t xml:space="preserve"> </w:t>
      </w:r>
      <w:r>
        <w:t>with</w:t>
      </w:r>
      <w:r w:rsidR="00C5209A">
        <w:t xml:space="preserve"> </w:t>
      </w:r>
      <w:r w:rsidR="004D7E93" w:rsidRPr="004D7E93">
        <w:t>the</w:t>
      </w:r>
      <w:r w:rsidR="00C5209A">
        <w:t xml:space="preserve"> </w:t>
      </w:r>
      <w:r w:rsidR="004D7E93" w:rsidRPr="004D7E93">
        <w:t>relevant</w:t>
      </w:r>
      <w:r w:rsidR="00C5209A">
        <w:t xml:space="preserve"> </w:t>
      </w:r>
      <w:r w:rsidR="004D7E93" w:rsidRPr="004D7E93">
        <w:t>guideline</w:t>
      </w:r>
      <w:r w:rsidR="00C5209A">
        <w:t xml:space="preserve"> </w:t>
      </w:r>
      <w:r w:rsidRPr="004D7E93">
        <w:t>on</w:t>
      </w:r>
      <w:r w:rsidR="00C5209A">
        <w:t xml:space="preserve"> </w:t>
      </w:r>
      <w:r w:rsidRPr="004D7E93">
        <w:t>one</w:t>
      </w:r>
      <w:r w:rsidR="00C5209A">
        <w:t xml:space="preserve"> </w:t>
      </w:r>
      <w:r w:rsidRPr="004D7E93">
        <w:t>batch</w:t>
      </w:r>
      <w:r w:rsidR="00C5209A">
        <w:t xml:space="preserve"> </w:t>
      </w:r>
      <w:r w:rsidRPr="004D7E93">
        <w:t>of</w:t>
      </w:r>
      <w:r w:rsidR="00C5209A">
        <w:t xml:space="preserve"> </w:t>
      </w:r>
      <w:r w:rsidRPr="004D7E93">
        <w:t>20</w:t>
      </w:r>
      <w:r w:rsidR="00C5209A">
        <w:t xml:space="preserve"> </w:t>
      </w:r>
      <w:r w:rsidRPr="004D7E93">
        <w:t>mg</w:t>
      </w:r>
      <w:r w:rsidR="00C5209A">
        <w:t xml:space="preserve"> </w:t>
      </w:r>
      <w:r w:rsidRPr="004D7E93">
        <w:t>tablet</w:t>
      </w:r>
      <w:r w:rsidR="004D7E93">
        <w:t>s</w:t>
      </w:r>
      <w:r w:rsidR="00C5209A">
        <w:t xml:space="preserve"> </w:t>
      </w:r>
      <w:r w:rsidR="004D7E93">
        <w:t>and</w:t>
      </w:r>
      <w:r w:rsidR="00C5209A">
        <w:t xml:space="preserve"> </w:t>
      </w:r>
      <w:r w:rsidR="004D7E93">
        <w:t>one</w:t>
      </w:r>
      <w:r w:rsidR="00C5209A">
        <w:t xml:space="preserve"> </w:t>
      </w:r>
      <w:r w:rsidR="004D7E93">
        <w:t>batch</w:t>
      </w:r>
      <w:r w:rsidR="00C5209A">
        <w:t xml:space="preserve"> </w:t>
      </w:r>
      <w:r w:rsidR="004D7E93">
        <w:t>100</w:t>
      </w:r>
      <w:r w:rsidR="00C5209A">
        <w:t xml:space="preserve"> </w:t>
      </w:r>
      <w:r w:rsidR="004D7E93">
        <w:t>mg</w:t>
      </w:r>
      <w:r w:rsidR="00C5209A">
        <w:t xml:space="preserve"> </w:t>
      </w:r>
      <w:r w:rsidR="004D7E93">
        <w:t>tablets.</w:t>
      </w:r>
      <w:r w:rsidR="00CA1D6C" w:rsidRPr="004D7E93">
        <w:rPr>
          <w:rStyle w:val="FootnoteReference"/>
        </w:rPr>
        <w:footnoteReference w:id="10"/>
      </w:r>
    </w:p>
    <w:p w:rsidR="00BF34EE" w:rsidRDefault="00BF34EE" w:rsidP="00BF34EE">
      <w:r w:rsidRPr="004D7E93">
        <w:t>Forced</w:t>
      </w:r>
      <w:r w:rsidR="00C5209A">
        <w:t xml:space="preserve"> </w:t>
      </w:r>
      <w:r w:rsidRPr="004D7E93">
        <w:t>degradation</w:t>
      </w:r>
      <w:r w:rsidR="00C5209A">
        <w:t xml:space="preserve"> </w:t>
      </w:r>
      <w:r w:rsidRPr="004D7E93">
        <w:t>studies</w:t>
      </w:r>
      <w:r w:rsidR="00C5209A">
        <w:t xml:space="preserve"> </w:t>
      </w:r>
      <w:r w:rsidRPr="004D7E93">
        <w:t>were</w:t>
      </w:r>
      <w:r w:rsidR="00C5209A">
        <w:t xml:space="preserve"> </w:t>
      </w:r>
      <w:r w:rsidRPr="004D7E93">
        <w:t>conducted</w:t>
      </w:r>
      <w:r w:rsidR="00C5209A">
        <w:t xml:space="preserve"> </w:t>
      </w:r>
      <w:r w:rsidRPr="004D7E93">
        <w:t>on</w:t>
      </w:r>
      <w:r w:rsidR="00C5209A">
        <w:t xml:space="preserve"> </w:t>
      </w:r>
      <w:r w:rsidRPr="004D7E93">
        <w:t>one</w:t>
      </w:r>
      <w:r w:rsidR="00C5209A">
        <w:t xml:space="preserve"> </w:t>
      </w:r>
      <w:r w:rsidRPr="004D7E93">
        <w:t>batch</w:t>
      </w:r>
      <w:r w:rsidR="00C5209A">
        <w:t xml:space="preserve"> </w:t>
      </w:r>
      <w:r w:rsidRPr="004D7E93">
        <w:t>of</w:t>
      </w:r>
      <w:r w:rsidR="00C5209A">
        <w:t xml:space="preserve"> </w:t>
      </w:r>
      <w:r w:rsidRPr="004D7E93">
        <w:t>20</w:t>
      </w:r>
      <w:r w:rsidR="00C5209A">
        <w:t xml:space="preserve"> </w:t>
      </w:r>
      <w:r w:rsidRPr="004D7E93">
        <w:t>mg</w:t>
      </w:r>
      <w:r w:rsidR="00C5209A">
        <w:t xml:space="preserve"> </w:t>
      </w:r>
      <w:r w:rsidRPr="004D7E93">
        <w:t>tablets.</w:t>
      </w:r>
    </w:p>
    <w:p w:rsidR="005C5A61" w:rsidRDefault="005C5A61" w:rsidP="005C5A61">
      <w:pPr>
        <w:pStyle w:val="Heading4"/>
      </w:pPr>
      <w:r>
        <w:t>Recommended</w:t>
      </w:r>
      <w:r w:rsidR="00C5209A">
        <w:t xml:space="preserve"> </w:t>
      </w:r>
      <w:r>
        <w:t>shelf-life</w:t>
      </w:r>
    </w:p>
    <w:p w:rsidR="005C5A61" w:rsidRPr="00940A89" w:rsidRDefault="005C5A61" w:rsidP="005C5A61">
      <w:r>
        <w:t>The</w:t>
      </w:r>
      <w:r w:rsidR="00C5209A">
        <w:t xml:space="preserve"> </w:t>
      </w:r>
      <w:r>
        <w:t>sponsor</w:t>
      </w:r>
      <w:r w:rsidR="00C5209A">
        <w:t xml:space="preserve"> </w:t>
      </w:r>
      <w:r>
        <w:t>has</w:t>
      </w:r>
      <w:r w:rsidR="00C5209A">
        <w:t xml:space="preserve"> </w:t>
      </w:r>
      <w:r>
        <w:t>demonstrated</w:t>
      </w:r>
      <w:r w:rsidR="00C5209A">
        <w:t xml:space="preserve"> </w:t>
      </w:r>
      <w:r>
        <w:t>that</w:t>
      </w:r>
      <w:r w:rsidR="00C5209A">
        <w:t xml:space="preserve"> </w:t>
      </w:r>
      <w:r>
        <w:t>the</w:t>
      </w:r>
      <w:r w:rsidR="00C5209A">
        <w:t xml:space="preserve"> </w:t>
      </w:r>
      <w:r>
        <w:t>proposed</w:t>
      </w:r>
      <w:r w:rsidR="00C5209A">
        <w:t xml:space="preserve"> </w:t>
      </w:r>
      <w:r>
        <w:t>36</w:t>
      </w:r>
      <w:r w:rsidR="00C5209A">
        <w:t xml:space="preserve"> </w:t>
      </w:r>
      <w:r>
        <w:t>month</w:t>
      </w:r>
      <w:r w:rsidR="00C5209A">
        <w:t xml:space="preserve"> </w:t>
      </w:r>
      <w:r>
        <w:t>shelf</w:t>
      </w:r>
      <w:r w:rsidR="00C5209A">
        <w:t xml:space="preserve"> </w:t>
      </w:r>
      <w:r>
        <w:t>life</w:t>
      </w:r>
      <w:r w:rsidR="00C5209A">
        <w:t xml:space="preserve"> </w:t>
      </w:r>
      <w:r>
        <w:t>stored</w:t>
      </w:r>
      <w:r w:rsidR="00C5209A">
        <w:t xml:space="preserve"> </w:t>
      </w:r>
      <w:r>
        <w:t>at</w:t>
      </w:r>
      <w:r w:rsidR="00C5209A">
        <w:t xml:space="preserve"> </w:t>
      </w:r>
      <w:r>
        <w:t>25°C</w:t>
      </w:r>
      <w:r w:rsidR="00C5209A">
        <w:t xml:space="preserve"> </w:t>
      </w:r>
      <w:r>
        <w:t>is</w:t>
      </w:r>
      <w:r w:rsidR="00C5209A">
        <w:t xml:space="preserve"> </w:t>
      </w:r>
      <w:r>
        <w:t>appropriate.</w:t>
      </w:r>
    </w:p>
    <w:p w:rsidR="00DC5120" w:rsidRDefault="00DC5120" w:rsidP="00FB0EEE">
      <w:pPr>
        <w:pStyle w:val="Heading4"/>
      </w:pPr>
      <w:proofErr w:type="spellStart"/>
      <w:r>
        <w:t>Photostability</w:t>
      </w:r>
      <w:proofErr w:type="spellEnd"/>
    </w:p>
    <w:p w:rsidR="00DC5120" w:rsidRDefault="00DC5120" w:rsidP="00DC5120">
      <w:r>
        <w:t>Cabozantinib</w:t>
      </w:r>
      <w:r w:rsidR="00C5209A">
        <w:t xml:space="preserve"> </w:t>
      </w:r>
      <w:r>
        <w:t>20</w:t>
      </w:r>
      <w:r w:rsidR="00C5209A">
        <w:t xml:space="preserve"> </w:t>
      </w:r>
      <w:r>
        <w:t>mg</w:t>
      </w:r>
      <w:r w:rsidR="00C5209A">
        <w:t xml:space="preserve"> </w:t>
      </w:r>
      <w:r>
        <w:t>tablets</w:t>
      </w:r>
      <w:r w:rsidR="00C5209A">
        <w:t xml:space="preserve"> </w:t>
      </w:r>
      <w:r>
        <w:t>and</w:t>
      </w:r>
      <w:r w:rsidR="00C5209A">
        <w:t xml:space="preserve"> </w:t>
      </w:r>
      <w:r>
        <w:t>100</w:t>
      </w:r>
      <w:r w:rsidR="00C5209A">
        <w:t xml:space="preserve"> </w:t>
      </w:r>
      <w:r>
        <w:t>mg</w:t>
      </w:r>
      <w:r w:rsidR="00C5209A">
        <w:t xml:space="preserve"> </w:t>
      </w:r>
      <w:r>
        <w:t>tablets</w:t>
      </w:r>
      <w:r w:rsidR="00C5209A">
        <w:t xml:space="preserve"> </w:t>
      </w:r>
      <w:r>
        <w:t>were</w:t>
      </w:r>
      <w:r w:rsidR="00C5209A">
        <w:t xml:space="preserve"> </w:t>
      </w:r>
      <w:r>
        <w:t>assessed</w:t>
      </w:r>
      <w:r w:rsidR="00C5209A">
        <w:t xml:space="preserve"> </w:t>
      </w:r>
      <w:r>
        <w:t>for</w:t>
      </w:r>
      <w:r w:rsidR="00C5209A">
        <w:t xml:space="preserve"> </w:t>
      </w:r>
      <w:proofErr w:type="spellStart"/>
      <w:r>
        <w:t>photostability</w:t>
      </w:r>
      <w:proofErr w:type="spellEnd"/>
      <w:r w:rsidR="00C5209A">
        <w:t xml:space="preserve"> </w:t>
      </w:r>
      <w:r>
        <w:t>under</w:t>
      </w:r>
      <w:r w:rsidR="00C5209A">
        <w:t xml:space="preserve"> </w:t>
      </w:r>
      <w:r w:rsidR="005C5A61">
        <w:t>relevant</w:t>
      </w:r>
      <w:r w:rsidR="00C5209A">
        <w:t xml:space="preserve"> </w:t>
      </w:r>
      <w:r w:rsidR="005C5A61">
        <w:t>guideline</w:t>
      </w:r>
      <w:r w:rsidR="00C5209A">
        <w:t xml:space="preserve"> </w:t>
      </w:r>
      <w:r>
        <w:t>conditions.</w:t>
      </w:r>
      <w:r w:rsidR="00657289" w:rsidRPr="00657289">
        <w:rPr>
          <w:vertAlign w:val="superscript"/>
        </w:rPr>
        <w:t xml:space="preserve"> </w:t>
      </w:r>
      <w:r w:rsidR="00657289" w:rsidRPr="004D7E93">
        <w:rPr>
          <w:vertAlign w:val="superscript"/>
        </w:rPr>
        <w:fldChar w:fldCharType="begin"/>
      </w:r>
      <w:r w:rsidR="00657289" w:rsidRPr="004D7E93">
        <w:rPr>
          <w:vertAlign w:val="superscript"/>
        </w:rPr>
        <w:instrText xml:space="preserve"> NOTEREF _Ref520902626 \h  \* MERGEFORMAT </w:instrText>
      </w:r>
      <w:r w:rsidR="00657289" w:rsidRPr="004D7E93">
        <w:rPr>
          <w:vertAlign w:val="superscript"/>
        </w:rPr>
      </w:r>
      <w:r w:rsidR="00657289" w:rsidRPr="004D7E93">
        <w:rPr>
          <w:vertAlign w:val="superscript"/>
        </w:rPr>
        <w:fldChar w:fldCharType="separate"/>
      </w:r>
      <w:r w:rsidR="00657289">
        <w:rPr>
          <w:vertAlign w:val="superscript"/>
        </w:rPr>
        <w:t>9</w:t>
      </w:r>
      <w:r w:rsidR="00657289" w:rsidRPr="004D7E93">
        <w:rPr>
          <w:vertAlign w:val="superscript"/>
        </w:rPr>
        <w:fldChar w:fldCharType="end"/>
      </w:r>
      <w:r w:rsidR="00C5209A">
        <w:t xml:space="preserve"> </w:t>
      </w:r>
      <w:r>
        <w:t>The</w:t>
      </w:r>
      <w:r w:rsidR="00C5209A">
        <w:t xml:space="preserve"> </w:t>
      </w:r>
      <w:r>
        <w:t>tablets</w:t>
      </w:r>
      <w:r w:rsidR="00C5209A">
        <w:t xml:space="preserve"> </w:t>
      </w:r>
      <w:r>
        <w:t>were</w:t>
      </w:r>
      <w:r w:rsidR="00C5209A">
        <w:t xml:space="preserve"> </w:t>
      </w:r>
      <w:r>
        <w:t>tested</w:t>
      </w:r>
      <w:r w:rsidR="00C5209A">
        <w:t xml:space="preserve"> </w:t>
      </w:r>
      <w:r>
        <w:t>for</w:t>
      </w:r>
      <w:r w:rsidR="00C5209A">
        <w:t xml:space="preserve"> </w:t>
      </w:r>
      <w:r>
        <w:t>appearance,</w:t>
      </w:r>
      <w:r w:rsidR="00C5209A">
        <w:t xml:space="preserve"> </w:t>
      </w:r>
      <w:r>
        <w:t>potency,</w:t>
      </w:r>
      <w:r w:rsidR="00C5209A">
        <w:t xml:space="preserve"> </w:t>
      </w:r>
      <w:r>
        <w:t>impurities,</w:t>
      </w:r>
      <w:r w:rsidR="00C5209A">
        <w:t xml:space="preserve"> </w:t>
      </w:r>
      <w:r>
        <w:t>genotoxic</w:t>
      </w:r>
      <w:r w:rsidR="00C5209A">
        <w:t xml:space="preserve"> </w:t>
      </w:r>
      <w:r>
        <w:t>impurities,</w:t>
      </w:r>
      <w:r w:rsidR="00C5209A">
        <w:t xml:space="preserve"> </w:t>
      </w:r>
      <w:r>
        <w:t>water</w:t>
      </w:r>
      <w:r w:rsidR="00C5209A">
        <w:t xml:space="preserve"> </w:t>
      </w:r>
      <w:r>
        <w:t>content,</w:t>
      </w:r>
      <w:r w:rsidR="00C5209A">
        <w:t xml:space="preserve"> </w:t>
      </w:r>
      <w:r>
        <w:t>and</w:t>
      </w:r>
      <w:r w:rsidR="00C5209A">
        <w:t xml:space="preserve"> </w:t>
      </w:r>
      <w:r>
        <w:t>dissolution.</w:t>
      </w:r>
      <w:r w:rsidR="00C5209A">
        <w:t xml:space="preserve"> </w:t>
      </w:r>
      <w:r>
        <w:t>There</w:t>
      </w:r>
      <w:r w:rsidR="00C5209A">
        <w:t xml:space="preserve"> </w:t>
      </w:r>
      <w:r>
        <w:t>was</w:t>
      </w:r>
      <w:r w:rsidR="00C5209A">
        <w:t xml:space="preserve"> </w:t>
      </w:r>
      <w:r>
        <w:t>no</w:t>
      </w:r>
      <w:r w:rsidR="00C5209A">
        <w:t xml:space="preserve"> </w:t>
      </w:r>
      <w:r>
        <w:t>significant</w:t>
      </w:r>
      <w:r w:rsidR="00C5209A">
        <w:t xml:space="preserve"> </w:t>
      </w:r>
      <w:r>
        <w:t>difference</w:t>
      </w:r>
      <w:r w:rsidR="00C5209A">
        <w:t xml:space="preserve"> </w:t>
      </w:r>
      <w:r>
        <w:t>between</w:t>
      </w:r>
      <w:r w:rsidR="00C5209A">
        <w:t xml:space="preserve"> </w:t>
      </w:r>
      <w:r>
        <w:t>dark</w:t>
      </w:r>
      <w:r w:rsidR="00C5209A">
        <w:t xml:space="preserve"> </w:t>
      </w:r>
      <w:r>
        <w:t>control</w:t>
      </w:r>
      <w:r w:rsidR="00C5209A">
        <w:t xml:space="preserve"> </w:t>
      </w:r>
      <w:r>
        <w:t>and</w:t>
      </w:r>
      <w:r w:rsidR="00C5209A">
        <w:t xml:space="preserve"> </w:t>
      </w:r>
      <w:r>
        <w:t>exposed</w:t>
      </w:r>
      <w:r w:rsidR="00C5209A">
        <w:t xml:space="preserve"> </w:t>
      </w:r>
      <w:r>
        <w:t>tablets</w:t>
      </w:r>
      <w:r w:rsidR="00C5209A">
        <w:t xml:space="preserve"> </w:t>
      </w:r>
      <w:r>
        <w:t>for</w:t>
      </w:r>
      <w:r w:rsidR="00C5209A">
        <w:t xml:space="preserve"> </w:t>
      </w:r>
      <w:r>
        <w:t>all</w:t>
      </w:r>
      <w:r w:rsidR="00C5209A">
        <w:t xml:space="preserve"> </w:t>
      </w:r>
      <w:r>
        <w:t>parameters.</w:t>
      </w:r>
      <w:r w:rsidR="00C5209A">
        <w:t xml:space="preserve"> </w:t>
      </w:r>
      <w:r>
        <w:t>Therefore</w:t>
      </w:r>
      <w:r w:rsidR="00C5209A">
        <w:t xml:space="preserve"> </w:t>
      </w:r>
      <w:r>
        <w:t>cabozantinib</w:t>
      </w:r>
      <w:r w:rsidR="00C5209A">
        <w:t xml:space="preserve"> </w:t>
      </w:r>
      <w:r>
        <w:t>tablets</w:t>
      </w:r>
      <w:r w:rsidR="00C5209A">
        <w:t xml:space="preserve"> </w:t>
      </w:r>
      <w:r>
        <w:t>are</w:t>
      </w:r>
      <w:r w:rsidR="00C5209A">
        <w:t xml:space="preserve"> </w:t>
      </w:r>
      <w:r>
        <w:t>considered</w:t>
      </w:r>
      <w:r w:rsidR="00C5209A">
        <w:t xml:space="preserve"> </w:t>
      </w:r>
      <w:r>
        <w:t>to</w:t>
      </w:r>
      <w:r w:rsidR="00C5209A">
        <w:t xml:space="preserve"> </w:t>
      </w:r>
      <w:r>
        <w:t>be</w:t>
      </w:r>
      <w:r w:rsidR="00C5209A">
        <w:t xml:space="preserve"> </w:t>
      </w:r>
      <w:r>
        <w:t>photo</w:t>
      </w:r>
      <w:r w:rsidR="00C5209A">
        <w:t xml:space="preserve"> </w:t>
      </w:r>
      <w:r>
        <w:t>stable.</w:t>
      </w:r>
    </w:p>
    <w:p w:rsidR="008E7846" w:rsidRDefault="008E7846" w:rsidP="008E7846">
      <w:pPr>
        <w:pStyle w:val="Heading3"/>
      </w:pPr>
      <w:bookmarkStart w:id="31" w:name="_Toc314842491"/>
      <w:bookmarkStart w:id="32" w:name="_Toc531774362"/>
      <w:r>
        <w:t>Biopharmaceutics</w:t>
      </w:r>
      <w:bookmarkEnd w:id="31"/>
      <w:bookmarkEnd w:id="32"/>
    </w:p>
    <w:p w:rsidR="00DC5120" w:rsidRDefault="00DC5120" w:rsidP="00BB4457">
      <w:pPr>
        <w:pStyle w:val="Heading4"/>
      </w:pPr>
      <w:r>
        <w:t>Overview</w:t>
      </w:r>
      <w:r w:rsidR="00C5209A">
        <w:t xml:space="preserve"> </w:t>
      </w:r>
      <w:r>
        <w:t>of</w:t>
      </w:r>
      <w:r w:rsidR="00C5209A">
        <w:t xml:space="preserve"> </w:t>
      </w:r>
      <w:r w:rsidR="004D1533">
        <w:t>biopharmaceutic</w:t>
      </w:r>
      <w:r w:rsidR="00C5209A">
        <w:t xml:space="preserve"> </w:t>
      </w:r>
      <w:r w:rsidR="004D1533">
        <w:t>s</w:t>
      </w:r>
      <w:r>
        <w:t>tudies</w:t>
      </w:r>
    </w:p>
    <w:p w:rsidR="00DC5120" w:rsidRDefault="00DC5120" w:rsidP="00DC5120">
      <w:r>
        <w:t>The</w:t>
      </w:r>
      <w:r w:rsidR="00C5209A">
        <w:t xml:space="preserve"> </w:t>
      </w:r>
      <w:r>
        <w:t>cabozantinib</w:t>
      </w:r>
      <w:r w:rsidR="00C5209A">
        <w:t xml:space="preserve"> </w:t>
      </w:r>
      <w:r>
        <w:t>tablet</w:t>
      </w:r>
      <w:r w:rsidR="00C5209A">
        <w:t xml:space="preserve"> </w:t>
      </w:r>
      <w:r>
        <w:t>formulation</w:t>
      </w:r>
      <w:r w:rsidR="00C5209A">
        <w:t xml:space="preserve"> </w:t>
      </w:r>
      <w:r>
        <w:t>that</w:t>
      </w:r>
      <w:r w:rsidR="00C5209A">
        <w:t xml:space="preserve"> </w:t>
      </w:r>
      <w:r>
        <w:t>was</w:t>
      </w:r>
      <w:r w:rsidR="00C5209A">
        <w:t xml:space="preserve"> </w:t>
      </w:r>
      <w:r>
        <w:t>used</w:t>
      </w:r>
      <w:r w:rsidR="00C5209A">
        <w:t xml:space="preserve"> </w:t>
      </w:r>
      <w:r>
        <w:t>in</w:t>
      </w:r>
      <w:r w:rsidR="00C5209A">
        <w:t xml:space="preserve"> </w:t>
      </w:r>
      <w:r w:rsidR="00FB0EEE">
        <w:t>‘</w:t>
      </w:r>
      <w:r>
        <w:t>pivotal</w:t>
      </w:r>
      <w:r w:rsidR="00FB0EEE">
        <w:t>’</w:t>
      </w:r>
      <w:r w:rsidR="00C5209A">
        <w:t xml:space="preserve"> </w:t>
      </w:r>
      <w:r>
        <w:t>(as</w:t>
      </w:r>
      <w:r w:rsidR="00C5209A">
        <w:t xml:space="preserve"> </w:t>
      </w:r>
      <w:r>
        <w:t>stated</w:t>
      </w:r>
      <w:r w:rsidR="00C5209A">
        <w:t xml:space="preserve"> </w:t>
      </w:r>
      <w:r>
        <w:t>by</w:t>
      </w:r>
      <w:r w:rsidR="00C5209A">
        <w:t xml:space="preserve"> </w:t>
      </w:r>
      <w:r>
        <w:t>sponsor)</w:t>
      </w:r>
      <w:r w:rsidR="00C5209A">
        <w:t xml:space="preserve"> </w:t>
      </w:r>
      <w:r w:rsidR="00501DCF">
        <w:t>Phase</w:t>
      </w:r>
      <w:r w:rsidR="00C5209A">
        <w:t xml:space="preserve"> </w:t>
      </w:r>
      <w:r w:rsidR="00501DCF">
        <w:t>III</w:t>
      </w:r>
      <w:r w:rsidR="00C5209A">
        <w:t xml:space="preserve"> </w:t>
      </w:r>
      <w:r w:rsidR="00CA1D6C">
        <w:t>Study</w:t>
      </w:r>
      <w:r w:rsidR="00C5209A">
        <w:t xml:space="preserve"> </w:t>
      </w:r>
      <w:r>
        <w:t>XL184-308</w:t>
      </w:r>
      <w:r w:rsidR="00C5209A">
        <w:t xml:space="preserve"> </w:t>
      </w:r>
      <w:r>
        <w:t>in</w:t>
      </w:r>
      <w:r w:rsidR="00C5209A">
        <w:t xml:space="preserve"> </w:t>
      </w:r>
      <w:r>
        <w:t>subjects</w:t>
      </w:r>
      <w:r w:rsidR="00C5209A">
        <w:t xml:space="preserve"> </w:t>
      </w:r>
      <w:r>
        <w:t>with</w:t>
      </w:r>
      <w:r w:rsidR="00C5209A">
        <w:t xml:space="preserve"> </w:t>
      </w:r>
      <w:r>
        <w:t>renal</w:t>
      </w:r>
      <w:r w:rsidR="00C5209A">
        <w:t xml:space="preserve"> </w:t>
      </w:r>
      <w:r>
        <w:t>cell</w:t>
      </w:r>
      <w:r w:rsidR="00C5209A">
        <w:t xml:space="preserve"> </w:t>
      </w:r>
      <w:r>
        <w:t>carcinoma</w:t>
      </w:r>
      <w:r w:rsidR="00C5209A">
        <w:t xml:space="preserve"> </w:t>
      </w:r>
      <w:r>
        <w:t>(RCC)</w:t>
      </w:r>
      <w:r w:rsidR="00C5209A">
        <w:t xml:space="preserve"> </w:t>
      </w:r>
      <w:r>
        <w:t>is</w:t>
      </w:r>
      <w:r w:rsidR="00C5209A">
        <w:t xml:space="preserve"> </w:t>
      </w:r>
      <w:r>
        <w:t>the</w:t>
      </w:r>
      <w:r w:rsidR="00C5209A">
        <w:t xml:space="preserve"> </w:t>
      </w:r>
      <w:r>
        <w:t>proposed</w:t>
      </w:r>
      <w:r w:rsidR="00C5209A">
        <w:t xml:space="preserve"> </w:t>
      </w:r>
      <w:r>
        <w:t>commercial</w:t>
      </w:r>
      <w:r w:rsidR="00C5209A">
        <w:t xml:space="preserve"> </w:t>
      </w:r>
      <w:r>
        <w:t>formulation.</w:t>
      </w:r>
      <w:r w:rsidR="00C5209A">
        <w:t xml:space="preserve"> </w:t>
      </w:r>
      <w:r>
        <w:t>The</w:t>
      </w:r>
      <w:r w:rsidR="00C5209A">
        <w:t xml:space="preserve"> </w:t>
      </w:r>
      <w:r>
        <w:t>cabozantinib</w:t>
      </w:r>
      <w:r w:rsidR="00C5209A">
        <w:t xml:space="preserve"> </w:t>
      </w:r>
      <w:r>
        <w:t>tablet</w:t>
      </w:r>
      <w:r w:rsidR="00C5209A">
        <w:t xml:space="preserve"> </w:t>
      </w:r>
      <w:r>
        <w:t>formulation</w:t>
      </w:r>
      <w:r w:rsidR="00C5209A">
        <w:t xml:space="preserve"> </w:t>
      </w:r>
      <w:r>
        <w:t>was</w:t>
      </w:r>
      <w:r w:rsidR="00C5209A">
        <w:t xml:space="preserve"> </w:t>
      </w:r>
      <w:r>
        <w:t>also</w:t>
      </w:r>
      <w:r w:rsidR="00C5209A">
        <w:t xml:space="preserve"> </w:t>
      </w:r>
      <w:r>
        <w:t>used</w:t>
      </w:r>
      <w:r w:rsidR="00C5209A">
        <w:t xml:space="preserve"> </w:t>
      </w:r>
      <w:r>
        <w:t>in</w:t>
      </w:r>
      <w:r w:rsidR="00C5209A">
        <w:t xml:space="preserve"> </w:t>
      </w:r>
      <w:r>
        <w:t>the</w:t>
      </w:r>
      <w:r w:rsidR="00C5209A">
        <w:t xml:space="preserve"> </w:t>
      </w:r>
      <w:r w:rsidR="00501DCF">
        <w:t>Phase</w:t>
      </w:r>
      <w:r w:rsidR="00C5209A">
        <w:t xml:space="preserve"> </w:t>
      </w:r>
      <w:r w:rsidR="00501DCF">
        <w:t>III</w:t>
      </w:r>
      <w:r w:rsidR="00C5209A">
        <w:t xml:space="preserve"> </w:t>
      </w:r>
      <w:r w:rsidR="00CA1D6C">
        <w:t>Studies</w:t>
      </w:r>
      <w:r w:rsidR="00C5209A">
        <w:t xml:space="preserve"> </w:t>
      </w:r>
      <w:r>
        <w:t>XL184-306</w:t>
      </w:r>
      <w:r w:rsidR="00C5209A">
        <w:t xml:space="preserve"> </w:t>
      </w:r>
      <w:r>
        <w:t>and</w:t>
      </w:r>
      <w:r w:rsidR="00C5209A">
        <w:t xml:space="preserve"> </w:t>
      </w:r>
      <w:r>
        <w:t>XL184-307</w:t>
      </w:r>
      <w:r w:rsidR="00C5209A">
        <w:t xml:space="preserve"> </w:t>
      </w:r>
      <w:r>
        <w:t>in</w:t>
      </w:r>
      <w:r w:rsidR="00C5209A">
        <w:t xml:space="preserve"> </w:t>
      </w:r>
      <w:r>
        <w:t>subjects</w:t>
      </w:r>
      <w:r w:rsidR="00C5209A">
        <w:t xml:space="preserve"> </w:t>
      </w:r>
      <w:r>
        <w:t>with</w:t>
      </w:r>
      <w:r w:rsidR="00C5209A">
        <w:t xml:space="preserve"> </w:t>
      </w:r>
      <w:r>
        <w:t>castrate-resistant</w:t>
      </w:r>
      <w:r w:rsidR="00C5209A">
        <w:t xml:space="preserve"> </w:t>
      </w:r>
      <w:r>
        <w:t>prostate</w:t>
      </w:r>
      <w:r w:rsidR="00C5209A">
        <w:t xml:space="preserve"> </w:t>
      </w:r>
      <w:r>
        <w:t>cancer</w:t>
      </w:r>
      <w:r w:rsidR="00C5209A">
        <w:t xml:space="preserve"> </w:t>
      </w:r>
      <w:r>
        <w:t>(CRPC).</w:t>
      </w:r>
    </w:p>
    <w:p w:rsidR="00DC5120" w:rsidRDefault="00DC5120" w:rsidP="00DC5120">
      <w:r>
        <w:t>Prior</w:t>
      </w:r>
      <w:r w:rsidR="00C5209A">
        <w:t xml:space="preserve"> </w:t>
      </w:r>
      <w:r>
        <w:t>to</w:t>
      </w:r>
      <w:r w:rsidR="00C5209A">
        <w:t xml:space="preserve"> </w:t>
      </w:r>
      <w:r>
        <w:t>the</w:t>
      </w:r>
      <w:r w:rsidR="00C5209A">
        <w:t xml:space="preserve"> </w:t>
      </w:r>
      <w:r>
        <w:t>tablet</w:t>
      </w:r>
      <w:r w:rsidR="00C5209A">
        <w:t xml:space="preserve"> </w:t>
      </w:r>
      <w:r>
        <w:t>formulation,</w:t>
      </w:r>
      <w:r w:rsidR="00C5209A">
        <w:t xml:space="preserve"> </w:t>
      </w:r>
      <w:r>
        <w:t>cabozantinib</w:t>
      </w:r>
      <w:r w:rsidR="00C5209A">
        <w:t xml:space="preserve"> </w:t>
      </w:r>
      <w:r>
        <w:t>was</w:t>
      </w:r>
      <w:r w:rsidR="00C5209A">
        <w:t xml:space="preserve"> </w:t>
      </w:r>
      <w:r>
        <w:t>provided</w:t>
      </w:r>
      <w:r w:rsidR="00C5209A">
        <w:t xml:space="preserve"> </w:t>
      </w:r>
      <w:r>
        <w:t>as</w:t>
      </w:r>
      <w:r w:rsidR="00C5209A">
        <w:t xml:space="preserve"> </w:t>
      </w:r>
      <w:r>
        <w:t>capsules</w:t>
      </w:r>
      <w:r w:rsidR="00C5209A">
        <w:t xml:space="preserve"> </w:t>
      </w:r>
      <w:r>
        <w:t>using</w:t>
      </w:r>
      <w:r w:rsidR="00C5209A">
        <w:t xml:space="preserve"> </w:t>
      </w:r>
      <w:r>
        <w:t>the</w:t>
      </w:r>
      <w:r w:rsidR="00C5209A">
        <w:t xml:space="preserve"> </w:t>
      </w:r>
      <w:r>
        <w:t>same</w:t>
      </w:r>
      <w:r w:rsidR="00C5209A">
        <w:t xml:space="preserve"> </w:t>
      </w:r>
      <w:r>
        <w:t>cabozantinib</w:t>
      </w:r>
      <w:r w:rsidR="00C5209A">
        <w:t xml:space="preserve"> </w:t>
      </w:r>
      <w:r>
        <w:t>drug</w:t>
      </w:r>
      <w:r w:rsidR="00C5209A">
        <w:t xml:space="preserve"> </w:t>
      </w:r>
      <w:r>
        <w:t>substance.</w:t>
      </w:r>
      <w:r w:rsidR="00C5209A">
        <w:t xml:space="preserve"> </w:t>
      </w:r>
      <w:r>
        <w:t>Capsules</w:t>
      </w:r>
      <w:r w:rsidR="00C5209A">
        <w:t xml:space="preserve"> </w:t>
      </w:r>
      <w:r>
        <w:t>were</w:t>
      </w:r>
      <w:r w:rsidR="00C5209A">
        <w:t xml:space="preserve"> </w:t>
      </w:r>
      <w:r>
        <w:t>dosed</w:t>
      </w:r>
      <w:r w:rsidR="00C5209A">
        <w:t xml:space="preserve"> </w:t>
      </w:r>
      <w:r>
        <w:t>in</w:t>
      </w:r>
      <w:r w:rsidR="00C5209A">
        <w:t xml:space="preserve"> </w:t>
      </w:r>
      <w:r>
        <w:t>the</w:t>
      </w:r>
      <w:r w:rsidR="00C5209A">
        <w:t xml:space="preserve"> </w:t>
      </w:r>
      <w:r>
        <w:t>first-in-human</w:t>
      </w:r>
      <w:r w:rsidR="00C5209A">
        <w:t xml:space="preserve"> </w:t>
      </w:r>
      <w:r w:rsidR="005C5A61">
        <w:t>S</w:t>
      </w:r>
      <w:r>
        <w:t>tudy</w:t>
      </w:r>
      <w:r w:rsidR="00C5209A">
        <w:t xml:space="preserve"> </w:t>
      </w:r>
      <w:r>
        <w:t>XL184-001,</w:t>
      </w:r>
      <w:r w:rsidR="00C5209A">
        <w:t xml:space="preserve"> </w:t>
      </w:r>
      <w:r>
        <w:t>clinical</w:t>
      </w:r>
      <w:r w:rsidR="00C5209A">
        <w:t xml:space="preserve"> </w:t>
      </w:r>
      <w:r>
        <w:t>pharmacology</w:t>
      </w:r>
      <w:r w:rsidR="00C5209A">
        <w:t xml:space="preserve"> </w:t>
      </w:r>
      <w:r>
        <w:t>studies,</w:t>
      </w:r>
      <w:r w:rsidR="00C5209A">
        <w:t xml:space="preserve"> </w:t>
      </w:r>
      <w:r>
        <w:t>and</w:t>
      </w:r>
      <w:r w:rsidR="00C5209A">
        <w:t xml:space="preserve"> </w:t>
      </w:r>
      <w:r w:rsidR="00501DCF">
        <w:t>Phase</w:t>
      </w:r>
      <w:r w:rsidR="00C5209A">
        <w:t xml:space="preserve"> </w:t>
      </w:r>
      <w:r w:rsidR="00501DCF">
        <w:t>III</w:t>
      </w:r>
      <w:r w:rsidR="00C5209A">
        <w:t xml:space="preserve"> </w:t>
      </w:r>
      <w:r w:rsidR="00CA1D6C">
        <w:t>Study</w:t>
      </w:r>
      <w:r w:rsidR="00C5209A">
        <w:t xml:space="preserve"> </w:t>
      </w:r>
      <w:r>
        <w:t>XL184-301</w:t>
      </w:r>
      <w:r w:rsidR="00C5209A">
        <w:t xml:space="preserve"> </w:t>
      </w:r>
      <w:r>
        <w:t>in</w:t>
      </w:r>
      <w:r w:rsidR="00C5209A">
        <w:t xml:space="preserve"> </w:t>
      </w:r>
      <w:r>
        <w:t>medullary</w:t>
      </w:r>
      <w:r w:rsidR="00C5209A">
        <w:t xml:space="preserve"> </w:t>
      </w:r>
      <w:r>
        <w:t>thyroid</w:t>
      </w:r>
      <w:r w:rsidR="00C5209A">
        <w:t xml:space="preserve"> </w:t>
      </w:r>
      <w:r>
        <w:t>cancer</w:t>
      </w:r>
      <w:r w:rsidR="00C5209A">
        <w:t xml:space="preserve"> </w:t>
      </w:r>
      <w:r>
        <w:t>(MTC).</w:t>
      </w:r>
      <w:r w:rsidR="00C5209A">
        <w:t xml:space="preserve"> </w:t>
      </w:r>
      <w:r>
        <w:t>Study</w:t>
      </w:r>
      <w:r w:rsidR="00C5209A">
        <w:t xml:space="preserve"> </w:t>
      </w:r>
      <w:r>
        <w:t>XL184-001</w:t>
      </w:r>
      <w:r w:rsidR="00C5209A">
        <w:t xml:space="preserve"> </w:t>
      </w:r>
      <w:r>
        <w:t>also</w:t>
      </w:r>
      <w:r w:rsidR="00C5209A">
        <w:t xml:space="preserve"> </w:t>
      </w:r>
      <w:r>
        <w:t>dosed</w:t>
      </w:r>
      <w:r w:rsidR="00C5209A">
        <w:t xml:space="preserve"> </w:t>
      </w:r>
      <w:r>
        <w:t>cabozantinib</w:t>
      </w:r>
      <w:r w:rsidR="00C5209A">
        <w:t xml:space="preserve"> </w:t>
      </w:r>
      <w:r>
        <w:t>as</w:t>
      </w:r>
      <w:r w:rsidR="00C5209A">
        <w:t xml:space="preserve"> </w:t>
      </w:r>
      <w:r>
        <w:t>a</w:t>
      </w:r>
      <w:r w:rsidR="00C5209A">
        <w:t xml:space="preserve"> </w:t>
      </w:r>
      <w:r>
        <w:t>powder-in-bottle</w:t>
      </w:r>
      <w:r w:rsidR="00C5209A">
        <w:t xml:space="preserve"> </w:t>
      </w:r>
      <w:r>
        <w:t>(PIB)</w:t>
      </w:r>
      <w:r w:rsidR="00C5209A">
        <w:t xml:space="preserve"> </w:t>
      </w:r>
      <w:r>
        <w:t>oral</w:t>
      </w:r>
      <w:r w:rsidR="00C5209A">
        <w:t xml:space="preserve"> </w:t>
      </w:r>
      <w:r>
        <w:t>suspension.</w:t>
      </w:r>
      <w:r w:rsidR="00C5209A">
        <w:t xml:space="preserve"> </w:t>
      </w:r>
      <w:r>
        <w:t>Cabozantinib</w:t>
      </w:r>
      <w:r w:rsidR="00C5209A">
        <w:t xml:space="preserve"> </w:t>
      </w:r>
      <w:r>
        <w:t>capsules</w:t>
      </w:r>
      <w:r w:rsidR="00C5209A">
        <w:t xml:space="preserve"> </w:t>
      </w:r>
      <w:r>
        <w:t>consist</w:t>
      </w:r>
      <w:r w:rsidR="00C5209A">
        <w:t xml:space="preserve"> </w:t>
      </w:r>
      <w:r>
        <w:t>of</w:t>
      </w:r>
      <w:r w:rsidR="00C5209A">
        <w:t xml:space="preserve"> </w:t>
      </w:r>
      <w:r>
        <w:t>the</w:t>
      </w:r>
      <w:r w:rsidR="00C5209A">
        <w:t xml:space="preserve"> </w:t>
      </w:r>
      <w:r>
        <w:t>cabozantinib</w:t>
      </w:r>
      <w:r w:rsidR="00C5209A">
        <w:t xml:space="preserve"> </w:t>
      </w:r>
      <w:r>
        <w:t>drug</w:t>
      </w:r>
      <w:r w:rsidR="00C5209A">
        <w:t xml:space="preserve"> </w:t>
      </w:r>
      <w:r>
        <w:t>substance</w:t>
      </w:r>
      <w:r w:rsidR="00C5209A">
        <w:t xml:space="preserve"> </w:t>
      </w:r>
      <w:r>
        <w:t>blended</w:t>
      </w:r>
      <w:r w:rsidR="00C5209A">
        <w:t xml:space="preserve"> </w:t>
      </w:r>
      <w:r>
        <w:t>with</w:t>
      </w:r>
      <w:r w:rsidR="00C5209A">
        <w:t xml:space="preserve"> </w:t>
      </w:r>
      <w:r>
        <w:t>excipients</w:t>
      </w:r>
      <w:r w:rsidR="00C5209A">
        <w:t xml:space="preserve"> </w:t>
      </w:r>
      <w:r>
        <w:t>and</w:t>
      </w:r>
      <w:r w:rsidR="00C5209A">
        <w:t xml:space="preserve"> </w:t>
      </w:r>
      <w:r>
        <w:t>encapsulated</w:t>
      </w:r>
      <w:r w:rsidR="00C5209A">
        <w:t xml:space="preserve"> </w:t>
      </w:r>
      <w:r>
        <w:t>into</w:t>
      </w:r>
      <w:r w:rsidR="00C5209A">
        <w:t xml:space="preserve"> </w:t>
      </w:r>
      <w:r>
        <w:t>hard</w:t>
      </w:r>
      <w:r w:rsidR="00C5209A">
        <w:t xml:space="preserve"> </w:t>
      </w:r>
      <w:r>
        <w:t>gelatine</w:t>
      </w:r>
      <w:r w:rsidR="00C5209A">
        <w:t xml:space="preserve"> </w:t>
      </w:r>
      <w:r>
        <w:t>capsules.</w:t>
      </w:r>
      <w:r w:rsidR="00C5209A">
        <w:t xml:space="preserve"> </w:t>
      </w:r>
      <w:r>
        <w:t>There</w:t>
      </w:r>
      <w:r w:rsidR="00C5209A">
        <w:t xml:space="preserve"> </w:t>
      </w:r>
      <w:r>
        <w:t>were</w:t>
      </w:r>
      <w:r w:rsidR="00C5209A">
        <w:t xml:space="preserve"> </w:t>
      </w:r>
      <w:r>
        <w:t>three</w:t>
      </w:r>
      <w:r w:rsidR="00C5209A">
        <w:t xml:space="preserve"> </w:t>
      </w:r>
      <w:r>
        <w:t>biopharmaceutic</w:t>
      </w:r>
      <w:r w:rsidR="00C5209A">
        <w:t xml:space="preserve"> </w:t>
      </w:r>
      <w:r>
        <w:t>studies</w:t>
      </w:r>
      <w:r w:rsidR="00C5209A">
        <w:t xml:space="preserve"> </w:t>
      </w:r>
      <w:r>
        <w:t>(</w:t>
      </w:r>
      <w:r w:rsidR="00CA1D6C">
        <w:t>Studies</w:t>
      </w:r>
      <w:r w:rsidR="00C5209A">
        <w:t xml:space="preserve"> </w:t>
      </w:r>
      <w:r>
        <w:t>XL184-004,</w:t>
      </w:r>
      <w:r w:rsidR="00C5209A">
        <w:t xml:space="preserve"> </w:t>
      </w:r>
      <w:r>
        <w:t>XL184-016,</w:t>
      </w:r>
      <w:r w:rsidR="00C5209A">
        <w:t xml:space="preserve"> </w:t>
      </w:r>
      <w:r w:rsidR="00CA1D6C">
        <w:t>and</w:t>
      </w:r>
      <w:r w:rsidR="00C5209A">
        <w:t xml:space="preserve"> </w:t>
      </w:r>
      <w:r>
        <w:t>XL184-010)</w:t>
      </w:r>
      <w:r w:rsidR="00C5209A">
        <w:t xml:space="preserve"> </w:t>
      </w:r>
      <w:r>
        <w:t>in</w:t>
      </w:r>
      <w:r w:rsidR="00C5209A">
        <w:t xml:space="preserve"> </w:t>
      </w:r>
      <w:r>
        <w:t>which</w:t>
      </w:r>
      <w:r w:rsidR="00C5209A">
        <w:t xml:space="preserve"> </w:t>
      </w:r>
      <w:r>
        <w:t>cabozantinib</w:t>
      </w:r>
      <w:r w:rsidR="00C5209A">
        <w:t xml:space="preserve"> </w:t>
      </w:r>
      <w:r>
        <w:t>capsules</w:t>
      </w:r>
      <w:r w:rsidR="00C5209A">
        <w:t xml:space="preserve"> </w:t>
      </w:r>
      <w:r>
        <w:t>were</w:t>
      </w:r>
      <w:r w:rsidR="00C5209A">
        <w:t xml:space="preserve"> </w:t>
      </w:r>
      <w:r>
        <w:t>administered.</w:t>
      </w:r>
      <w:r w:rsidR="00C5209A">
        <w:t xml:space="preserve"> </w:t>
      </w:r>
      <w:r>
        <w:t>Study</w:t>
      </w:r>
      <w:r w:rsidR="00C5209A">
        <w:t xml:space="preserve"> </w:t>
      </w:r>
      <w:r>
        <w:t>XL184-010</w:t>
      </w:r>
      <w:r w:rsidR="00C5209A">
        <w:t xml:space="preserve"> </w:t>
      </w:r>
      <w:r>
        <w:t>was</w:t>
      </w:r>
      <w:r w:rsidR="00C5209A">
        <w:t xml:space="preserve"> </w:t>
      </w:r>
      <w:r>
        <w:t>designed</w:t>
      </w:r>
      <w:r w:rsidR="00C5209A">
        <w:t xml:space="preserve"> </w:t>
      </w:r>
      <w:r>
        <w:t>to</w:t>
      </w:r>
      <w:r w:rsidR="00C5209A">
        <w:t xml:space="preserve"> </w:t>
      </w:r>
      <w:r>
        <w:t>evaluate</w:t>
      </w:r>
      <w:r w:rsidR="00C5209A">
        <w:t xml:space="preserve"> </w:t>
      </w:r>
      <w:r>
        <w:t>the</w:t>
      </w:r>
      <w:r w:rsidR="00C5209A">
        <w:t xml:space="preserve"> </w:t>
      </w:r>
      <w:r>
        <w:lastRenderedPageBreak/>
        <w:t>bioequivalence</w:t>
      </w:r>
      <w:r w:rsidR="00C5209A">
        <w:t xml:space="preserve"> </w:t>
      </w:r>
      <w:r>
        <w:t>of</w:t>
      </w:r>
      <w:r w:rsidR="00C5209A">
        <w:t xml:space="preserve"> </w:t>
      </w:r>
      <w:r>
        <w:t>the</w:t>
      </w:r>
      <w:r w:rsidR="00C5209A">
        <w:t xml:space="preserve"> </w:t>
      </w:r>
      <w:r>
        <w:t>tablet</w:t>
      </w:r>
      <w:r w:rsidR="00C5209A">
        <w:t xml:space="preserve"> </w:t>
      </w:r>
      <w:r>
        <w:t>and</w:t>
      </w:r>
      <w:r w:rsidR="00C5209A">
        <w:t xml:space="preserve"> </w:t>
      </w:r>
      <w:r>
        <w:t>capsule</w:t>
      </w:r>
      <w:r w:rsidR="00C5209A">
        <w:t xml:space="preserve"> </w:t>
      </w:r>
      <w:r>
        <w:t>formulations,</w:t>
      </w:r>
      <w:r w:rsidR="00C5209A">
        <w:t xml:space="preserve"> </w:t>
      </w:r>
      <w:r>
        <w:t>whereas</w:t>
      </w:r>
      <w:r w:rsidR="00C5209A">
        <w:t xml:space="preserve"> </w:t>
      </w:r>
      <w:r w:rsidR="00CA1D6C">
        <w:t>Studies</w:t>
      </w:r>
      <w:r w:rsidR="00C5209A">
        <w:t xml:space="preserve"> </w:t>
      </w:r>
      <w:r>
        <w:t>XL184-004</w:t>
      </w:r>
      <w:r w:rsidR="00C5209A">
        <w:t xml:space="preserve"> </w:t>
      </w:r>
      <w:r>
        <w:t>and</w:t>
      </w:r>
      <w:r w:rsidR="00C5209A">
        <w:t xml:space="preserve"> </w:t>
      </w:r>
      <w:r>
        <w:t>XL184</w:t>
      </w:r>
      <w:r w:rsidR="00CA1D6C">
        <w:noBreakHyphen/>
      </w:r>
      <w:r>
        <w:t>016</w:t>
      </w:r>
      <w:r w:rsidR="00C5209A">
        <w:t xml:space="preserve"> </w:t>
      </w:r>
      <w:r>
        <w:t>are</w:t>
      </w:r>
      <w:r w:rsidR="00C5209A">
        <w:t xml:space="preserve"> </w:t>
      </w:r>
      <w:r>
        <w:t>related</w:t>
      </w:r>
      <w:r w:rsidR="00C5209A">
        <w:t xml:space="preserve"> </w:t>
      </w:r>
      <w:r>
        <w:t>to</w:t>
      </w:r>
      <w:r w:rsidR="00C5209A">
        <w:t xml:space="preserve"> </w:t>
      </w:r>
      <w:r>
        <w:t>the</w:t>
      </w:r>
      <w:r w:rsidR="00C5209A">
        <w:t xml:space="preserve"> </w:t>
      </w:r>
      <w:r>
        <w:t>drug</w:t>
      </w:r>
      <w:r w:rsidR="00C5209A">
        <w:t xml:space="preserve"> </w:t>
      </w:r>
      <w:r>
        <w:t>substance.</w:t>
      </w:r>
    </w:p>
    <w:p w:rsidR="00DC5120" w:rsidRDefault="00DC5120" w:rsidP="00DC5120">
      <w:r>
        <w:t>In</w:t>
      </w:r>
      <w:r w:rsidR="00C5209A">
        <w:t xml:space="preserve"> </w:t>
      </w:r>
      <w:r>
        <w:t>the</w:t>
      </w:r>
      <w:r w:rsidR="00C5209A">
        <w:t xml:space="preserve"> </w:t>
      </w:r>
      <w:r w:rsidR="00501DCF">
        <w:t>Phase</w:t>
      </w:r>
      <w:r w:rsidR="00C5209A">
        <w:t xml:space="preserve"> </w:t>
      </w:r>
      <w:r w:rsidR="00501DCF">
        <w:t>III</w:t>
      </w:r>
      <w:r w:rsidR="00C5209A">
        <w:t xml:space="preserve"> </w:t>
      </w:r>
      <w:r>
        <w:t>RCC</w:t>
      </w:r>
      <w:r w:rsidR="00C5209A">
        <w:t xml:space="preserve"> </w:t>
      </w:r>
      <w:r w:rsidR="00CA1D6C">
        <w:t>Study</w:t>
      </w:r>
      <w:r w:rsidR="00C5209A">
        <w:t xml:space="preserve"> </w:t>
      </w:r>
      <w:r>
        <w:t>XL184-308,</w:t>
      </w:r>
      <w:r w:rsidR="00C5209A">
        <w:t xml:space="preserve"> </w:t>
      </w:r>
      <w:r>
        <w:t>the</w:t>
      </w:r>
      <w:r w:rsidR="00C5209A">
        <w:t xml:space="preserve"> </w:t>
      </w:r>
      <w:r>
        <w:t>daily</w:t>
      </w:r>
      <w:r w:rsidR="00C5209A">
        <w:t xml:space="preserve"> </w:t>
      </w:r>
      <w:r>
        <w:t>60</w:t>
      </w:r>
      <w:r w:rsidR="00C5209A">
        <w:t xml:space="preserve"> </w:t>
      </w:r>
      <w:r>
        <w:t>mg</w:t>
      </w:r>
      <w:r w:rsidR="00C5209A">
        <w:t xml:space="preserve"> </w:t>
      </w:r>
      <w:r>
        <w:t>cabozantinib</w:t>
      </w:r>
      <w:r w:rsidR="00C5209A">
        <w:t xml:space="preserve"> </w:t>
      </w:r>
      <w:r>
        <w:t>dose</w:t>
      </w:r>
      <w:r w:rsidR="00C5209A">
        <w:t xml:space="preserve"> </w:t>
      </w:r>
      <w:r>
        <w:t>was</w:t>
      </w:r>
      <w:r w:rsidR="00C5209A">
        <w:t xml:space="preserve"> </w:t>
      </w:r>
      <w:r>
        <w:t>administered</w:t>
      </w:r>
      <w:r w:rsidR="00C5209A">
        <w:t xml:space="preserve"> </w:t>
      </w:r>
      <w:r>
        <w:t>as</w:t>
      </w:r>
      <w:r w:rsidR="00C5209A">
        <w:t xml:space="preserve"> </w:t>
      </w:r>
      <w:r>
        <w:t>one</w:t>
      </w:r>
      <w:r w:rsidR="00C5209A">
        <w:t xml:space="preserve"> </w:t>
      </w:r>
      <w:r>
        <w:t>60</w:t>
      </w:r>
      <w:r w:rsidR="00C5209A">
        <w:t xml:space="preserve"> </w:t>
      </w:r>
      <w:r>
        <w:t>mg</w:t>
      </w:r>
      <w:r w:rsidR="00C5209A">
        <w:t xml:space="preserve"> </w:t>
      </w:r>
      <w:r>
        <w:t>tablet.</w:t>
      </w:r>
      <w:r w:rsidR="00C5209A">
        <w:t xml:space="preserve"> </w:t>
      </w:r>
      <w:r>
        <w:t>Dose</w:t>
      </w:r>
      <w:r w:rsidR="00C5209A">
        <w:t xml:space="preserve"> </w:t>
      </w:r>
      <w:r>
        <w:t>reduction</w:t>
      </w:r>
      <w:r w:rsidR="00C5209A">
        <w:t xml:space="preserve"> </w:t>
      </w:r>
      <w:r>
        <w:t>to</w:t>
      </w:r>
      <w:r w:rsidR="00C5209A">
        <w:t xml:space="preserve"> </w:t>
      </w:r>
      <w:r>
        <w:t>a</w:t>
      </w:r>
      <w:r w:rsidR="00C5209A">
        <w:t xml:space="preserve"> </w:t>
      </w:r>
      <w:r>
        <w:t>40</w:t>
      </w:r>
      <w:r w:rsidR="00C5209A">
        <w:t xml:space="preserve"> </w:t>
      </w:r>
      <w:r>
        <w:t>mg</w:t>
      </w:r>
      <w:r w:rsidR="00C5209A">
        <w:t xml:space="preserve"> </w:t>
      </w:r>
      <w:r>
        <w:t>cabozantinib</w:t>
      </w:r>
      <w:r w:rsidR="00C5209A">
        <w:t xml:space="preserve"> </w:t>
      </w:r>
      <w:r>
        <w:t>dose</w:t>
      </w:r>
      <w:r w:rsidR="00C5209A">
        <w:t xml:space="preserve"> </w:t>
      </w:r>
      <w:r>
        <w:t>was</w:t>
      </w:r>
      <w:r w:rsidR="00C5209A">
        <w:t xml:space="preserve"> </w:t>
      </w:r>
      <w:r>
        <w:t>administered</w:t>
      </w:r>
      <w:r w:rsidR="00C5209A">
        <w:t xml:space="preserve"> </w:t>
      </w:r>
      <w:r>
        <w:t>as</w:t>
      </w:r>
      <w:r w:rsidR="00C5209A">
        <w:t xml:space="preserve"> </w:t>
      </w:r>
      <w:r>
        <w:t>a</w:t>
      </w:r>
      <w:r w:rsidR="00C5209A">
        <w:t xml:space="preserve"> </w:t>
      </w:r>
      <w:r>
        <w:t>combination</w:t>
      </w:r>
      <w:r w:rsidR="00C5209A">
        <w:t xml:space="preserve"> </w:t>
      </w:r>
      <w:r>
        <w:t>of</w:t>
      </w:r>
      <w:r w:rsidR="00C5209A">
        <w:t xml:space="preserve"> </w:t>
      </w:r>
      <w:r>
        <w:t>two</w:t>
      </w:r>
      <w:r w:rsidR="00C5209A">
        <w:t xml:space="preserve"> </w:t>
      </w:r>
      <w:r>
        <w:t>20</w:t>
      </w:r>
      <w:r w:rsidR="00C5209A">
        <w:t xml:space="preserve"> </w:t>
      </w:r>
      <w:r>
        <w:t>mg</w:t>
      </w:r>
      <w:r w:rsidR="00C5209A">
        <w:t xml:space="preserve"> </w:t>
      </w:r>
      <w:r>
        <w:t>tablets</w:t>
      </w:r>
      <w:r w:rsidR="00C5209A">
        <w:t xml:space="preserve"> </w:t>
      </w:r>
      <w:r>
        <w:t>(commercially</w:t>
      </w:r>
      <w:r w:rsidR="00C5209A">
        <w:t xml:space="preserve"> </w:t>
      </w:r>
      <w:r>
        <w:t>will</w:t>
      </w:r>
      <w:r w:rsidR="00C5209A">
        <w:t xml:space="preserve"> </w:t>
      </w:r>
      <w:r>
        <w:t>be</w:t>
      </w:r>
      <w:r w:rsidR="00C5209A">
        <w:t xml:space="preserve"> </w:t>
      </w:r>
      <w:r>
        <w:t>one</w:t>
      </w:r>
      <w:r w:rsidR="00C5209A">
        <w:t xml:space="preserve"> </w:t>
      </w:r>
      <w:r>
        <w:t>single</w:t>
      </w:r>
      <w:r w:rsidR="00C5209A">
        <w:t xml:space="preserve"> </w:t>
      </w:r>
      <w:r>
        <w:t>40</w:t>
      </w:r>
      <w:r w:rsidR="00C5209A">
        <w:t xml:space="preserve"> </w:t>
      </w:r>
      <w:r>
        <w:t>mg</w:t>
      </w:r>
      <w:r w:rsidR="00C5209A">
        <w:t xml:space="preserve"> </w:t>
      </w:r>
      <w:r>
        <w:t>tablet).</w:t>
      </w:r>
      <w:r w:rsidR="00C5209A">
        <w:t xml:space="preserve"> </w:t>
      </w:r>
      <w:r>
        <w:t>The</w:t>
      </w:r>
      <w:r w:rsidR="00C5209A">
        <w:t xml:space="preserve"> </w:t>
      </w:r>
      <w:r>
        <w:t>cabozantinib</w:t>
      </w:r>
      <w:r w:rsidR="00C5209A">
        <w:t xml:space="preserve"> </w:t>
      </w:r>
      <w:r>
        <w:t>exposures</w:t>
      </w:r>
      <w:r w:rsidR="00C5209A">
        <w:t xml:space="preserve"> </w:t>
      </w:r>
      <w:r>
        <w:t>associated</w:t>
      </w:r>
      <w:r w:rsidR="00C5209A">
        <w:t xml:space="preserve"> </w:t>
      </w:r>
      <w:r>
        <w:t>with</w:t>
      </w:r>
      <w:r w:rsidR="00C5209A">
        <w:t xml:space="preserve"> </w:t>
      </w:r>
      <w:r>
        <w:t>the</w:t>
      </w:r>
      <w:r w:rsidR="00C5209A">
        <w:t xml:space="preserve"> </w:t>
      </w:r>
      <w:r>
        <w:t>20</w:t>
      </w:r>
      <w:r w:rsidR="00C5209A">
        <w:t xml:space="preserve"> </w:t>
      </w:r>
      <w:r>
        <w:t>mg,</w:t>
      </w:r>
      <w:r w:rsidR="00C5209A">
        <w:t xml:space="preserve"> </w:t>
      </w:r>
      <w:r>
        <w:t>40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were</w:t>
      </w:r>
      <w:r w:rsidR="00C5209A">
        <w:t xml:space="preserve"> </w:t>
      </w:r>
      <w:r>
        <w:t>evaluated</w:t>
      </w:r>
      <w:r w:rsidR="00C5209A">
        <w:t xml:space="preserve"> </w:t>
      </w:r>
      <w:r>
        <w:t>clinically</w:t>
      </w:r>
      <w:r w:rsidR="00C5209A">
        <w:t xml:space="preserve"> </w:t>
      </w:r>
      <w:r>
        <w:t>in</w:t>
      </w:r>
      <w:r w:rsidR="00C5209A">
        <w:t xml:space="preserve"> </w:t>
      </w:r>
      <w:r>
        <w:t>PK</w:t>
      </w:r>
      <w:r w:rsidR="00C5209A">
        <w:t xml:space="preserve"> </w:t>
      </w:r>
      <w:r w:rsidR="00CA1D6C">
        <w:t>Study</w:t>
      </w:r>
      <w:r w:rsidR="00C5209A">
        <w:t xml:space="preserve"> </w:t>
      </w:r>
      <w:r>
        <w:t>XL184-020.</w:t>
      </w:r>
    </w:p>
    <w:p w:rsidR="00DC5120" w:rsidRDefault="00DC5120" w:rsidP="00DC5120">
      <w:r>
        <w:t>There</w:t>
      </w:r>
      <w:r w:rsidR="00C5209A">
        <w:t xml:space="preserve"> </w:t>
      </w:r>
      <w:r>
        <w:t>were</w:t>
      </w:r>
      <w:r w:rsidR="00C5209A">
        <w:t xml:space="preserve"> </w:t>
      </w:r>
      <w:r>
        <w:t>no</w:t>
      </w:r>
      <w:r w:rsidR="00C5209A">
        <w:t xml:space="preserve"> </w:t>
      </w:r>
      <w:r>
        <w:t>tablet</w:t>
      </w:r>
      <w:r w:rsidR="00C5209A">
        <w:t xml:space="preserve"> </w:t>
      </w:r>
      <w:r>
        <w:t>formulation</w:t>
      </w:r>
      <w:r w:rsidR="00C5209A">
        <w:t xml:space="preserve"> </w:t>
      </w:r>
      <w:r>
        <w:t>changes</w:t>
      </w:r>
      <w:r w:rsidR="00C5209A">
        <w:t xml:space="preserve"> </w:t>
      </w:r>
      <w:r>
        <w:t>that</w:t>
      </w:r>
      <w:r w:rsidR="00C5209A">
        <w:t xml:space="preserve"> </w:t>
      </w:r>
      <w:r>
        <w:t>necessitated</w:t>
      </w:r>
      <w:r w:rsidR="00C5209A">
        <w:t xml:space="preserve"> </w:t>
      </w:r>
      <w:r>
        <w:t>biopharmaceutic</w:t>
      </w:r>
      <w:r w:rsidR="00C5209A">
        <w:t xml:space="preserve"> </w:t>
      </w:r>
      <w:r>
        <w:t>studies.</w:t>
      </w:r>
    </w:p>
    <w:p w:rsidR="00DC5120" w:rsidRDefault="00DC5120" w:rsidP="00DC5120">
      <w:r>
        <w:t>The</w:t>
      </w:r>
      <w:r w:rsidR="00C5209A">
        <w:t xml:space="preserve"> </w:t>
      </w:r>
      <w:r>
        <w:t>following</w:t>
      </w:r>
      <w:r w:rsidR="00C5209A">
        <w:t xml:space="preserve"> </w:t>
      </w:r>
      <w:r>
        <w:t>biopharmaceutics</w:t>
      </w:r>
      <w:r w:rsidR="00C5209A">
        <w:t xml:space="preserve"> </w:t>
      </w:r>
      <w:r>
        <w:t>studies</w:t>
      </w:r>
      <w:r w:rsidR="00C5209A">
        <w:t xml:space="preserve"> </w:t>
      </w:r>
      <w:r>
        <w:t>were</w:t>
      </w:r>
      <w:r w:rsidR="00C5209A">
        <w:t xml:space="preserve"> </w:t>
      </w:r>
      <w:r>
        <w:t>evaluated:</w:t>
      </w:r>
    </w:p>
    <w:p w:rsidR="00DC5120" w:rsidRPr="00AB119A" w:rsidRDefault="00DC5120" w:rsidP="00AB119A">
      <w:pPr>
        <w:pStyle w:val="ListBullet"/>
      </w:pPr>
      <w:r w:rsidRPr="00AB119A">
        <w:t>Study</w:t>
      </w:r>
      <w:r w:rsidR="00C5209A" w:rsidRPr="00AB119A">
        <w:t xml:space="preserve"> </w:t>
      </w:r>
      <w:r w:rsidRPr="00AB119A">
        <w:t>XL184-010</w:t>
      </w:r>
    </w:p>
    <w:p w:rsidR="00DC5120" w:rsidRDefault="005C5A61" w:rsidP="00FB0EEE">
      <w:pPr>
        <w:pStyle w:val="ListBullet2"/>
      </w:pPr>
      <w:proofErr w:type="gramStart"/>
      <w:r>
        <w:t>an</w:t>
      </w:r>
      <w:proofErr w:type="gramEnd"/>
      <w:r w:rsidR="00C5209A">
        <w:t xml:space="preserve"> </w:t>
      </w:r>
      <w:r>
        <w:t>open-label,</w:t>
      </w:r>
      <w:r w:rsidR="00C5209A">
        <w:t xml:space="preserve"> </w:t>
      </w:r>
      <w:r>
        <w:t>randomis</w:t>
      </w:r>
      <w:r w:rsidR="00DC5120">
        <w:t>ed,</w:t>
      </w:r>
      <w:r w:rsidR="00C5209A">
        <w:t xml:space="preserve"> </w:t>
      </w:r>
      <w:r w:rsidR="00DC5120">
        <w:t>single-dose,</w:t>
      </w:r>
      <w:r w:rsidR="00C5209A">
        <w:t xml:space="preserve"> </w:t>
      </w:r>
      <w:r w:rsidR="00DC5120">
        <w:t>comparative,</w:t>
      </w:r>
      <w:r w:rsidR="00C5209A">
        <w:t xml:space="preserve"> </w:t>
      </w:r>
      <w:r w:rsidR="00DC5120">
        <w:t>two-period,</w:t>
      </w:r>
      <w:r w:rsidR="00C5209A">
        <w:t xml:space="preserve"> </w:t>
      </w:r>
      <w:r w:rsidR="00DC5120">
        <w:t>two-sequence</w:t>
      </w:r>
      <w:r w:rsidR="00C5209A">
        <w:t xml:space="preserve"> </w:t>
      </w:r>
      <w:r w:rsidR="00DC5120">
        <w:t>crossover</w:t>
      </w:r>
      <w:r w:rsidR="00C5209A">
        <w:t xml:space="preserve"> </w:t>
      </w:r>
      <w:r w:rsidR="00DC5120">
        <w:t>bioequivalence</w:t>
      </w:r>
      <w:r w:rsidR="00C5209A">
        <w:t xml:space="preserve"> </w:t>
      </w:r>
      <w:r w:rsidR="00DC5120">
        <w:t>study</w:t>
      </w:r>
      <w:r w:rsidR="00C5209A">
        <w:t xml:space="preserve"> </w:t>
      </w:r>
      <w:r w:rsidR="00DC5120">
        <w:t>that</w:t>
      </w:r>
      <w:r w:rsidR="00C5209A">
        <w:t xml:space="preserve"> </w:t>
      </w:r>
      <w:r w:rsidR="00DC5120">
        <w:t>compared</w:t>
      </w:r>
      <w:r w:rsidR="00C5209A">
        <w:t xml:space="preserve"> </w:t>
      </w:r>
      <w:r w:rsidR="00DC5120">
        <w:t>the</w:t>
      </w:r>
      <w:r w:rsidR="00C5209A">
        <w:t xml:space="preserve"> </w:t>
      </w:r>
      <w:r w:rsidR="00DC5120">
        <w:t>capsule</w:t>
      </w:r>
      <w:r w:rsidR="00C5209A">
        <w:t xml:space="preserve"> </w:t>
      </w:r>
      <w:r w:rsidR="00DC5120">
        <w:t>formulation</w:t>
      </w:r>
      <w:r w:rsidR="00C5209A">
        <w:t xml:space="preserve"> </w:t>
      </w:r>
      <w:r w:rsidR="00DC5120">
        <w:t>of</w:t>
      </w:r>
      <w:r w:rsidR="00C5209A">
        <w:t xml:space="preserve"> </w:t>
      </w:r>
      <w:r w:rsidR="00DC5120">
        <w:t>cabozantinib</w:t>
      </w:r>
      <w:r w:rsidR="00C5209A">
        <w:t xml:space="preserve"> </w:t>
      </w:r>
      <w:r w:rsidR="00DC5120">
        <w:t>to</w:t>
      </w:r>
      <w:r w:rsidR="00C5209A">
        <w:t xml:space="preserve"> </w:t>
      </w:r>
      <w:r w:rsidR="00DC5120">
        <w:t>the</w:t>
      </w:r>
      <w:r w:rsidR="00C5209A">
        <w:t xml:space="preserve"> </w:t>
      </w:r>
      <w:r w:rsidR="00DC5120">
        <w:t>tablet</w:t>
      </w:r>
      <w:r w:rsidR="00C5209A">
        <w:t xml:space="preserve"> </w:t>
      </w:r>
      <w:r w:rsidR="00DC5120">
        <w:t>formulation</w:t>
      </w:r>
      <w:r w:rsidR="00C5209A">
        <w:t xml:space="preserve"> </w:t>
      </w:r>
      <w:r w:rsidR="00DC5120">
        <w:t>of</w:t>
      </w:r>
      <w:r w:rsidR="00C5209A">
        <w:t xml:space="preserve"> </w:t>
      </w:r>
      <w:r w:rsidR="00DC5120">
        <w:t>cabozantinib.</w:t>
      </w:r>
    </w:p>
    <w:p w:rsidR="00DC5120" w:rsidRDefault="00DC5120" w:rsidP="00FB0EEE">
      <w:pPr>
        <w:pStyle w:val="ListBullet"/>
      </w:pPr>
      <w:r>
        <w:t>Study</w:t>
      </w:r>
      <w:r w:rsidR="00C5209A">
        <w:t xml:space="preserve"> </w:t>
      </w:r>
      <w:r>
        <w:t>XL184-004</w:t>
      </w:r>
    </w:p>
    <w:p w:rsidR="00DC5120" w:rsidRDefault="005C5A61" w:rsidP="00FB0EEE">
      <w:pPr>
        <w:pStyle w:val="ListBullet2"/>
      </w:pPr>
      <w:r>
        <w:t>an</w:t>
      </w:r>
      <w:r w:rsidR="00C5209A">
        <w:t xml:space="preserve"> </w:t>
      </w:r>
      <w:r>
        <w:t>open-label,</w:t>
      </w:r>
      <w:r w:rsidR="00C5209A">
        <w:t xml:space="preserve"> </w:t>
      </w:r>
      <w:r>
        <w:t>randomis</w:t>
      </w:r>
      <w:r w:rsidR="00DC5120">
        <w:t>ed,</w:t>
      </w:r>
      <w:r w:rsidR="00C5209A">
        <w:t xml:space="preserve"> </w:t>
      </w:r>
      <w:r w:rsidR="00DC5120">
        <w:t>single-dose,</w:t>
      </w:r>
      <w:r w:rsidR="00C5209A">
        <w:t xml:space="preserve"> </w:t>
      </w:r>
      <w:r w:rsidR="00DC5120">
        <w:t>comparative,</w:t>
      </w:r>
      <w:r w:rsidR="00C5209A">
        <w:t xml:space="preserve"> </w:t>
      </w:r>
      <w:r w:rsidR="00DC5120">
        <w:t>two-period,</w:t>
      </w:r>
      <w:r w:rsidR="00C5209A">
        <w:t xml:space="preserve"> </w:t>
      </w:r>
      <w:r w:rsidR="00DC5120">
        <w:t>two-sequence</w:t>
      </w:r>
      <w:r w:rsidR="00C5209A">
        <w:t xml:space="preserve"> </w:t>
      </w:r>
      <w:r w:rsidR="00DC5120">
        <w:t>crossover</w:t>
      </w:r>
      <w:r w:rsidR="00C5209A">
        <w:t xml:space="preserve"> </w:t>
      </w:r>
      <w:r w:rsidR="00DC5120">
        <w:t>Phase</w:t>
      </w:r>
      <w:r w:rsidR="00C5209A">
        <w:t xml:space="preserve"> </w:t>
      </w:r>
      <w:r w:rsidR="00DC5120">
        <w:t>1</w:t>
      </w:r>
      <w:r w:rsidR="00C5209A">
        <w:t xml:space="preserve"> </w:t>
      </w:r>
      <w:r w:rsidR="00DC5120">
        <w:t>study</w:t>
      </w:r>
      <w:r w:rsidR="00C5209A">
        <w:t xml:space="preserve"> </w:t>
      </w:r>
      <w:r w:rsidR="00DC5120">
        <w:t>that</w:t>
      </w:r>
      <w:r w:rsidR="00C5209A">
        <w:t xml:space="preserve"> </w:t>
      </w:r>
      <w:r w:rsidR="00DC5120">
        <w:t>evaluated</w:t>
      </w:r>
      <w:r w:rsidR="00C5209A">
        <w:t xml:space="preserve"> </w:t>
      </w:r>
      <w:r w:rsidR="00DC5120">
        <w:t>the</w:t>
      </w:r>
      <w:r w:rsidR="00C5209A">
        <w:t xml:space="preserve"> </w:t>
      </w:r>
      <w:r w:rsidR="00DC5120">
        <w:t>effect</w:t>
      </w:r>
      <w:r w:rsidR="00C5209A">
        <w:t xml:space="preserve"> </w:t>
      </w:r>
      <w:r w:rsidR="00DC5120">
        <w:t>of</w:t>
      </w:r>
      <w:r w:rsidR="00C5209A">
        <w:t xml:space="preserve"> </w:t>
      </w:r>
      <w:r w:rsidR="00DC5120">
        <w:t>food</w:t>
      </w:r>
      <w:r w:rsidR="00C5209A">
        <w:t xml:space="preserve"> </w:t>
      </w:r>
      <w:r w:rsidR="00DC5120">
        <w:t>(high-fat</w:t>
      </w:r>
      <w:r w:rsidR="00C5209A">
        <w:t xml:space="preserve"> </w:t>
      </w:r>
      <w:r w:rsidR="00DC5120">
        <w:t>meal)</w:t>
      </w:r>
      <w:r w:rsidR="00C5209A">
        <w:t xml:space="preserve"> </w:t>
      </w:r>
      <w:r w:rsidR="00DC5120">
        <w:t>on</w:t>
      </w:r>
      <w:r w:rsidR="00C5209A">
        <w:t xml:space="preserve"> </w:t>
      </w:r>
      <w:r w:rsidR="00DC5120">
        <w:t>the</w:t>
      </w:r>
      <w:r w:rsidR="00C5209A">
        <w:t xml:space="preserve"> </w:t>
      </w:r>
      <w:r w:rsidR="00DC5120">
        <w:t>plasma</w:t>
      </w:r>
      <w:r w:rsidR="00C5209A">
        <w:t xml:space="preserve"> </w:t>
      </w:r>
      <w:r w:rsidR="00DC5120">
        <w:t>PK</w:t>
      </w:r>
      <w:r w:rsidR="00C5209A">
        <w:t xml:space="preserve"> </w:t>
      </w:r>
      <w:r w:rsidR="00DC5120">
        <w:t>of</w:t>
      </w:r>
      <w:r w:rsidR="00C5209A">
        <w:t xml:space="preserve"> </w:t>
      </w:r>
      <w:r w:rsidR="00DC5120">
        <w:t>XL184</w:t>
      </w:r>
      <w:r w:rsidR="00C5209A">
        <w:t xml:space="preserve"> </w:t>
      </w:r>
      <w:r w:rsidR="00DC5120">
        <w:t>dosed</w:t>
      </w:r>
      <w:r w:rsidR="00C5209A">
        <w:t xml:space="preserve"> </w:t>
      </w:r>
      <w:r w:rsidR="00DC5120">
        <w:t>as</w:t>
      </w:r>
      <w:r w:rsidR="00C5209A">
        <w:t xml:space="preserve"> </w:t>
      </w:r>
      <w:r w:rsidR="00DC5120">
        <w:t>capsules</w:t>
      </w:r>
      <w:r w:rsidR="00C5209A">
        <w:t xml:space="preserve"> </w:t>
      </w:r>
      <w:r w:rsidR="00DC5120">
        <w:t>(1</w:t>
      </w:r>
      <w:r w:rsidR="00C5209A">
        <w:t xml:space="preserve"> </w:t>
      </w:r>
      <w:r w:rsidR="00DC5120">
        <w:t>x</w:t>
      </w:r>
      <w:r w:rsidR="00C5209A">
        <w:t xml:space="preserve"> </w:t>
      </w:r>
      <w:r w:rsidR="00DC5120">
        <w:t>80</w:t>
      </w:r>
      <w:r w:rsidR="00C5209A">
        <w:t xml:space="preserve"> </w:t>
      </w:r>
      <w:r w:rsidR="00DC5120">
        <w:t>mg</w:t>
      </w:r>
      <w:r w:rsidR="00C5209A">
        <w:t xml:space="preserve"> </w:t>
      </w:r>
      <w:r w:rsidR="00DC5120">
        <w:t>+</w:t>
      </w:r>
      <w:r w:rsidR="00C5209A">
        <w:t xml:space="preserve"> </w:t>
      </w:r>
      <w:r w:rsidR="00DC5120">
        <w:t>3</w:t>
      </w:r>
      <w:r w:rsidR="00C5209A">
        <w:t xml:space="preserve"> </w:t>
      </w:r>
      <w:r w:rsidR="00DC5120">
        <w:t>x</w:t>
      </w:r>
      <w:r w:rsidR="00C5209A">
        <w:t xml:space="preserve"> </w:t>
      </w:r>
      <w:r w:rsidR="00DC5120">
        <w:t>20</w:t>
      </w:r>
      <w:r w:rsidR="00C5209A">
        <w:t xml:space="preserve"> </w:t>
      </w:r>
      <w:r w:rsidR="00DC5120">
        <w:t>mg</w:t>
      </w:r>
      <w:r w:rsidR="00C5209A">
        <w:t xml:space="preserve"> </w:t>
      </w:r>
      <w:r w:rsidR="00DC5120">
        <w:t>capsules).</w:t>
      </w:r>
    </w:p>
    <w:p w:rsidR="00DC5120" w:rsidRDefault="00DC5120" w:rsidP="00FB0EEE">
      <w:pPr>
        <w:pStyle w:val="ListBullet"/>
      </w:pPr>
      <w:r>
        <w:t>Study</w:t>
      </w:r>
      <w:r w:rsidR="00C5209A">
        <w:t xml:space="preserve"> </w:t>
      </w:r>
      <w:r>
        <w:t>XL184-016</w:t>
      </w:r>
    </w:p>
    <w:p w:rsidR="00DC5120" w:rsidRDefault="00AB6FB9" w:rsidP="00AB6FB9">
      <w:pPr>
        <w:pStyle w:val="ListBullet2"/>
      </w:pPr>
      <w:r>
        <w:t>a</w:t>
      </w:r>
      <w:r w:rsidR="005C5A61">
        <w:t>n</w:t>
      </w:r>
      <w:r w:rsidR="00C5209A">
        <w:t xml:space="preserve"> </w:t>
      </w:r>
      <w:r w:rsidR="005C5A61">
        <w:t>open-label,</w:t>
      </w:r>
      <w:r w:rsidR="00C5209A">
        <w:t xml:space="preserve"> </w:t>
      </w:r>
      <w:r w:rsidR="005C5A61">
        <w:t>randomis</w:t>
      </w:r>
      <w:r w:rsidR="00DC5120">
        <w:t>ed,</w:t>
      </w:r>
      <w:r w:rsidR="00C5209A">
        <w:t xml:space="preserve"> </w:t>
      </w:r>
      <w:r w:rsidR="00DC5120">
        <w:t>single-dose,</w:t>
      </w:r>
      <w:r w:rsidR="00C5209A">
        <w:t xml:space="preserve"> </w:t>
      </w:r>
      <w:r w:rsidR="00DC5120">
        <w:t>comparative,</w:t>
      </w:r>
      <w:r w:rsidR="00C5209A">
        <w:t xml:space="preserve"> </w:t>
      </w:r>
      <w:r w:rsidR="00DC5120">
        <w:t>two-period,</w:t>
      </w:r>
      <w:r w:rsidR="00C5209A">
        <w:t xml:space="preserve"> </w:t>
      </w:r>
      <w:r w:rsidR="00DC5120">
        <w:t>two-sequence</w:t>
      </w:r>
      <w:r w:rsidR="00C5209A">
        <w:t xml:space="preserve"> </w:t>
      </w:r>
      <w:r w:rsidR="00DC5120">
        <w:t>crossover</w:t>
      </w:r>
      <w:r w:rsidR="00C5209A">
        <w:t xml:space="preserve"> </w:t>
      </w:r>
      <w:r w:rsidR="00DC5120">
        <w:t>bioequivalence</w:t>
      </w:r>
      <w:r w:rsidR="00C5209A">
        <w:t xml:space="preserve"> </w:t>
      </w:r>
      <w:r w:rsidR="00DC5120">
        <w:t>study</w:t>
      </w:r>
      <w:r w:rsidR="00C5209A">
        <w:t xml:space="preserve"> </w:t>
      </w:r>
      <w:r w:rsidR="00DC5120">
        <w:t>that</w:t>
      </w:r>
      <w:r w:rsidR="00C5209A">
        <w:t xml:space="preserve"> </w:t>
      </w:r>
      <w:r w:rsidR="00DC5120">
        <w:t>compared</w:t>
      </w:r>
      <w:r w:rsidR="00C5209A">
        <w:t xml:space="preserve"> </w:t>
      </w:r>
      <w:r w:rsidR="00DC5120">
        <w:t>different</w:t>
      </w:r>
      <w:r w:rsidR="00C5209A">
        <w:t xml:space="preserve"> </w:t>
      </w:r>
      <w:r w:rsidR="00DC5120">
        <w:t>mixtures</w:t>
      </w:r>
      <w:r w:rsidR="00C5209A">
        <w:t xml:space="preserve"> </w:t>
      </w:r>
      <w:r w:rsidR="00DC5120">
        <w:t>of</w:t>
      </w:r>
      <w:r w:rsidR="00C5209A">
        <w:t xml:space="preserve"> </w:t>
      </w:r>
      <w:r w:rsidR="00DC5120">
        <w:t>crystal</w:t>
      </w:r>
      <w:r w:rsidR="00C5209A">
        <w:t xml:space="preserve"> </w:t>
      </w:r>
      <w:r w:rsidR="00DC5120">
        <w:t>forms</w:t>
      </w:r>
      <w:r w:rsidR="00C5209A">
        <w:t xml:space="preserve"> </w:t>
      </w:r>
      <w:r w:rsidR="00DC5120">
        <w:t>in</w:t>
      </w:r>
      <w:r w:rsidR="00C5209A">
        <w:t xml:space="preserve"> </w:t>
      </w:r>
      <w:r w:rsidR="00DC5120">
        <w:t>cabozantinib</w:t>
      </w:r>
      <w:r w:rsidR="00C5209A">
        <w:t xml:space="preserve"> </w:t>
      </w:r>
      <w:r w:rsidR="00DC5120">
        <w:t>drug</w:t>
      </w:r>
      <w:r w:rsidR="00C5209A">
        <w:t xml:space="preserve"> </w:t>
      </w:r>
      <w:r w:rsidR="00DC5120">
        <w:t>substance</w:t>
      </w:r>
      <w:r w:rsidR="00C5209A">
        <w:t xml:space="preserve"> </w:t>
      </w:r>
      <w:r w:rsidR="00DC5120">
        <w:t>(an</w:t>
      </w:r>
      <w:r w:rsidR="00C5209A">
        <w:t xml:space="preserve"> </w:t>
      </w:r>
      <w:r w:rsidR="00DC5120">
        <w:t>approximate</w:t>
      </w:r>
      <w:r w:rsidR="00C5209A">
        <w:t xml:space="preserve"> </w:t>
      </w:r>
      <w:r w:rsidR="00DC5120">
        <w:t>1:1</w:t>
      </w:r>
      <w:r w:rsidR="00C5209A">
        <w:t xml:space="preserve"> </w:t>
      </w:r>
      <w:r w:rsidR="00DC5120">
        <w:t>mixture</w:t>
      </w:r>
      <w:r w:rsidR="00C5209A">
        <w:t xml:space="preserve"> </w:t>
      </w:r>
      <w:r w:rsidR="00DC5120">
        <w:t>of</w:t>
      </w:r>
      <w:r w:rsidR="00C5209A">
        <w:t xml:space="preserve"> </w:t>
      </w:r>
      <w:r w:rsidR="00DC5120">
        <w:t>N-1</w:t>
      </w:r>
      <w:r w:rsidR="00C5209A">
        <w:t xml:space="preserve"> </w:t>
      </w:r>
      <w:r w:rsidR="00DC5120">
        <w:t>and</w:t>
      </w:r>
      <w:r w:rsidR="00C5209A">
        <w:t xml:space="preserve"> </w:t>
      </w:r>
      <w:r w:rsidR="00DC5120">
        <w:t>N-2</w:t>
      </w:r>
      <w:r w:rsidR="00C5209A">
        <w:t xml:space="preserve"> </w:t>
      </w:r>
      <w:r w:rsidR="00DC5120">
        <w:t>crystal</w:t>
      </w:r>
      <w:r w:rsidR="00C5209A">
        <w:t xml:space="preserve"> </w:t>
      </w:r>
      <w:r w:rsidR="00DC5120">
        <w:t>forms</w:t>
      </w:r>
      <w:r w:rsidR="00C5209A">
        <w:t xml:space="preserve"> </w:t>
      </w:r>
      <w:r w:rsidR="00DC5120">
        <w:t>versus</w:t>
      </w:r>
      <w:r w:rsidR="00C5209A">
        <w:t xml:space="preserve"> </w:t>
      </w:r>
      <w:r w:rsidR="00DC5120">
        <w:t>primarily</w:t>
      </w:r>
      <w:r w:rsidR="00C5209A">
        <w:t xml:space="preserve"> </w:t>
      </w:r>
      <w:r w:rsidR="00DC5120">
        <w:t>the</w:t>
      </w:r>
      <w:r w:rsidR="00C5209A">
        <w:t xml:space="preserve"> </w:t>
      </w:r>
      <w:r w:rsidR="00DC5120">
        <w:t>N-2</w:t>
      </w:r>
      <w:r w:rsidR="00C5209A">
        <w:t xml:space="preserve"> </w:t>
      </w:r>
      <w:r w:rsidR="00DC5120">
        <w:t>crystal</w:t>
      </w:r>
      <w:r w:rsidR="00C5209A">
        <w:t xml:space="preserve"> </w:t>
      </w:r>
      <w:r w:rsidR="00DC5120">
        <w:t>form)</w:t>
      </w:r>
      <w:r w:rsidR="00C5209A">
        <w:t xml:space="preserve"> </w:t>
      </w:r>
      <w:r w:rsidR="00DC5120">
        <w:t>administered</w:t>
      </w:r>
      <w:r w:rsidR="00C5209A">
        <w:t xml:space="preserve"> </w:t>
      </w:r>
      <w:r w:rsidR="00DC5120">
        <w:t>as</w:t>
      </w:r>
      <w:r w:rsidR="00C5209A">
        <w:t xml:space="preserve"> </w:t>
      </w:r>
      <w:r w:rsidR="00DC5120">
        <w:t>the</w:t>
      </w:r>
      <w:r w:rsidR="00C5209A">
        <w:t xml:space="preserve"> </w:t>
      </w:r>
      <w:r w:rsidR="00DC5120">
        <w:t>capsule</w:t>
      </w:r>
      <w:r w:rsidR="00C5209A">
        <w:t xml:space="preserve"> </w:t>
      </w:r>
      <w:r w:rsidR="00DC5120">
        <w:t>formulation.</w:t>
      </w:r>
    </w:p>
    <w:p w:rsidR="00DC5120" w:rsidRPr="00AB119A" w:rsidRDefault="00DC5120" w:rsidP="00AB119A">
      <w:pPr>
        <w:pStyle w:val="Heading4"/>
      </w:pPr>
      <w:r w:rsidRPr="00AB119A">
        <w:t>Justification</w:t>
      </w:r>
      <w:r w:rsidR="00C5209A" w:rsidRPr="00AB119A">
        <w:t xml:space="preserve"> </w:t>
      </w:r>
      <w:r w:rsidRPr="00AB119A">
        <w:t>for</w:t>
      </w:r>
      <w:r w:rsidR="00C5209A" w:rsidRPr="00AB119A">
        <w:t xml:space="preserve"> </w:t>
      </w:r>
      <w:r w:rsidRPr="00AB119A">
        <w:t>lack</w:t>
      </w:r>
      <w:r w:rsidR="00C5209A" w:rsidRPr="00AB119A">
        <w:t xml:space="preserve"> </w:t>
      </w:r>
      <w:r w:rsidRPr="00AB119A">
        <w:t>of</w:t>
      </w:r>
      <w:r w:rsidR="00C5209A" w:rsidRPr="00AB119A">
        <w:t xml:space="preserve"> </w:t>
      </w:r>
      <w:r w:rsidRPr="00AB119A">
        <w:t>absolute</w:t>
      </w:r>
      <w:r w:rsidR="00C5209A" w:rsidRPr="00AB119A">
        <w:t xml:space="preserve"> </w:t>
      </w:r>
      <w:r w:rsidRPr="00AB119A">
        <w:t>bioavailability</w:t>
      </w:r>
      <w:r w:rsidR="00C5209A" w:rsidRPr="00AB119A">
        <w:t xml:space="preserve"> </w:t>
      </w:r>
      <w:r w:rsidRPr="00AB119A">
        <w:t>study</w:t>
      </w:r>
    </w:p>
    <w:p w:rsidR="00DC5120" w:rsidRDefault="00DC5120" w:rsidP="00DC5120">
      <w:r>
        <w:t>The</w:t>
      </w:r>
      <w:r w:rsidR="00C5209A">
        <w:t xml:space="preserve"> </w:t>
      </w:r>
      <w:r w:rsidR="00BB4457">
        <w:t>product</w:t>
      </w:r>
      <w:r w:rsidR="00C5209A">
        <w:t xml:space="preserve"> </w:t>
      </w:r>
      <w:r>
        <w:t>has</w:t>
      </w:r>
      <w:r w:rsidR="00C5209A">
        <w:t xml:space="preserve"> </w:t>
      </w:r>
      <w:r>
        <w:t>very</w:t>
      </w:r>
      <w:r w:rsidR="00C5209A">
        <w:t xml:space="preserve"> </w:t>
      </w:r>
      <w:r>
        <w:t>low</w:t>
      </w:r>
      <w:r w:rsidR="00C5209A">
        <w:t xml:space="preserve"> </w:t>
      </w:r>
      <w:r>
        <w:t>solub</w:t>
      </w:r>
      <w:r w:rsidR="00077896">
        <w:t>ility</w:t>
      </w:r>
      <w:r w:rsidR="00C5209A">
        <w:t xml:space="preserve"> </w:t>
      </w:r>
      <w:r w:rsidR="00077896">
        <w:t>over</w:t>
      </w:r>
      <w:r w:rsidR="00C5209A">
        <w:t xml:space="preserve"> </w:t>
      </w:r>
      <w:r w:rsidR="00077896">
        <w:t>most</w:t>
      </w:r>
      <w:r w:rsidR="00C5209A">
        <w:t xml:space="preserve"> </w:t>
      </w:r>
      <w:r w:rsidR="00077896">
        <w:t>of</w:t>
      </w:r>
      <w:r w:rsidR="00C5209A">
        <w:t xml:space="preserve"> </w:t>
      </w:r>
      <w:r w:rsidR="00077896">
        <w:t>the</w:t>
      </w:r>
      <w:r w:rsidR="00C5209A">
        <w:t xml:space="preserve"> </w:t>
      </w:r>
      <w:r w:rsidR="00077896">
        <w:t>pH</w:t>
      </w:r>
      <w:r w:rsidR="00C5209A">
        <w:t xml:space="preserve"> </w:t>
      </w:r>
      <w:r w:rsidR="00077896">
        <w:t>range</w:t>
      </w:r>
      <w:r>
        <w:t>.</w:t>
      </w:r>
      <w:r w:rsidR="00C5209A">
        <w:t xml:space="preserve"> </w:t>
      </w:r>
      <w:r>
        <w:t>The</w:t>
      </w:r>
      <w:r w:rsidR="00C5209A">
        <w:t xml:space="preserve"> </w:t>
      </w:r>
      <w:r>
        <w:t>sponsor</w:t>
      </w:r>
      <w:r w:rsidR="00C5209A">
        <w:t xml:space="preserve"> </w:t>
      </w:r>
      <w:r>
        <w:t>has</w:t>
      </w:r>
      <w:r w:rsidR="00C5209A">
        <w:t xml:space="preserve"> </w:t>
      </w:r>
      <w:r>
        <w:t>not</w:t>
      </w:r>
      <w:r w:rsidR="00C5209A">
        <w:t xml:space="preserve"> </w:t>
      </w:r>
      <w:r>
        <w:t>discussed</w:t>
      </w:r>
      <w:r w:rsidR="00C5209A">
        <w:t xml:space="preserve"> </w:t>
      </w:r>
      <w:r>
        <w:t>a</w:t>
      </w:r>
      <w:r w:rsidR="00C5209A">
        <w:t xml:space="preserve"> </w:t>
      </w:r>
      <w:proofErr w:type="spellStart"/>
      <w:r>
        <w:t>microdose</w:t>
      </w:r>
      <w:proofErr w:type="spellEnd"/>
      <w:r w:rsidR="00C5209A">
        <w:t xml:space="preserve"> </w:t>
      </w:r>
      <w:r>
        <w:t>absolute</w:t>
      </w:r>
      <w:r w:rsidR="00C5209A">
        <w:t xml:space="preserve"> </w:t>
      </w:r>
      <w:r>
        <w:t>bioavailability</w:t>
      </w:r>
      <w:r w:rsidR="00C5209A">
        <w:t xml:space="preserve"> </w:t>
      </w:r>
      <w:r>
        <w:t>study.</w:t>
      </w:r>
      <w:r w:rsidR="00C5209A">
        <w:t xml:space="preserve"> </w:t>
      </w:r>
      <w:r>
        <w:t>This</w:t>
      </w:r>
      <w:r w:rsidR="00C5209A">
        <w:t xml:space="preserve"> </w:t>
      </w:r>
      <w:r>
        <w:t>issue</w:t>
      </w:r>
      <w:r w:rsidR="00C5209A">
        <w:t xml:space="preserve"> </w:t>
      </w:r>
      <w:r>
        <w:t>will</w:t>
      </w:r>
      <w:r w:rsidR="00C5209A">
        <w:t xml:space="preserve"> </w:t>
      </w:r>
      <w:r>
        <w:t>be</w:t>
      </w:r>
      <w:r w:rsidR="00C5209A">
        <w:t xml:space="preserve"> </w:t>
      </w:r>
      <w:r>
        <w:t>drawn</w:t>
      </w:r>
      <w:r w:rsidR="00C5209A">
        <w:t xml:space="preserve"> </w:t>
      </w:r>
      <w:r>
        <w:t>to</w:t>
      </w:r>
      <w:r w:rsidR="00C5209A">
        <w:t xml:space="preserve"> </w:t>
      </w:r>
      <w:r>
        <w:t>the</w:t>
      </w:r>
      <w:r w:rsidR="00C5209A">
        <w:t xml:space="preserve"> </w:t>
      </w:r>
      <w:r>
        <w:t>attention</w:t>
      </w:r>
      <w:r w:rsidR="00C5209A">
        <w:t xml:space="preserve"> </w:t>
      </w:r>
      <w:r>
        <w:t>of</w:t>
      </w:r>
      <w:r w:rsidR="00C5209A">
        <w:t xml:space="preserve"> </w:t>
      </w:r>
      <w:r>
        <w:t>the</w:t>
      </w:r>
      <w:r w:rsidR="00C5209A">
        <w:t xml:space="preserve"> </w:t>
      </w:r>
      <w:r w:rsidR="00077896">
        <w:t>Delegate.</w:t>
      </w:r>
    </w:p>
    <w:p w:rsidR="00DC5120" w:rsidRDefault="00DC5120" w:rsidP="00DC5120">
      <w:r>
        <w:t>The</w:t>
      </w:r>
      <w:r w:rsidR="00C5209A">
        <w:t xml:space="preserve"> </w:t>
      </w:r>
      <w:r>
        <w:t>sponsor</w:t>
      </w:r>
      <w:r w:rsidR="00C5209A">
        <w:t xml:space="preserve"> </w:t>
      </w:r>
      <w:r>
        <w:t>has</w:t>
      </w:r>
      <w:r w:rsidR="00C5209A">
        <w:t xml:space="preserve"> </w:t>
      </w:r>
      <w:r>
        <w:t>provided</w:t>
      </w:r>
      <w:r w:rsidR="00C5209A">
        <w:t xml:space="preserve"> </w:t>
      </w:r>
      <w:r>
        <w:t>a</w:t>
      </w:r>
      <w:r w:rsidR="00C5209A">
        <w:t xml:space="preserve"> </w:t>
      </w:r>
      <w:r>
        <w:t>relative</w:t>
      </w:r>
      <w:r w:rsidR="00C5209A">
        <w:t xml:space="preserve"> </w:t>
      </w:r>
      <w:r>
        <w:t>bioavailability</w:t>
      </w:r>
      <w:r w:rsidR="00C5209A">
        <w:t xml:space="preserve"> </w:t>
      </w:r>
      <w:r>
        <w:t>study</w:t>
      </w:r>
      <w:r w:rsidR="00C5209A">
        <w:t xml:space="preserve"> </w:t>
      </w:r>
      <w:r>
        <w:t>of</w:t>
      </w:r>
      <w:r w:rsidR="00C5209A">
        <w:t xml:space="preserve"> </w:t>
      </w:r>
      <w:r>
        <w:t>tablets</w:t>
      </w:r>
      <w:r w:rsidR="00C5209A">
        <w:t xml:space="preserve"> </w:t>
      </w:r>
      <w:r>
        <w:t>compared</w:t>
      </w:r>
      <w:r w:rsidR="00C5209A">
        <w:t xml:space="preserve"> </w:t>
      </w:r>
      <w:r>
        <w:t>to</w:t>
      </w:r>
      <w:r w:rsidR="00C5209A">
        <w:t xml:space="preserve"> </w:t>
      </w:r>
      <w:r>
        <w:t>an</w:t>
      </w:r>
      <w:r w:rsidR="00C5209A">
        <w:t xml:space="preserve"> </w:t>
      </w:r>
      <w:r w:rsidR="00BB4457">
        <w:t>oral</w:t>
      </w:r>
      <w:r w:rsidR="00C5209A">
        <w:t xml:space="preserve"> </w:t>
      </w:r>
      <w:r w:rsidR="00BB4457">
        <w:t>solution</w:t>
      </w:r>
      <w:r w:rsidR="00C5209A">
        <w:t xml:space="preserve"> </w:t>
      </w:r>
      <w:r w:rsidR="00BB4457">
        <w:t>of</w:t>
      </w:r>
      <w:r w:rsidR="00C5209A">
        <w:t xml:space="preserve"> </w:t>
      </w:r>
      <w:r w:rsidR="00BB4457">
        <w:t>cabozantinib.</w:t>
      </w:r>
      <w:r w:rsidR="00C5209A">
        <w:t xml:space="preserve"> </w:t>
      </w:r>
      <w:r>
        <w:t>The</w:t>
      </w:r>
      <w:r w:rsidR="00C5209A">
        <w:t xml:space="preserve"> </w:t>
      </w:r>
      <w:r>
        <w:t>relative</w:t>
      </w:r>
      <w:r w:rsidR="00C5209A">
        <w:t xml:space="preserve"> </w:t>
      </w:r>
      <w:r>
        <w:t>BA</w:t>
      </w:r>
      <w:r w:rsidR="00C5209A">
        <w:t xml:space="preserve"> </w:t>
      </w:r>
      <w:r>
        <w:t>study</w:t>
      </w:r>
      <w:r w:rsidR="00C5209A">
        <w:t xml:space="preserve"> </w:t>
      </w:r>
      <w:r>
        <w:t>demonstrated</w:t>
      </w:r>
      <w:r w:rsidR="00C5209A">
        <w:t xml:space="preserve"> </w:t>
      </w:r>
      <w:r>
        <w:t>that</w:t>
      </w:r>
      <w:r w:rsidR="00C5209A">
        <w:t xml:space="preserve"> </w:t>
      </w:r>
      <w:r>
        <w:t>cabozantinib</w:t>
      </w:r>
      <w:r w:rsidR="00C5209A">
        <w:t xml:space="preserve"> </w:t>
      </w:r>
      <w:r>
        <w:t>(S)-malate</w:t>
      </w:r>
      <w:r w:rsidR="00C5209A">
        <w:t xml:space="preserve"> </w:t>
      </w:r>
      <w:r>
        <w:t>in</w:t>
      </w:r>
      <w:r w:rsidR="00C5209A">
        <w:t xml:space="preserve"> </w:t>
      </w:r>
      <w:r>
        <w:t>solution</w:t>
      </w:r>
      <w:r w:rsidR="00C5209A">
        <w:t xml:space="preserve"> </w:t>
      </w:r>
      <w:r>
        <w:t>had</w:t>
      </w:r>
      <w:r w:rsidR="00C5209A">
        <w:t xml:space="preserve"> </w:t>
      </w:r>
      <w:r>
        <w:t>an</w:t>
      </w:r>
      <w:r w:rsidR="00C5209A">
        <w:t xml:space="preserve"> </w:t>
      </w:r>
      <w:r>
        <w:t>earlier</w:t>
      </w:r>
      <w:r w:rsidR="00C5209A">
        <w:t xml:space="preserve"> </w:t>
      </w:r>
      <w:r w:rsidR="00E5535B">
        <w:t>time</w:t>
      </w:r>
      <w:r w:rsidR="00C5209A">
        <w:t xml:space="preserve"> </w:t>
      </w:r>
      <w:r w:rsidR="00E5535B">
        <w:t>to</w:t>
      </w:r>
      <w:r w:rsidR="00C5209A">
        <w:t xml:space="preserve"> </w:t>
      </w:r>
      <w:r w:rsidR="00E5535B">
        <w:t>maximum</w:t>
      </w:r>
      <w:r w:rsidR="00C5209A">
        <w:t xml:space="preserve"> </w:t>
      </w:r>
      <w:r w:rsidR="00E5535B">
        <w:t>plasma</w:t>
      </w:r>
      <w:r w:rsidR="00C5209A">
        <w:t xml:space="preserve"> </w:t>
      </w:r>
      <w:r w:rsidR="00E5535B">
        <w:t>concentration</w:t>
      </w:r>
      <w:r w:rsidR="00C5209A">
        <w:t xml:space="preserve"> </w:t>
      </w:r>
      <w:r w:rsidR="00E5535B">
        <w:t>(</w:t>
      </w:r>
      <w:proofErr w:type="spellStart"/>
      <w:r w:rsidR="005610FD">
        <w:t>T</w:t>
      </w:r>
      <w:r w:rsidR="005610FD" w:rsidRPr="005610FD">
        <w:rPr>
          <w:vertAlign w:val="subscript"/>
        </w:rPr>
        <w:t>max</w:t>
      </w:r>
      <w:proofErr w:type="spellEnd"/>
      <w:r w:rsidR="00E5535B">
        <w:t>)</w:t>
      </w:r>
      <w:r w:rsidR="00C5209A">
        <w:t xml:space="preserve"> </w:t>
      </w:r>
      <w:r>
        <w:t>and</w:t>
      </w:r>
      <w:r w:rsidR="00C5209A">
        <w:t xml:space="preserve"> </w:t>
      </w:r>
      <w:r>
        <w:t>a</w:t>
      </w:r>
      <w:r w:rsidR="00C5209A">
        <w:t xml:space="preserve"> </w:t>
      </w:r>
      <w:r>
        <w:t>higher</w:t>
      </w:r>
      <w:r w:rsidR="00C5209A">
        <w:t xml:space="preserve"> </w:t>
      </w:r>
      <w:r w:rsidR="00E5535B">
        <w:t>o</w:t>
      </w:r>
      <w:r w:rsidR="00E5535B" w:rsidRPr="0049408B">
        <w:t>bserv</w:t>
      </w:r>
      <w:r w:rsidR="00E5535B">
        <w:t>ed</w:t>
      </w:r>
      <w:r w:rsidR="00C5209A">
        <w:t xml:space="preserve"> </w:t>
      </w:r>
      <w:r w:rsidR="00E5535B">
        <w:t>maximum</w:t>
      </w:r>
      <w:r w:rsidR="00C5209A">
        <w:t xml:space="preserve"> </w:t>
      </w:r>
      <w:r w:rsidR="00E5535B">
        <w:t>plasma</w:t>
      </w:r>
      <w:r w:rsidR="00C5209A">
        <w:t xml:space="preserve"> </w:t>
      </w:r>
      <w:r w:rsidR="00E5535B">
        <w:t>concentration</w:t>
      </w:r>
      <w:r w:rsidR="00C5209A">
        <w:t xml:space="preserve"> </w:t>
      </w:r>
      <w:r w:rsidR="00E5535B">
        <w:t>(</w:t>
      </w:r>
      <w:r w:rsidR="00AF28A6">
        <w:t>C</w:t>
      </w:r>
      <w:r w:rsidR="00AF28A6" w:rsidRPr="00AF28A6">
        <w:rPr>
          <w:vertAlign w:val="subscript"/>
        </w:rPr>
        <w:t>max</w:t>
      </w:r>
      <w:r w:rsidR="00E5535B">
        <w:t>).</w:t>
      </w:r>
      <w:r w:rsidR="00C5209A">
        <w:t xml:space="preserve"> </w:t>
      </w:r>
      <w:r>
        <w:t>Mean</w:t>
      </w:r>
      <w:r w:rsidR="00C5209A">
        <w:t xml:space="preserve"> </w:t>
      </w:r>
      <w:r w:rsidR="00E5535B">
        <w:t>area</w:t>
      </w:r>
      <w:r w:rsidR="00C5209A">
        <w:t xml:space="preserve"> </w:t>
      </w:r>
      <w:r w:rsidR="00E5535B">
        <w:t>under</w:t>
      </w:r>
      <w:r w:rsidR="00C5209A">
        <w:t xml:space="preserve"> </w:t>
      </w:r>
      <w:r w:rsidR="00E5535B">
        <w:t>the</w:t>
      </w:r>
      <w:r w:rsidR="00C5209A">
        <w:t xml:space="preserve"> </w:t>
      </w:r>
      <w:r w:rsidR="00E5535B">
        <w:t>concentration</w:t>
      </w:r>
      <w:r w:rsidR="00C5209A">
        <w:t xml:space="preserve"> </w:t>
      </w:r>
      <w:r w:rsidR="00E5535B">
        <w:t>versus</w:t>
      </w:r>
      <w:r w:rsidR="00C5209A">
        <w:t xml:space="preserve"> </w:t>
      </w:r>
      <w:r w:rsidR="00E5535B">
        <w:t>time</w:t>
      </w:r>
      <w:r w:rsidR="00C5209A">
        <w:t xml:space="preserve"> </w:t>
      </w:r>
      <w:r w:rsidR="00E5535B">
        <w:t>curve</w:t>
      </w:r>
      <w:r w:rsidR="00C5209A">
        <w:t xml:space="preserve"> </w:t>
      </w:r>
      <w:r w:rsidR="00E5535B">
        <w:t>from</w:t>
      </w:r>
      <w:r w:rsidR="00C5209A">
        <w:t xml:space="preserve"> </w:t>
      </w:r>
      <w:r w:rsidR="00E5535B">
        <w:t>time</w:t>
      </w:r>
      <w:r w:rsidR="00C5209A">
        <w:t xml:space="preserve"> </w:t>
      </w:r>
      <w:r w:rsidR="00E5535B">
        <w:t>zero</w:t>
      </w:r>
      <w:r w:rsidR="00C5209A">
        <w:t xml:space="preserve"> </w:t>
      </w:r>
      <w:r w:rsidR="00E5535B">
        <w:t>to</w:t>
      </w:r>
      <w:r w:rsidR="00C5209A">
        <w:t xml:space="preserve"> </w:t>
      </w:r>
      <w:r w:rsidR="00E5535B">
        <w:t>infinity</w:t>
      </w:r>
      <w:r w:rsidR="00C5209A">
        <w:t xml:space="preserve"> </w:t>
      </w:r>
      <w:r w:rsidR="00E5535B">
        <w:t>(</w:t>
      </w:r>
      <w:proofErr w:type="spellStart"/>
      <w:r>
        <w:t>AUC</w:t>
      </w:r>
      <w:r w:rsidRPr="00077896">
        <w:rPr>
          <w:vertAlign w:val="subscript"/>
        </w:rPr>
        <w:t>inf</w:t>
      </w:r>
      <w:proofErr w:type="spellEnd"/>
      <w:r w:rsidR="00E5535B">
        <w:t>)</w:t>
      </w:r>
      <w:r w:rsidR="00C5209A">
        <w:t xml:space="preserve"> </w:t>
      </w:r>
      <w:r>
        <w:t>for</w:t>
      </w:r>
      <w:r w:rsidR="00C5209A">
        <w:t xml:space="preserve"> </w:t>
      </w:r>
      <w:r>
        <w:t>tablets</w:t>
      </w:r>
      <w:r w:rsidR="00C5209A">
        <w:t xml:space="preserve"> </w:t>
      </w:r>
      <w:r>
        <w:t>were</w:t>
      </w:r>
      <w:r w:rsidR="00C5209A">
        <w:t xml:space="preserve"> </w:t>
      </w:r>
      <w:r>
        <w:t>97%</w:t>
      </w:r>
      <w:r w:rsidR="00C5209A">
        <w:t xml:space="preserve"> </w:t>
      </w:r>
      <w:r>
        <w:t>of</w:t>
      </w:r>
      <w:r w:rsidR="00C5209A">
        <w:t xml:space="preserve"> </w:t>
      </w:r>
      <w:r>
        <w:t>the</w:t>
      </w:r>
      <w:r w:rsidR="00C5209A">
        <w:t xml:space="preserve"> </w:t>
      </w:r>
      <w:proofErr w:type="spellStart"/>
      <w:r>
        <w:t>AUC</w:t>
      </w:r>
      <w:r w:rsidRPr="00077896">
        <w:rPr>
          <w:vertAlign w:val="subscript"/>
        </w:rPr>
        <w:t>inf</w:t>
      </w:r>
      <w:proofErr w:type="spellEnd"/>
      <w:r w:rsidR="00C5209A">
        <w:t xml:space="preserve"> </w:t>
      </w:r>
      <w:r>
        <w:t>for</w:t>
      </w:r>
      <w:r w:rsidR="00C5209A">
        <w:t xml:space="preserve"> </w:t>
      </w:r>
      <w:r>
        <w:t>solution</w:t>
      </w:r>
      <w:r w:rsidR="00C5209A">
        <w:t xml:space="preserve"> </w:t>
      </w:r>
      <w:r>
        <w:t>suggesting</w:t>
      </w:r>
      <w:r w:rsidR="00C5209A">
        <w:t xml:space="preserve"> </w:t>
      </w:r>
      <w:r>
        <w:t>that</w:t>
      </w:r>
      <w:r w:rsidR="00C5209A">
        <w:t xml:space="preserve"> </w:t>
      </w:r>
      <w:r>
        <w:t>the</w:t>
      </w:r>
      <w:r w:rsidR="00C5209A">
        <w:t xml:space="preserve"> </w:t>
      </w:r>
      <w:r>
        <w:t>tablet</w:t>
      </w:r>
      <w:r w:rsidR="00C5209A">
        <w:t xml:space="preserve"> </w:t>
      </w:r>
      <w:r>
        <w:t>formulation</w:t>
      </w:r>
      <w:r w:rsidR="00C5209A">
        <w:t xml:space="preserve"> </w:t>
      </w:r>
      <w:r>
        <w:t>is</w:t>
      </w:r>
      <w:r w:rsidR="00C5209A">
        <w:t xml:space="preserve"> </w:t>
      </w:r>
      <w:r>
        <w:t>close</w:t>
      </w:r>
      <w:r w:rsidR="00C5209A">
        <w:t xml:space="preserve"> </w:t>
      </w:r>
      <w:r>
        <w:t>to</w:t>
      </w:r>
      <w:r w:rsidR="00C5209A">
        <w:t xml:space="preserve"> </w:t>
      </w:r>
      <w:r>
        <w:t>being</w:t>
      </w:r>
      <w:r w:rsidR="00C5209A">
        <w:t xml:space="preserve"> </w:t>
      </w:r>
      <w:r>
        <w:t>‘optimally</w:t>
      </w:r>
      <w:r w:rsidR="00C5209A">
        <w:t xml:space="preserve"> </w:t>
      </w:r>
      <w:r>
        <w:t>formulated’.</w:t>
      </w:r>
    </w:p>
    <w:p w:rsidR="00DC5120" w:rsidRPr="00AB119A" w:rsidRDefault="00077896" w:rsidP="00AB119A">
      <w:pPr>
        <w:pStyle w:val="Heading4"/>
      </w:pPr>
      <w:r w:rsidRPr="00AB119A">
        <w:t>Bioequivalence</w:t>
      </w:r>
      <w:r w:rsidR="00C5209A" w:rsidRPr="00AB119A">
        <w:t xml:space="preserve"> </w:t>
      </w:r>
      <w:r w:rsidRPr="00AB119A">
        <w:t>of</w:t>
      </w:r>
      <w:r w:rsidR="00C5209A" w:rsidRPr="00AB119A">
        <w:t xml:space="preserve"> </w:t>
      </w:r>
      <w:r w:rsidRPr="00AB119A">
        <w:t>tablet</w:t>
      </w:r>
      <w:r w:rsidR="00C5209A" w:rsidRPr="00AB119A">
        <w:t xml:space="preserve"> </w:t>
      </w:r>
      <w:r w:rsidRPr="00AB119A">
        <w:t>s</w:t>
      </w:r>
      <w:r w:rsidR="00DC5120" w:rsidRPr="00AB119A">
        <w:t>trengths</w:t>
      </w:r>
    </w:p>
    <w:p w:rsidR="00DC5120" w:rsidRDefault="00DC5120" w:rsidP="00DC5120">
      <w:r>
        <w:t>The</w:t>
      </w:r>
      <w:r w:rsidR="00C5209A">
        <w:t xml:space="preserve"> </w:t>
      </w:r>
      <w:r w:rsidR="00FB0EEE">
        <w:t>‘</w:t>
      </w:r>
      <w:r>
        <w:t>pivotal</w:t>
      </w:r>
      <w:r w:rsidR="00FB0EEE">
        <w:t>’</w:t>
      </w:r>
      <w:r w:rsidR="00C5209A">
        <w:t xml:space="preserve"> </w:t>
      </w:r>
      <w:r>
        <w:t>clinical</w:t>
      </w:r>
      <w:r w:rsidR="00C5209A">
        <w:t xml:space="preserve"> </w:t>
      </w:r>
      <w:r>
        <w:t>study</w:t>
      </w:r>
      <w:r w:rsidR="00C5209A">
        <w:t xml:space="preserve"> </w:t>
      </w:r>
      <w:r>
        <w:t>for</w:t>
      </w:r>
      <w:r w:rsidR="00C5209A">
        <w:t xml:space="preserve"> </w:t>
      </w:r>
      <w:r>
        <w:t>this</w:t>
      </w:r>
      <w:r w:rsidR="00C5209A">
        <w:t xml:space="preserve"> </w:t>
      </w:r>
      <w:r>
        <w:t>application</w:t>
      </w:r>
      <w:r w:rsidR="00C5209A">
        <w:t xml:space="preserve"> </w:t>
      </w:r>
      <w:r>
        <w:t>(XL184-308)</w:t>
      </w:r>
      <w:r w:rsidR="00C5209A">
        <w:t xml:space="preserve"> </w:t>
      </w:r>
      <w:r>
        <w:t>used</w:t>
      </w:r>
      <w:r w:rsidR="00C5209A">
        <w:t xml:space="preserve"> </w:t>
      </w:r>
      <w:r>
        <w:t>20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but</w:t>
      </w:r>
      <w:r w:rsidR="00C5209A">
        <w:t xml:space="preserve"> </w:t>
      </w:r>
      <w:r>
        <w:t>not</w:t>
      </w:r>
      <w:r w:rsidR="00C5209A">
        <w:t xml:space="preserve"> </w:t>
      </w:r>
      <w:r>
        <w:t>40</w:t>
      </w:r>
      <w:r w:rsidR="00C5209A">
        <w:t xml:space="preserve"> </w:t>
      </w:r>
      <w:r>
        <w:t>mg</w:t>
      </w:r>
      <w:r w:rsidR="00C5209A">
        <w:t xml:space="preserve"> </w:t>
      </w:r>
      <w:r>
        <w:t>tablets.</w:t>
      </w:r>
      <w:r w:rsidR="00C5209A">
        <w:t xml:space="preserve"> </w:t>
      </w:r>
      <w:r>
        <w:t>All</w:t>
      </w:r>
      <w:r w:rsidR="00C5209A">
        <w:t xml:space="preserve"> </w:t>
      </w:r>
      <w:r>
        <w:t>cabozantinib</w:t>
      </w:r>
      <w:r w:rsidR="00C5209A">
        <w:t xml:space="preserve"> </w:t>
      </w:r>
      <w:r>
        <w:t>tablets</w:t>
      </w:r>
      <w:r w:rsidR="00C5209A">
        <w:t xml:space="preserve"> </w:t>
      </w:r>
      <w:r>
        <w:t>are</w:t>
      </w:r>
      <w:r w:rsidR="00C5209A">
        <w:t xml:space="preserve"> </w:t>
      </w:r>
      <w:r>
        <w:t>immediate</w:t>
      </w:r>
      <w:r w:rsidR="00C5209A">
        <w:t xml:space="preserve"> </w:t>
      </w:r>
      <w:r>
        <w:t>release,</w:t>
      </w:r>
      <w:r w:rsidR="00C5209A">
        <w:t xml:space="preserve"> </w:t>
      </w:r>
      <w:r>
        <w:t>direct</w:t>
      </w:r>
      <w:r w:rsidR="00C5209A">
        <w:t xml:space="preserve"> </w:t>
      </w:r>
      <w:r>
        <w:t>scales</w:t>
      </w:r>
      <w:r w:rsidR="00C5209A">
        <w:t xml:space="preserve"> </w:t>
      </w:r>
      <w:r>
        <w:t>and</w:t>
      </w:r>
      <w:r w:rsidR="00C5209A">
        <w:t xml:space="preserve"> </w:t>
      </w:r>
      <w:r>
        <w:t>made</w:t>
      </w:r>
      <w:r w:rsidR="00C5209A">
        <w:t xml:space="preserve"> </w:t>
      </w:r>
      <w:r>
        <w:t>from</w:t>
      </w:r>
      <w:r w:rsidR="00C5209A">
        <w:t xml:space="preserve"> </w:t>
      </w:r>
      <w:r>
        <w:t>a</w:t>
      </w:r>
      <w:r w:rsidR="00C5209A">
        <w:t xml:space="preserve"> </w:t>
      </w:r>
      <w:r>
        <w:t>common</w:t>
      </w:r>
      <w:r w:rsidR="00C5209A">
        <w:t xml:space="preserve"> </w:t>
      </w:r>
      <w:r>
        <w:t>blend.</w:t>
      </w:r>
      <w:r w:rsidR="00C5209A">
        <w:t xml:space="preserve"> </w:t>
      </w:r>
      <w:r>
        <w:t>The</w:t>
      </w:r>
      <w:r w:rsidR="00C5209A">
        <w:t xml:space="preserve"> </w:t>
      </w:r>
      <w:r>
        <w:t>40</w:t>
      </w:r>
      <w:r w:rsidR="00C5209A">
        <w:t xml:space="preserve"> </w:t>
      </w:r>
      <w:r>
        <w:t>mg</w:t>
      </w:r>
      <w:r w:rsidR="00C5209A">
        <w:t xml:space="preserve"> </w:t>
      </w:r>
      <w:r>
        <w:t>tablets</w:t>
      </w:r>
      <w:r w:rsidR="00C5209A">
        <w:t xml:space="preserve"> </w:t>
      </w:r>
      <w:r>
        <w:t>are</w:t>
      </w:r>
      <w:r w:rsidR="00C5209A">
        <w:t xml:space="preserve"> </w:t>
      </w:r>
      <w:r>
        <w:t>effectively</w:t>
      </w:r>
      <w:r w:rsidR="00C5209A">
        <w:t xml:space="preserve"> </w:t>
      </w:r>
      <w:r>
        <w:t>bracketed</w:t>
      </w:r>
      <w:r w:rsidR="00C5209A">
        <w:t xml:space="preserve"> </w:t>
      </w:r>
      <w:r>
        <w:t>by</w:t>
      </w:r>
      <w:r w:rsidR="00C5209A">
        <w:t xml:space="preserve"> </w:t>
      </w:r>
      <w:r>
        <w:t>the</w:t>
      </w:r>
      <w:r w:rsidR="00C5209A">
        <w:t xml:space="preserve"> </w:t>
      </w:r>
      <w:r>
        <w:t>20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Additionally,</w:t>
      </w:r>
      <w:r w:rsidR="00C5209A">
        <w:t xml:space="preserve"> </w:t>
      </w:r>
      <w:r>
        <w:t>a</w:t>
      </w:r>
      <w:r w:rsidR="00C5209A">
        <w:t xml:space="preserve"> </w:t>
      </w:r>
      <w:r>
        <w:t>dose-linearity</w:t>
      </w:r>
      <w:r w:rsidR="00C5209A">
        <w:t xml:space="preserve"> </w:t>
      </w:r>
      <w:r>
        <w:t>study</w:t>
      </w:r>
      <w:r w:rsidR="00C5209A">
        <w:t xml:space="preserve"> </w:t>
      </w:r>
      <w:r>
        <w:t>(XL184-020)</w:t>
      </w:r>
      <w:r w:rsidR="00C5209A">
        <w:t xml:space="preserve"> </w:t>
      </w:r>
      <w:r>
        <w:t>demonstrated</w:t>
      </w:r>
      <w:r w:rsidR="00C5209A">
        <w:t xml:space="preserve"> </w:t>
      </w:r>
      <w:r>
        <w:t>proportional</w:t>
      </w:r>
      <w:r w:rsidR="00C5209A">
        <w:t xml:space="preserve"> </w:t>
      </w:r>
      <w:r>
        <w:t>changes</w:t>
      </w:r>
      <w:r w:rsidR="00C5209A">
        <w:t xml:space="preserve"> </w:t>
      </w:r>
      <w:r>
        <w:t>in</w:t>
      </w:r>
      <w:r w:rsidR="00C5209A">
        <w:t xml:space="preserve"> </w:t>
      </w:r>
      <w:proofErr w:type="spellStart"/>
      <w:r w:rsidR="00AF28A6">
        <w:t>C</w:t>
      </w:r>
      <w:r w:rsidR="00AF28A6" w:rsidRPr="00AF28A6">
        <w:rPr>
          <w:vertAlign w:val="subscript"/>
        </w:rPr>
        <w:t>max</w:t>
      </w:r>
      <w:proofErr w:type="spellEnd"/>
      <w:r>
        <w:t>,</w:t>
      </w:r>
      <w:r w:rsidR="00C5209A">
        <w:t xml:space="preserve"> </w:t>
      </w:r>
      <w:proofErr w:type="spellStart"/>
      <w:r>
        <w:t>AUC</w:t>
      </w:r>
      <w:r w:rsidRPr="00280EC2">
        <w:rPr>
          <w:vertAlign w:val="subscript"/>
        </w:rPr>
        <w:t>t</w:t>
      </w:r>
      <w:proofErr w:type="spellEnd"/>
      <w:r>
        <w:t>,</w:t>
      </w:r>
      <w:r w:rsidR="00C5209A">
        <w:t xml:space="preserve"> </w:t>
      </w:r>
      <w:r>
        <w:t>AUC</w:t>
      </w:r>
      <w:r w:rsidRPr="00280EC2">
        <w:rPr>
          <w:vertAlign w:val="subscript"/>
        </w:rPr>
        <w:t>24</w:t>
      </w:r>
      <w:r>
        <w:t>,</w:t>
      </w:r>
      <w:r w:rsidR="00C5209A">
        <w:t xml:space="preserve"> </w:t>
      </w:r>
      <w:proofErr w:type="spellStart"/>
      <w:r>
        <w:t>AUC</w:t>
      </w:r>
      <w:r w:rsidRPr="00280EC2">
        <w:rPr>
          <w:vertAlign w:val="subscript"/>
        </w:rPr>
        <w:t>inf</w:t>
      </w:r>
      <w:proofErr w:type="spellEnd"/>
      <w:r w:rsidR="00C5209A">
        <w:t xml:space="preserve"> </w:t>
      </w:r>
      <w:r>
        <w:t>and</w:t>
      </w:r>
      <w:r w:rsidR="00C5209A">
        <w:t xml:space="preserve"> </w:t>
      </w:r>
      <w:r w:rsidR="00132826">
        <w:t>half-life</w:t>
      </w:r>
      <w:r w:rsidR="00C5209A">
        <w:t xml:space="preserve"> </w:t>
      </w:r>
      <w:r w:rsidR="00132826">
        <w:t>(</w:t>
      </w:r>
      <w:r w:rsidR="00280EC2">
        <w:t>t</w:t>
      </w:r>
      <w:r w:rsidR="00280EC2" w:rsidRPr="00280EC2">
        <w:rPr>
          <w:vertAlign w:val="subscript"/>
        </w:rPr>
        <w:t>½</w:t>
      </w:r>
      <w:r w:rsidR="00132826">
        <w:t>)</w:t>
      </w:r>
      <w:r w:rsidR="00C5209A">
        <w:t xml:space="preserve"> </w:t>
      </w:r>
      <w:r>
        <w:t>with</w:t>
      </w:r>
      <w:r w:rsidR="00C5209A">
        <w:t xml:space="preserve"> </w:t>
      </w:r>
      <w:r>
        <w:t>increasing</w:t>
      </w:r>
      <w:r w:rsidR="00C5209A">
        <w:t xml:space="preserve"> </w:t>
      </w:r>
      <w:r>
        <w:t>dose.</w:t>
      </w:r>
      <w:r w:rsidR="00C5209A">
        <w:t xml:space="preserve"> </w:t>
      </w:r>
      <w:r>
        <w:t>Therefore</w:t>
      </w:r>
      <w:r w:rsidR="00C5209A">
        <w:t xml:space="preserve"> </w:t>
      </w:r>
      <w:r>
        <w:t>the</w:t>
      </w:r>
      <w:r w:rsidR="00C5209A">
        <w:t xml:space="preserve"> </w:t>
      </w:r>
      <w:r>
        <w:t>40</w:t>
      </w:r>
      <w:r w:rsidR="00C5209A">
        <w:t xml:space="preserve"> </w:t>
      </w:r>
      <w:r>
        <w:t>mg</w:t>
      </w:r>
      <w:r w:rsidR="00C5209A">
        <w:t xml:space="preserve"> </w:t>
      </w:r>
      <w:r>
        <w:t>tablet</w:t>
      </w:r>
      <w:r w:rsidR="00C5209A">
        <w:t xml:space="preserve"> </w:t>
      </w:r>
      <w:r>
        <w:t>is</w:t>
      </w:r>
      <w:r w:rsidR="00C5209A">
        <w:t xml:space="preserve"> </w:t>
      </w:r>
      <w:r>
        <w:t>accepted</w:t>
      </w:r>
      <w:r w:rsidR="00C5209A">
        <w:t xml:space="preserve"> </w:t>
      </w:r>
      <w:r>
        <w:t>as</w:t>
      </w:r>
      <w:r w:rsidR="00C5209A">
        <w:t xml:space="preserve"> </w:t>
      </w:r>
      <w:r>
        <w:t>equivalent</w:t>
      </w:r>
      <w:r w:rsidR="00C5209A">
        <w:t xml:space="preserve"> </w:t>
      </w:r>
      <w:r>
        <w:t>to</w:t>
      </w:r>
      <w:r w:rsidR="00C5209A">
        <w:t xml:space="preserve"> </w:t>
      </w:r>
      <w:r>
        <w:t>the</w:t>
      </w:r>
      <w:r w:rsidR="00C5209A">
        <w:t xml:space="preserve"> </w:t>
      </w:r>
      <w:r>
        <w:t>20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on</w:t>
      </w:r>
      <w:r w:rsidR="00C5209A">
        <w:t xml:space="preserve"> </w:t>
      </w:r>
      <w:r>
        <w:t>a</w:t>
      </w:r>
      <w:r w:rsidR="00C5209A">
        <w:t xml:space="preserve"> </w:t>
      </w:r>
      <w:r>
        <w:t>dose-adjusted</w:t>
      </w:r>
      <w:r w:rsidR="00C5209A">
        <w:t xml:space="preserve"> </w:t>
      </w:r>
      <w:r>
        <w:t>basis.</w:t>
      </w:r>
      <w:r w:rsidR="00C5209A">
        <w:t xml:space="preserve"> </w:t>
      </w:r>
      <w:r>
        <w:t>However,</w:t>
      </w:r>
      <w:r w:rsidR="00C5209A">
        <w:t xml:space="preserve"> </w:t>
      </w:r>
      <w:r>
        <w:t>the</w:t>
      </w:r>
      <w:r w:rsidR="00C5209A">
        <w:t xml:space="preserve"> </w:t>
      </w:r>
      <w:r>
        <w:t>sponsor</w:t>
      </w:r>
      <w:r w:rsidR="00C5209A">
        <w:t xml:space="preserve"> </w:t>
      </w:r>
      <w:r>
        <w:t>has</w:t>
      </w:r>
      <w:r w:rsidR="00C5209A">
        <w:t xml:space="preserve"> </w:t>
      </w:r>
      <w:r>
        <w:t>not</w:t>
      </w:r>
      <w:r w:rsidR="00C5209A">
        <w:t xml:space="preserve"> </w:t>
      </w:r>
      <w:r>
        <w:t>provided</w:t>
      </w:r>
      <w:r w:rsidR="00C5209A">
        <w:t xml:space="preserve"> </w:t>
      </w:r>
      <w:r>
        <w:t>comparative</w:t>
      </w:r>
      <w:r w:rsidR="00C5209A">
        <w:t xml:space="preserve"> </w:t>
      </w:r>
      <w:r>
        <w:t>dissolution</w:t>
      </w:r>
      <w:r w:rsidR="00C5209A">
        <w:t xml:space="preserve"> </w:t>
      </w:r>
      <w:r>
        <w:t>data</w:t>
      </w:r>
      <w:r w:rsidR="00C5209A">
        <w:t xml:space="preserve"> </w:t>
      </w:r>
      <w:r>
        <w:lastRenderedPageBreak/>
        <w:t>across</w:t>
      </w:r>
      <w:r w:rsidR="00C5209A">
        <w:t xml:space="preserve"> </w:t>
      </w:r>
      <w:r>
        <w:t>the</w:t>
      </w:r>
      <w:r w:rsidR="00C5209A">
        <w:t xml:space="preserve"> </w:t>
      </w:r>
      <w:r>
        <w:t>physiological</w:t>
      </w:r>
      <w:r w:rsidR="00C5209A">
        <w:t xml:space="preserve"> </w:t>
      </w:r>
      <w:r>
        <w:t>pH</w:t>
      </w:r>
      <w:r w:rsidR="00C5209A">
        <w:t xml:space="preserve"> </w:t>
      </w:r>
      <w:r>
        <w:t>range</w:t>
      </w:r>
      <w:r w:rsidR="00C5209A">
        <w:t xml:space="preserve"> </w:t>
      </w:r>
      <w:r>
        <w:t>comparing</w:t>
      </w:r>
      <w:r w:rsidR="00C5209A">
        <w:t xml:space="preserve"> </w:t>
      </w:r>
      <w:r>
        <w:t>the</w:t>
      </w:r>
      <w:r w:rsidR="00C5209A">
        <w:t xml:space="preserve"> </w:t>
      </w:r>
      <w:r>
        <w:t>product</w:t>
      </w:r>
      <w:r w:rsidR="00C5209A">
        <w:t xml:space="preserve"> </w:t>
      </w:r>
      <w:r>
        <w:t>strengths,</w:t>
      </w:r>
      <w:r w:rsidR="00C5209A">
        <w:t xml:space="preserve"> </w:t>
      </w:r>
      <w:r>
        <w:t>as</w:t>
      </w:r>
      <w:r w:rsidR="00C5209A">
        <w:t xml:space="preserve"> </w:t>
      </w:r>
      <w:r>
        <w:t>discussed</w:t>
      </w:r>
      <w:r w:rsidR="00C5209A">
        <w:t xml:space="preserve"> </w:t>
      </w:r>
      <w:r>
        <w:t>in</w:t>
      </w:r>
      <w:r w:rsidR="00C5209A">
        <w:t xml:space="preserve"> </w:t>
      </w:r>
      <w:r w:rsidR="00280EC2">
        <w:t>the</w:t>
      </w:r>
      <w:r w:rsidR="00C5209A">
        <w:t xml:space="preserve"> </w:t>
      </w:r>
      <w:r w:rsidR="00280EC2">
        <w:t>relevant</w:t>
      </w:r>
      <w:r w:rsidR="00C5209A">
        <w:t xml:space="preserve"> </w:t>
      </w:r>
      <w:r w:rsidR="00280EC2">
        <w:t>EU</w:t>
      </w:r>
      <w:r w:rsidR="00C5209A">
        <w:t xml:space="preserve"> </w:t>
      </w:r>
      <w:r w:rsidR="00280EC2">
        <w:t>guideline</w:t>
      </w:r>
      <w:bookmarkStart w:id="33" w:name="_Ref520800290"/>
      <w:r w:rsidR="00280EC2">
        <w:rPr>
          <w:rStyle w:val="FootnoteReference"/>
        </w:rPr>
        <w:footnoteReference w:id="11"/>
      </w:r>
      <w:bookmarkEnd w:id="33"/>
      <w:r>
        <w:t>.</w:t>
      </w:r>
      <w:r w:rsidR="00C5209A">
        <w:t xml:space="preserve"> </w:t>
      </w:r>
      <w:r>
        <w:t>This</w:t>
      </w:r>
      <w:r w:rsidR="00C5209A">
        <w:t xml:space="preserve"> </w:t>
      </w:r>
      <w:r>
        <w:t>will</w:t>
      </w:r>
      <w:r w:rsidR="00C5209A">
        <w:t xml:space="preserve"> </w:t>
      </w:r>
      <w:r>
        <w:t>be</w:t>
      </w:r>
      <w:r w:rsidR="00C5209A">
        <w:t xml:space="preserve"> </w:t>
      </w:r>
      <w:r>
        <w:t>requested</w:t>
      </w:r>
      <w:r w:rsidR="00C5209A">
        <w:t xml:space="preserve"> </w:t>
      </w:r>
      <w:r w:rsidR="00280EC2">
        <w:t>from</w:t>
      </w:r>
      <w:r w:rsidR="00C5209A">
        <w:t xml:space="preserve"> </w:t>
      </w:r>
      <w:r w:rsidR="00280EC2">
        <w:t>the</w:t>
      </w:r>
      <w:r w:rsidR="00C5209A">
        <w:t xml:space="preserve"> </w:t>
      </w:r>
      <w:r w:rsidR="00280EC2">
        <w:t>sponsor</w:t>
      </w:r>
      <w:r>
        <w:t>.</w:t>
      </w:r>
    </w:p>
    <w:p w:rsidR="00DC5120" w:rsidRDefault="00DC5120" w:rsidP="00DC5120">
      <w:r>
        <w:t>As</w:t>
      </w:r>
      <w:r w:rsidR="00C5209A">
        <w:t xml:space="preserve"> </w:t>
      </w:r>
      <w:r>
        <w:t>discussed</w:t>
      </w:r>
      <w:r w:rsidR="00C5209A">
        <w:t xml:space="preserve"> </w:t>
      </w:r>
      <w:r>
        <w:t>in</w:t>
      </w:r>
      <w:r w:rsidR="00C5209A">
        <w:t xml:space="preserve"> </w:t>
      </w:r>
      <w:r w:rsidR="00280EC2">
        <w:t>the</w:t>
      </w:r>
      <w:r w:rsidR="00C5209A">
        <w:t xml:space="preserve"> </w:t>
      </w:r>
      <w:r w:rsidR="00280EC2">
        <w:t>relevant</w:t>
      </w:r>
      <w:r w:rsidR="00C5209A">
        <w:t xml:space="preserve"> </w:t>
      </w:r>
      <w:r w:rsidR="00280EC2">
        <w:t>guideline</w:t>
      </w:r>
      <w:r w:rsidR="00280EC2" w:rsidRPr="00280EC2">
        <w:rPr>
          <w:vertAlign w:val="superscript"/>
        </w:rPr>
        <w:fldChar w:fldCharType="begin"/>
      </w:r>
      <w:r w:rsidR="00280EC2" w:rsidRPr="00280EC2">
        <w:rPr>
          <w:vertAlign w:val="superscript"/>
        </w:rPr>
        <w:instrText xml:space="preserve"> NOTEREF _Ref520800290 \h </w:instrText>
      </w:r>
      <w:r w:rsidR="00280EC2">
        <w:rPr>
          <w:vertAlign w:val="superscript"/>
        </w:rPr>
        <w:instrText xml:space="preserve"> \* MERGEFORMAT </w:instrText>
      </w:r>
      <w:r w:rsidR="00280EC2" w:rsidRPr="00280EC2">
        <w:rPr>
          <w:vertAlign w:val="superscript"/>
        </w:rPr>
      </w:r>
      <w:r w:rsidR="00280EC2" w:rsidRPr="00280EC2">
        <w:rPr>
          <w:vertAlign w:val="superscript"/>
        </w:rPr>
        <w:fldChar w:fldCharType="separate"/>
      </w:r>
      <w:r w:rsidR="0030595E">
        <w:rPr>
          <w:vertAlign w:val="superscript"/>
        </w:rPr>
        <w:t>11</w:t>
      </w:r>
      <w:r w:rsidR="00280EC2" w:rsidRPr="00280EC2">
        <w:rPr>
          <w:vertAlign w:val="superscript"/>
        </w:rPr>
        <w:fldChar w:fldCharType="end"/>
      </w:r>
      <w:r w:rsidR="00C5209A">
        <w:t xml:space="preserve"> </w:t>
      </w:r>
      <w:r>
        <w:t>to</w:t>
      </w:r>
      <w:r w:rsidR="00C5209A">
        <w:t xml:space="preserve"> </w:t>
      </w:r>
      <w:r>
        <w:t>support</w:t>
      </w:r>
      <w:r w:rsidR="00C5209A">
        <w:t xml:space="preserve"> </w:t>
      </w:r>
      <w:r>
        <w:t>a</w:t>
      </w:r>
      <w:r w:rsidR="00C5209A">
        <w:t xml:space="preserve"> </w:t>
      </w:r>
      <w:proofErr w:type="spellStart"/>
      <w:r>
        <w:t>biowaiver</w:t>
      </w:r>
      <w:proofErr w:type="spellEnd"/>
      <w:r w:rsidR="00C5209A">
        <w:t xml:space="preserve"> </w:t>
      </w:r>
      <w:r>
        <w:t>for</w:t>
      </w:r>
      <w:r w:rsidR="00C5209A">
        <w:t xml:space="preserve"> </w:t>
      </w:r>
      <w:r>
        <w:t>the</w:t>
      </w:r>
      <w:r w:rsidR="00C5209A">
        <w:t xml:space="preserve"> </w:t>
      </w:r>
      <w:r>
        <w:t>40</w:t>
      </w:r>
      <w:r w:rsidR="00C5209A">
        <w:t xml:space="preserve"> </w:t>
      </w:r>
      <w:r>
        <w:t>mg</w:t>
      </w:r>
      <w:r w:rsidR="00C5209A">
        <w:t xml:space="preserve"> </w:t>
      </w:r>
      <w:r>
        <w:t>tablet</w:t>
      </w:r>
      <w:r w:rsidR="00C5209A">
        <w:t xml:space="preserve"> </w:t>
      </w:r>
      <w:r>
        <w:t>strength,</w:t>
      </w:r>
      <w:r w:rsidR="00C5209A">
        <w:t xml:space="preserve"> </w:t>
      </w:r>
      <w:r>
        <w:t>the</w:t>
      </w:r>
      <w:r w:rsidR="00C5209A">
        <w:t xml:space="preserve"> </w:t>
      </w:r>
      <w:r>
        <w:t>sponsor</w:t>
      </w:r>
      <w:r w:rsidR="00C5209A">
        <w:t xml:space="preserve"> </w:t>
      </w:r>
      <w:r>
        <w:t>should</w:t>
      </w:r>
      <w:r w:rsidR="00C5209A">
        <w:t xml:space="preserve"> </w:t>
      </w:r>
      <w:r>
        <w:t>provide</w:t>
      </w:r>
      <w:r w:rsidR="00C5209A">
        <w:t xml:space="preserve"> </w:t>
      </w:r>
      <w:r>
        <w:t>comparative</w:t>
      </w:r>
      <w:r w:rsidR="00C5209A">
        <w:t xml:space="preserve"> </w:t>
      </w:r>
      <w:r>
        <w:t>dissolution</w:t>
      </w:r>
      <w:r w:rsidR="00C5209A">
        <w:t xml:space="preserve"> </w:t>
      </w:r>
      <w:r>
        <w:t>data</w:t>
      </w:r>
      <w:r w:rsidR="00C5209A">
        <w:t xml:space="preserve"> </w:t>
      </w:r>
      <w:r>
        <w:t>at</w:t>
      </w:r>
      <w:r w:rsidR="00C5209A">
        <w:t xml:space="preserve"> </w:t>
      </w:r>
      <w:r>
        <w:t>pH</w:t>
      </w:r>
      <w:r w:rsidR="00C5209A">
        <w:t xml:space="preserve"> </w:t>
      </w:r>
      <w:r>
        <w:t>1.2,</w:t>
      </w:r>
      <w:r w:rsidR="00C5209A">
        <w:t xml:space="preserve"> </w:t>
      </w:r>
      <w:r>
        <w:t>4.5</w:t>
      </w:r>
      <w:r w:rsidR="00C5209A">
        <w:t xml:space="preserve"> </w:t>
      </w:r>
      <w:r>
        <w:t>and</w:t>
      </w:r>
      <w:r w:rsidR="00C5209A">
        <w:t xml:space="preserve"> </w:t>
      </w:r>
      <w:r>
        <w:t>6.8</w:t>
      </w:r>
      <w:r w:rsidR="00C5209A">
        <w:t xml:space="preserve"> </w:t>
      </w:r>
      <w:r w:rsidR="00077896">
        <w:t>between</w:t>
      </w:r>
      <w:r w:rsidR="00C5209A">
        <w:t xml:space="preserve"> </w:t>
      </w:r>
      <w:r w:rsidR="00077896">
        <w:t>additional</w:t>
      </w:r>
      <w:r w:rsidR="00C5209A">
        <w:t xml:space="preserve"> </w:t>
      </w:r>
      <w:r w:rsidR="00077896">
        <w:t>strengths</w:t>
      </w:r>
      <w:r w:rsidR="00C5209A">
        <w:t xml:space="preserve"> </w:t>
      </w:r>
      <w:r w:rsidR="00077896">
        <w:t>(</w:t>
      </w:r>
      <w:r>
        <w:t>40</w:t>
      </w:r>
      <w:r w:rsidR="00C5209A">
        <w:t xml:space="preserve"> </w:t>
      </w:r>
      <w:r>
        <w:t>mg)</w:t>
      </w:r>
      <w:r w:rsidR="00C5209A">
        <w:t xml:space="preserve"> </w:t>
      </w:r>
      <w:r>
        <w:t>and</w:t>
      </w:r>
      <w:r w:rsidR="00C5209A">
        <w:t xml:space="preserve"> </w:t>
      </w:r>
      <w:r>
        <w:t>the</w:t>
      </w:r>
      <w:r w:rsidR="00C5209A">
        <w:t xml:space="preserve"> </w:t>
      </w:r>
      <w:r>
        <w:t>strengths</w:t>
      </w:r>
      <w:r w:rsidR="00C5209A">
        <w:t xml:space="preserve"> </w:t>
      </w:r>
      <w:r>
        <w:t>used</w:t>
      </w:r>
      <w:r w:rsidR="00C5209A">
        <w:t xml:space="preserve"> </w:t>
      </w:r>
      <w:r>
        <w:t>for</w:t>
      </w:r>
      <w:r w:rsidR="00C5209A">
        <w:t xml:space="preserve"> </w:t>
      </w:r>
      <w:r>
        <w:t>bioequivalence</w:t>
      </w:r>
      <w:r w:rsidR="00C5209A">
        <w:t xml:space="preserve"> </w:t>
      </w:r>
      <w:r>
        <w:t>testing</w:t>
      </w:r>
      <w:r w:rsidR="00C5209A">
        <w:t xml:space="preserve"> </w:t>
      </w:r>
      <w:r>
        <w:t>(</w:t>
      </w:r>
      <w:r w:rsidR="00B96873">
        <w:t>20</w:t>
      </w:r>
      <w:r w:rsidR="00C5209A">
        <w:t xml:space="preserve"> </w:t>
      </w:r>
      <w:r w:rsidR="00B96873">
        <w:t>mg</w:t>
      </w:r>
      <w:r w:rsidR="00C5209A">
        <w:t xml:space="preserve"> </w:t>
      </w:r>
      <w:r w:rsidR="00B96873">
        <w:t>and</w:t>
      </w:r>
      <w:r w:rsidR="00C5209A">
        <w:t xml:space="preserve"> </w:t>
      </w:r>
      <w:r w:rsidR="00B96873">
        <w:t>60</w:t>
      </w:r>
      <w:r w:rsidR="00C5209A">
        <w:t xml:space="preserve"> </w:t>
      </w:r>
      <w:r w:rsidR="00B96873">
        <w:t>mg</w:t>
      </w:r>
      <w:r w:rsidR="00C5209A">
        <w:t xml:space="preserve"> </w:t>
      </w:r>
      <w:r w:rsidR="00B96873">
        <w:t>tablets).</w:t>
      </w:r>
    </w:p>
    <w:p w:rsidR="00B96873" w:rsidRPr="00AB119A" w:rsidRDefault="00B96873" w:rsidP="00AB119A">
      <w:pPr>
        <w:pStyle w:val="Heading4"/>
      </w:pPr>
      <w:r w:rsidRPr="00AB119A">
        <w:t>Study</w:t>
      </w:r>
      <w:r w:rsidR="00C5209A" w:rsidRPr="00AB119A">
        <w:t xml:space="preserve"> </w:t>
      </w:r>
      <w:r w:rsidRPr="00AB119A">
        <w:t>XL184-010</w:t>
      </w:r>
      <w:r w:rsidR="00C5209A" w:rsidRPr="00AB119A">
        <w:t xml:space="preserve"> </w:t>
      </w:r>
      <w:r w:rsidRPr="00AB119A">
        <w:t>(</w:t>
      </w:r>
      <w:r w:rsidR="00BB4457" w:rsidRPr="00AB119A">
        <w:t>c</w:t>
      </w:r>
      <w:r w:rsidRPr="00AB119A">
        <w:t>apsule</w:t>
      </w:r>
      <w:r w:rsidR="00C5209A" w:rsidRPr="00AB119A">
        <w:t xml:space="preserve"> </w:t>
      </w:r>
      <w:r w:rsidRPr="00AB119A">
        <w:t>versus</w:t>
      </w:r>
      <w:r w:rsidR="00C5209A" w:rsidRPr="00AB119A">
        <w:t xml:space="preserve"> </w:t>
      </w:r>
      <w:r w:rsidR="00BB4457" w:rsidRPr="00AB119A">
        <w:t>t</w:t>
      </w:r>
      <w:r w:rsidRPr="00AB119A">
        <w:t>ablet</w:t>
      </w:r>
      <w:r w:rsidR="00C5209A" w:rsidRPr="00AB119A">
        <w:t xml:space="preserve"> </w:t>
      </w:r>
      <w:r w:rsidR="00BB4457" w:rsidRPr="00AB119A">
        <w:t>f</w:t>
      </w:r>
      <w:r w:rsidRPr="00AB119A">
        <w:t>ormulation)</w:t>
      </w:r>
    </w:p>
    <w:p w:rsidR="00B96873" w:rsidRPr="00CA1D6C" w:rsidRDefault="00B96873" w:rsidP="00DF29D6">
      <w:pPr>
        <w:pStyle w:val="ListBullet"/>
      </w:pPr>
      <w:r w:rsidRPr="00CA1D6C">
        <w:t>A</w:t>
      </w:r>
      <w:r w:rsidR="00C5209A">
        <w:t xml:space="preserve"> </w:t>
      </w:r>
      <w:r w:rsidRPr="00CA1D6C">
        <w:t>Phase</w:t>
      </w:r>
      <w:r w:rsidR="00C5209A">
        <w:t xml:space="preserve"> </w:t>
      </w:r>
      <w:r w:rsidRPr="00CA1D6C">
        <w:t>I,</w:t>
      </w:r>
      <w:r w:rsidR="00C5209A">
        <w:t xml:space="preserve"> </w:t>
      </w:r>
      <w:r w:rsidR="00CA1D6C" w:rsidRPr="00CA1D6C">
        <w:t>open</w:t>
      </w:r>
      <w:r w:rsidR="00C5209A">
        <w:t xml:space="preserve"> </w:t>
      </w:r>
      <w:r w:rsidR="00CA1D6C" w:rsidRPr="00CA1D6C">
        <w:t>label,</w:t>
      </w:r>
      <w:r w:rsidR="00C5209A">
        <w:t xml:space="preserve"> </w:t>
      </w:r>
      <w:r w:rsidR="00CA1D6C" w:rsidRPr="00CA1D6C">
        <w:t>randomi</w:t>
      </w:r>
      <w:r w:rsidR="00CA1D6C">
        <w:t>s</w:t>
      </w:r>
      <w:r w:rsidR="00CA1D6C" w:rsidRPr="00CA1D6C">
        <w:t>ed,</w:t>
      </w:r>
      <w:r w:rsidR="00C5209A">
        <w:t xml:space="preserve"> </w:t>
      </w:r>
      <w:r w:rsidR="00CA1D6C" w:rsidRPr="00CA1D6C">
        <w:t>single</w:t>
      </w:r>
      <w:r w:rsidR="00C5209A">
        <w:t xml:space="preserve"> </w:t>
      </w:r>
      <w:r w:rsidR="00CA1D6C" w:rsidRPr="00CA1D6C">
        <w:t>dose,</w:t>
      </w:r>
      <w:r w:rsidR="00C5209A">
        <w:t xml:space="preserve"> </w:t>
      </w:r>
      <w:r w:rsidR="00CA1D6C" w:rsidRPr="00CA1D6C">
        <w:t>two</w:t>
      </w:r>
      <w:r w:rsidR="00C5209A">
        <w:t xml:space="preserve"> </w:t>
      </w:r>
      <w:r w:rsidR="00CA1D6C" w:rsidRPr="00CA1D6C">
        <w:t>treatment,</w:t>
      </w:r>
      <w:r w:rsidR="00C5209A">
        <w:t xml:space="preserve"> </w:t>
      </w:r>
      <w:r w:rsidR="00CA1D6C" w:rsidRPr="00CA1D6C">
        <w:t>two</w:t>
      </w:r>
      <w:r w:rsidR="00C5209A">
        <w:t xml:space="preserve"> </w:t>
      </w:r>
      <w:r w:rsidR="00CA1D6C" w:rsidRPr="00CA1D6C">
        <w:t>way</w:t>
      </w:r>
      <w:r w:rsidR="00C5209A">
        <w:t xml:space="preserve"> </w:t>
      </w:r>
      <w:r w:rsidR="00CA1D6C" w:rsidRPr="00CA1D6C">
        <w:t>crossover</w:t>
      </w:r>
      <w:r w:rsidR="00C5209A">
        <w:t xml:space="preserve"> </w:t>
      </w:r>
      <w:r w:rsidR="00CA1D6C" w:rsidRPr="00CA1D6C">
        <w:t>bioequivalence</w:t>
      </w:r>
      <w:r w:rsidR="00C5209A">
        <w:t xml:space="preserve"> </w:t>
      </w:r>
      <w:r w:rsidR="00CA1D6C" w:rsidRPr="00CA1D6C">
        <w:t>study</w:t>
      </w:r>
      <w:r w:rsidR="00C5209A">
        <w:t xml:space="preserve"> </w:t>
      </w:r>
      <w:r w:rsidR="00CA1D6C" w:rsidRPr="00CA1D6C">
        <w:t>of</w:t>
      </w:r>
      <w:r w:rsidR="00C5209A">
        <w:t xml:space="preserve"> </w:t>
      </w:r>
      <w:r w:rsidR="00CA1D6C" w:rsidRPr="00CA1D6C">
        <w:t>cabozantinib</w:t>
      </w:r>
      <w:r w:rsidR="00C5209A">
        <w:t xml:space="preserve"> </w:t>
      </w:r>
      <w:r w:rsidRPr="00CA1D6C">
        <w:t>(XL184)</w:t>
      </w:r>
      <w:r w:rsidR="00C5209A">
        <w:t xml:space="preserve"> </w:t>
      </w:r>
      <w:r w:rsidR="00CA1D6C" w:rsidRPr="00CA1D6C">
        <w:t>tablet</w:t>
      </w:r>
      <w:r w:rsidR="00C5209A">
        <w:t xml:space="preserve"> </w:t>
      </w:r>
      <w:r w:rsidR="00CA1D6C" w:rsidRPr="00CA1D6C">
        <w:t>and</w:t>
      </w:r>
      <w:r w:rsidR="00C5209A">
        <w:t xml:space="preserve"> </w:t>
      </w:r>
      <w:r w:rsidR="00CA1D6C" w:rsidRPr="00CA1D6C">
        <w:t>capsule</w:t>
      </w:r>
      <w:r w:rsidR="00C5209A">
        <w:t xml:space="preserve"> </w:t>
      </w:r>
      <w:r w:rsidR="00CA1D6C" w:rsidRPr="00CA1D6C">
        <w:t>formulations</w:t>
      </w:r>
      <w:r w:rsidR="00C5209A">
        <w:t xml:space="preserve"> </w:t>
      </w:r>
      <w:r w:rsidR="00CA1D6C" w:rsidRPr="00CA1D6C">
        <w:t>in</w:t>
      </w:r>
      <w:r w:rsidR="00C5209A">
        <w:t xml:space="preserve"> </w:t>
      </w:r>
      <w:r w:rsidR="00CA1D6C" w:rsidRPr="00CA1D6C">
        <w:t>healthy</w:t>
      </w:r>
      <w:r w:rsidR="00C5209A">
        <w:t xml:space="preserve"> </w:t>
      </w:r>
      <w:r w:rsidR="00CA1D6C" w:rsidRPr="00CA1D6C">
        <w:t>adult</w:t>
      </w:r>
      <w:r w:rsidR="00C5209A">
        <w:t xml:space="preserve"> </w:t>
      </w:r>
      <w:r w:rsidR="00CA1D6C" w:rsidRPr="00CA1D6C">
        <w:t>subjects.</w:t>
      </w:r>
    </w:p>
    <w:p w:rsidR="00DC5120" w:rsidRDefault="00DC5120" w:rsidP="00DC5120">
      <w:r>
        <w:t>The</w:t>
      </w:r>
      <w:r w:rsidR="00C5209A">
        <w:t xml:space="preserve"> </w:t>
      </w:r>
      <w:r>
        <w:t>study</w:t>
      </w:r>
      <w:r w:rsidR="00C5209A">
        <w:t xml:space="preserve"> </w:t>
      </w:r>
      <w:r>
        <w:t>demonstrated</w:t>
      </w:r>
      <w:r w:rsidR="00C5209A">
        <w:t xml:space="preserve"> </w:t>
      </w:r>
      <w:r>
        <w:t>that</w:t>
      </w:r>
      <w:r w:rsidR="00C5209A">
        <w:t xml:space="preserve"> </w:t>
      </w:r>
      <w:r>
        <w:t>the</w:t>
      </w:r>
      <w:r w:rsidR="00C5209A">
        <w:t xml:space="preserve"> </w:t>
      </w:r>
      <w:r>
        <w:t>tablet</w:t>
      </w:r>
      <w:r w:rsidR="00C5209A">
        <w:t xml:space="preserve"> </w:t>
      </w:r>
      <w:r>
        <w:t>formulation</w:t>
      </w:r>
      <w:r w:rsidR="00C5209A">
        <w:t xml:space="preserve"> </w:t>
      </w:r>
      <w:r>
        <w:t>is</w:t>
      </w:r>
      <w:r w:rsidR="00C5209A">
        <w:t xml:space="preserve"> </w:t>
      </w:r>
      <w:r>
        <w:t>bioequivalent</w:t>
      </w:r>
      <w:r w:rsidR="00C5209A">
        <w:t xml:space="preserve"> </w:t>
      </w:r>
      <w:r>
        <w:t>to</w:t>
      </w:r>
      <w:r w:rsidR="00C5209A">
        <w:t xml:space="preserve"> </w:t>
      </w:r>
      <w:r>
        <w:t>the</w:t>
      </w:r>
      <w:r w:rsidR="00C5209A">
        <w:t xml:space="preserve"> </w:t>
      </w:r>
      <w:r>
        <w:t>capsule</w:t>
      </w:r>
      <w:r w:rsidR="00C5209A">
        <w:t xml:space="preserve"> </w:t>
      </w:r>
      <w:r>
        <w:t>formulation</w:t>
      </w:r>
      <w:r w:rsidR="00C5209A">
        <w:t xml:space="preserve"> </w:t>
      </w:r>
      <w:r>
        <w:t>for</w:t>
      </w:r>
      <w:r w:rsidR="00C5209A">
        <w:t xml:space="preserve"> </w:t>
      </w:r>
      <w:r>
        <w:t>the</w:t>
      </w:r>
      <w:r w:rsidR="00C5209A">
        <w:t xml:space="preserve"> </w:t>
      </w:r>
      <w:r>
        <w:t>AUC</w:t>
      </w:r>
      <w:r w:rsidR="00C5209A">
        <w:t xml:space="preserve"> </w:t>
      </w:r>
      <w:r>
        <w:t>parameter.</w:t>
      </w:r>
      <w:r w:rsidR="00C5209A">
        <w:t xml:space="preserve"> </w:t>
      </w:r>
      <w:r>
        <w:t>However</w:t>
      </w:r>
      <w:r w:rsidR="00C5209A">
        <w:t xml:space="preserve"> </w:t>
      </w:r>
      <w:r>
        <w:t>the</w:t>
      </w:r>
      <w:r w:rsidR="00C5209A">
        <w:t xml:space="preserve"> </w:t>
      </w:r>
      <w:r>
        <w:t>tablet</w:t>
      </w:r>
      <w:r w:rsidR="00C5209A">
        <w:t xml:space="preserve"> </w:t>
      </w:r>
      <w:r>
        <w:t>formulation</w:t>
      </w:r>
      <w:r w:rsidR="00C5209A">
        <w:t xml:space="preserve"> </w:t>
      </w:r>
      <w:r>
        <w:t>had</w:t>
      </w:r>
      <w:r w:rsidR="00C5209A">
        <w:t xml:space="preserve"> </w:t>
      </w:r>
      <w:r>
        <w:t>considerably</w:t>
      </w:r>
      <w:r w:rsidR="00C5209A">
        <w:t xml:space="preserve"> </w:t>
      </w:r>
      <w:r>
        <w:t>higher</w:t>
      </w:r>
      <w:r w:rsidR="00C5209A">
        <w:t xml:space="preserve"> </w:t>
      </w:r>
      <w:r w:rsidR="00AF28A6">
        <w:t>C</w:t>
      </w:r>
      <w:r w:rsidR="00AF28A6" w:rsidRPr="00AF28A6">
        <w:rPr>
          <w:vertAlign w:val="subscript"/>
        </w:rPr>
        <w:t>max</w:t>
      </w:r>
      <w:r w:rsidR="00C5209A">
        <w:t xml:space="preserve"> </w:t>
      </w:r>
      <w:r>
        <w:t>compared</w:t>
      </w:r>
      <w:r w:rsidR="00C5209A">
        <w:t xml:space="preserve"> </w:t>
      </w:r>
      <w:r>
        <w:t>to</w:t>
      </w:r>
      <w:r w:rsidR="00C5209A">
        <w:t xml:space="preserve"> </w:t>
      </w:r>
      <w:r>
        <w:t>capsules,</w:t>
      </w:r>
      <w:r w:rsidR="00C5209A">
        <w:t xml:space="preserve"> </w:t>
      </w:r>
      <w:r>
        <w:t>and</w:t>
      </w:r>
      <w:r w:rsidR="00C5209A">
        <w:t xml:space="preserve"> </w:t>
      </w:r>
      <w:r>
        <w:t>the</w:t>
      </w:r>
      <w:r w:rsidR="00C5209A">
        <w:t xml:space="preserve"> </w:t>
      </w:r>
      <w:r>
        <w:t>bioequivalence</w:t>
      </w:r>
      <w:r w:rsidR="00C5209A">
        <w:t xml:space="preserve"> </w:t>
      </w:r>
      <w:r>
        <w:t>criterion</w:t>
      </w:r>
      <w:r w:rsidR="00C5209A">
        <w:t xml:space="preserve"> </w:t>
      </w:r>
      <w:r>
        <w:t>was</w:t>
      </w:r>
      <w:r w:rsidR="00C5209A">
        <w:t xml:space="preserve"> </w:t>
      </w:r>
      <w:r>
        <w:t>not</w:t>
      </w:r>
      <w:r w:rsidR="00C5209A">
        <w:t xml:space="preserve"> </w:t>
      </w:r>
      <w:r>
        <w:t>met</w:t>
      </w:r>
      <w:r w:rsidR="00C5209A">
        <w:t xml:space="preserve"> </w:t>
      </w:r>
      <w:r>
        <w:t>for</w:t>
      </w:r>
      <w:r w:rsidR="00C5209A">
        <w:t xml:space="preserve"> </w:t>
      </w:r>
      <w:r>
        <w:t>the</w:t>
      </w:r>
      <w:r w:rsidR="00C5209A">
        <w:t xml:space="preserve"> </w:t>
      </w:r>
      <w:r w:rsidR="00AF28A6">
        <w:t>C</w:t>
      </w:r>
      <w:r w:rsidR="00AF28A6" w:rsidRPr="00AF28A6">
        <w:rPr>
          <w:vertAlign w:val="subscript"/>
        </w:rPr>
        <w:t>max</w:t>
      </w:r>
      <w:r w:rsidR="00C5209A">
        <w:t xml:space="preserve"> </w:t>
      </w:r>
      <w:r>
        <w:t>parameter.</w:t>
      </w:r>
      <w:r w:rsidR="00C5209A">
        <w:t xml:space="preserve"> </w:t>
      </w:r>
      <w:r>
        <w:t>This</w:t>
      </w:r>
      <w:r w:rsidR="00C5209A">
        <w:t xml:space="preserve"> </w:t>
      </w:r>
      <w:r>
        <w:t>will</w:t>
      </w:r>
      <w:r w:rsidR="00C5209A">
        <w:t xml:space="preserve"> </w:t>
      </w:r>
      <w:r>
        <w:t>be</w:t>
      </w:r>
      <w:r w:rsidR="00C5209A">
        <w:t xml:space="preserve"> </w:t>
      </w:r>
      <w:r>
        <w:t>drawn</w:t>
      </w:r>
      <w:r w:rsidR="00C5209A">
        <w:t xml:space="preserve"> </w:t>
      </w:r>
      <w:r>
        <w:t>to</w:t>
      </w:r>
      <w:r w:rsidR="00C5209A">
        <w:t xml:space="preserve"> </w:t>
      </w:r>
      <w:r>
        <w:t>the</w:t>
      </w:r>
      <w:r w:rsidR="00C5209A">
        <w:t xml:space="preserve"> </w:t>
      </w:r>
      <w:r>
        <w:t>attention</w:t>
      </w:r>
      <w:r w:rsidR="00C5209A">
        <w:t xml:space="preserve"> </w:t>
      </w:r>
      <w:r>
        <w:t>of</w:t>
      </w:r>
      <w:r w:rsidR="00C5209A">
        <w:t xml:space="preserve"> </w:t>
      </w:r>
      <w:r>
        <w:t>the</w:t>
      </w:r>
      <w:r w:rsidR="00C5209A">
        <w:t xml:space="preserve"> </w:t>
      </w:r>
      <w:r>
        <w:t>clinical</w:t>
      </w:r>
      <w:r w:rsidR="00C5209A">
        <w:t xml:space="preserve"> </w:t>
      </w:r>
      <w:r w:rsidR="00CA1D6C">
        <w:t>D</w:t>
      </w:r>
      <w:r>
        <w:t>elegate.</w:t>
      </w:r>
    </w:p>
    <w:p w:rsidR="00FC3436" w:rsidRPr="00AB119A" w:rsidRDefault="00FC3436" w:rsidP="00AB119A">
      <w:pPr>
        <w:pStyle w:val="Heading4"/>
      </w:pPr>
      <w:r w:rsidRPr="00AB119A">
        <w:t>Study</w:t>
      </w:r>
      <w:r w:rsidR="00C5209A" w:rsidRPr="00AB119A">
        <w:t xml:space="preserve"> </w:t>
      </w:r>
      <w:r w:rsidRPr="00AB119A">
        <w:t>XL184-016</w:t>
      </w:r>
      <w:r w:rsidR="00C5209A" w:rsidRPr="00AB119A">
        <w:t xml:space="preserve"> </w:t>
      </w:r>
      <w:r w:rsidRPr="00AB119A">
        <w:t>(</w:t>
      </w:r>
      <w:r w:rsidR="00BB4457" w:rsidRPr="00AB119A">
        <w:t>e</w:t>
      </w:r>
      <w:r w:rsidRPr="00AB119A">
        <w:t>ffect</w:t>
      </w:r>
      <w:r w:rsidR="00C5209A" w:rsidRPr="00AB119A">
        <w:t xml:space="preserve"> </w:t>
      </w:r>
      <w:r w:rsidRPr="00AB119A">
        <w:t>of</w:t>
      </w:r>
      <w:r w:rsidR="00C5209A" w:rsidRPr="00AB119A">
        <w:t xml:space="preserve"> </w:t>
      </w:r>
      <w:r w:rsidR="00BB4457" w:rsidRPr="00AB119A">
        <w:t>p</w:t>
      </w:r>
      <w:r w:rsidRPr="00AB119A">
        <w:t>olymorphic</w:t>
      </w:r>
      <w:r w:rsidR="00C5209A" w:rsidRPr="00AB119A">
        <w:t xml:space="preserve"> </w:t>
      </w:r>
      <w:r w:rsidR="00BB4457" w:rsidRPr="00AB119A">
        <w:t>f</w:t>
      </w:r>
      <w:r w:rsidRPr="00AB119A">
        <w:t>orm)</w:t>
      </w:r>
    </w:p>
    <w:p w:rsidR="00C5209A" w:rsidRDefault="00FC3436" w:rsidP="00DF29D6">
      <w:pPr>
        <w:pStyle w:val="ListBullet"/>
      </w:pPr>
      <w:r>
        <w:t>A</w:t>
      </w:r>
      <w:r w:rsidR="00C5209A">
        <w:t xml:space="preserve"> </w:t>
      </w:r>
      <w:r>
        <w:t>Phase</w:t>
      </w:r>
      <w:r w:rsidR="00C5209A">
        <w:t xml:space="preserve"> </w:t>
      </w:r>
      <w:r w:rsidR="00BB4457">
        <w:t>I</w:t>
      </w:r>
      <w:r>
        <w:t>,</w:t>
      </w:r>
      <w:r w:rsidR="00C5209A">
        <w:t xml:space="preserve"> </w:t>
      </w:r>
      <w:r w:rsidR="00CA1D6C">
        <w:t>open</w:t>
      </w:r>
      <w:r w:rsidR="00C5209A">
        <w:t xml:space="preserve"> </w:t>
      </w:r>
      <w:r w:rsidR="00CA1D6C">
        <w:t>label,</w:t>
      </w:r>
      <w:r w:rsidR="00C5209A">
        <w:t xml:space="preserve"> </w:t>
      </w:r>
      <w:r w:rsidR="00CA1D6C">
        <w:t>randomised,</w:t>
      </w:r>
      <w:r w:rsidR="00C5209A">
        <w:t xml:space="preserve"> </w:t>
      </w:r>
      <w:r w:rsidR="00CA1D6C">
        <w:t>single</w:t>
      </w:r>
      <w:r w:rsidR="00C5209A">
        <w:t xml:space="preserve"> </w:t>
      </w:r>
      <w:r w:rsidR="00CA1D6C">
        <w:t>dose,</w:t>
      </w:r>
      <w:r w:rsidR="00C5209A">
        <w:t xml:space="preserve"> </w:t>
      </w:r>
      <w:r w:rsidR="00CA1D6C">
        <w:t>two</w:t>
      </w:r>
      <w:r w:rsidR="00C5209A">
        <w:t xml:space="preserve"> </w:t>
      </w:r>
      <w:r w:rsidR="00CA1D6C">
        <w:t>treatment,</w:t>
      </w:r>
      <w:r w:rsidR="00C5209A">
        <w:t xml:space="preserve"> </w:t>
      </w:r>
      <w:r w:rsidR="00CA1D6C">
        <w:t>two</w:t>
      </w:r>
      <w:r w:rsidR="00C5209A">
        <w:t xml:space="preserve"> </w:t>
      </w:r>
      <w:r w:rsidR="00CA1D6C">
        <w:t>way</w:t>
      </w:r>
      <w:r w:rsidR="00C5209A">
        <w:t xml:space="preserve"> </w:t>
      </w:r>
      <w:r w:rsidR="00CA1D6C">
        <w:t>crossover</w:t>
      </w:r>
      <w:r w:rsidR="00C5209A">
        <w:t xml:space="preserve"> </w:t>
      </w:r>
      <w:r w:rsidR="00CA1D6C">
        <w:t>bioequivalence</w:t>
      </w:r>
      <w:r w:rsidR="00C5209A">
        <w:t xml:space="preserve"> </w:t>
      </w:r>
      <w:r w:rsidR="00CA1D6C">
        <w:t>study</w:t>
      </w:r>
      <w:r w:rsidR="00C5209A">
        <w:t xml:space="preserve"> </w:t>
      </w:r>
      <w:r w:rsidR="00CA1D6C">
        <w:t>of</w:t>
      </w:r>
      <w:r w:rsidR="00C5209A">
        <w:t xml:space="preserve"> </w:t>
      </w:r>
      <w:r>
        <w:t>XL184</w:t>
      </w:r>
      <w:r w:rsidR="00C5209A">
        <w:t xml:space="preserve"> </w:t>
      </w:r>
      <w:r>
        <w:t>(</w:t>
      </w:r>
      <w:r w:rsidR="00CA1D6C">
        <w:t>cabozantinib</w:t>
      </w:r>
      <w:r>
        <w:t>)</w:t>
      </w:r>
      <w:r w:rsidR="00C5209A">
        <w:t xml:space="preserve"> </w:t>
      </w:r>
      <w:r w:rsidR="00CA1D6C">
        <w:t>capsules</w:t>
      </w:r>
      <w:r w:rsidR="00C5209A">
        <w:t xml:space="preserve"> </w:t>
      </w:r>
      <w:r w:rsidR="00CA1D6C">
        <w:t>in</w:t>
      </w:r>
      <w:r w:rsidR="00C5209A">
        <w:t xml:space="preserve"> </w:t>
      </w:r>
      <w:r w:rsidR="00CA1D6C">
        <w:t>healthy</w:t>
      </w:r>
      <w:r w:rsidR="00C5209A">
        <w:t xml:space="preserve"> </w:t>
      </w:r>
      <w:r w:rsidR="00CA1D6C">
        <w:t>adult</w:t>
      </w:r>
      <w:r w:rsidR="00C5209A">
        <w:t xml:space="preserve"> </w:t>
      </w:r>
      <w:r w:rsidR="00CA1D6C">
        <w:t>subjects.</w:t>
      </w:r>
      <w:r w:rsidR="00AB119A">
        <w:t xml:space="preserve"> </w:t>
      </w:r>
      <w:r>
        <w:t>The</w:t>
      </w:r>
      <w:r w:rsidR="00C5209A">
        <w:t xml:space="preserve"> </w:t>
      </w:r>
      <w:r>
        <w:t>clinical</w:t>
      </w:r>
      <w:r w:rsidR="00C5209A">
        <w:t xml:space="preserve"> </w:t>
      </w:r>
      <w:r>
        <w:t>study</w:t>
      </w:r>
      <w:r w:rsidR="00C5209A">
        <w:t xml:space="preserve"> </w:t>
      </w:r>
      <w:r>
        <w:t>site</w:t>
      </w:r>
      <w:r w:rsidR="00C5209A">
        <w:t xml:space="preserve"> </w:t>
      </w:r>
      <w:r>
        <w:t>was</w:t>
      </w:r>
      <w:r w:rsidR="00C5209A">
        <w:t xml:space="preserve"> </w:t>
      </w:r>
      <w:r>
        <w:t>identical</w:t>
      </w:r>
      <w:r w:rsidR="00C5209A">
        <w:t xml:space="preserve"> </w:t>
      </w:r>
      <w:r>
        <w:t>to</w:t>
      </w:r>
      <w:r w:rsidR="00C5209A">
        <w:t xml:space="preserve"> </w:t>
      </w:r>
      <w:r>
        <w:t>Study</w:t>
      </w:r>
      <w:r w:rsidR="00C5209A">
        <w:t xml:space="preserve"> </w:t>
      </w:r>
      <w:r>
        <w:t>XL184-010.</w:t>
      </w:r>
      <w:r w:rsidR="00C5209A">
        <w:t xml:space="preserve"> </w:t>
      </w:r>
      <w:r>
        <w:t>The</w:t>
      </w:r>
      <w:r w:rsidR="00C5209A">
        <w:t xml:space="preserve"> </w:t>
      </w:r>
      <w:r>
        <w:t>study</w:t>
      </w:r>
      <w:r w:rsidR="00C5209A">
        <w:t xml:space="preserve"> </w:t>
      </w:r>
      <w:r>
        <w:t>was</w:t>
      </w:r>
      <w:r w:rsidR="00C5209A">
        <w:t xml:space="preserve"> </w:t>
      </w:r>
      <w:r>
        <w:t>run</w:t>
      </w:r>
      <w:r w:rsidR="00C5209A">
        <w:t xml:space="preserve"> </w:t>
      </w:r>
      <w:r>
        <w:t>between</w:t>
      </w:r>
      <w:r w:rsidR="00C5209A">
        <w:t xml:space="preserve"> </w:t>
      </w:r>
      <w:r>
        <w:t>2</w:t>
      </w:r>
      <w:r w:rsidR="00C5209A">
        <w:t xml:space="preserve"> </w:t>
      </w:r>
      <w:r>
        <w:t>May</w:t>
      </w:r>
      <w:r w:rsidR="00C5209A">
        <w:t xml:space="preserve"> </w:t>
      </w:r>
      <w:r>
        <w:t>2011</w:t>
      </w:r>
      <w:r w:rsidR="00C5209A">
        <w:t xml:space="preserve"> </w:t>
      </w:r>
      <w:r>
        <w:t>and</w:t>
      </w:r>
      <w:r w:rsidR="00C5209A">
        <w:t xml:space="preserve"> </w:t>
      </w:r>
      <w:r>
        <w:t>6</w:t>
      </w:r>
      <w:r w:rsidR="00C5209A">
        <w:t xml:space="preserve"> </w:t>
      </w:r>
      <w:r>
        <w:t>July</w:t>
      </w:r>
      <w:r w:rsidR="00C5209A">
        <w:t xml:space="preserve"> </w:t>
      </w:r>
      <w:r>
        <w:t>2011</w:t>
      </w:r>
      <w:r w:rsidR="00C5209A">
        <w:t>.</w:t>
      </w:r>
    </w:p>
    <w:p w:rsidR="00C5209A" w:rsidRDefault="00DC5120" w:rsidP="00DC5120">
      <w:r>
        <w:t>In</w:t>
      </w:r>
      <w:r w:rsidR="00C5209A">
        <w:t xml:space="preserve"> </w:t>
      </w:r>
      <w:r>
        <w:t>conclusion,</w:t>
      </w:r>
      <w:r w:rsidR="00C5209A">
        <w:t xml:space="preserve"> </w:t>
      </w:r>
      <w:r>
        <w:t>this</w:t>
      </w:r>
      <w:r w:rsidR="00C5209A">
        <w:t xml:space="preserve"> </w:t>
      </w:r>
      <w:r>
        <w:t>study</w:t>
      </w:r>
      <w:r w:rsidR="00C5209A">
        <w:t xml:space="preserve"> </w:t>
      </w:r>
      <w:r>
        <w:t>provided</w:t>
      </w:r>
      <w:r w:rsidR="00C5209A">
        <w:t xml:space="preserve"> </w:t>
      </w:r>
      <w:r>
        <w:t>evidence</w:t>
      </w:r>
      <w:r w:rsidR="00C5209A">
        <w:t xml:space="preserve"> </w:t>
      </w:r>
      <w:r>
        <w:t>that</w:t>
      </w:r>
      <w:r w:rsidR="00C5209A">
        <w:t xml:space="preserve"> </w:t>
      </w:r>
      <w:r>
        <w:t>Treatment</w:t>
      </w:r>
      <w:r w:rsidR="00C5209A">
        <w:t xml:space="preserve"> </w:t>
      </w:r>
      <w:r>
        <w:t>A</w:t>
      </w:r>
      <w:r w:rsidR="00C5209A">
        <w:t xml:space="preserve"> </w:t>
      </w:r>
      <w:r>
        <w:t>(100</w:t>
      </w:r>
      <w:r w:rsidR="00C5209A">
        <w:t xml:space="preserve"> </w:t>
      </w:r>
      <w:r>
        <w:t>mg</w:t>
      </w:r>
      <w:r w:rsidR="00C5209A">
        <w:t xml:space="preserve"> </w:t>
      </w:r>
      <w:r>
        <w:t>XL184</w:t>
      </w:r>
      <w:r w:rsidR="00C5209A">
        <w:t xml:space="preserve"> </w:t>
      </w:r>
      <w:r>
        <w:t>capsule</w:t>
      </w:r>
      <w:r w:rsidR="00C5209A">
        <w:t xml:space="preserve"> </w:t>
      </w:r>
      <w:r>
        <w:t>containing</w:t>
      </w:r>
      <w:r w:rsidR="00C5209A">
        <w:t xml:space="preserve"> </w:t>
      </w:r>
      <w:r>
        <w:t>an</w:t>
      </w:r>
      <w:r w:rsidR="00C5209A">
        <w:t xml:space="preserve"> </w:t>
      </w:r>
      <w:r>
        <w:t>approximate</w:t>
      </w:r>
      <w:r w:rsidR="00C5209A">
        <w:t xml:space="preserve"> </w:t>
      </w:r>
      <w:r>
        <w:t>1:1</w:t>
      </w:r>
      <w:r w:rsidR="00C5209A">
        <w:t xml:space="preserve"> </w:t>
      </w:r>
      <w:r>
        <w:t>mixture</w:t>
      </w:r>
      <w:r w:rsidR="00C5209A">
        <w:t xml:space="preserve"> </w:t>
      </w:r>
      <w:r>
        <w:t>of</w:t>
      </w:r>
      <w:r w:rsidR="00C5209A">
        <w:t xml:space="preserve"> </w:t>
      </w:r>
      <w:r>
        <w:t>N-</w:t>
      </w:r>
      <w:r w:rsidR="00C5209A">
        <w:t xml:space="preserve"> </w:t>
      </w:r>
      <w:r>
        <w:t>1</w:t>
      </w:r>
      <w:r w:rsidR="00C5209A">
        <w:t xml:space="preserve"> </w:t>
      </w:r>
      <w:r>
        <w:t>and</w:t>
      </w:r>
      <w:r w:rsidR="00C5209A">
        <w:t xml:space="preserve"> </w:t>
      </w:r>
      <w:r>
        <w:t>N-2</w:t>
      </w:r>
      <w:r w:rsidR="00C5209A">
        <w:t xml:space="preserve"> </w:t>
      </w:r>
      <w:r>
        <w:t>crystal</w:t>
      </w:r>
      <w:r w:rsidR="00C5209A">
        <w:t xml:space="preserve"> </w:t>
      </w:r>
      <w:r>
        <w:t>forms)</w:t>
      </w:r>
      <w:r w:rsidR="00C5209A">
        <w:t xml:space="preserve"> </w:t>
      </w:r>
      <w:r>
        <w:t>and</w:t>
      </w:r>
      <w:r w:rsidR="00C5209A">
        <w:t xml:space="preserve"> </w:t>
      </w:r>
      <w:r>
        <w:t>Treatment</w:t>
      </w:r>
      <w:r w:rsidR="00C5209A">
        <w:t xml:space="preserve"> </w:t>
      </w:r>
      <w:r>
        <w:t>B</w:t>
      </w:r>
      <w:r w:rsidR="00C5209A">
        <w:t xml:space="preserve"> </w:t>
      </w:r>
      <w:r>
        <w:t>(100</w:t>
      </w:r>
      <w:r w:rsidR="00C5209A">
        <w:t xml:space="preserve"> </w:t>
      </w:r>
      <w:r>
        <w:t>mg</w:t>
      </w:r>
      <w:r w:rsidR="00C5209A">
        <w:t xml:space="preserve"> </w:t>
      </w:r>
      <w:r>
        <w:t>XL184</w:t>
      </w:r>
      <w:r w:rsidR="00C5209A">
        <w:t xml:space="preserve"> </w:t>
      </w:r>
      <w:r>
        <w:t>capsule</w:t>
      </w:r>
      <w:r w:rsidR="00C5209A">
        <w:t xml:space="preserve"> </w:t>
      </w:r>
      <w:r>
        <w:t>containing</w:t>
      </w:r>
      <w:r w:rsidR="00C5209A">
        <w:t xml:space="preserve"> </w:t>
      </w:r>
      <w:r>
        <w:t>primarily</w:t>
      </w:r>
      <w:r w:rsidR="00C5209A">
        <w:t xml:space="preserve"> </w:t>
      </w:r>
      <w:r>
        <w:t>N-2</w:t>
      </w:r>
      <w:r w:rsidR="00C5209A">
        <w:t xml:space="preserve"> </w:t>
      </w:r>
      <w:r>
        <w:t>crystal</w:t>
      </w:r>
      <w:r w:rsidR="00C5209A">
        <w:t xml:space="preserve"> </w:t>
      </w:r>
      <w:r>
        <w:t>form)</w:t>
      </w:r>
      <w:r w:rsidR="00C5209A">
        <w:t xml:space="preserve"> </w:t>
      </w:r>
      <w:r>
        <w:t>met</w:t>
      </w:r>
      <w:r w:rsidR="00C5209A">
        <w:t xml:space="preserve"> </w:t>
      </w:r>
      <w:r>
        <w:t>bioequivalence</w:t>
      </w:r>
      <w:r w:rsidR="00C5209A">
        <w:t xml:space="preserve"> </w:t>
      </w:r>
      <w:r>
        <w:t>acceptance</w:t>
      </w:r>
      <w:r w:rsidR="00C5209A">
        <w:t xml:space="preserve"> </w:t>
      </w:r>
      <w:r>
        <w:t>criteria</w:t>
      </w:r>
      <w:r w:rsidR="00C5209A">
        <w:t xml:space="preserve"> </w:t>
      </w:r>
      <w:r>
        <w:t>for</w:t>
      </w:r>
      <w:r w:rsidR="00C5209A">
        <w:t xml:space="preserve"> </w:t>
      </w:r>
      <w:r>
        <w:t>AUC,</w:t>
      </w:r>
      <w:r w:rsidR="00C5209A">
        <w:t xml:space="preserve"> </w:t>
      </w:r>
      <w:r>
        <w:t>but</w:t>
      </w:r>
      <w:r w:rsidR="00C5209A">
        <w:t xml:space="preserve"> </w:t>
      </w:r>
      <w:r>
        <w:t>not</w:t>
      </w:r>
      <w:r w:rsidR="00C5209A">
        <w:t xml:space="preserve"> </w:t>
      </w:r>
      <w:r w:rsidR="00AF28A6">
        <w:t>C</w:t>
      </w:r>
      <w:r w:rsidR="00AF28A6" w:rsidRPr="00AF28A6">
        <w:rPr>
          <w:vertAlign w:val="subscript"/>
        </w:rPr>
        <w:t>max</w:t>
      </w:r>
      <w:r w:rsidR="00C5209A">
        <w:t xml:space="preserve"> </w:t>
      </w:r>
      <w:r>
        <w:t>(with</w:t>
      </w:r>
      <w:r w:rsidR="00C5209A">
        <w:t xml:space="preserve"> </w:t>
      </w:r>
      <w:r>
        <w:t>high</w:t>
      </w:r>
      <w:r w:rsidR="00C5209A">
        <w:t xml:space="preserve"> </w:t>
      </w:r>
      <w:r>
        <w:t>variability).</w:t>
      </w:r>
      <w:r w:rsidR="00C5209A">
        <w:t xml:space="preserve"> </w:t>
      </w:r>
      <w:r>
        <w:t>It</w:t>
      </w:r>
      <w:r w:rsidR="00C5209A">
        <w:t xml:space="preserve"> </w:t>
      </w:r>
      <w:r>
        <w:t>is</w:t>
      </w:r>
      <w:r w:rsidR="00C5209A">
        <w:t xml:space="preserve"> </w:t>
      </w:r>
      <w:r>
        <w:t>unclear</w:t>
      </w:r>
      <w:r w:rsidR="00C5209A">
        <w:t xml:space="preserve"> </w:t>
      </w:r>
      <w:r>
        <w:t>what</w:t>
      </w:r>
      <w:r w:rsidR="00C5209A">
        <w:t xml:space="preserve"> </w:t>
      </w:r>
      <w:r w:rsidR="00FB0EEE">
        <w:t>‘</w:t>
      </w:r>
      <w:r>
        <w:t>primarily</w:t>
      </w:r>
      <w:r w:rsidR="00C5209A">
        <w:t xml:space="preserve"> </w:t>
      </w:r>
      <w:r>
        <w:t>N-2</w:t>
      </w:r>
      <w:r w:rsidR="00C5209A">
        <w:t xml:space="preserve"> </w:t>
      </w:r>
      <w:r>
        <w:t>crystal</w:t>
      </w:r>
      <w:r w:rsidR="00C5209A">
        <w:t xml:space="preserve"> </w:t>
      </w:r>
      <w:r>
        <w:t>form</w:t>
      </w:r>
      <w:r w:rsidR="00FB0EEE">
        <w:t>’</w:t>
      </w:r>
      <w:r w:rsidR="00C5209A">
        <w:t xml:space="preserve"> </w:t>
      </w:r>
      <w:r>
        <w:t>exactly</w:t>
      </w:r>
      <w:r w:rsidR="00C5209A">
        <w:t xml:space="preserve"> </w:t>
      </w:r>
      <w:r>
        <w:t>refers</w:t>
      </w:r>
      <w:r w:rsidR="00C5209A">
        <w:t xml:space="preserve"> </w:t>
      </w:r>
      <w:r>
        <w:t>to</w:t>
      </w:r>
      <w:r w:rsidR="00C5209A">
        <w:t xml:space="preserve"> </w:t>
      </w:r>
      <w:r>
        <w:t>in</w:t>
      </w:r>
      <w:r w:rsidR="00C5209A">
        <w:t xml:space="preserve"> </w:t>
      </w:r>
      <w:r>
        <w:t>terms</w:t>
      </w:r>
      <w:r w:rsidR="00C5209A">
        <w:t xml:space="preserve"> </w:t>
      </w:r>
      <w:r>
        <w:t>of</w:t>
      </w:r>
      <w:r w:rsidR="00C5209A">
        <w:t xml:space="preserve"> </w:t>
      </w:r>
      <w:r>
        <w:t>quantitative</w:t>
      </w:r>
      <w:r w:rsidR="00C5209A">
        <w:t xml:space="preserve"> </w:t>
      </w:r>
      <w:r>
        <w:t>polymorphic</w:t>
      </w:r>
      <w:r w:rsidR="00C5209A">
        <w:t xml:space="preserve"> </w:t>
      </w:r>
      <w:r>
        <w:t>form</w:t>
      </w:r>
      <w:r w:rsidR="00C5209A">
        <w:t xml:space="preserve"> </w:t>
      </w:r>
      <w:r>
        <w:t>ratio.</w:t>
      </w:r>
      <w:r w:rsidR="00C5209A">
        <w:t xml:space="preserve"> </w:t>
      </w:r>
      <w:r>
        <w:t>Therefore,</w:t>
      </w:r>
      <w:r w:rsidR="00C5209A">
        <w:t xml:space="preserve"> </w:t>
      </w:r>
      <w:r>
        <w:t>it</w:t>
      </w:r>
      <w:r w:rsidR="00C5209A">
        <w:t xml:space="preserve"> </w:t>
      </w:r>
      <w:r>
        <w:t>is</w:t>
      </w:r>
      <w:r w:rsidR="00C5209A">
        <w:t xml:space="preserve"> </w:t>
      </w:r>
      <w:r>
        <w:t>unclear</w:t>
      </w:r>
      <w:r w:rsidR="00C5209A">
        <w:t xml:space="preserve"> </w:t>
      </w:r>
      <w:r>
        <w:t>how</w:t>
      </w:r>
      <w:r w:rsidR="00C5209A">
        <w:t xml:space="preserve"> </w:t>
      </w:r>
      <w:r>
        <w:t>useful</w:t>
      </w:r>
      <w:r w:rsidR="00C5209A">
        <w:t xml:space="preserve"> </w:t>
      </w:r>
      <w:r>
        <w:t>this</w:t>
      </w:r>
      <w:r w:rsidR="00C5209A">
        <w:t xml:space="preserve"> </w:t>
      </w:r>
      <w:r>
        <w:t>study</w:t>
      </w:r>
      <w:r w:rsidR="00C5209A">
        <w:t xml:space="preserve"> </w:t>
      </w:r>
      <w:r>
        <w:t>is</w:t>
      </w:r>
      <w:r w:rsidR="00C5209A">
        <w:t xml:space="preserve"> </w:t>
      </w:r>
      <w:r>
        <w:t>for</w:t>
      </w:r>
      <w:r w:rsidR="00C5209A">
        <w:t xml:space="preserve"> </w:t>
      </w:r>
      <w:r>
        <w:t>setting</w:t>
      </w:r>
      <w:r w:rsidR="00C5209A">
        <w:t xml:space="preserve"> </w:t>
      </w:r>
      <w:r>
        <w:t>acceptable</w:t>
      </w:r>
      <w:r w:rsidR="00C5209A">
        <w:t xml:space="preserve"> </w:t>
      </w:r>
      <w:r>
        <w:t>specification</w:t>
      </w:r>
      <w:r w:rsidR="00C5209A">
        <w:t xml:space="preserve"> </w:t>
      </w:r>
      <w:r>
        <w:t>limits</w:t>
      </w:r>
      <w:r w:rsidR="00C5209A">
        <w:t xml:space="preserve"> </w:t>
      </w:r>
      <w:r>
        <w:t>for</w:t>
      </w:r>
      <w:r w:rsidR="00C5209A">
        <w:t xml:space="preserve"> </w:t>
      </w:r>
      <w:r>
        <w:t>API</w:t>
      </w:r>
      <w:r w:rsidR="00C5209A">
        <w:t xml:space="preserve"> </w:t>
      </w:r>
      <w:r>
        <w:t>polymorphic</w:t>
      </w:r>
      <w:r w:rsidR="00C5209A">
        <w:t xml:space="preserve"> </w:t>
      </w:r>
      <w:r>
        <w:t>form</w:t>
      </w:r>
      <w:r w:rsidR="00C5209A">
        <w:t xml:space="preserve"> </w:t>
      </w:r>
      <w:r>
        <w:t>ratio</w:t>
      </w:r>
      <w:r w:rsidR="00C5209A">
        <w:t>.</w:t>
      </w:r>
    </w:p>
    <w:p w:rsidR="00DC5120" w:rsidRPr="00AB119A" w:rsidRDefault="00DC5120" w:rsidP="00AB119A">
      <w:pPr>
        <w:pStyle w:val="Heading4"/>
      </w:pPr>
      <w:r w:rsidRPr="00AB119A">
        <w:t>Study</w:t>
      </w:r>
      <w:r w:rsidR="00C5209A" w:rsidRPr="00AB119A">
        <w:t xml:space="preserve"> </w:t>
      </w:r>
      <w:r w:rsidRPr="00AB119A">
        <w:t>XL184-004</w:t>
      </w:r>
      <w:r w:rsidR="00C5209A" w:rsidRPr="00AB119A">
        <w:t xml:space="preserve"> </w:t>
      </w:r>
      <w:r w:rsidRPr="00AB119A">
        <w:t>(</w:t>
      </w:r>
      <w:r w:rsidR="00BB4457" w:rsidRPr="00AB119A">
        <w:t>f</w:t>
      </w:r>
      <w:r w:rsidRPr="00AB119A">
        <w:t>ood</w:t>
      </w:r>
      <w:r w:rsidR="00C5209A" w:rsidRPr="00AB119A">
        <w:t xml:space="preserve"> </w:t>
      </w:r>
      <w:r w:rsidR="00BB4457" w:rsidRPr="00AB119A">
        <w:t>e</w:t>
      </w:r>
      <w:r w:rsidRPr="00AB119A">
        <w:t>ffect</w:t>
      </w:r>
      <w:r w:rsidR="00C5209A" w:rsidRPr="00AB119A">
        <w:t xml:space="preserve"> </w:t>
      </w:r>
      <w:r w:rsidRPr="00AB119A">
        <w:t>on</w:t>
      </w:r>
      <w:r w:rsidR="00C5209A" w:rsidRPr="00AB119A">
        <w:t xml:space="preserve"> </w:t>
      </w:r>
      <w:r w:rsidR="00BB4457" w:rsidRPr="00AB119A">
        <w:t>c</w:t>
      </w:r>
      <w:r w:rsidRPr="00AB119A">
        <w:t>apsules)</w:t>
      </w:r>
    </w:p>
    <w:p w:rsidR="00C5209A" w:rsidRDefault="00CA1D6C" w:rsidP="00DF29D6">
      <w:pPr>
        <w:pStyle w:val="ListBullet"/>
      </w:pPr>
      <w:r>
        <w:t>A</w:t>
      </w:r>
      <w:r w:rsidR="00C5209A">
        <w:t xml:space="preserve"> </w:t>
      </w:r>
      <w:r w:rsidR="00DC5120">
        <w:t>Phase</w:t>
      </w:r>
      <w:r w:rsidR="00C5209A">
        <w:t xml:space="preserve"> </w:t>
      </w:r>
      <w:r w:rsidR="00BB4457">
        <w:t>I</w:t>
      </w:r>
      <w:r w:rsidR="00C5209A">
        <w:t xml:space="preserve"> </w:t>
      </w:r>
      <w:r>
        <w:t>open</w:t>
      </w:r>
      <w:r w:rsidR="00C5209A">
        <w:t xml:space="preserve"> </w:t>
      </w:r>
      <w:r>
        <w:t>label,</w:t>
      </w:r>
      <w:r w:rsidR="00C5209A">
        <w:t xml:space="preserve"> </w:t>
      </w:r>
      <w:r>
        <w:t>randomised,</w:t>
      </w:r>
      <w:r w:rsidR="00C5209A">
        <w:t xml:space="preserve"> </w:t>
      </w:r>
      <w:r>
        <w:t>single</w:t>
      </w:r>
      <w:r w:rsidR="00C5209A">
        <w:t xml:space="preserve"> </w:t>
      </w:r>
      <w:r>
        <w:t>dose,</w:t>
      </w:r>
      <w:r w:rsidR="00C5209A">
        <w:t xml:space="preserve"> </w:t>
      </w:r>
      <w:r>
        <w:t>two</w:t>
      </w:r>
      <w:r w:rsidR="00C5209A">
        <w:t xml:space="preserve"> </w:t>
      </w:r>
      <w:r>
        <w:t>treatment,</w:t>
      </w:r>
      <w:r w:rsidR="00C5209A">
        <w:t xml:space="preserve"> </w:t>
      </w:r>
      <w:r>
        <w:t>and</w:t>
      </w:r>
      <w:r w:rsidR="00C5209A">
        <w:t xml:space="preserve"> </w:t>
      </w:r>
      <w:r>
        <w:t>two</w:t>
      </w:r>
      <w:r w:rsidR="00C5209A">
        <w:t xml:space="preserve"> </w:t>
      </w:r>
      <w:r>
        <w:t>way</w:t>
      </w:r>
      <w:r w:rsidR="00C5209A">
        <w:t xml:space="preserve"> </w:t>
      </w:r>
      <w:r>
        <w:t>crossover</w:t>
      </w:r>
      <w:r w:rsidR="00C5209A">
        <w:t xml:space="preserve"> </w:t>
      </w:r>
      <w:r>
        <w:t>study</w:t>
      </w:r>
      <w:r w:rsidR="00C5209A">
        <w:t xml:space="preserve"> </w:t>
      </w:r>
      <w:r>
        <w:t>to</w:t>
      </w:r>
      <w:r w:rsidR="00C5209A">
        <w:t xml:space="preserve"> </w:t>
      </w:r>
      <w:r>
        <w:t>assess</w:t>
      </w:r>
      <w:r w:rsidR="00C5209A">
        <w:t xml:space="preserve"> </w:t>
      </w:r>
      <w:r>
        <w:t>the</w:t>
      </w:r>
      <w:r w:rsidR="00C5209A">
        <w:t xml:space="preserve"> </w:t>
      </w:r>
      <w:r>
        <w:t>effect</w:t>
      </w:r>
      <w:r w:rsidR="00C5209A">
        <w:t xml:space="preserve"> </w:t>
      </w:r>
      <w:r>
        <w:t>of</w:t>
      </w:r>
      <w:r w:rsidR="00C5209A">
        <w:t xml:space="preserve"> </w:t>
      </w:r>
      <w:r>
        <w:t>food</w:t>
      </w:r>
      <w:r w:rsidR="00C5209A">
        <w:t xml:space="preserve"> </w:t>
      </w:r>
      <w:r>
        <w:t>on</w:t>
      </w:r>
      <w:r w:rsidR="00C5209A">
        <w:t xml:space="preserve"> </w:t>
      </w:r>
      <w:r>
        <w:t>the</w:t>
      </w:r>
      <w:r w:rsidR="00C5209A">
        <w:t xml:space="preserve"> </w:t>
      </w:r>
      <w:r>
        <w:t>bioavailability</w:t>
      </w:r>
      <w:r w:rsidR="00C5209A">
        <w:t xml:space="preserve"> </w:t>
      </w:r>
      <w:r w:rsidR="00DC5120">
        <w:t>of</w:t>
      </w:r>
      <w:r w:rsidR="00C5209A">
        <w:t xml:space="preserve"> </w:t>
      </w:r>
      <w:r w:rsidR="00DC5120">
        <w:t>XL184</w:t>
      </w:r>
      <w:r w:rsidR="00C5209A">
        <w:t xml:space="preserve"> </w:t>
      </w:r>
      <w:r w:rsidR="00DC5120">
        <w:t>(</w:t>
      </w:r>
      <w:r>
        <w:t>cabozantinib</w:t>
      </w:r>
      <w:r w:rsidR="00DC5120">
        <w:t>)</w:t>
      </w:r>
      <w:r w:rsidR="00C5209A">
        <w:t xml:space="preserve"> </w:t>
      </w:r>
      <w:r w:rsidR="00DC5120">
        <w:t>in</w:t>
      </w:r>
      <w:r w:rsidR="00C5209A">
        <w:t xml:space="preserve"> </w:t>
      </w:r>
      <w:r>
        <w:t>healthy</w:t>
      </w:r>
      <w:r w:rsidR="00C5209A">
        <w:t xml:space="preserve"> </w:t>
      </w:r>
      <w:r>
        <w:t>adult</w:t>
      </w:r>
      <w:r w:rsidR="00C5209A">
        <w:t xml:space="preserve"> </w:t>
      </w:r>
      <w:r>
        <w:t>subjects</w:t>
      </w:r>
      <w:r w:rsidR="00DC5120">
        <w:t>.</w:t>
      </w:r>
      <w:r w:rsidR="00C5209A">
        <w:t xml:space="preserve"> </w:t>
      </w:r>
      <w:r w:rsidR="00DC5120">
        <w:t>The</w:t>
      </w:r>
      <w:r w:rsidR="00C5209A">
        <w:t xml:space="preserve"> </w:t>
      </w:r>
      <w:r w:rsidR="00DC5120">
        <w:t>clinical</w:t>
      </w:r>
      <w:r w:rsidR="00C5209A">
        <w:t xml:space="preserve"> </w:t>
      </w:r>
      <w:r w:rsidR="00DC5120">
        <w:t>study</w:t>
      </w:r>
      <w:r w:rsidR="00C5209A">
        <w:t xml:space="preserve"> </w:t>
      </w:r>
      <w:r w:rsidR="00DC5120">
        <w:t>site</w:t>
      </w:r>
      <w:r w:rsidR="00C5209A">
        <w:t xml:space="preserve"> </w:t>
      </w:r>
      <w:r w:rsidR="00DC5120">
        <w:t>was</w:t>
      </w:r>
      <w:r w:rsidR="00C5209A">
        <w:t xml:space="preserve"> </w:t>
      </w:r>
      <w:r w:rsidR="00DC5120">
        <w:t>identical</w:t>
      </w:r>
      <w:r w:rsidR="00C5209A">
        <w:t xml:space="preserve"> </w:t>
      </w:r>
      <w:r w:rsidR="00DC5120">
        <w:t>to</w:t>
      </w:r>
      <w:r w:rsidR="00C5209A">
        <w:t xml:space="preserve"> </w:t>
      </w:r>
      <w:r w:rsidR="00DC5120">
        <w:t>Study</w:t>
      </w:r>
      <w:r w:rsidR="00C5209A">
        <w:t xml:space="preserve"> </w:t>
      </w:r>
      <w:r w:rsidR="00DC5120">
        <w:t>XL184-016.</w:t>
      </w:r>
      <w:r w:rsidR="00C5209A">
        <w:t xml:space="preserve"> </w:t>
      </w:r>
      <w:r w:rsidR="00DC5120">
        <w:t>The</w:t>
      </w:r>
      <w:r w:rsidR="00C5209A">
        <w:t xml:space="preserve"> </w:t>
      </w:r>
      <w:r w:rsidR="00DC5120">
        <w:t>study</w:t>
      </w:r>
      <w:r w:rsidR="00C5209A">
        <w:t xml:space="preserve"> </w:t>
      </w:r>
      <w:r w:rsidR="00DC5120">
        <w:t>was</w:t>
      </w:r>
      <w:r w:rsidR="00C5209A">
        <w:t xml:space="preserve"> </w:t>
      </w:r>
      <w:r w:rsidR="00DC5120">
        <w:t>run</w:t>
      </w:r>
      <w:r w:rsidR="00C5209A">
        <w:t xml:space="preserve"> </w:t>
      </w:r>
      <w:r w:rsidR="00DC5120">
        <w:t>between</w:t>
      </w:r>
      <w:r w:rsidR="00C5209A">
        <w:t xml:space="preserve"> </w:t>
      </w:r>
      <w:r w:rsidR="00DC5120">
        <w:t>12</w:t>
      </w:r>
      <w:r w:rsidR="00C5209A">
        <w:t xml:space="preserve"> </w:t>
      </w:r>
      <w:r w:rsidR="00DC5120">
        <w:t>April</w:t>
      </w:r>
      <w:r w:rsidR="00C5209A">
        <w:t xml:space="preserve"> </w:t>
      </w:r>
      <w:r w:rsidR="00DC5120">
        <w:t>2011</w:t>
      </w:r>
      <w:r w:rsidR="00C5209A">
        <w:t xml:space="preserve"> </w:t>
      </w:r>
      <w:r w:rsidR="00DC5120">
        <w:t>and</w:t>
      </w:r>
      <w:r w:rsidR="00C5209A">
        <w:t xml:space="preserve"> </w:t>
      </w:r>
      <w:r w:rsidR="00DC5120">
        <w:t>15</w:t>
      </w:r>
      <w:r w:rsidR="00C5209A">
        <w:t xml:space="preserve"> </w:t>
      </w:r>
      <w:r w:rsidR="00DC5120">
        <w:t>June</w:t>
      </w:r>
      <w:r w:rsidR="00C5209A">
        <w:t xml:space="preserve"> </w:t>
      </w:r>
      <w:r w:rsidR="00DC5120">
        <w:t>2011</w:t>
      </w:r>
      <w:r w:rsidR="00C5209A">
        <w:t>.</w:t>
      </w:r>
    </w:p>
    <w:p w:rsidR="00DC5120" w:rsidRPr="00DC5120" w:rsidRDefault="00DC5120" w:rsidP="00DC5120">
      <w:r>
        <w:t>In</w:t>
      </w:r>
      <w:r w:rsidR="00C5209A">
        <w:t xml:space="preserve"> </w:t>
      </w:r>
      <w:r>
        <w:t>conclusion,</w:t>
      </w:r>
      <w:r w:rsidR="00C5209A">
        <w:t xml:space="preserve"> </w:t>
      </w:r>
      <w:r>
        <w:t>this</w:t>
      </w:r>
      <w:r w:rsidR="00C5209A">
        <w:t xml:space="preserve"> </w:t>
      </w:r>
      <w:r>
        <w:t>study</w:t>
      </w:r>
      <w:r w:rsidR="00C5209A">
        <w:t xml:space="preserve"> </w:t>
      </w:r>
      <w:r>
        <w:t>has</w:t>
      </w:r>
      <w:r w:rsidR="00C5209A">
        <w:t xml:space="preserve"> </w:t>
      </w:r>
      <w:r>
        <w:t>demonstrated</w:t>
      </w:r>
      <w:r w:rsidR="00C5209A">
        <w:t xml:space="preserve"> </w:t>
      </w:r>
      <w:r>
        <w:t>a</w:t>
      </w:r>
      <w:r w:rsidR="00C5209A">
        <w:t xml:space="preserve"> </w:t>
      </w:r>
      <w:r>
        <w:t>significant</w:t>
      </w:r>
      <w:r w:rsidR="00C5209A">
        <w:t xml:space="preserve"> </w:t>
      </w:r>
      <w:r>
        <w:t>food</w:t>
      </w:r>
      <w:r w:rsidR="00C5209A">
        <w:t xml:space="preserve"> </w:t>
      </w:r>
      <w:r>
        <w:t>effect</w:t>
      </w:r>
      <w:r w:rsidR="00C5209A">
        <w:t xml:space="preserve"> </w:t>
      </w:r>
      <w:r>
        <w:t>on</w:t>
      </w:r>
      <w:r w:rsidR="00C5209A">
        <w:t xml:space="preserve"> </w:t>
      </w:r>
      <w:r>
        <w:t>cabozantinib</w:t>
      </w:r>
      <w:r w:rsidR="00C5209A">
        <w:t xml:space="preserve"> </w:t>
      </w:r>
      <w:r>
        <w:t>capsules</w:t>
      </w:r>
      <w:r w:rsidR="00C5209A">
        <w:t xml:space="preserve"> </w:t>
      </w:r>
      <w:r>
        <w:t>whereby</w:t>
      </w:r>
      <w:r w:rsidR="00C5209A">
        <w:t xml:space="preserve"> </w:t>
      </w:r>
      <w:r w:rsidR="00AF28A6">
        <w:t>C</w:t>
      </w:r>
      <w:r w:rsidR="00AF28A6" w:rsidRPr="00AF28A6">
        <w:rPr>
          <w:vertAlign w:val="subscript"/>
        </w:rPr>
        <w:t>max</w:t>
      </w:r>
      <w:r w:rsidR="00C5209A">
        <w:t xml:space="preserve"> </w:t>
      </w:r>
      <w:r>
        <w:t>and</w:t>
      </w:r>
      <w:r w:rsidR="00C5209A">
        <w:t xml:space="preserve"> </w:t>
      </w:r>
      <w:r>
        <w:t>AUC</w:t>
      </w:r>
      <w:r w:rsidR="00C5209A">
        <w:t xml:space="preserve"> </w:t>
      </w:r>
      <w:r>
        <w:t>were</w:t>
      </w:r>
      <w:r w:rsidR="00C5209A">
        <w:t xml:space="preserve"> </w:t>
      </w:r>
      <w:r>
        <w:t>higher</w:t>
      </w:r>
      <w:r w:rsidR="00C5209A">
        <w:t xml:space="preserve"> </w:t>
      </w:r>
      <w:r>
        <w:t>under</w:t>
      </w:r>
      <w:r w:rsidR="00C5209A">
        <w:t xml:space="preserve"> </w:t>
      </w:r>
      <w:r>
        <w:t>fed</w:t>
      </w:r>
      <w:r w:rsidR="00C5209A">
        <w:t xml:space="preserve"> </w:t>
      </w:r>
      <w:r>
        <w:t>conditions</w:t>
      </w:r>
      <w:r w:rsidR="00C5209A">
        <w:t xml:space="preserve"> </w:t>
      </w:r>
      <w:r>
        <w:t>compared</w:t>
      </w:r>
      <w:r w:rsidR="00C5209A">
        <w:t xml:space="preserve"> </w:t>
      </w:r>
      <w:r>
        <w:t>to</w:t>
      </w:r>
      <w:r w:rsidR="00C5209A">
        <w:t xml:space="preserve"> </w:t>
      </w:r>
      <w:proofErr w:type="gramStart"/>
      <w:r>
        <w:t>fasted</w:t>
      </w:r>
      <w:proofErr w:type="gramEnd"/>
      <w:r>
        <w:t>.</w:t>
      </w:r>
      <w:r w:rsidR="00C5209A">
        <w:t xml:space="preserve"> </w:t>
      </w:r>
      <w:r>
        <w:t>The</w:t>
      </w:r>
      <w:r w:rsidR="00C5209A">
        <w:t xml:space="preserve"> </w:t>
      </w:r>
      <w:r>
        <w:t>median</w:t>
      </w:r>
      <w:r w:rsidR="00C5209A">
        <w:t xml:space="preserve"> </w:t>
      </w:r>
      <w:proofErr w:type="spellStart"/>
      <w:r w:rsidR="005610FD">
        <w:t>T</w:t>
      </w:r>
      <w:r w:rsidR="005610FD" w:rsidRPr="005610FD">
        <w:rPr>
          <w:vertAlign w:val="subscript"/>
        </w:rPr>
        <w:t>max</w:t>
      </w:r>
      <w:proofErr w:type="spellEnd"/>
      <w:r w:rsidR="00C5209A">
        <w:t xml:space="preserve"> </w:t>
      </w:r>
      <w:r>
        <w:t>was</w:t>
      </w:r>
      <w:r w:rsidR="00C5209A">
        <w:t xml:space="preserve"> </w:t>
      </w:r>
      <w:r>
        <w:t>also</w:t>
      </w:r>
      <w:r w:rsidR="00C5209A">
        <w:t xml:space="preserve"> </w:t>
      </w:r>
      <w:r>
        <w:t>longer</w:t>
      </w:r>
      <w:r w:rsidR="00C5209A">
        <w:t xml:space="preserve"> </w:t>
      </w:r>
      <w:r>
        <w:t>under</w:t>
      </w:r>
      <w:r w:rsidR="00C5209A">
        <w:t xml:space="preserve"> </w:t>
      </w:r>
      <w:r>
        <w:t>fed</w:t>
      </w:r>
      <w:r w:rsidR="00C5209A">
        <w:t xml:space="preserve"> </w:t>
      </w:r>
      <w:r>
        <w:t>conditions.</w:t>
      </w:r>
      <w:r w:rsidR="00C5209A">
        <w:t xml:space="preserve"> </w:t>
      </w:r>
      <w:r>
        <w:t>The</w:t>
      </w:r>
      <w:r w:rsidR="00C5209A">
        <w:t xml:space="preserve"> </w:t>
      </w:r>
      <w:r>
        <w:t>food</w:t>
      </w:r>
      <w:r w:rsidR="00C5209A">
        <w:t xml:space="preserve"> </w:t>
      </w:r>
      <w:r>
        <w:t>effect</w:t>
      </w:r>
      <w:r w:rsidR="00C5209A">
        <w:t xml:space="preserve"> </w:t>
      </w:r>
      <w:r>
        <w:t>is</w:t>
      </w:r>
      <w:r w:rsidR="00C5209A">
        <w:t xml:space="preserve"> </w:t>
      </w:r>
      <w:r>
        <w:t>reflected</w:t>
      </w:r>
      <w:r w:rsidR="00C5209A">
        <w:t xml:space="preserve"> </w:t>
      </w:r>
      <w:r>
        <w:t>in</w:t>
      </w:r>
      <w:r w:rsidR="00C5209A">
        <w:t xml:space="preserve"> </w:t>
      </w:r>
      <w:r>
        <w:t>the</w:t>
      </w:r>
      <w:r w:rsidR="00C5209A">
        <w:t xml:space="preserve"> </w:t>
      </w:r>
      <w:r>
        <w:t>proposed</w:t>
      </w:r>
      <w:r w:rsidR="00C5209A">
        <w:t xml:space="preserve"> </w:t>
      </w:r>
      <w:r>
        <w:t>PI</w:t>
      </w:r>
      <w:r w:rsidR="00C5209A">
        <w:t xml:space="preserve"> </w:t>
      </w:r>
      <w:r>
        <w:t>which</w:t>
      </w:r>
      <w:r w:rsidR="00C5209A">
        <w:t xml:space="preserve"> </w:t>
      </w:r>
      <w:r>
        <w:t>states:</w:t>
      </w:r>
      <w:r w:rsidR="00C5209A">
        <w:t xml:space="preserve"> </w:t>
      </w:r>
      <w:r w:rsidR="00FB0EEE">
        <w:t>‘</w:t>
      </w:r>
      <w:r>
        <w:t>Patients</w:t>
      </w:r>
      <w:r w:rsidR="00C5209A">
        <w:t xml:space="preserve"> </w:t>
      </w:r>
      <w:r>
        <w:t>should</w:t>
      </w:r>
      <w:r w:rsidR="00C5209A">
        <w:t xml:space="preserve"> </w:t>
      </w:r>
      <w:r>
        <w:t>be</w:t>
      </w:r>
      <w:r w:rsidR="00C5209A">
        <w:t xml:space="preserve"> </w:t>
      </w:r>
      <w:r>
        <w:t>instructed</w:t>
      </w:r>
      <w:r w:rsidR="00C5209A">
        <w:t xml:space="preserve"> </w:t>
      </w:r>
      <w:r>
        <w:t>to</w:t>
      </w:r>
      <w:r w:rsidR="00C5209A">
        <w:t xml:space="preserve"> </w:t>
      </w:r>
      <w:r>
        <w:t>not</w:t>
      </w:r>
      <w:r w:rsidR="00C5209A">
        <w:t xml:space="preserve"> </w:t>
      </w:r>
      <w:r>
        <w:t>eat</w:t>
      </w:r>
      <w:r w:rsidR="00C5209A">
        <w:t xml:space="preserve"> </w:t>
      </w:r>
      <w:r>
        <w:t>anything</w:t>
      </w:r>
      <w:r w:rsidR="00C5209A">
        <w:t xml:space="preserve"> </w:t>
      </w:r>
      <w:r>
        <w:t>for</w:t>
      </w:r>
      <w:r w:rsidR="00C5209A">
        <w:t xml:space="preserve"> </w:t>
      </w:r>
      <w:r>
        <w:t>at</w:t>
      </w:r>
      <w:r w:rsidR="00C5209A">
        <w:t xml:space="preserve"> </w:t>
      </w:r>
      <w:r>
        <w:t>least</w:t>
      </w:r>
      <w:r w:rsidR="00C5209A">
        <w:t xml:space="preserve"> </w:t>
      </w:r>
      <w:r>
        <w:t>2</w:t>
      </w:r>
      <w:r w:rsidR="00C5209A">
        <w:t xml:space="preserve"> </w:t>
      </w:r>
      <w:r>
        <w:t>hours</w:t>
      </w:r>
      <w:r w:rsidR="00C5209A">
        <w:t xml:space="preserve"> </w:t>
      </w:r>
      <w:r>
        <w:t>before</w:t>
      </w:r>
      <w:r w:rsidR="00C5209A">
        <w:t xml:space="preserve"> </w:t>
      </w:r>
      <w:r>
        <w:t>through</w:t>
      </w:r>
      <w:r w:rsidR="00C5209A">
        <w:t xml:space="preserve"> </w:t>
      </w:r>
      <w:r>
        <w:t>1</w:t>
      </w:r>
      <w:r w:rsidR="00C5209A">
        <w:t xml:space="preserve"> </w:t>
      </w:r>
      <w:r>
        <w:t>hour</w:t>
      </w:r>
      <w:r w:rsidR="00C5209A">
        <w:t xml:space="preserve"> </w:t>
      </w:r>
      <w:r>
        <w:t>after</w:t>
      </w:r>
      <w:r w:rsidR="00C5209A">
        <w:t xml:space="preserve"> </w:t>
      </w:r>
      <w:r>
        <w:t>taking</w:t>
      </w:r>
      <w:r w:rsidR="00C5209A">
        <w:t xml:space="preserve"> </w:t>
      </w:r>
      <w:proofErr w:type="spellStart"/>
      <w:r w:rsidR="00CA1D6C">
        <w:t>Cabometyx</w:t>
      </w:r>
      <w:proofErr w:type="spellEnd"/>
      <w:r w:rsidR="00657289">
        <w:t>’</w:t>
      </w:r>
      <w:r>
        <w:t>.</w:t>
      </w:r>
    </w:p>
    <w:p w:rsidR="008E7846" w:rsidRPr="00AB119A" w:rsidRDefault="008E7846" w:rsidP="00AB119A">
      <w:pPr>
        <w:pStyle w:val="Heading3"/>
      </w:pPr>
      <w:bookmarkStart w:id="34" w:name="_Toc247691509"/>
      <w:bookmarkStart w:id="35" w:name="_Toc314842493"/>
      <w:bookmarkStart w:id="36" w:name="_Toc531774363"/>
      <w:r w:rsidRPr="00AB119A">
        <w:t>Quality</w:t>
      </w:r>
      <w:r w:rsidR="00C5209A" w:rsidRPr="00AB119A">
        <w:t xml:space="preserve"> </w:t>
      </w:r>
      <w:r w:rsidRPr="00AB119A">
        <w:t>summary</w:t>
      </w:r>
      <w:r w:rsidR="00C5209A" w:rsidRPr="00AB119A">
        <w:t xml:space="preserve"> </w:t>
      </w:r>
      <w:r w:rsidRPr="00AB119A">
        <w:t>and</w:t>
      </w:r>
      <w:r w:rsidR="00C5209A" w:rsidRPr="00AB119A">
        <w:t xml:space="preserve"> </w:t>
      </w:r>
      <w:r w:rsidRPr="00AB119A">
        <w:t>conclusions</w:t>
      </w:r>
      <w:bookmarkEnd w:id="34"/>
      <w:bookmarkEnd w:id="35"/>
      <w:bookmarkEnd w:id="36"/>
    </w:p>
    <w:p w:rsidR="00B96873" w:rsidRDefault="00DC5120" w:rsidP="00B96873">
      <w:r>
        <w:t>The</w:t>
      </w:r>
      <w:r w:rsidR="00C5209A">
        <w:t xml:space="preserve"> </w:t>
      </w:r>
      <w:r>
        <w:t>application</w:t>
      </w:r>
      <w:r w:rsidR="00C5209A">
        <w:t xml:space="preserve"> </w:t>
      </w:r>
      <w:r>
        <w:t>and</w:t>
      </w:r>
      <w:r w:rsidR="00C5209A">
        <w:t xml:space="preserve"> </w:t>
      </w:r>
      <w:r>
        <w:t>the</w:t>
      </w:r>
      <w:r w:rsidR="00C5209A">
        <w:t xml:space="preserve"> </w:t>
      </w:r>
      <w:r>
        <w:t>supporting</w:t>
      </w:r>
      <w:r w:rsidR="00C5209A">
        <w:t xml:space="preserve"> </w:t>
      </w:r>
      <w:r>
        <w:t>data</w:t>
      </w:r>
      <w:r w:rsidR="00C5209A">
        <w:t xml:space="preserve"> </w:t>
      </w:r>
      <w:r>
        <w:t>relating</w:t>
      </w:r>
      <w:r w:rsidR="00C5209A">
        <w:t xml:space="preserve"> </w:t>
      </w:r>
      <w:r>
        <w:t>to</w:t>
      </w:r>
      <w:r w:rsidR="00C5209A">
        <w:t xml:space="preserve"> </w:t>
      </w:r>
      <w:r>
        <w:t>the</w:t>
      </w:r>
      <w:r w:rsidR="00C5209A">
        <w:t xml:space="preserve"> </w:t>
      </w:r>
      <w:r>
        <w:t>composition,</w:t>
      </w:r>
      <w:r w:rsidR="00C5209A">
        <w:t xml:space="preserve"> </w:t>
      </w:r>
      <w:r>
        <w:t>development,</w:t>
      </w:r>
      <w:r w:rsidR="00C5209A">
        <w:t xml:space="preserve"> </w:t>
      </w:r>
      <w:r>
        <w:t>manufacture,</w:t>
      </w:r>
      <w:r w:rsidR="00C5209A">
        <w:t xml:space="preserve"> </w:t>
      </w:r>
      <w:r>
        <w:t>quality</w:t>
      </w:r>
      <w:r w:rsidR="00C5209A">
        <w:t xml:space="preserve"> </w:t>
      </w:r>
      <w:r>
        <w:t>control,</w:t>
      </w:r>
      <w:r w:rsidR="00C5209A">
        <w:t xml:space="preserve"> </w:t>
      </w:r>
      <w:r>
        <w:t>stability</w:t>
      </w:r>
      <w:r w:rsidR="00C5209A">
        <w:t xml:space="preserve"> </w:t>
      </w:r>
      <w:r>
        <w:t>and</w:t>
      </w:r>
      <w:r w:rsidR="00C5209A">
        <w:t xml:space="preserve"> </w:t>
      </w:r>
      <w:r>
        <w:t>bioavailability</w:t>
      </w:r>
      <w:r w:rsidR="00C5209A">
        <w:t xml:space="preserve"> </w:t>
      </w:r>
      <w:r>
        <w:t>of</w:t>
      </w:r>
      <w:r w:rsidR="00C5209A">
        <w:t xml:space="preserve"> </w:t>
      </w:r>
      <w:r>
        <w:t>the</w:t>
      </w:r>
      <w:r w:rsidR="00C5209A">
        <w:t xml:space="preserve"> </w:t>
      </w:r>
      <w:r>
        <w:t>product</w:t>
      </w:r>
      <w:r w:rsidR="00C5209A">
        <w:t xml:space="preserve"> </w:t>
      </w:r>
      <w:r>
        <w:t>have</w:t>
      </w:r>
      <w:r w:rsidR="00C5209A">
        <w:t xml:space="preserve"> </w:t>
      </w:r>
      <w:r>
        <w:t>been</w:t>
      </w:r>
      <w:r w:rsidR="00C5209A">
        <w:t xml:space="preserve"> </w:t>
      </w:r>
      <w:r>
        <w:t>assessed</w:t>
      </w:r>
      <w:r w:rsidR="00C5209A">
        <w:t xml:space="preserve"> </w:t>
      </w:r>
      <w:r>
        <w:t>and</w:t>
      </w:r>
      <w:r w:rsidR="00C5209A">
        <w:t xml:space="preserve"> </w:t>
      </w:r>
      <w:r>
        <w:t>checked</w:t>
      </w:r>
      <w:r w:rsidR="00C5209A">
        <w:t xml:space="preserve"> </w:t>
      </w:r>
      <w:r>
        <w:t>for</w:t>
      </w:r>
      <w:r w:rsidR="00C5209A">
        <w:t xml:space="preserve"> </w:t>
      </w:r>
      <w:r>
        <w:t>compliance,</w:t>
      </w:r>
      <w:r w:rsidR="00C5209A">
        <w:t xml:space="preserve"> </w:t>
      </w:r>
      <w:r>
        <w:t>as</w:t>
      </w:r>
      <w:r w:rsidR="00C5209A">
        <w:t xml:space="preserve"> </w:t>
      </w:r>
      <w:r>
        <w:t>applicable,</w:t>
      </w:r>
      <w:r w:rsidR="00C5209A">
        <w:t xml:space="preserve"> </w:t>
      </w:r>
      <w:r>
        <w:t>with</w:t>
      </w:r>
      <w:r w:rsidR="00C5209A">
        <w:t xml:space="preserve"> </w:t>
      </w:r>
      <w:r>
        <w:t>Australian</w:t>
      </w:r>
      <w:r w:rsidR="00C5209A">
        <w:t xml:space="preserve"> </w:t>
      </w:r>
      <w:r>
        <w:t>legislation</w:t>
      </w:r>
      <w:r w:rsidR="00C5209A">
        <w:t xml:space="preserve"> </w:t>
      </w:r>
      <w:r>
        <w:t>and</w:t>
      </w:r>
      <w:r w:rsidR="00C5209A">
        <w:t xml:space="preserve"> </w:t>
      </w:r>
      <w:r>
        <w:lastRenderedPageBreak/>
        <w:t>requirements</w:t>
      </w:r>
      <w:r w:rsidR="00C5209A">
        <w:t xml:space="preserve"> </w:t>
      </w:r>
      <w:r>
        <w:t>for</w:t>
      </w:r>
      <w:r w:rsidR="00C5209A">
        <w:t xml:space="preserve"> </w:t>
      </w:r>
      <w:r>
        <w:t>new</w:t>
      </w:r>
      <w:r w:rsidR="00C5209A">
        <w:t xml:space="preserve"> </w:t>
      </w:r>
      <w:r>
        <w:t>medicines</w:t>
      </w:r>
      <w:r w:rsidR="00C5209A">
        <w:t xml:space="preserve"> </w:t>
      </w:r>
      <w:r>
        <w:t>and</w:t>
      </w:r>
      <w:r w:rsidR="00C5209A">
        <w:t xml:space="preserve"> </w:t>
      </w:r>
      <w:r>
        <w:t>in</w:t>
      </w:r>
      <w:r w:rsidR="00C5209A">
        <w:t xml:space="preserve"> </w:t>
      </w:r>
      <w:r>
        <w:t>accordance</w:t>
      </w:r>
      <w:r w:rsidR="00C5209A">
        <w:t xml:space="preserve"> </w:t>
      </w:r>
      <w:r>
        <w:t>with</w:t>
      </w:r>
      <w:r w:rsidR="00C5209A">
        <w:t xml:space="preserve"> </w:t>
      </w:r>
      <w:proofErr w:type="spellStart"/>
      <w:r>
        <w:t>pharmacopoeial</w:t>
      </w:r>
      <w:proofErr w:type="spellEnd"/>
      <w:r w:rsidR="00C5209A">
        <w:t xml:space="preserve"> </w:t>
      </w:r>
      <w:r>
        <w:t>standards</w:t>
      </w:r>
      <w:r w:rsidR="00C5209A">
        <w:t xml:space="preserve"> </w:t>
      </w:r>
      <w:r>
        <w:t>and</w:t>
      </w:r>
      <w:r w:rsidR="00C5209A">
        <w:t xml:space="preserve"> </w:t>
      </w:r>
      <w:r>
        <w:t>the</w:t>
      </w:r>
      <w:r w:rsidR="00C5209A">
        <w:t xml:space="preserve"> </w:t>
      </w:r>
      <w:r>
        <w:t>technical</w:t>
      </w:r>
      <w:r w:rsidR="00C5209A">
        <w:t xml:space="preserve"> </w:t>
      </w:r>
      <w:r>
        <w:t>guidelines</w:t>
      </w:r>
      <w:r w:rsidR="00C5209A">
        <w:t xml:space="preserve"> </w:t>
      </w:r>
      <w:r>
        <w:t>adopted</w:t>
      </w:r>
      <w:r w:rsidR="00C5209A">
        <w:t xml:space="preserve"> </w:t>
      </w:r>
      <w:r>
        <w:t>by</w:t>
      </w:r>
      <w:r w:rsidR="00C5209A">
        <w:t xml:space="preserve"> </w:t>
      </w:r>
      <w:r>
        <w:t>the</w:t>
      </w:r>
      <w:r w:rsidR="00C5209A">
        <w:t xml:space="preserve"> </w:t>
      </w:r>
      <w:r>
        <w:t>TGA.</w:t>
      </w:r>
    </w:p>
    <w:p w:rsidR="00DC5120" w:rsidRPr="00761C49" w:rsidRDefault="00DC5120" w:rsidP="00B96873">
      <w:r w:rsidRPr="00761C49">
        <w:t>The</w:t>
      </w:r>
      <w:r w:rsidR="00C5209A">
        <w:t xml:space="preserve"> </w:t>
      </w:r>
      <w:r w:rsidRPr="00761C49">
        <w:t>proposed</w:t>
      </w:r>
      <w:r w:rsidR="00C5209A">
        <w:t xml:space="preserve"> </w:t>
      </w:r>
      <w:r w:rsidRPr="00761C49">
        <w:t>shelf</w:t>
      </w:r>
      <w:r w:rsidR="00C5209A">
        <w:t xml:space="preserve"> </w:t>
      </w:r>
      <w:r w:rsidRPr="00761C49">
        <w:t>life</w:t>
      </w:r>
      <w:r w:rsidR="00C5209A">
        <w:t xml:space="preserve"> </w:t>
      </w:r>
      <w:r w:rsidRPr="00761C49">
        <w:t>for</w:t>
      </w:r>
      <w:r w:rsidR="00C5209A">
        <w:t xml:space="preserve"> </w:t>
      </w:r>
      <w:r w:rsidRPr="00761C49">
        <w:t>the</w:t>
      </w:r>
      <w:r w:rsidR="00C5209A">
        <w:t xml:space="preserve"> </w:t>
      </w:r>
      <w:r w:rsidRPr="00761C49">
        <w:t>finished</w:t>
      </w:r>
      <w:r w:rsidR="00C5209A">
        <w:t xml:space="preserve"> </w:t>
      </w:r>
      <w:r w:rsidRPr="00761C49">
        <w:t>product</w:t>
      </w:r>
      <w:r w:rsidR="00C5209A">
        <w:t xml:space="preserve"> </w:t>
      </w:r>
      <w:r w:rsidRPr="00761C49">
        <w:t>is</w:t>
      </w:r>
      <w:r w:rsidR="00C5209A">
        <w:t xml:space="preserve"> </w:t>
      </w:r>
      <w:r w:rsidRPr="00761C49">
        <w:t>36</w:t>
      </w:r>
      <w:r w:rsidR="00C5209A">
        <w:t xml:space="preserve"> </w:t>
      </w:r>
      <w:r w:rsidRPr="00761C49">
        <w:t>months</w:t>
      </w:r>
      <w:r w:rsidR="00C5209A">
        <w:t xml:space="preserve"> </w:t>
      </w:r>
      <w:r w:rsidRPr="00761C49">
        <w:t>below</w:t>
      </w:r>
      <w:r w:rsidR="00C5209A">
        <w:t xml:space="preserve"> </w:t>
      </w:r>
      <w:r w:rsidRPr="00761C49">
        <w:t>25</w:t>
      </w:r>
      <w:r w:rsidRPr="00761C49">
        <w:sym w:font="Symbol" w:char="F0B0"/>
      </w:r>
      <w:r w:rsidRPr="00761C49">
        <w:t>C.</w:t>
      </w:r>
    </w:p>
    <w:p w:rsidR="00AB6FB9" w:rsidRDefault="00AB6FB9" w:rsidP="00B96873">
      <w:pPr>
        <w:spacing w:before="60" w:after="60" w:line="240" w:lineRule="auto"/>
      </w:pPr>
      <w:r>
        <w:t>The</w:t>
      </w:r>
      <w:r w:rsidR="00C5209A">
        <w:t xml:space="preserve"> </w:t>
      </w:r>
      <w:r>
        <w:t>proposed</w:t>
      </w:r>
      <w:r w:rsidR="00C5209A">
        <w:t xml:space="preserve"> </w:t>
      </w:r>
      <w:r>
        <w:t>trade</w:t>
      </w:r>
      <w:r w:rsidR="00C5209A">
        <w:t xml:space="preserve"> </w:t>
      </w:r>
      <w:r>
        <w:t>name</w:t>
      </w:r>
      <w:r w:rsidR="00C5209A">
        <w:t xml:space="preserve"> </w:t>
      </w:r>
      <w:proofErr w:type="spellStart"/>
      <w:r w:rsidRPr="00BB4457">
        <w:t>Cabometyx</w:t>
      </w:r>
      <w:proofErr w:type="spellEnd"/>
      <w:r w:rsidR="00C5209A">
        <w:t xml:space="preserve"> </w:t>
      </w:r>
      <w:r>
        <w:t>appears</w:t>
      </w:r>
      <w:r w:rsidR="00C5209A">
        <w:t xml:space="preserve"> </w:t>
      </w:r>
      <w:r>
        <w:t>to</w:t>
      </w:r>
      <w:r w:rsidR="00C5209A">
        <w:t xml:space="preserve"> </w:t>
      </w:r>
      <w:r>
        <w:t>have</w:t>
      </w:r>
      <w:r w:rsidR="00C5209A">
        <w:t xml:space="preserve"> </w:t>
      </w:r>
      <w:r>
        <w:t>been</w:t>
      </w:r>
      <w:r w:rsidR="00C5209A">
        <w:t xml:space="preserve"> </w:t>
      </w:r>
      <w:r>
        <w:t>adopted</w:t>
      </w:r>
      <w:r w:rsidR="00C5209A">
        <w:t xml:space="preserve"> </w:t>
      </w:r>
      <w:r>
        <w:t>internationally</w:t>
      </w:r>
      <w:r w:rsidR="00C5209A">
        <w:t xml:space="preserve"> </w:t>
      </w:r>
      <w:r>
        <w:t>(for</w:t>
      </w:r>
      <w:r w:rsidR="00C5209A">
        <w:t xml:space="preserve"> </w:t>
      </w:r>
      <w:r>
        <w:t>tablets;</w:t>
      </w:r>
      <w:r w:rsidR="00C5209A">
        <w:t xml:space="preserve"> </w:t>
      </w:r>
      <w:proofErr w:type="spellStart"/>
      <w:r w:rsidRPr="00BB4457">
        <w:t>Cometriq</w:t>
      </w:r>
      <w:proofErr w:type="spellEnd"/>
      <w:r w:rsidR="00C5209A">
        <w:t xml:space="preserve"> </w:t>
      </w:r>
      <w:r>
        <w:t>seems</w:t>
      </w:r>
      <w:r w:rsidR="00C5209A">
        <w:t xml:space="preserve"> </w:t>
      </w:r>
      <w:r>
        <w:t>to</w:t>
      </w:r>
      <w:r w:rsidR="00C5209A">
        <w:t xml:space="preserve"> </w:t>
      </w:r>
      <w:r>
        <w:t>be</w:t>
      </w:r>
      <w:r w:rsidR="00C5209A">
        <w:t xml:space="preserve"> </w:t>
      </w:r>
      <w:r>
        <w:t>used</w:t>
      </w:r>
      <w:r w:rsidR="00C5209A">
        <w:t xml:space="preserve"> </w:t>
      </w:r>
      <w:r>
        <w:t>for</w:t>
      </w:r>
      <w:r w:rsidR="00C5209A">
        <w:t xml:space="preserve"> </w:t>
      </w:r>
      <w:r>
        <w:t>a</w:t>
      </w:r>
      <w:r w:rsidR="00C5209A">
        <w:t xml:space="preserve"> </w:t>
      </w:r>
      <w:r>
        <w:t>capsule</w:t>
      </w:r>
      <w:r w:rsidR="00C5209A">
        <w:t xml:space="preserve"> </w:t>
      </w:r>
      <w:r w:rsidRPr="00EB0A25">
        <w:t>formulation</w:t>
      </w:r>
      <w:r w:rsidR="00C5209A">
        <w:t xml:space="preserve"> </w:t>
      </w:r>
      <w:r>
        <w:t>not</w:t>
      </w:r>
      <w:r w:rsidR="00C5209A">
        <w:t xml:space="preserve"> </w:t>
      </w:r>
      <w:r>
        <w:t>proposed</w:t>
      </w:r>
      <w:r w:rsidR="00C5209A">
        <w:t xml:space="preserve"> </w:t>
      </w:r>
      <w:r>
        <w:t>in</w:t>
      </w:r>
      <w:r w:rsidR="00C5209A">
        <w:t xml:space="preserve"> </w:t>
      </w:r>
      <w:r>
        <w:t>Australia).</w:t>
      </w:r>
      <w:r w:rsidR="00C5209A">
        <w:t xml:space="preserve"> </w:t>
      </w:r>
      <w:r>
        <w:t>Note</w:t>
      </w:r>
      <w:r w:rsidR="00C5209A">
        <w:t xml:space="preserve"> </w:t>
      </w:r>
      <w:proofErr w:type="spellStart"/>
      <w:r w:rsidRPr="00BB4457">
        <w:t>Cosentyx</w:t>
      </w:r>
      <w:proofErr w:type="spellEnd"/>
      <w:r w:rsidR="00C5209A">
        <w:t xml:space="preserve"> </w:t>
      </w:r>
      <w:r>
        <w:t>(</w:t>
      </w:r>
      <w:proofErr w:type="spellStart"/>
      <w:r>
        <w:t>secukinumab</w:t>
      </w:r>
      <w:proofErr w:type="spellEnd"/>
      <w:r w:rsidR="00C5209A">
        <w:t xml:space="preserve"> </w:t>
      </w:r>
      <w:proofErr w:type="spellStart"/>
      <w:r>
        <w:t>rch</w:t>
      </w:r>
      <w:proofErr w:type="spellEnd"/>
      <w:r w:rsidR="00C5209A">
        <w:t xml:space="preserve"> </w:t>
      </w:r>
      <w:r>
        <w:t>injection</w:t>
      </w:r>
      <w:r w:rsidR="00C5209A">
        <w:t xml:space="preserve"> </w:t>
      </w:r>
      <w:r>
        <w:t>prefilled</w:t>
      </w:r>
      <w:r w:rsidR="00C5209A">
        <w:t xml:space="preserve"> </w:t>
      </w:r>
      <w:r>
        <w:t>syringe</w:t>
      </w:r>
      <w:r w:rsidR="00C5209A">
        <w:t xml:space="preserve"> </w:t>
      </w:r>
      <w:r>
        <w:t>or</w:t>
      </w:r>
      <w:r w:rsidR="00C5209A">
        <w:t xml:space="preserve"> </w:t>
      </w:r>
      <w:r>
        <w:t>vial,</w:t>
      </w:r>
      <w:r w:rsidR="00C5209A">
        <w:t xml:space="preserve"> </w:t>
      </w:r>
      <w:r>
        <w:t>for</w:t>
      </w:r>
      <w:r w:rsidR="00C5209A">
        <w:t xml:space="preserve"> </w:t>
      </w:r>
      <w:r w:rsidRPr="00EB0A25">
        <w:t>psoriasis</w:t>
      </w:r>
      <w:r w:rsidR="00C5209A">
        <w:t xml:space="preserve"> </w:t>
      </w:r>
      <w:r w:rsidRPr="00EB0A25">
        <w:t>/</w:t>
      </w:r>
      <w:r w:rsidR="00C5209A">
        <w:t xml:space="preserve"> </w:t>
      </w:r>
      <w:r w:rsidRPr="00EB0A25">
        <w:t>psoriatic</w:t>
      </w:r>
      <w:r w:rsidR="00C5209A">
        <w:t xml:space="preserve"> </w:t>
      </w:r>
      <w:r w:rsidRPr="00EB0A25">
        <w:t>arthritis</w:t>
      </w:r>
      <w:r w:rsidR="00C5209A">
        <w:t xml:space="preserve"> </w:t>
      </w:r>
      <w:r w:rsidRPr="00EB0A25">
        <w:t>/</w:t>
      </w:r>
      <w:r w:rsidR="00C5209A">
        <w:t xml:space="preserve"> </w:t>
      </w:r>
      <w:r w:rsidRPr="00EB0A25">
        <w:t>ankylosing</w:t>
      </w:r>
      <w:r w:rsidR="00C5209A">
        <w:t xml:space="preserve"> </w:t>
      </w:r>
      <w:r w:rsidRPr="00EB0A25">
        <w:t>spondylitis</w:t>
      </w:r>
      <w:r>
        <w:t>)</w:t>
      </w:r>
      <w:r w:rsidR="00C5209A">
        <w:t xml:space="preserve"> </w:t>
      </w:r>
      <w:r>
        <w:t>which</w:t>
      </w:r>
      <w:r w:rsidR="00C5209A">
        <w:t xml:space="preserve"> </w:t>
      </w:r>
      <w:r>
        <w:t>is</w:t>
      </w:r>
      <w:r w:rsidR="00C5209A">
        <w:t xml:space="preserve"> </w:t>
      </w:r>
      <w:r>
        <w:t>similar</w:t>
      </w:r>
      <w:r w:rsidR="00C5209A">
        <w:t xml:space="preserve"> </w:t>
      </w:r>
      <w:r>
        <w:t>but</w:t>
      </w:r>
      <w:r w:rsidR="00C5209A">
        <w:t xml:space="preserve"> </w:t>
      </w:r>
      <w:r>
        <w:t>a</w:t>
      </w:r>
      <w:r w:rsidR="00C5209A">
        <w:t xml:space="preserve"> </w:t>
      </w:r>
      <w:r>
        <w:t>very</w:t>
      </w:r>
      <w:r w:rsidR="00C5209A">
        <w:t xml:space="preserve"> </w:t>
      </w:r>
      <w:r>
        <w:t>different</w:t>
      </w:r>
      <w:r w:rsidR="00C5209A">
        <w:t xml:space="preserve"> </w:t>
      </w:r>
      <w:r>
        <w:t>dosage</w:t>
      </w:r>
      <w:r w:rsidR="00C5209A">
        <w:t xml:space="preserve"> </w:t>
      </w:r>
      <w:r>
        <w:t>form.</w:t>
      </w:r>
      <w:r w:rsidR="00C5209A">
        <w:t xml:space="preserve"> </w:t>
      </w:r>
      <w:r>
        <w:t>The</w:t>
      </w:r>
      <w:r w:rsidR="00C5209A">
        <w:t xml:space="preserve"> </w:t>
      </w:r>
      <w:r>
        <w:t>acceptability</w:t>
      </w:r>
      <w:r w:rsidR="00C5209A">
        <w:t xml:space="preserve"> </w:t>
      </w:r>
      <w:r>
        <w:t>of</w:t>
      </w:r>
      <w:r w:rsidR="00C5209A">
        <w:t xml:space="preserve"> </w:t>
      </w:r>
      <w:r>
        <w:t>the</w:t>
      </w:r>
      <w:r w:rsidR="00C5209A">
        <w:t xml:space="preserve"> </w:t>
      </w:r>
      <w:r>
        <w:t>tradename</w:t>
      </w:r>
      <w:r w:rsidR="00C5209A">
        <w:t xml:space="preserve"> </w:t>
      </w:r>
      <w:r>
        <w:t>is</w:t>
      </w:r>
      <w:r w:rsidR="00C5209A">
        <w:t xml:space="preserve"> </w:t>
      </w:r>
      <w:r>
        <w:t>a</w:t>
      </w:r>
      <w:r w:rsidR="00C5209A">
        <w:t xml:space="preserve"> </w:t>
      </w:r>
      <w:r>
        <w:t>clinical</w:t>
      </w:r>
      <w:r w:rsidR="00C5209A">
        <w:t xml:space="preserve"> </w:t>
      </w:r>
      <w:r>
        <w:t>decision.</w:t>
      </w:r>
    </w:p>
    <w:p w:rsidR="00DC5120" w:rsidRPr="00B96873" w:rsidRDefault="00DC5120" w:rsidP="00B96873">
      <w:pPr>
        <w:spacing w:before="60" w:after="60" w:line="240" w:lineRule="auto"/>
        <w:rPr>
          <w:b/>
        </w:rPr>
      </w:pPr>
      <w:r w:rsidRPr="00753D66">
        <w:t>The</w:t>
      </w:r>
      <w:r w:rsidR="00C5209A">
        <w:t xml:space="preserve"> </w:t>
      </w:r>
      <w:r w:rsidR="00B96873">
        <w:t>draft</w:t>
      </w:r>
      <w:r w:rsidR="00C5209A">
        <w:t xml:space="preserve"> </w:t>
      </w:r>
      <w:r w:rsidR="00743F89">
        <w:t>PI</w:t>
      </w:r>
      <w:r w:rsidR="00C5209A">
        <w:t xml:space="preserve"> </w:t>
      </w:r>
      <w:r w:rsidRPr="00753D66">
        <w:t>is</w:t>
      </w:r>
      <w:r w:rsidR="00C5209A">
        <w:t xml:space="preserve"> </w:t>
      </w:r>
      <w:r w:rsidRPr="00753D66">
        <w:t>acceptable</w:t>
      </w:r>
      <w:r w:rsidR="00C5209A">
        <w:t xml:space="preserve"> </w:t>
      </w:r>
      <w:r w:rsidRPr="00753D66">
        <w:t>from</w:t>
      </w:r>
      <w:r w:rsidR="00C5209A">
        <w:t xml:space="preserve"> </w:t>
      </w:r>
      <w:r w:rsidRPr="00753D66">
        <w:t>a</w:t>
      </w:r>
      <w:r w:rsidR="00C5209A">
        <w:t xml:space="preserve"> </w:t>
      </w:r>
      <w:r w:rsidRPr="00753D66">
        <w:t>pharmaceutical</w:t>
      </w:r>
      <w:r w:rsidR="00C5209A">
        <w:t xml:space="preserve"> </w:t>
      </w:r>
      <w:r w:rsidRPr="00753D66">
        <w:t>chemistry</w:t>
      </w:r>
      <w:r w:rsidR="00C5209A">
        <w:t xml:space="preserve"> </w:t>
      </w:r>
      <w:r w:rsidRPr="00753D66">
        <w:t>perspective.</w:t>
      </w:r>
    </w:p>
    <w:p w:rsidR="00DC5120" w:rsidRPr="00425DBC" w:rsidRDefault="00743F89" w:rsidP="00B96873">
      <w:r>
        <w:t>Approval</w:t>
      </w:r>
      <w:r w:rsidR="00C5209A">
        <w:t xml:space="preserve"> </w:t>
      </w:r>
      <w:r>
        <w:t>wa</w:t>
      </w:r>
      <w:r w:rsidR="00DC5120" w:rsidRPr="00425DBC">
        <w:t>s</w:t>
      </w:r>
      <w:r w:rsidR="00C5209A">
        <w:t xml:space="preserve"> </w:t>
      </w:r>
      <w:r w:rsidR="00DC5120" w:rsidRPr="00425DBC">
        <w:t>recommended</w:t>
      </w:r>
      <w:r w:rsidR="00C5209A">
        <w:t xml:space="preserve"> </w:t>
      </w:r>
      <w:r w:rsidR="00DC5120" w:rsidRPr="00425DBC">
        <w:t>from</w:t>
      </w:r>
      <w:r w:rsidR="00C5209A">
        <w:t xml:space="preserve"> </w:t>
      </w:r>
      <w:r w:rsidR="00DC5120" w:rsidRPr="00425DBC">
        <w:t>a</w:t>
      </w:r>
      <w:r w:rsidR="00C5209A">
        <w:t xml:space="preserve"> </w:t>
      </w:r>
      <w:r w:rsidR="00DC5120" w:rsidRPr="00425DBC">
        <w:t>chemistry</w:t>
      </w:r>
      <w:r w:rsidR="00C5209A">
        <w:t xml:space="preserve"> </w:t>
      </w:r>
      <w:r w:rsidR="00DC5120" w:rsidRPr="00425DBC">
        <w:t>and</w:t>
      </w:r>
      <w:r w:rsidR="00C5209A">
        <w:t xml:space="preserve"> </w:t>
      </w:r>
      <w:r w:rsidR="00DC5120" w:rsidRPr="00425DBC">
        <w:t>quality</w:t>
      </w:r>
      <w:r w:rsidR="00C5209A">
        <w:t xml:space="preserve"> </w:t>
      </w:r>
      <w:r w:rsidR="00DC5120" w:rsidRPr="00425DBC">
        <w:t>perspective</w:t>
      </w:r>
      <w:r w:rsidR="00C5209A">
        <w:t xml:space="preserve"> </w:t>
      </w:r>
      <w:r w:rsidR="00DC5120" w:rsidRPr="00425DBC">
        <w:t>with</w:t>
      </w:r>
      <w:r w:rsidR="00C5209A">
        <w:t xml:space="preserve"> </w:t>
      </w:r>
      <w:r w:rsidR="00DC5120" w:rsidRPr="00425DBC">
        <w:t>certain</w:t>
      </w:r>
      <w:r w:rsidR="00C5209A">
        <w:t xml:space="preserve"> </w:t>
      </w:r>
      <w:r w:rsidR="00DC5120" w:rsidRPr="00425DBC">
        <w:t>conditions</w:t>
      </w:r>
      <w:r w:rsidR="00C5209A">
        <w:t xml:space="preserve"> </w:t>
      </w:r>
      <w:r w:rsidR="00DC5120" w:rsidRPr="00425DBC">
        <w:t>of</w:t>
      </w:r>
      <w:r w:rsidR="00C5209A">
        <w:t xml:space="preserve"> </w:t>
      </w:r>
      <w:r w:rsidR="00DC5120" w:rsidRPr="00425DBC">
        <w:t>registration</w:t>
      </w:r>
      <w:r w:rsidR="00C5209A">
        <w:t xml:space="preserve"> </w:t>
      </w:r>
      <w:r w:rsidR="008C1FFE">
        <w:t>recommended</w:t>
      </w:r>
      <w:r w:rsidR="00C5209A">
        <w:t xml:space="preserve"> </w:t>
      </w:r>
      <w:r w:rsidR="008C1FFE">
        <w:t>at</w:t>
      </w:r>
      <w:r w:rsidR="00C5209A">
        <w:t xml:space="preserve"> </w:t>
      </w:r>
      <w:r w:rsidR="008C1FFE">
        <w:t>this</w:t>
      </w:r>
      <w:r w:rsidR="00C5209A">
        <w:t xml:space="preserve"> </w:t>
      </w:r>
      <w:r w:rsidR="008C1FFE">
        <w:t>time</w:t>
      </w:r>
      <w:r w:rsidR="00C5209A">
        <w:t xml:space="preserve"> </w:t>
      </w:r>
      <w:r w:rsidR="00DC5120" w:rsidRPr="00425DBC">
        <w:t>to:</w:t>
      </w:r>
    </w:p>
    <w:p w:rsidR="00DC5120" w:rsidRPr="00AB119A" w:rsidRDefault="00EE35AC" w:rsidP="00AB119A">
      <w:pPr>
        <w:pStyle w:val="ListBullet"/>
      </w:pPr>
      <w:r w:rsidRPr="00AB119A">
        <w:t>Amend</w:t>
      </w:r>
      <w:r w:rsidR="00C5209A" w:rsidRPr="00AB119A">
        <w:t xml:space="preserve"> </w:t>
      </w:r>
      <w:r w:rsidRPr="00AB119A">
        <w:t>the</w:t>
      </w:r>
      <w:r w:rsidR="00C5209A" w:rsidRPr="00AB119A">
        <w:t xml:space="preserve"> </w:t>
      </w:r>
      <w:r w:rsidRPr="00AB119A">
        <w:t>specification</w:t>
      </w:r>
      <w:r w:rsidR="00C5209A" w:rsidRPr="00AB119A">
        <w:t xml:space="preserve"> </w:t>
      </w:r>
      <w:r w:rsidRPr="00AB119A">
        <w:t>for</w:t>
      </w:r>
      <w:r w:rsidR="00C5209A" w:rsidRPr="00AB119A">
        <w:t xml:space="preserve"> </w:t>
      </w:r>
      <w:r w:rsidRPr="00AB119A">
        <w:t>L-malic</w:t>
      </w:r>
      <w:r w:rsidR="00C5209A" w:rsidRPr="00AB119A">
        <w:t xml:space="preserve"> </w:t>
      </w:r>
      <w:r w:rsidRPr="00AB119A">
        <w:t>acid</w:t>
      </w:r>
      <w:r w:rsidR="00C5209A" w:rsidRPr="00AB119A">
        <w:t xml:space="preserve"> </w:t>
      </w:r>
      <w:r w:rsidRPr="00AB119A">
        <w:t>to</w:t>
      </w:r>
      <w:r w:rsidR="00C5209A" w:rsidRPr="00AB119A">
        <w:t xml:space="preserve"> </w:t>
      </w:r>
      <w:r w:rsidRPr="00AB119A">
        <w:t>include</w:t>
      </w:r>
      <w:r w:rsidR="00C5209A" w:rsidRPr="00AB119A">
        <w:t xml:space="preserve"> </w:t>
      </w:r>
      <w:r w:rsidRPr="00AB119A">
        <w:t>the</w:t>
      </w:r>
      <w:r w:rsidR="00C5209A" w:rsidRPr="00AB119A">
        <w:t xml:space="preserve"> </w:t>
      </w:r>
      <w:r w:rsidRPr="00AB119A">
        <w:t>residue</w:t>
      </w:r>
      <w:r w:rsidR="00C5209A" w:rsidRPr="00AB119A">
        <w:t xml:space="preserve"> </w:t>
      </w:r>
      <w:r w:rsidRPr="00AB119A">
        <w:t>on</w:t>
      </w:r>
      <w:r w:rsidR="00C5209A" w:rsidRPr="00AB119A">
        <w:t xml:space="preserve"> </w:t>
      </w:r>
      <w:r w:rsidRPr="00AB119A">
        <w:t>ignition</w:t>
      </w:r>
      <w:r w:rsidR="00C5209A" w:rsidRPr="00AB119A">
        <w:t xml:space="preserve"> </w:t>
      </w:r>
      <w:r w:rsidRPr="00AB119A">
        <w:t>(ROI)</w:t>
      </w:r>
      <w:r w:rsidR="00C5209A" w:rsidRPr="00AB119A">
        <w:t xml:space="preserve"> </w:t>
      </w:r>
      <w:r w:rsidRPr="00AB119A">
        <w:t>test</w:t>
      </w:r>
      <w:r w:rsidR="00DC5120" w:rsidRPr="00AB119A">
        <w:t>.</w:t>
      </w:r>
    </w:p>
    <w:p w:rsidR="00DC5120" w:rsidRPr="00AB119A" w:rsidRDefault="00DC5120" w:rsidP="00AB119A">
      <w:pPr>
        <w:pStyle w:val="ListBullet"/>
      </w:pPr>
      <w:r w:rsidRPr="00AB119A">
        <w:t>Set</w:t>
      </w:r>
      <w:r w:rsidR="00C5209A" w:rsidRPr="00AB119A">
        <w:t xml:space="preserve"> </w:t>
      </w:r>
      <w:r w:rsidRPr="00AB119A">
        <w:t>tighter</w:t>
      </w:r>
      <w:r w:rsidR="00C5209A" w:rsidRPr="00AB119A">
        <w:t xml:space="preserve"> </w:t>
      </w:r>
      <w:r w:rsidRPr="00AB119A">
        <w:t>limits</w:t>
      </w:r>
      <w:r w:rsidR="00C5209A" w:rsidRPr="00AB119A">
        <w:t xml:space="preserve"> </w:t>
      </w:r>
      <w:r w:rsidRPr="00AB119A">
        <w:t>on</w:t>
      </w:r>
      <w:r w:rsidR="00C5209A" w:rsidRPr="00AB119A">
        <w:t xml:space="preserve"> </w:t>
      </w:r>
      <w:r w:rsidRPr="00AB119A">
        <w:t>particle</w:t>
      </w:r>
      <w:r w:rsidR="00C5209A" w:rsidRPr="00AB119A">
        <w:t xml:space="preserve"> </w:t>
      </w:r>
      <w:r w:rsidRPr="00AB119A">
        <w:t>size.</w:t>
      </w:r>
    </w:p>
    <w:p w:rsidR="00DC5120" w:rsidRPr="00AB119A" w:rsidRDefault="00DC5120" w:rsidP="00AB119A">
      <w:pPr>
        <w:pStyle w:val="ListBullet"/>
      </w:pPr>
      <w:r w:rsidRPr="00AB119A">
        <w:t>Tighten</w:t>
      </w:r>
      <w:r w:rsidR="00C5209A" w:rsidRPr="00AB119A">
        <w:t xml:space="preserve"> </w:t>
      </w:r>
      <w:r w:rsidRPr="00AB119A">
        <w:t>the</w:t>
      </w:r>
      <w:r w:rsidR="00C5209A" w:rsidRPr="00AB119A">
        <w:t xml:space="preserve"> </w:t>
      </w:r>
      <w:r w:rsidRPr="00AB119A">
        <w:t>release</w:t>
      </w:r>
      <w:r w:rsidR="00C5209A" w:rsidRPr="00AB119A">
        <w:t xml:space="preserve"> </w:t>
      </w:r>
      <w:r w:rsidRPr="00AB119A">
        <w:t>limit</w:t>
      </w:r>
      <w:r w:rsidR="00C5209A" w:rsidRPr="00AB119A">
        <w:t xml:space="preserve"> </w:t>
      </w:r>
      <w:r w:rsidRPr="00AB119A">
        <w:t>for</w:t>
      </w:r>
      <w:r w:rsidR="00C5209A" w:rsidRPr="00AB119A">
        <w:t xml:space="preserve"> </w:t>
      </w:r>
      <w:r w:rsidR="00BB4457" w:rsidRPr="00AB119A">
        <w:t>one</w:t>
      </w:r>
      <w:r w:rsidR="00C5209A" w:rsidRPr="00AB119A">
        <w:t xml:space="preserve"> </w:t>
      </w:r>
      <w:r w:rsidR="00BB4457" w:rsidRPr="00AB119A">
        <w:t>impurity</w:t>
      </w:r>
      <w:r w:rsidR="00C5209A" w:rsidRPr="00AB119A">
        <w:t xml:space="preserve"> </w:t>
      </w:r>
      <w:r w:rsidRPr="00AB119A">
        <w:t>(depending</w:t>
      </w:r>
      <w:r w:rsidR="00C5209A" w:rsidRPr="00AB119A">
        <w:t xml:space="preserve"> </w:t>
      </w:r>
      <w:r w:rsidRPr="00AB119A">
        <w:t>on</w:t>
      </w:r>
      <w:r w:rsidR="00C5209A" w:rsidRPr="00AB119A">
        <w:t xml:space="preserve"> </w:t>
      </w:r>
      <w:r w:rsidRPr="00AB119A">
        <w:t>toxicological</w:t>
      </w:r>
      <w:r w:rsidR="00C5209A" w:rsidRPr="00AB119A">
        <w:t xml:space="preserve"> </w:t>
      </w:r>
      <w:r w:rsidRPr="00AB119A">
        <w:t>advice).</w:t>
      </w:r>
    </w:p>
    <w:p w:rsidR="008E7846" w:rsidRPr="00AB119A" w:rsidRDefault="008E7846" w:rsidP="00AB119A">
      <w:pPr>
        <w:pStyle w:val="Heading2"/>
      </w:pPr>
      <w:bookmarkStart w:id="37" w:name="_Toc196046439"/>
      <w:bookmarkStart w:id="38" w:name="_Toc247691510"/>
      <w:bookmarkStart w:id="39" w:name="_Toc314842494"/>
      <w:bookmarkStart w:id="40" w:name="_Toc531774364"/>
      <w:r w:rsidRPr="00AB119A">
        <w:t>I</w:t>
      </w:r>
      <w:r w:rsidR="00500337" w:rsidRPr="00AB119A">
        <w:t>V</w:t>
      </w:r>
      <w:r w:rsidRPr="00AB119A">
        <w:t>.</w:t>
      </w:r>
      <w:r w:rsidR="00C5209A" w:rsidRPr="00AB119A">
        <w:t xml:space="preserve"> </w:t>
      </w:r>
      <w:r w:rsidRPr="00AB119A">
        <w:t>Nonclinical</w:t>
      </w:r>
      <w:bookmarkEnd w:id="37"/>
      <w:r w:rsidR="00C5209A" w:rsidRPr="00AB119A">
        <w:t xml:space="preserve"> </w:t>
      </w:r>
      <w:r w:rsidRPr="00AB119A">
        <w:t>findings</w:t>
      </w:r>
      <w:bookmarkEnd w:id="38"/>
      <w:bookmarkEnd w:id="39"/>
      <w:bookmarkEnd w:id="40"/>
    </w:p>
    <w:p w:rsidR="008E7846" w:rsidRPr="00AB119A" w:rsidRDefault="008E7846" w:rsidP="00AB119A">
      <w:pPr>
        <w:pStyle w:val="Heading3"/>
      </w:pPr>
      <w:bookmarkStart w:id="41" w:name="_Toc247691511"/>
      <w:bookmarkStart w:id="42" w:name="_Toc314842495"/>
      <w:bookmarkStart w:id="43" w:name="_Toc531774365"/>
      <w:r w:rsidRPr="00AB119A">
        <w:t>Introduction</w:t>
      </w:r>
      <w:bookmarkEnd w:id="41"/>
      <w:bookmarkEnd w:id="42"/>
      <w:bookmarkEnd w:id="43"/>
    </w:p>
    <w:p w:rsidR="004334C7" w:rsidRPr="004334C7" w:rsidRDefault="0037283E" w:rsidP="003B0339">
      <w:r>
        <w:t>The</w:t>
      </w:r>
      <w:r w:rsidR="00C5209A">
        <w:t xml:space="preserve"> </w:t>
      </w:r>
      <w:r>
        <w:t>submitted</w:t>
      </w:r>
      <w:r w:rsidR="00C5209A">
        <w:t xml:space="preserve"> </w:t>
      </w:r>
      <w:r w:rsidR="00DF18FE">
        <w:t>nonclinical</w:t>
      </w:r>
      <w:r w:rsidR="00C5209A">
        <w:t xml:space="preserve"> </w:t>
      </w:r>
      <w:r w:rsidR="00DF18FE">
        <w:t>data</w:t>
      </w:r>
      <w:r w:rsidR="00C5209A">
        <w:t xml:space="preserve"> </w:t>
      </w:r>
      <w:r>
        <w:t>was</w:t>
      </w:r>
      <w:r w:rsidR="00C5209A">
        <w:t xml:space="preserve"> </w:t>
      </w:r>
      <w:r>
        <w:t>in</w:t>
      </w:r>
      <w:r w:rsidR="00C5209A">
        <w:t xml:space="preserve"> </w:t>
      </w:r>
      <w:r>
        <w:t>accordance</w:t>
      </w:r>
      <w:r w:rsidR="00C5209A">
        <w:t xml:space="preserve"> </w:t>
      </w:r>
      <w:r>
        <w:t>with</w:t>
      </w:r>
      <w:r w:rsidR="00C5209A">
        <w:t xml:space="preserve"> </w:t>
      </w:r>
      <w:r>
        <w:t>the</w:t>
      </w:r>
      <w:r w:rsidR="00C5209A">
        <w:t xml:space="preserve"> </w:t>
      </w:r>
      <w:r>
        <w:t>relevant</w:t>
      </w:r>
      <w:r w:rsidR="00C5209A">
        <w:t xml:space="preserve"> </w:t>
      </w:r>
      <w:r>
        <w:t>guideline</w:t>
      </w:r>
      <w:r w:rsidR="00C5209A">
        <w:t xml:space="preserve"> </w:t>
      </w:r>
      <w:r>
        <w:t>for</w:t>
      </w:r>
      <w:r w:rsidR="00C5209A">
        <w:t xml:space="preserve"> </w:t>
      </w:r>
      <w:r>
        <w:t>the</w:t>
      </w:r>
      <w:r w:rsidR="00C5209A">
        <w:t xml:space="preserve"> </w:t>
      </w:r>
      <w:r>
        <w:t>nonclinical</w:t>
      </w:r>
      <w:r w:rsidR="00C5209A">
        <w:t xml:space="preserve"> </w:t>
      </w:r>
      <w:r>
        <w:t>assessment</w:t>
      </w:r>
      <w:r w:rsidR="00C5209A">
        <w:t xml:space="preserve"> </w:t>
      </w:r>
      <w:r>
        <w:t>of</w:t>
      </w:r>
      <w:r w:rsidR="00C5209A">
        <w:t xml:space="preserve"> </w:t>
      </w:r>
      <w:r>
        <w:t>anticancer</w:t>
      </w:r>
      <w:r w:rsidR="00C5209A">
        <w:t xml:space="preserve"> </w:t>
      </w:r>
      <w:r>
        <w:t>pharmaceuticals.</w:t>
      </w:r>
      <w:bookmarkStart w:id="44" w:name="_Ref520802856"/>
      <w:r w:rsidR="00A53719">
        <w:rPr>
          <w:rStyle w:val="FootnoteReference"/>
        </w:rPr>
        <w:footnoteReference w:id="12"/>
      </w:r>
      <w:bookmarkEnd w:id="44"/>
      <w:r w:rsidR="00C5209A">
        <w:t xml:space="preserve"> </w:t>
      </w:r>
      <w:r>
        <w:t>The</w:t>
      </w:r>
      <w:r w:rsidR="00C5209A">
        <w:t xml:space="preserve"> </w:t>
      </w:r>
      <w:r>
        <w:t>overall</w:t>
      </w:r>
      <w:r w:rsidR="00C5209A">
        <w:t xml:space="preserve"> </w:t>
      </w:r>
      <w:r>
        <w:t>quality</w:t>
      </w:r>
      <w:r w:rsidR="00C5209A">
        <w:t xml:space="preserve"> </w:t>
      </w:r>
      <w:r>
        <w:t>of</w:t>
      </w:r>
      <w:r w:rsidR="00C5209A">
        <w:t xml:space="preserve"> </w:t>
      </w:r>
      <w:r>
        <w:t>the</w:t>
      </w:r>
      <w:r w:rsidR="00C5209A">
        <w:t xml:space="preserve"> </w:t>
      </w:r>
      <w:r>
        <w:t>dossier</w:t>
      </w:r>
      <w:r w:rsidR="00C5209A">
        <w:t xml:space="preserve"> </w:t>
      </w:r>
      <w:r>
        <w:t>was</w:t>
      </w:r>
      <w:r w:rsidR="00C5209A">
        <w:t xml:space="preserve"> </w:t>
      </w:r>
      <w:r>
        <w:t>reasonable</w:t>
      </w:r>
      <w:r w:rsidR="00C5209A">
        <w:t xml:space="preserve"> </w:t>
      </w:r>
      <w:r>
        <w:t>with</w:t>
      </w:r>
      <w:r w:rsidR="00C5209A">
        <w:t xml:space="preserve"> </w:t>
      </w:r>
      <w:r>
        <w:t>all</w:t>
      </w:r>
      <w:r w:rsidR="00C5209A">
        <w:t xml:space="preserve"> </w:t>
      </w:r>
      <w:r>
        <w:t>pivotal</w:t>
      </w:r>
      <w:r w:rsidR="00C5209A">
        <w:t xml:space="preserve"> </w:t>
      </w:r>
      <w:r>
        <w:t>safety</w:t>
      </w:r>
      <w:r w:rsidR="00C5209A">
        <w:t xml:space="preserve"> </w:t>
      </w:r>
      <w:r>
        <w:t>studies</w:t>
      </w:r>
      <w:r w:rsidR="00C5209A">
        <w:t xml:space="preserve"> </w:t>
      </w:r>
      <w:r>
        <w:t>conducted</w:t>
      </w:r>
      <w:r w:rsidR="00C5209A">
        <w:t xml:space="preserve"> </w:t>
      </w:r>
      <w:r>
        <w:t>under</w:t>
      </w:r>
      <w:r w:rsidR="00C5209A">
        <w:t xml:space="preserve"> </w:t>
      </w:r>
      <w:r w:rsidR="00CA1D6C">
        <w:t>Good</w:t>
      </w:r>
      <w:r w:rsidR="00C5209A">
        <w:t xml:space="preserve"> </w:t>
      </w:r>
      <w:r w:rsidR="00CA1D6C">
        <w:t>Laboratory</w:t>
      </w:r>
      <w:r w:rsidR="00C5209A">
        <w:t xml:space="preserve"> </w:t>
      </w:r>
      <w:r w:rsidR="00CA1D6C">
        <w:t>Practice</w:t>
      </w:r>
      <w:r w:rsidR="00C5209A">
        <w:t xml:space="preserve"> </w:t>
      </w:r>
      <w:r w:rsidR="00CA1D6C">
        <w:t>(</w:t>
      </w:r>
      <w:r>
        <w:t>GLP</w:t>
      </w:r>
      <w:r w:rsidR="00CA1D6C">
        <w:t>)</w:t>
      </w:r>
      <w:r w:rsidR="00C5209A">
        <w:t xml:space="preserve"> </w:t>
      </w:r>
      <w:r>
        <w:t>conditions.</w:t>
      </w:r>
    </w:p>
    <w:p w:rsidR="008E7846" w:rsidRPr="00AB119A" w:rsidRDefault="008E7846" w:rsidP="00AB119A">
      <w:pPr>
        <w:pStyle w:val="Heading3"/>
      </w:pPr>
      <w:bookmarkStart w:id="45" w:name="_Toc247691512"/>
      <w:bookmarkStart w:id="46" w:name="_Toc314842496"/>
      <w:bookmarkStart w:id="47" w:name="_Toc531774366"/>
      <w:r w:rsidRPr="00AB119A">
        <w:t>Pharmacology</w:t>
      </w:r>
      <w:bookmarkEnd w:id="45"/>
      <w:bookmarkEnd w:id="46"/>
      <w:bookmarkEnd w:id="47"/>
    </w:p>
    <w:p w:rsidR="0037283E" w:rsidRPr="00AB119A" w:rsidRDefault="0037283E" w:rsidP="00AB119A">
      <w:pPr>
        <w:pStyle w:val="Heading4"/>
      </w:pPr>
      <w:r w:rsidRPr="00AB119A">
        <w:t>Primary</w:t>
      </w:r>
      <w:r w:rsidR="00C5209A" w:rsidRPr="00AB119A">
        <w:t xml:space="preserve"> </w:t>
      </w:r>
      <w:r w:rsidRPr="00AB119A">
        <w:t>pharmacology</w:t>
      </w:r>
    </w:p>
    <w:p w:rsidR="0037283E" w:rsidRPr="00AB119A" w:rsidRDefault="0037283E" w:rsidP="00AB119A">
      <w:pPr>
        <w:pStyle w:val="Heading5"/>
      </w:pPr>
      <w:r w:rsidRPr="00AB119A">
        <w:t>In</w:t>
      </w:r>
      <w:r w:rsidR="00C5209A" w:rsidRPr="00AB119A">
        <w:t xml:space="preserve"> </w:t>
      </w:r>
      <w:r w:rsidRPr="00AB119A">
        <w:t>vitro</w:t>
      </w:r>
    </w:p>
    <w:p w:rsidR="0037283E" w:rsidRDefault="0037283E" w:rsidP="00065E27">
      <w:proofErr w:type="spellStart"/>
      <w:r w:rsidRPr="00947ADB">
        <w:t>Cabozantinib</w:t>
      </w:r>
      <w:proofErr w:type="spellEnd"/>
      <w:r w:rsidR="00C5209A">
        <w:t xml:space="preserve"> </w:t>
      </w:r>
      <w:r w:rsidRPr="00947ADB">
        <w:t>is</w:t>
      </w:r>
      <w:r w:rsidR="00C5209A">
        <w:t xml:space="preserve"> </w:t>
      </w:r>
      <w:r w:rsidRPr="00947ADB">
        <w:t>a</w:t>
      </w:r>
      <w:r w:rsidR="00C5209A">
        <w:t xml:space="preserve"> </w:t>
      </w:r>
      <w:r w:rsidRPr="00947ADB">
        <w:t>multiple</w:t>
      </w:r>
      <w:r w:rsidR="00C5209A">
        <w:t xml:space="preserve"> </w:t>
      </w:r>
      <w:r w:rsidRPr="00947ADB">
        <w:t>receptor</w:t>
      </w:r>
      <w:r w:rsidR="00C5209A">
        <w:t xml:space="preserve"> </w:t>
      </w:r>
      <w:r w:rsidRPr="00947ADB">
        <w:t>kinase</w:t>
      </w:r>
      <w:r w:rsidR="00C5209A">
        <w:t xml:space="preserve"> </w:t>
      </w:r>
      <w:r w:rsidRPr="00947ADB">
        <w:t>inhibitor,</w:t>
      </w:r>
      <w:r w:rsidR="00C5209A">
        <w:t xml:space="preserve"> </w:t>
      </w:r>
      <w:r w:rsidRPr="00947ADB">
        <w:t>inhibiting</w:t>
      </w:r>
      <w:r w:rsidR="00C5209A">
        <w:t xml:space="preserve"> </w:t>
      </w:r>
      <w:r w:rsidRPr="00947ADB">
        <w:t>VEGFR2</w:t>
      </w:r>
      <w:r w:rsidR="00C5209A">
        <w:t xml:space="preserve"> </w:t>
      </w:r>
      <w:r w:rsidRPr="00947ADB">
        <w:t>(</w:t>
      </w:r>
      <w:r w:rsidR="00A53719" w:rsidRPr="00947ADB">
        <w:t>also</w:t>
      </w:r>
      <w:r w:rsidR="00C5209A">
        <w:t xml:space="preserve"> </w:t>
      </w:r>
      <w:r w:rsidR="00A53719" w:rsidRPr="00947ADB">
        <w:t>known</w:t>
      </w:r>
      <w:r w:rsidR="00C5209A">
        <w:t xml:space="preserve"> </w:t>
      </w:r>
      <w:r w:rsidR="00A53719" w:rsidRPr="00947ADB">
        <w:t>as</w:t>
      </w:r>
      <w:r w:rsidR="00C5209A">
        <w:t xml:space="preserve"> </w:t>
      </w:r>
      <w:r w:rsidR="00947ADB" w:rsidRPr="00947ADB">
        <w:t>k</w:t>
      </w:r>
      <w:r w:rsidR="00A53719" w:rsidRPr="00947ADB">
        <w:t>inase</w:t>
      </w:r>
      <w:r w:rsidR="00C5209A">
        <w:t xml:space="preserve"> </w:t>
      </w:r>
      <w:r w:rsidR="00A53719" w:rsidRPr="00947ADB">
        <w:t>insert</w:t>
      </w:r>
      <w:r w:rsidR="00C5209A">
        <w:t xml:space="preserve"> </w:t>
      </w:r>
      <w:r w:rsidR="00A53719" w:rsidRPr="00947ADB">
        <w:t>domain</w:t>
      </w:r>
      <w:r w:rsidR="00C5209A">
        <w:t xml:space="preserve"> </w:t>
      </w:r>
      <w:r w:rsidR="00A53719" w:rsidRPr="00947ADB">
        <w:t>receptor</w:t>
      </w:r>
      <w:r w:rsidR="00C5209A">
        <w:t xml:space="preserve"> </w:t>
      </w:r>
      <w:r w:rsidR="00A53719" w:rsidRPr="00947ADB">
        <w:t>(</w:t>
      </w:r>
      <w:r w:rsidRPr="00947ADB">
        <w:t>KDR</w:t>
      </w:r>
      <w:r w:rsidR="00A53719" w:rsidRPr="00947ADB">
        <w:t>)</w:t>
      </w:r>
      <w:r w:rsidRPr="00947ADB">
        <w:t>;</w:t>
      </w:r>
      <w:r w:rsidR="00C5209A">
        <w:t xml:space="preserve"> </w:t>
      </w:r>
      <w:r w:rsidR="00065E27" w:rsidRPr="00947ADB">
        <w:t>50%</w:t>
      </w:r>
      <w:r w:rsidR="00C5209A">
        <w:t xml:space="preserve"> </w:t>
      </w:r>
      <w:r w:rsidR="00065E27" w:rsidRPr="00947ADB">
        <w:t>inhibitory</w:t>
      </w:r>
      <w:r w:rsidR="00C5209A">
        <w:t xml:space="preserve"> </w:t>
      </w:r>
      <w:r w:rsidR="00065E27" w:rsidRPr="00947ADB">
        <w:t>concentration</w:t>
      </w:r>
      <w:r w:rsidR="00C5209A">
        <w:t xml:space="preserve"> </w:t>
      </w:r>
      <w:r w:rsidR="00065E27" w:rsidRPr="00947ADB">
        <w:t>(IC</w:t>
      </w:r>
      <w:r w:rsidR="00065E27" w:rsidRPr="00947ADB">
        <w:rPr>
          <w:vertAlign w:val="subscript"/>
        </w:rPr>
        <w:t>50</w:t>
      </w:r>
      <w:r w:rsidR="00065E27" w:rsidRPr="00947ADB">
        <w:t>)</w:t>
      </w:r>
      <w:r w:rsidR="00C5209A">
        <w:t xml:space="preserve"> </w:t>
      </w:r>
      <w:r w:rsidRPr="00947ADB">
        <w:t>or</w:t>
      </w:r>
      <w:r w:rsidR="00C5209A">
        <w:t xml:space="preserve"> </w:t>
      </w:r>
      <w:r w:rsidRPr="00947ADB">
        <w:t>Ki</w:t>
      </w:r>
      <w:r w:rsidR="00C5209A">
        <w:t xml:space="preserve"> </w:t>
      </w:r>
      <w:r w:rsidRPr="00947ADB">
        <w:t>35-50</w:t>
      </w:r>
      <w:r w:rsidR="00C5209A">
        <w:t xml:space="preserve"> </w:t>
      </w:r>
      <w:proofErr w:type="spellStart"/>
      <w:r w:rsidRPr="00947ADB">
        <w:t>pM</w:t>
      </w:r>
      <w:proofErr w:type="spellEnd"/>
      <w:r w:rsidRPr="00947ADB">
        <w:t>),</w:t>
      </w:r>
      <w:r w:rsidR="00C5209A">
        <w:t xml:space="preserve"> </w:t>
      </w:r>
      <w:r w:rsidRPr="00947ADB">
        <w:t>MET,</w:t>
      </w:r>
      <w:r w:rsidR="00C5209A">
        <w:t xml:space="preserve"> </w:t>
      </w:r>
      <w:r w:rsidRPr="00947ADB">
        <w:t>VEGFR1,</w:t>
      </w:r>
      <w:r w:rsidR="00C5209A">
        <w:t xml:space="preserve"> </w:t>
      </w:r>
      <w:r w:rsidRPr="00947ADB">
        <w:t>VEGFR3</w:t>
      </w:r>
      <w:r w:rsidR="00C5209A">
        <w:t xml:space="preserve"> </w:t>
      </w:r>
      <w:r w:rsidR="00A53719" w:rsidRPr="00947ADB">
        <w:t>receptor</w:t>
      </w:r>
      <w:r w:rsidR="00C5209A">
        <w:t xml:space="preserve"> </w:t>
      </w:r>
      <w:r w:rsidR="00A53719" w:rsidRPr="00947ADB">
        <w:t>tyrosine</w:t>
      </w:r>
      <w:r w:rsidR="00C5209A">
        <w:t xml:space="preserve"> </w:t>
      </w:r>
      <w:r w:rsidR="00A53719" w:rsidRPr="00947ADB">
        <w:t>kinases</w:t>
      </w:r>
      <w:r w:rsidR="00C5209A">
        <w:t xml:space="preserve"> </w:t>
      </w:r>
      <w:r w:rsidR="00A53719" w:rsidRPr="00947ADB">
        <w:t>(</w:t>
      </w:r>
      <w:r w:rsidR="00947ADB" w:rsidRPr="00947ADB">
        <w:t>(</w:t>
      </w:r>
      <w:r w:rsidRPr="00947ADB">
        <w:t>RET</w:t>
      </w:r>
      <w:r w:rsidR="00947ADB" w:rsidRPr="00947ADB">
        <w:t>)</w:t>
      </w:r>
      <w:r w:rsidR="00C5209A">
        <w:t xml:space="preserve"> </w:t>
      </w:r>
      <w:r w:rsidRPr="00947ADB">
        <w:t>KIT,</w:t>
      </w:r>
      <w:r w:rsidR="00C5209A">
        <w:t xml:space="preserve"> </w:t>
      </w:r>
      <w:proofErr w:type="spellStart"/>
      <w:r w:rsidR="00A53719" w:rsidRPr="00947ADB">
        <w:t>fms</w:t>
      </w:r>
      <w:proofErr w:type="spellEnd"/>
      <w:r w:rsidR="00C5209A">
        <w:t xml:space="preserve"> </w:t>
      </w:r>
      <w:r w:rsidR="00A53719" w:rsidRPr="00947ADB">
        <w:t>like</w:t>
      </w:r>
      <w:r w:rsidR="00C5209A">
        <w:t xml:space="preserve"> </w:t>
      </w:r>
      <w:r w:rsidR="00A53719" w:rsidRPr="00947ADB">
        <w:t>tyrosine</w:t>
      </w:r>
      <w:r w:rsidR="00C5209A">
        <w:t xml:space="preserve"> </w:t>
      </w:r>
      <w:r w:rsidR="00A53719" w:rsidRPr="00947ADB">
        <w:t>kinase</w:t>
      </w:r>
      <w:r w:rsidR="00C5209A">
        <w:t xml:space="preserve"> </w:t>
      </w:r>
      <w:r w:rsidR="00A53719" w:rsidRPr="00947ADB">
        <w:t>3</w:t>
      </w:r>
      <w:r w:rsidR="00C5209A">
        <w:t xml:space="preserve"> </w:t>
      </w:r>
      <w:r w:rsidR="00A53719" w:rsidRPr="00947ADB">
        <w:t>(FLT-3)</w:t>
      </w:r>
      <w:r w:rsidRPr="00947ADB">
        <w:t>,</w:t>
      </w:r>
      <w:r w:rsidR="00C5209A">
        <w:t xml:space="preserve"> </w:t>
      </w:r>
      <w:r w:rsidRPr="00947ADB">
        <w:t>TIE-2</w:t>
      </w:r>
      <w:r w:rsidR="00A53719" w:rsidRPr="00947ADB">
        <w:rPr>
          <w:rStyle w:val="FootnoteReference"/>
        </w:rPr>
        <w:footnoteReference w:id="13"/>
      </w:r>
      <w:r w:rsidRPr="00947ADB">
        <w:t>,</w:t>
      </w:r>
      <w:r w:rsidR="00C5209A">
        <w:t xml:space="preserve"> </w:t>
      </w:r>
      <w:proofErr w:type="spellStart"/>
      <w:r w:rsidRPr="00947ADB">
        <w:t>Axl</w:t>
      </w:r>
      <w:proofErr w:type="spellEnd"/>
      <w:r w:rsidRPr="00947ADB">
        <w:t>,</w:t>
      </w:r>
      <w:r w:rsidR="00C5209A">
        <w:t xml:space="preserve"> </w:t>
      </w:r>
      <w:r w:rsidR="00EC42F4" w:rsidRPr="00947ADB">
        <w:t>t</w:t>
      </w:r>
      <w:r w:rsidR="00A53719" w:rsidRPr="00947ADB">
        <w:t>ropomyosin</w:t>
      </w:r>
      <w:r w:rsidR="00C5209A">
        <w:t xml:space="preserve"> </w:t>
      </w:r>
      <w:r w:rsidR="00A53719" w:rsidRPr="00947ADB">
        <w:t>receptor</w:t>
      </w:r>
      <w:r w:rsidR="00C5209A">
        <w:t xml:space="preserve"> </w:t>
      </w:r>
      <w:r w:rsidR="00A53719" w:rsidRPr="00947ADB">
        <w:t>kinase</w:t>
      </w:r>
      <w:r w:rsidR="00C5209A">
        <w:t xml:space="preserve"> </w:t>
      </w:r>
      <w:r w:rsidR="00A53719" w:rsidRPr="00947ADB">
        <w:t>B</w:t>
      </w:r>
      <w:r w:rsidR="00C5209A">
        <w:t xml:space="preserve"> </w:t>
      </w:r>
      <w:r w:rsidR="00A53719" w:rsidRPr="00947ADB">
        <w:t>(</w:t>
      </w:r>
      <w:proofErr w:type="spellStart"/>
      <w:r w:rsidR="00A53719" w:rsidRPr="00947ADB">
        <w:t>TrkB</w:t>
      </w:r>
      <w:proofErr w:type="spellEnd"/>
      <w:r w:rsidR="00A53719" w:rsidRPr="00947ADB">
        <w:t>)</w:t>
      </w:r>
      <w:r w:rsidRPr="00947ADB">
        <w:t>,</w:t>
      </w:r>
      <w:r w:rsidR="00C5209A">
        <w:t xml:space="preserve"> </w:t>
      </w:r>
      <w:r w:rsidRPr="00947ADB">
        <w:t>FMS,</w:t>
      </w:r>
      <w:r w:rsidR="00C5209A">
        <w:t xml:space="preserve"> </w:t>
      </w:r>
      <w:r w:rsidRPr="00947ADB">
        <w:t>MER,</w:t>
      </w:r>
      <w:r w:rsidR="00C5209A">
        <w:t xml:space="preserve"> </w:t>
      </w:r>
      <w:r w:rsidRPr="00947ADB">
        <w:t>ROS1</w:t>
      </w:r>
      <w:r w:rsidR="00C5209A">
        <w:t xml:space="preserve"> </w:t>
      </w:r>
      <w:r w:rsidRPr="00947ADB">
        <w:t>and</w:t>
      </w:r>
      <w:r w:rsidR="00C5209A">
        <w:t xml:space="preserve"> </w:t>
      </w:r>
      <w:r w:rsidRPr="00947ADB">
        <w:t>RSE</w:t>
      </w:r>
      <w:r w:rsidR="00C5209A">
        <w:t xml:space="preserve"> </w:t>
      </w:r>
      <w:r w:rsidRPr="00947ADB">
        <w:t>(TYRO3)</w:t>
      </w:r>
      <w:r w:rsidR="00947ADB" w:rsidRPr="00947ADB">
        <w:t>)</w:t>
      </w:r>
      <w:r w:rsidR="00C5209A">
        <w:t xml:space="preserve"> </w:t>
      </w:r>
      <w:r w:rsidRPr="00947ADB">
        <w:t>at</w:t>
      </w:r>
      <w:r w:rsidR="00C5209A">
        <w:t xml:space="preserve"> </w:t>
      </w:r>
      <w:r w:rsidRPr="00947ADB">
        <w:t>clinically</w:t>
      </w:r>
      <w:r w:rsidR="00C5209A">
        <w:t xml:space="preserve"> </w:t>
      </w:r>
      <w:r w:rsidRPr="00947ADB">
        <w:t>relevant</w:t>
      </w:r>
      <w:r w:rsidR="00C5209A">
        <w:t xml:space="preserve"> </w:t>
      </w:r>
      <w:r w:rsidRPr="00947ADB">
        <w:t>concentrations</w:t>
      </w:r>
      <w:r w:rsidR="00C5209A">
        <w:t xml:space="preserve"> </w:t>
      </w:r>
      <w:r w:rsidRPr="00947ADB">
        <w:t>(</w:t>
      </w:r>
      <w:r w:rsidR="00065E27" w:rsidRPr="00947ADB">
        <w:t>IC</w:t>
      </w:r>
      <w:r w:rsidR="00065E27" w:rsidRPr="00947ADB">
        <w:rPr>
          <w:vertAlign w:val="subscript"/>
        </w:rPr>
        <w:t>50</w:t>
      </w:r>
      <w:r w:rsidR="00C5209A">
        <w:t xml:space="preserve"> </w:t>
      </w:r>
      <w:r w:rsidRPr="00947ADB">
        <w:t>2</w:t>
      </w:r>
      <w:r w:rsidR="00C5209A">
        <w:t xml:space="preserve"> </w:t>
      </w:r>
      <w:r w:rsidR="00CA1D6C">
        <w:t>to</w:t>
      </w:r>
      <w:r w:rsidR="00C5209A">
        <w:t xml:space="preserve"> </w:t>
      </w:r>
      <w:r w:rsidRPr="00947ADB">
        <w:t>15</w:t>
      </w:r>
      <w:r w:rsidR="00C5209A">
        <w:t xml:space="preserve"> </w:t>
      </w:r>
      <w:proofErr w:type="spellStart"/>
      <w:r w:rsidRPr="00947ADB">
        <w:t>nM</w:t>
      </w:r>
      <w:proofErr w:type="spellEnd"/>
      <w:r w:rsidRPr="00947ADB">
        <w:t>).</w:t>
      </w:r>
      <w:r w:rsidR="00C5209A">
        <w:t xml:space="preserve"> </w:t>
      </w:r>
      <w:r w:rsidRPr="00947ADB">
        <w:t>Aberrant</w:t>
      </w:r>
      <w:r w:rsidR="00C5209A">
        <w:t xml:space="preserve"> </w:t>
      </w:r>
      <w:r w:rsidRPr="00947ADB">
        <w:t>function</w:t>
      </w:r>
      <w:r w:rsidR="00C5209A">
        <w:t xml:space="preserve"> </w:t>
      </w:r>
      <w:r w:rsidRPr="00947ADB">
        <w:t>of</w:t>
      </w:r>
      <w:r w:rsidR="00C5209A">
        <w:t xml:space="preserve"> </w:t>
      </w:r>
      <w:r w:rsidRPr="00947ADB">
        <w:t>some</w:t>
      </w:r>
      <w:r w:rsidR="00C5209A">
        <w:t xml:space="preserve"> </w:t>
      </w:r>
      <w:r w:rsidRPr="00947ADB">
        <w:t>of</w:t>
      </w:r>
      <w:r w:rsidR="00C5209A">
        <w:t xml:space="preserve"> </w:t>
      </w:r>
      <w:r w:rsidRPr="00947ADB">
        <w:t>these</w:t>
      </w:r>
      <w:r w:rsidR="00C5209A">
        <w:t xml:space="preserve"> </w:t>
      </w:r>
      <w:r w:rsidRPr="00947ADB">
        <w:t>kinases</w:t>
      </w:r>
      <w:r w:rsidR="00C5209A">
        <w:t xml:space="preserve"> </w:t>
      </w:r>
      <w:r w:rsidRPr="00947ADB">
        <w:t>has</w:t>
      </w:r>
      <w:r w:rsidR="00C5209A">
        <w:t xml:space="preserve"> </w:t>
      </w:r>
      <w:r w:rsidRPr="00947ADB">
        <w:t>been</w:t>
      </w:r>
      <w:r w:rsidR="00C5209A">
        <w:t xml:space="preserve"> </w:t>
      </w:r>
      <w:r w:rsidRPr="00947ADB">
        <w:t>shown</w:t>
      </w:r>
      <w:r w:rsidR="00C5209A">
        <w:t xml:space="preserve"> </w:t>
      </w:r>
      <w:r w:rsidRPr="00947ADB">
        <w:t>to</w:t>
      </w:r>
      <w:r w:rsidR="00C5209A">
        <w:t xml:space="preserve"> </w:t>
      </w:r>
      <w:r w:rsidRPr="00947ADB">
        <w:t>be</w:t>
      </w:r>
      <w:r w:rsidR="00C5209A">
        <w:t xml:space="preserve"> </w:t>
      </w:r>
      <w:r w:rsidRPr="00947ADB">
        <w:t>involved</w:t>
      </w:r>
      <w:r w:rsidR="00C5209A">
        <w:t xml:space="preserve"> </w:t>
      </w:r>
      <w:r w:rsidRPr="00947ADB">
        <w:t>in</w:t>
      </w:r>
      <w:r w:rsidR="00C5209A">
        <w:t xml:space="preserve"> </w:t>
      </w:r>
      <w:r w:rsidRPr="00947ADB">
        <w:t>tumour</w:t>
      </w:r>
      <w:r w:rsidR="00C5209A">
        <w:t xml:space="preserve"> </w:t>
      </w:r>
      <w:r w:rsidRPr="00947ADB">
        <w:t>growth</w:t>
      </w:r>
      <w:r w:rsidR="00C5209A">
        <w:t xml:space="preserve"> </w:t>
      </w:r>
      <w:r w:rsidRPr="00947ADB">
        <w:t>(</w:t>
      </w:r>
      <w:r w:rsidR="00065E27" w:rsidRPr="00947ADB">
        <w:t>for</w:t>
      </w:r>
      <w:r w:rsidR="00C5209A">
        <w:t xml:space="preserve"> </w:t>
      </w:r>
      <w:r w:rsidR="00065E27" w:rsidRPr="00947ADB">
        <w:t>example,</w:t>
      </w:r>
      <w:r w:rsidR="00C5209A">
        <w:t xml:space="preserve"> </w:t>
      </w:r>
      <w:r w:rsidRPr="00947ADB">
        <w:t>MET,</w:t>
      </w:r>
      <w:r w:rsidR="00C5209A">
        <w:t xml:space="preserve"> </w:t>
      </w:r>
      <w:r w:rsidRPr="00947ADB">
        <w:t>Flt1,</w:t>
      </w:r>
      <w:r w:rsidR="00C5209A">
        <w:t xml:space="preserve"> </w:t>
      </w:r>
      <w:r w:rsidRPr="00947ADB">
        <w:t>RET,</w:t>
      </w:r>
      <w:r w:rsidR="00C5209A">
        <w:t xml:space="preserve"> </w:t>
      </w:r>
      <w:r w:rsidRPr="00947ADB">
        <w:t>KIT,</w:t>
      </w:r>
      <w:r w:rsidR="00C5209A">
        <w:t xml:space="preserve"> </w:t>
      </w:r>
      <w:proofErr w:type="spellStart"/>
      <w:r w:rsidRPr="00947ADB">
        <w:t>Axl</w:t>
      </w:r>
      <w:proofErr w:type="spellEnd"/>
      <w:r w:rsidRPr="00947ADB">
        <w:t>,</w:t>
      </w:r>
      <w:r w:rsidR="00C5209A">
        <w:t xml:space="preserve"> </w:t>
      </w:r>
      <w:r w:rsidRPr="00947ADB">
        <w:t>FMS,</w:t>
      </w:r>
      <w:r w:rsidR="00C5209A">
        <w:t xml:space="preserve"> </w:t>
      </w:r>
      <w:r w:rsidRPr="00947ADB">
        <w:t>ROS1</w:t>
      </w:r>
      <w:r w:rsidR="00C5209A">
        <w:t xml:space="preserve"> </w:t>
      </w:r>
      <w:r w:rsidRPr="00947ADB">
        <w:t>and</w:t>
      </w:r>
      <w:r w:rsidR="00C5209A">
        <w:t xml:space="preserve"> </w:t>
      </w:r>
      <w:r w:rsidRPr="00947ADB">
        <w:t>RSE),</w:t>
      </w:r>
      <w:r w:rsidR="00C5209A">
        <w:t xml:space="preserve"> </w:t>
      </w:r>
      <w:r w:rsidRPr="00947ADB">
        <w:t>angiogenesis</w:t>
      </w:r>
      <w:r w:rsidR="00C5209A">
        <w:t xml:space="preserve"> </w:t>
      </w:r>
      <w:r w:rsidR="00065E27" w:rsidRPr="00947ADB">
        <w:t>(for</w:t>
      </w:r>
      <w:r w:rsidR="00C5209A">
        <w:t xml:space="preserve"> </w:t>
      </w:r>
      <w:r w:rsidR="00065E27" w:rsidRPr="00947ADB">
        <w:t>example,</w:t>
      </w:r>
      <w:r w:rsidR="00C5209A">
        <w:t xml:space="preserve"> </w:t>
      </w:r>
      <w:r w:rsidRPr="00947ADB">
        <w:t>VEGFR2,</w:t>
      </w:r>
      <w:r w:rsidR="00C5209A">
        <w:t xml:space="preserve"> </w:t>
      </w:r>
      <w:r w:rsidRPr="00947ADB">
        <w:t>MET,</w:t>
      </w:r>
      <w:r w:rsidR="00C5209A">
        <w:t xml:space="preserve"> </w:t>
      </w:r>
      <w:r w:rsidRPr="00947ADB">
        <w:t>Flt4),</w:t>
      </w:r>
      <w:r w:rsidR="00C5209A">
        <w:t xml:space="preserve"> </w:t>
      </w:r>
      <w:r w:rsidRPr="00947ADB">
        <w:t>bone</w:t>
      </w:r>
      <w:r w:rsidR="00C5209A">
        <w:t xml:space="preserve"> </w:t>
      </w:r>
      <w:r w:rsidRPr="00947ADB">
        <w:t>remodelling</w:t>
      </w:r>
      <w:r w:rsidR="00C5209A">
        <w:t xml:space="preserve"> </w:t>
      </w:r>
      <w:r w:rsidR="00065E27" w:rsidRPr="00947ADB">
        <w:t>(for</w:t>
      </w:r>
      <w:r w:rsidR="00C5209A">
        <w:t xml:space="preserve"> </w:t>
      </w:r>
      <w:r w:rsidR="00065E27" w:rsidRPr="00947ADB">
        <w:t>example,</w:t>
      </w:r>
      <w:r w:rsidR="00C5209A">
        <w:t xml:space="preserve"> </w:t>
      </w:r>
      <w:r w:rsidRPr="00947ADB">
        <w:t>VEGFR2),</w:t>
      </w:r>
      <w:r w:rsidR="00C5209A">
        <w:t xml:space="preserve"> </w:t>
      </w:r>
      <w:r w:rsidRPr="00947ADB">
        <w:t>drug</w:t>
      </w:r>
      <w:r w:rsidR="00C5209A">
        <w:t xml:space="preserve"> </w:t>
      </w:r>
      <w:r w:rsidRPr="00947ADB">
        <w:t>resistance</w:t>
      </w:r>
      <w:r w:rsidR="00C5209A">
        <w:t xml:space="preserve"> </w:t>
      </w:r>
      <w:r w:rsidRPr="00947ADB">
        <w:t>to</w:t>
      </w:r>
      <w:r w:rsidR="00C5209A">
        <w:t xml:space="preserve"> </w:t>
      </w:r>
      <w:r w:rsidRPr="00947ADB">
        <w:t>VEGFR</w:t>
      </w:r>
      <w:r w:rsidR="00C5209A">
        <w:t xml:space="preserve"> </w:t>
      </w:r>
      <w:r w:rsidRPr="00947ADB">
        <w:t>inhibitors</w:t>
      </w:r>
      <w:r w:rsidR="00C5209A">
        <w:t xml:space="preserve"> </w:t>
      </w:r>
      <w:r w:rsidR="00065E27" w:rsidRPr="00947ADB">
        <w:t>(for</w:t>
      </w:r>
      <w:r w:rsidR="00C5209A">
        <w:t xml:space="preserve"> </w:t>
      </w:r>
      <w:r w:rsidR="00065E27" w:rsidRPr="00947ADB">
        <w:t>example,</w:t>
      </w:r>
      <w:r w:rsidR="00C5209A">
        <w:t xml:space="preserve"> </w:t>
      </w:r>
      <w:proofErr w:type="spellStart"/>
      <w:r w:rsidRPr="00947ADB">
        <w:t>Axl</w:t>
      </w:r>
      <w:proofErr w:type="spellEnd"/>
      <w:r w:rsidRPr="00947ADB">
        <w:t>,</w:t>
      </w:r>
      <w:r w:rsidR="00C5209A">
        <w:t xml:space="preserve"> </w:t>
      </w:r>
      <w:r w:rsidRPr="00947ADB">
        <w:t>MET)</w:t>
      </w:r>
      <w:r w:rsidR="00C5209A">
        <w:t xml:space="preserve"> </w:t>
      </w:r>
      <w:r w:rsidRPr="00947ADB">
        <w:t>and</w:t>
      </w:r>
      <w:r w:rsidR="00C5209A">
        <w:t xml:space="preserve"> </w:t>
      </w:r>
      <w:r w:rsidRPr="00947ADB">
        <w:t>metastatic</w:t>
      </w:r>
      <w:r w:rsidR="00C5209A">
        <w:t xml:space="preserve"> </w:t>
      </w:r>
      <w:r w:rsidRPr="00947ADB">
        <w:t>progression</w:t>
      </w:r>
      <w:r w:rsidR="00C5209A">
        <w:t xml:space="preserve"> </w:t>
      </w:r>
      <w:r w:rsidRPr="00947ADB">
        <w:t>of</w:t>
      </w:r>
      <w:r w:rsidR="00C5209A">
        <w:t xml:space="preserve"> </w:t>
      </w:r>
      <w:r w:rsidRPr="00947ADB">
        <w:t>cancer</w:t>
      </w:r>
      <w:r w:rsidR="00C5209A">
        <w:t xml:space="preserve"> </w:t>
      </w:r>
      <w:r w:rsidR="00065E27" w:rsidRPr="00947ADB">
        <w:t>(for</w:t>
      </w:r>
      <w:r w:rsidR="00C5209A">
        <w:t xml:space="preserve"> </w:t>
      </w:r>
      <w:r w:rsidR="00065E27" w:rsidRPr="00947ADB">
        <w:t>example,</w:t>
      </w:r>
      <w:r w:rsidR="00C5209A">
        <w:t xml:space="preserve"> </w:t>
      </w:r>
      <w:r w:rsidRPr="00947ADB">
        <w:t>MET).</w:t>
      </w:r>
      <w:r w:rsidR="00C5209A">
        <w:t xml:space="preserve"> </w:t>
      </w:r>
      <w:r w:rsidRPr="00947ADB">
        <w:t>Cabozantinib</w:t>
      </w:r>
      <w:r w:rsidR="00C5209A">
        <w:t xml:space="preserve"> </w:t>
      </w:r>
      <w:r w:rsidRPr="00947ADB">
        <w:t>retained</w:t>
      </w:r>
      <w:r w:rsidR="00C5209A">
        <w:t xml:space="preserve"> </w:t>
      </w:r>
      <w:r w:rsidRPr="00947ADB">
        <w:t>some</w:t>
      </w:r>
      <w:r w:rsidR="00C5209A">
        <w:t xml:space="preserve"> </w:t>
      </w:r>
      <w:r w:rsidRPr="00947ADB">
        <w:t>inhibitory</w:t>
      </w:r>
      <w:r w:rsidR="00C5209A">
        <w:t xml:space="preserve"> </w:t>
      </w:r>
      <w:r w:rsidRPr="00947ADB">
        <w:t>activity</w:t>
      </w:r>
      <w:r w:rsidR="00C5209A">
        <w:t xml:space="preserve"> </w:t>
      </w:r>
      <w:r w:rsidRPr="00947ADB">
        <w:t>against</w:t>
      </w:r>
      <w:r w:rsidR="00C5209A">
        <w:t xml:space="preserve"> </w:t>
      </w:r>
      <w:r w:rsidRPr="00947ADB">
        <w:t>a</w:t>
      </w:r>
      <w:r w:rsidR="00C5209A">
        <w:t xml:space="preserve"> </w:t>
      </w:r>
      <w:r w:rsidRPr="00947ADB">
        <w:t>small</w:t>
      </w:r>
      <w:r w:rsidR="00C5209A">
        <w:t xml:space="preserve"> </w:t>
      </w:r>
      <w:r w:rsidRPr="00947ADB">
        <w:t>number</w:t>
      </w:r>
      <w:r w:rsidR="00C5209A">
        <w:t xml:space="preserve"> </w:t>
      </w:r>
      <w:r>
        <w:t>of</w:t>
      </w:r>
      <w:r w:rsidR="00C5209A">
        <w:t xml:space="preserve"> </w:t>
      </w:r>
      <w:r w:rsidRPr="00A53719">
        <w:t>Flt3,</w:t>
      </w:r>
      <w:r w:rsidR="00C5209A">
        <w:t xml:space="preserve"> </w:t>
      </w:r>
      <w:r w:rsidRPr="00A53719">
        <w:t>KIT,</w:t>
      </w:r>
      <w:r w:rsidR="00C5209A">
        <w:t xml:space="preserve"> </w:t>
      </w:r>
      <w:r w:rsidRPr="00A53719">
        <w:t>RET</w:t>
      </w:r>
      <w:r w:rsidR="00C5209A">
        <w:t xml:space="preserve"> </w:t>
      </w:r>
      <w:r w:rsidRPr="00A53719">
        <w:t>and</w:t>
      </w:r>
      <w:r w:rsidR="00C5209A">
        <w:t xml:space="preserve"> </w:t>
      </w:r>
      <w:r w:rsidRPr="00A53719">
        <w:t>MET</w:t>
      </w:r>
      <w:r w:rsidR="00C5209A">
        <w:t xml:space="preserve"> </w:t>
      </w:r>
      <w:r w:rsidRPr="00A53719">
        <w:t>mutants</w:t>
      </w:r>
      <w:r>
        <w:t>.</w:t>
      </w:r>
      <w:r w:rsidR="00C5209A">
        <w:t xml:space="preserve"> </w:t>
      </w:r>
      <w:r>
        <w:t>At</w:t>
      </w:r>
      <w:r w:rsidR="00C5209A">
        <w:t xml:space="preserve"> </w:t>
      </w:r>
      <w:r>
        <w:t>clinically</w:t>
      </w:r>
      <w:r w:rsidR="00C5209A">
        <w:t xml:space="preserve"> </w:t>
      </w:r>
      <w:r>
        <w:t>relevant</w:t>
      </w:r>
      <w:r w:rsidR="00C5209A">
        <w:t xml:space="preserve"> </w:t>
      </w:r>
      <w:r>
        <w:t>concentrations,</w:t>
      </w:r>
      <w:r w:rsidR="00C5209A">
        <w:t xml:space="preserve"> </w:t>
      </w:r>
      <w:r>
        <w:t>cabozantinib</w:t>
      </w:r>
      <w:r w:rsidR="00C5209A">
        <w:t xml:space="preserve"> </w:t>
      </w:r>
      <w:r>
        <w:t>inhibited</w:t>
      </w:r>
      <w:r w:rsidR="00C5209A">
        <w:t xml:space="preserve"> </w:t>
      </w:r>
      <w:r>
        <w:t>cellular</w:t>
      </w:r>
      <w:r w:rsidR="00C5209A">
        <w:t xml:space="preserve"> </w:t>
      </w:r>
      <w:r>
        <w:t>proliferation</w:t>
      </w:r>
      <w:r w:rsidR="00C5209A">
        <w:t xml:space="preserve"> </w:t>
      </w:r>
      <w:r>
        <w:t>in</w:t>
      </w:r>
      <w:r w:rsidR="00C5209A">
        <w:t xml:space="preserve"> </w:t>
      </w:r>
      <w:r>
        <w:t>multiple</w:t>
      </w:r>
      <w:r w:rsidR="00C5209A">
        <w:t xml:space="preserve"> </w:t>
      </w:r>
      <w:r>
        <w:t>tumour</w:t>
      </w:r>
      <w:r w:rsidR="00C5209A">
        <w:t xml:space="preserve"> </w:t>
      </w:r>
      <w:r>
        <w:t>cell</w:t>
      </w:r>
      <w:r w:rsidR="00C5209A">
        <w:t xml:space="preserve"> </w:t>
      </w:r>
      <w:r>
        <w:t>lines</w:t>
      </w:r>
      <w:r w:rsidR="00C5209A">
        <w:t xml:space="preserve"> </w:t>
      </w:r>
      <w:r>
        <w:t>with</w:t>
      </w:r>
      <w:r w:rsidR="00C5209A">
        <w:t xml:space="preserve"> </w:t>
      </w:r>
      <w:r>
        <w:t>a</w:t>
      </w:r>
      <w:r w:rsidR="00C5209A">
        <w:t xml:space="preserve"> </w:t>
      </w:r>
      <w:r>
        <w:t>reliance</w:t>
      </w:r>
      <w:r w:rsidR="00C5209A">
        <w:t xml:space="preserve"> </w:t>
      </w:r>
      <w:r>
        <w:t>of</w:t>
      </w:r>
      <w:r w:rsidR="00C5209A">
        <w:t xml:space="preserve"> </w:t>
      </w:r>
      <w:r>
        <w:t>signalling</w:t>
      </w:r>
      <w:r w:rsidR="00C5209A">
        <w:t xml:space="preserve"> </w:t>
      </w:r>
      <w:r>
        <w:t>through</w:t>
      </w:r>
      <w:r w:rsidR="00C5209A">
        <w:t xml:space="preserve"> </w:t>
      </w:r>
      <w:r>
        <w:t>MET</w:t>
      </w:r>
      <w:r w:rsidR="00C5209A">
        <w:t xml:space="preserve"> </w:t>
      </w:r>
      <w:r>
        <w:t>(</w:t>
      </w:r>
      <w:r w:rsidR="00065E27">
        <w:t>IC</w:t>
      </w:r>
      <w:r w:rsidR="00065E27" w:rsidRPr="00065E27">
        <w:rPr>
          <w:vertAlign w:val="subscript"/>
        </w:rPr>
        <w:t>50</w:t>
      </w:r>
      <w:r w:rsidR="00C5209A">
        <w:t xml:space="preserve"> </w:t>
      </w:r>
      <w:r>
        <w:t>13</w:t>
      </w:r>
      <w:r w:rsidR="00C5209A">
        <w:t xml:space="preserve"> </w:t>
      </w:r>
      <w:r w:rsidR="006263DA">
        <w:t>to</w:t>
      </w:r>
      <w:r w:rsidR="00C5209A">
        <w:t xml:space="preserve"> </w:t>
      </w:r>
      <w:r>
        <w:t>149</w:t>
      </w:r>
      <w:r w:rsidR="00C5209A">
        <w:t xml:space="preserve"> </w:t>
      </w:r>
      <w:proofErr w:type="spellStart"/>
      <w:r>
        <w:t>nM</w:t>
      </w:r>
      <w:proofErr w:type="spellEnd"/>
      <w:r>
        <w:t>),</w:t>
      </w:r>
      <w:r w:rsidR="00C5209A">
        <w:t xml:space="preserve"> </w:t>
      </w:r>
      <w:r>
        <w:t>endothelial</w:t>
      </w:r>
      <w:r w:rsidR="00C5209A">
        <w:t xml:space="preserve"> </w:t>
      </w:r>
      <w:r>
        <w:t>cell</w:t>
      </w:r>
      <w:r w:rsidR="00C5209A">
        <w:t xml:space="preserve"> </w:t>
      </w:r>
      <w:r>
        <w:t>migration</w:t>
      </w:r>
      <w:r w:rsidR="00C5209A">
        <w:t xml:space="preserve"> </w:t>
      </w:r>
      <w:r>
        <w:t>in</w:t>
      </w:r>
      <w:r w:rsidR="00C5209A">
        <w:t xml:space="preserve"> </w:t>
      </w:r>
      <w:r>
        <w:t>response</w:t>
      </w:r>
      <w:r w:rsidR="00C5209A">
        <w:t xml:space="preserve"> </w:t>
      </w:r>
      <w:r>
        <w:t>to</w:t>
      </w:r>
      <w:r w:rsidR="00C5209A">
        <w:t xml:space="preserve"> </w:t>
      </w:r>
      <w:r>
        <w:t>VEGF</w:t>
      </w:r>
      <w:r w:rsidR="00C5209A">
        <w:t xml:space="preserve"> </w:t>
      </w:r>
      <w:r>
        <w:t>(substrate</w:t>
      </w:r>
      <w:r w:rsidR="00C5209A">
        <w:t xml:space="preserve"> </w:t>
      </w:r>
      <w:r>
        <w:t>for</w:t>
      </w:r>
      <w:r w:rsidR="00C5209A">
        <w:t xml:space="preserve"> </w:t>
      </w:r>
      <w:r>
        <w:t>VEGFR2;</w:t>
      </w:r>
      <w:r w:rsidR="00C5209A">
        <w:t xml:space="preserve"> </w:t>
      </w:r>
      <w:r w:rsidR="00065E27">
        <w:t>IC</w:t>
      </w:r>
      <w:r w:rsidR="00065E27" w:rsidRPr="00065E27">
        <w:rPr>
          <w:vertAlign w:val="subscript"/>
        </w:rPr>
        <w:t>50</w:t>
      </w:r>
      <w:r w:rsidR="00C5209A">
        <w:t xml:space="preserve"> </w:t>
      </w:r>
      <w:r>
        <w:t>12</w:t>
      </w:r>
      <w:r w:rsidR="00C5209A">
        <w:t xml:space="preserve"> </w:t>
      </w:r>
      <w:proofErr w:type="spellStart"/>
      <w:r>
        <w:t>nM</w:t>
      </w:r>
      <w:proofErr w:type="spellEnd"/>
      <w:r>
        <w:t>),</w:t>
      </w:r>
      <w:r w:rsidR="00C5209A">
        <w:t xml:space="preserve"> </w:t>
      </w:r>
      <w:r>
        <w:t>HGF</w:t>
      </w:r>
      <w:r w:rsidR="00C5209A">
        <w:t xml:space="preserve"> </w:t>
      </w:r>
      <w:r>
        <w:t>(substrate</w:t>
      </w:r>
      <w:r w:rsidR="00C5209A">
        <w:t xml:space="preserve"> </w:t>
      </w:r>
      <w:r>
        <w:t>for</w:t>
      </w:r>
      <w:r w:rsidR="00C5209A">
        <w:t xml:space="preserve"> </w:t>
      </w:r>
      <w:r>
        <w:t>MET)</w:t>
      </w:r>
      <w:r w:rsidR="00C5209A">
        <w:t xml:space="preserve"> </w:t>
      </w:r>
      <w:r>
        <w:t>and</w:t>
      </w:r>
      <w:r w:rsidR="00C5209A">
        <w:t xml:space="preserve"> </w:t>
      </w:r>
      <w:r>
        <w:t>angiopoietin-1</w:t>
      </w:r>
      <w:r w:rsidR="00C5209A">
        <w:t xml:space="preserve"> </w:t>
      </w:r>
      <w:r>
        <w:t>(substrate</w:t>
      </w:r>
      <w:r w:rsidR="00C5209A">
        <w:t xml:space="preserve"> </w:t>
      </w:r>
      <w:r>
        <w:t>for</w:t>
      </w:r>
      <w:r w:rsidR="00C5209A">
        <w:t xml:space="preserve"> </w:t>
      </w:r>
      <w:r>
        <w:t>TIE-2;</w:t>
      </w:r>
      <w:r w:rsidR="00C5209A">
        <w:t xml:space="preserve"> </w:t>
      </w:r>
      <w:r w:rsidR="00065E27">
        <w:t>IC</w:t>
      </w:r>
      <w:r w:rsidR="00065E27" w:rsidRPr="00065E27">
        <w:rPr>
          <w:vertAlign w:val="subscript"/>
        </w:rPr>
        <w:t>50</w:t>
      </w:r>
      <w:r w:rsidR="00C5209A">
        <w:t xml:space="preserve"> </w:t>
      </w:r>
      <w:r>
        <w:t>23</w:t>
      </w:r>
      <w:r w:rsidR="00C5209A">
        <w:t xml:space="preserve"> </w:t>
      </w:r>
      <w:proofErr w:type="spellStart"/>
      <w:r>
        <w:t>nM</w:t>
      </w:r>
      <w:proofErr w:type="spellEnd"/>
      <w:r>
        <w:t>),</w:t>
      </w:r>
      <w:r w:rsidR="00C5209A">
        <w:t xml:space="preserve"> </w:t>
      </w:r>
      <w:r>
        <w:t>and</w:t>
      </w:r>
      <w:r w:rsidR="00C5209A">
        <w:t xml:space="preserve"> </w:t>
      </w:r>
      <w:r>
        <w:t>tumour</w:t>
      </w:r>
      <w:r w:rsidR="00C5209A">
        <w:t xml:space="preserve"> </w:t>
      </w:r>
      <w:r>
        <w:t>cell</w:t>
      </w:r>
      <w:r w:rsidR="00C5209A">
        <w:t xml:space="preserve"> </w:t>
      </w:r>
      <w:r>
        <w:t>invasion</w:t>
      </w:r>
      <w:r w:rsidR="00C5209A">
        <w:t xml:space="preserve"> </w:t>
      </w:r>
      <w:r>
        <w:t>and</w:t>
      </w:r>
      <w:r w:rsidR="00C5209A">
        <w:t xml:space="preserve"> </w:t>
      </w:r>
      <w:r>
        <w:t>migration</w:t>
      </w:r>
      <w:r w:rsidR="00C5209A">
        <w:t xml:space="preserve"> </w:t>
      </w:r>
      <w:r>
        <w:t>in</w:t>
      </w:r>
      <w:r w:rsidR="00C5209A">
        <w:t xml:space="preserve"> </w:t>
      </w:r>
      <w:r>
        <w:t>response</w:t>
      </w:r>
      <w:r w:rsidR="00C5209A">
        <w:t xml:space="preserve"> </w:t>
      </w:r>
      <w:r>
        <w:t>to</w:t>
      </w:r>
      <w:r w:rsidR="00C5209A">
        <w:t xml:space="preserve"> </w:t>
      </w:r>
      <w:r>
        <w:t>HGF</w:t>
      </w:r>
      <w:r w:rsidR="00C5209A">
        <w:t xml:space="preserve"> </w:t>
      </w:r>
      <w:r>
        <w:t>(</w:t>
      </w:r>
      <w:r w:rsidR="00065E27">
        <w:t>IC</w:t>
      </w:r>
      <w:r w:rsidR="00065E27" w:rsidRPr="00065E27">
        <w:rPr>
          <w:vertAlign w:val="subscript"/>
        </w:rPr>
        <w:t>50</w:t>
      </w:r>
      <w:r w:rsidR="00C5209A">
        <w:t xml:space="preserve"> </w:t>
      </w:r>
      <w:r>
        <w:t>12</w:t>
      </w:r>
      <w:r w:rsidR="00C5209A">
        <w:t xml:space="preserve"> </w:t>
      </w:r>
      <w:r w:rsidR="006263DA">
        <w:t>to</w:t>
      </w:r>
      <w:r w:rsidR="00C5209A">
        <w:t xml:space="preserve"> </w:t>
      </w:r>
      <w:r>
        <w:t>53</w:t>
      </w:r>
      <w:r w:rsidR="00C5209A">
        <w:t xml:space="preserve"> </w:t>
      </w:r>
      <w:proofErr w:type="spellStart"/>
      <w:r>
        <w:t>nM</w:t>
      </w:r>
      <w:proofErr w:type="spellEnd"/>
      <w:r>
        <w:t>).</w:t>
      </w:r>
    </w:p>
    <w:p w:rsidR="0037283E" w:rsidRDefault="0037283E" w:rsidP="00065E27">
      <w:r>
        <w:lastRenderedPageBreak/>
        <w:t>There</w:t>
      </w:r>
      <w:r w:rsidR="00C5209A">
        <w:t xml:space="preserve"> </w:t>
      </w:r>
      <w:r>
        <w:t>are</w:t>
      </w:r>
      <w:r w:rsidR="00C5209A">
        <w:t xml:space="preserve"> </w:t>
      </w:r>
      <w:r>
        <w:t>4</w:t>
      </w:r>
      <w:r w:rsidR="00C5209A">
        <w:t xml:space="preserve"> </w:t>
      </w:r>
      <w:r>
        <w:t>major</w:t>
      </w:r>
      <w:r w:rsidR="00C5209A">
        <w:t xml:space="preserve"> </w:t>
      </w:r>
      <w:r>
        <w:t>human</w:t>
      </w:r>
      <w:r w:rsidR="00C5209A">
        <w:t xml:space="preserve"> </w:t>
      </w:r>
      <w:r>
        <w:t>metabolites</w:t>
      </w:r>
      <w:r w:rsidR="00C5209A">
        <w:t xml:space="preserve"> </w:t>
      </w:r>
      <w:r>
        <w:t>of</w:t>
      </w:r>
      <w:r w:rsidR="00C5209A">
        <w:t xml:space="preserve"> </w:t>
      </w:r>
      <w:r>
        <w:t>cabozantinib:</w:t>
      </w:r>
      <w:r w:rsidR="00C5209A">
        <w:t xml:space="preserve"> </w:t>
      </w:r>
      <w:r>
        <w:t>EXEL5162</w:t>
      </w:r>
      <w:r w:rsidR="00C5209A">
        <w:t xml:space="preserve"> </w:t>
      </w:r>
      <w:r>
        <w:t>(N</w:t>
      </w:r>
      <w:r w:rsidR="00C5209A">
        <w:t xml:space="preserve"> </w:t>
      </w:r>
      <w:r>
        <w:t>oxidation</w:t>
      </w:r>
      <w:r w:rsidR="00C5209A">
        <w:t xml:space="preserve"> </w:t>
      </w:r>
      <w:r>
        <w:t>product),</w:t>
      </w:r>
      <w:r w:rsidR="00C5209A">
        <w:t xml:space="preserve"> </w:t>
      </w:r>
      <w:r>
        <w:t>EXEL5366</w:t>
      </w:r>
      <w:r w:rsidR="00C5209A">
        <w:t xml:space="preserve"> </w:t>
      </w:r>
      <w:r>
        <w:t>(amide</w:t>
      </w:r>
      <w:r w:rsidR="00C5209A">
        <w:t xml:space="preserve"> </w:t>
      </w:r>
      <w:r>
        <w:t>cleavage</w:t>
      </w:r>
      <w:r w:rsidR="00C5209A">
        <w:t xml:space="preserve"> </w:t>
      </w:r>
      <w:r>
        <w:t>product),</w:t>
      </w:r>
      <w:r w:rsidR="00C5209A">
        <w:t xml:space="preserve"> </w:t>
      </w:r>
      <w:r>
        <w:t>EXEL1644</w:t>
      </w:r>
      <w:r w:rsidR="00C5209A">
        <w:t xml:space="preserve"> </w:t>
      </w:r>
      <w:r>
        <w:t>(sulfation</w:t>
      </w:r>
      <w:r w:rsidR="00C5209A">
        <w:t xml:space="preserve"> </w:t>
      </w:r>
      <w:r>
        <w:t>of</w:t>
      </w:r>
      <w:r w:rsidR="00C5209A">
        <w:t xml:space="preserve"> </w:t>
      </w:r>
      <w:proofErr w:type="spellStart"/>
      <w:r>
        <w:t>desmethyl</w:t>
      </w:r>
      <w:proofErr w:type="spellEnd"/>
      <w:r w:rsidR="00C5209A">
        <w:t xml:space="preserve"> </w:t>
      </w:r>
      <w:r>
        <w:t>EXEL5366</w:t>
      </w:r>
      <w:r w:rsidR="00EA0326">
        <w:t>)</w:t>
      </w:r>
      <w:r w:rsidR="00C5209A">
        <w:t xml:space="preserve"> </w:t>
      </w:r>
      <w:r w:rsidR="00EA0326">
        <w:t>and</w:t>
      </w:r>
      <w:r w:rsidR="00C5209A">
        <w:t xml:space="preserve"> </w:t>
      </w:r>
      <w:r w:rsidR="00EA0326">
        <w:t>EXEL1646</w:t>
      </w:r>
      <w:r w:rsidR="00C5209A">
        <w:t xml:space="preserve"> </w:t>
      </w:r>
      <w:r w:rsidR="00EA0326">
        <w:t>(</w:t>
      </w:r>
      <w:proofErr w:type="spellStart"/>
      <w:r w:rsidR="00EA0326">
        <w:t>monohydroxy</w:t>
      </w:r>
      <w:proofErr w:type="spellEnd"/>
      <w:r w:rsidR="00C5209A">
        <w:t xml:space="preserve"> </w:t>
      </w:r>
      <w:r w:rsidR="00EA0326">
        <w:t>sulph</w:t>
      </w:r>
      <w:r>
        <w:t>ation</w:t>
      </w:r>
      <w:r w:rsidR="00C5209A">
        <w:t xml:space="preserve"> </w:t>
      </w:r>
      <w:r>
        <w:t>product).</w:t>
      </w:r>
      <w:r w:rsidR="00C5209A">
        <w:t xml:space="preserve"> </w:t>
      </w:r>
      <w:r>
        <w:t>EXEL5162</w:t>
      </w:r>
      <w:r w:rsidR="00C5209A">
        <w:t xml:space="preserve"> </w:t>
      </w:r>
      <w:r>
        <w:t>and</w:t>
      </w:r>
      <w:r w:rsidR="00C5209A">
        <w:t xml:space="preserve"> </w:t>
      </w:r>
      <w:r>
        <w:t>EXEL5366</w:t>
      </w:r>
      <w:r w:rsidR="00C5209A">
        <w:t xml:space="preserve"> </w:t>
      </w:r>
      <w:r>
        <w:t>had</w:t>
      </w:r>
      <w:r w:rsidR="00C5209A">
        <w:t xml:space="preserve"> </w:t>
      </w:r>
      <w:r>
        <w:t>poor</w:t>
      </w:r>
      <w:r w:rsidR="00C5209A">
        <w:t xml:space="preserve"> </w:t>
      </w:r>
      <w:r>
        <w:t>to</w:t>
      </w:r>
      <w:r w:rsidR="00C5209A">
        <w:t xml:space="preserve"> </w:t>
      </w:r>
      <w:r>
        <w:t>no</w:t>
      </w:r>
      <w:r w:rsidR="00C5209A">
        <w:t xml:space="preserve"> </w:t>
      </w:r>
      <w:r>
        <w:t>inhibitory</w:t>
      </w:r>
      <w:r w:rsidR="00C5209A">
        <w:t xml:space="preserve"> </w:t>
      </w:r>
      <w:r>
        <w:t>activity</w:t>
      </w:r>
      <w:r w:rsidR="00C5209A">
        <w:t xml:space="preserve"> </w:t>
      </w:r>
      <w:r>
        <w:t>at</w:t>
      </w:r>
      <w:r w:rsidR="00C5209A">
        <w:t xml:space="preserve"> </w:t>
      </w:r>
      <w:r>
        <w:t>various</w:t>
      </w:r>
      <w:r w:rsidR="00C5209A">
        <w:t xml:space="preserve"> </w:t>
      </w:r>
      <w:r>
        <w:t>kinases</w:t>
      </w:r>
      <w:r w:rsidR="00C5209A">
        <w:t xml:space="preserve"> </w:t>
      </w:r>
      <w:r>
        <w:t>and</w:t>
      </w:r>
      <w:r w:rsidR="00C5209A">
        <w:t xml:space="preserve"> </w:t>
      </w:r>
      <w:r>
        <w:t>on</w:t>
      </w:r>
      <w:r w:rsidR="00C5209A">
        <w:t xml:space="preserve"> </w:t>
      </w:r>
      <w:r>
        <w:t>MET</w:t>
      </w:r>
      <w:r w:rsidR="00C5209A">
        <w:t xml:space="preserve"> </w:t>
      </w:r>
      <w:proofErr w:type="spellStart"/>
      <w:r>
        <w:t>autophosphorylation</w:t>
      </w:r>
      <w:proofErr w:type="spellEnd"/>
      <w:r>
        <w:t>,</w:t>
      </w:r>
      <w:r w:rsidR="00C5209A">
        <w:t xml:space="preserve"> </w:t>
      </w:r>
      <w:r>
        <w:t>and</w:t>
      </w:r>
      <w:r w:rsidR="00C5209A">
        <w:t xml:space="preserve"> </w:t>
      </w:r>
      <w:r>
        <w:t>limited</w:t>
      </w:r>
      <w:r w:rsidR="00C5209A">
        <w:t xml:space="preserve"> </w:t>
      </w:r>
      <w:r>
        <w:t>anti</w:t>
      </w:r>
      <w:r w:rsidR="006263DA">
        <w:noBreakHyphen/>
      </w:r>
      <w:r>
        <w:t>proliferative</w:t>
      </w:r>
      <w:r w:rsidR="00C5209A">
        <w:t xml:space="preserve"> </w:t>
      </w:r>
      <w:r>
        <w:t>activity.</w:t>
      </w:r>
      <w:r w:rsidR="00C5209A">
        <w:t xml:space="preserve"> </w:t>
      </w:r>
      <w:r>
        <w:t>No</w:t>
      </w:r>
      <w:r w:rsidR="00C5209A">
        <w:t xml:space="preserve"> </w:t>
      </w:r>
      <w:r>
        <w:t>clinically-relevant</w:t>
      </w:r>
      <w:r w:rsidR="00C5209A">
        <w:t xml:space="preserve"> </w:t>
      </w:r>
      <w:r>
        <w:t>inhibitory</w:t>
      </w:r>
      <w:r w:rsidR="00C5209A">
        <w:t xml:space="preserve"> </w:t>
      </w:r>
      <w:r>
        <w:t>activity</w:t>
      </w:r>
      <w:r w:rsidR="00C5209A">
        <w:t xml:space="preserve"> </w:t>
      </w:r>
      <w:r>
        <w:t>was</w:t>
      </w:r>
      <w:r w:rsidR="00C5209A">
        <w:t xml:space="preserve"> </w:t>
      </w:r>
      <w:r>
        <w:t>seen</w:t>
      </w:r>
      <w:r w:rsidR="00C5209A">
        <w:t xml:space="preserve"> </w:t>
      </w:r>
      <w:r>
        <w:t>with</w:t>
      </w:r>
      <w:r w:rsidR="00C5209A">
        <w:t xml:space="preserve"> </w:t>
      </w:r>
      <w:r>
        <w:t>EXEL1644</w:t>
      </w:r>
      <w:r w:rsidR="00C5209A">
        <w:t xml:space="preserve"> </w:t>
      </w:r>
      <w:r>
        <w:t>and</w:t>
      </w:r>
      <w:r w:rsidR="00C5209A">
        <w:t xml:space="preserve"> </w:t>
      </w:r>
      <w:r>
        <w:t>EXEL1646</w:t>
      </w:r>
      <w:r w:rsidR="00C5209A">
        <w:t xml:space="preserve"> </w:t>
      </w:r>
      <w:r>
        <w:t>at</w:t>
      </w:r>
      <w:r w:rsidR="00C5209A">
        <w:t xml:space="preserve"> </w:t>
      </w:r>
      <w:r>
        <w:t>any</w:t>
      </w:r>
      <w:r w:rsidR="00C5209A">
        <w:t xml:space="preserve"> </w:t>
      </w:r>
      <w:r>
        <w:t>of</w:t>
      </w:r>
      <w:r w:rsidR="00C5209A">
        <w:t xml:space="preserve"> </w:t>
      </w:r>
      <w:r>
        <w:t>the</w:t>
      </w:r>
      <w:r w:rsidR="00C5209A">
        <w:t xml:space="preserve"> </w:t>
      </w:r>
      <w:r>
        <w:t>kinases</w:t>
      </w:r>
      <w:r w:rsidR="00C5209A">
        <w:t xml:space="preserve"> </w:t>
      </w:r>
      <w:r>
        <w:t>cabozantinib</w:t>
      </w:r>
      <w:r w:rsidR="00C5209A">
        <w:t xml:space="preserve"> </w:t>
      </w:r>
      <w:r>
        <w:t>had</w:t>
      </w:r>
      <w:r w:rsidR="00C5209A">
        <w:t xml:space="preserve"> </w:t>
      </w:r>
      <w:r>
        <w:t>inhibitory</w:t>
      </w:r>
      <w:r w:rsidR="00C5209A">
        <w:t xml:space="preserve"> </w:t>
      </w:r>
      <w:r>
        <w:t>activity</w:t>
      </w:r>
      <w:r w:rsidR="00C5209A">
        <w:t xml:space="preserve"> </w:t>
      </w:r>
      <w:r>
        <w:t>towards.</w:t>
      </w:r>
      <w:r w:rsidR="00C5209A">
        <w:t xml:space="preserve"> </w:t>
      </w:r>
      <w:r>
        <w:t>Therefore,</w:t>
      </w:r>
      <w:r w:rsidR="00C5209A">
        <w:t xml:space="preserve"> </w:t>
      </w:r>
      <w:r>
        <w:t>none</w:t>
      </w:r>
      <w:r w:rsidR="00C5209A">
        <w:t xml:space="preserve"> </w:t>
      </w:r>
      <w:r>
        <w:t>of</w:t>
      </w:r>
      <w:r w:rsidR="00C5209A">
        <w:t xml:space="preserve"> </w:t>
      </w:r>
      <w:r>
        <w:t>the</w:t>
      </w:r>
      <w:r w:rsidR="00C5209A">
        <w:t xml:space="preserve"> </w:t>
      </w:r>
      <w:r>
        <w:t>major</w:t>
      </w:r>
      <w:r w:rsidR="00C5209A">
        <w:t xml:space="preserve"> </w:t>
      </w:r>
      <w:r>
        <w:t>human</w:t>
      </w:r>
      <w:r w:rsidR="00C5209A">
        <w:t xml:space="preserve"> </w:t>
      </w:r>
      <w:r>
        <w:t>metabolites</w:t>
      </w:r>
      <w:r w:rsidR="00C5209A">
        <w:t xml:space="preserve"> </w:t>
      </w:r>
      <w:r>
        <w:t>of</w:t>
      </w:r>
      <w:r w:rsidR="00C5209A">
        <w:t xml:space="preserve"> </w:t>
      </w:r>
      <w:r>
        <w:t>cabozantinib</w:t>
      </w:r>
      <w:r w:rsidR="00C5209A">
        <w:t xml:space="preserve"> </w:t>
      </w:r>
      <w:r>
        <w:t>are</w:t>
      </w:r>
      <w:r w:rsidR="00C5209A">
        <w:t xml:space="preserve"> </w:t>
      </w:r>
      <w:r>
        <w:t>expected</w:t>
      </w:r>
      <w:r w:rsidR="00C5209A">
        <w:t xml:space="preserve"> </w:t>
      </w:r>
      <w:r>
        <w:t>to</w:t>
      </w:r>
      <w:r w:rsidR="00C5209A">
        <w:t xml:space="preserve"> </w:t>
      </w:r>
      <w:r>
        <w:t>contribute</w:t>
      </w:r>
      <w:r w:rsidR="00C5209A">
        <w:t xml:space="preserve"> </w:t>
      </w:r>
      <w:r>
        <w:t>to</w:t>
      </w:r>
      <w:r w:rsidR="00C5209A">
        <w:t xml:space="preserve"> </w:t>
      </w:r>
      <w:r>
        <w:t>efficacy.</w:t>
      </w:r>
    </w:p>
    <w:p w:rsidR="0037283E" w:rsidRPr="00AB119A" w:rsidRDefault="0037283E" w:rsidP="00AB119A">
      <w:pPr>
        <w:pStyle w:val="Heading5"/>
      </w:pPr>
      <w:r w:rsidRPr="00AB119A">
        <w:t>In</w:t>
      </w:r>
      <w:r w:rsidR="00C5209A" w:rsidRPr="00AB119A">
        <w:t xml:space="preserve"> </w:t>
      </w:r>
      <w:r w:rsidRPr="00AB119A">
        <w:t>vivo</w:t>
      </w:r>
    </w:p>
    <w:p w:rsidR="0037283E" w:rsidRDefault="0037283E" w:rsidP="00236B07">
      <w:r>
        <w:t>The</w:t>
      </w:r>
      <w:r w:rsidR="00C5209A">
        <w:t xml:space="preserve"> </w:t>
      </w:r>
      <w:r>
        <w:t>anti-tumour</w:t>
      </w:r>
      <w:r w:rsidR="00C5209A">
        <w:t xml:space="preserve"> </w:t>
      </w:r>
      <w:r>
        <w:t>efficacy</w:t>
      </w:r>
      <w:r w:rsidR="00C5209A">
        <w:t xml:space="preserve"> </w:t>
      </w:r>
      <w:r>
        <w:t>of</w:t>
      </w:r>
      <w:r w:rsidR="00C5209A">
        <w:t xml:space="preserve"> </w:t>
      </w:r>
      <w:r>
        <w:t>cabozantinib</w:t>
      </w:r>
      <w:r w:rsidR="00C5209A">
        <w:t xml:space="preserve"> </w:t>
      </w:r>
      <w:r>
        <w:t>was</w:t>
      </w:r>
      <w:r w:rsidR="00C5209A">
        <w:t xml:space="preserve"> </w:t>
      </w:r>
      <w:r>
        <w:t>examined</w:t>
      </w:r>
      <w:r w:rsidR="00C5209A">
        <w:t xml:space="preserve"> </w:t>
      </w:r>
      <w:r>
        <w:t>in</w:t>
      </w:r>
      <w:r w:rsidR="00C5209A">
        <w:t xml:space="preserve"> </w:t>
      </w:r>
      <w:r>
        <w:t>numerous</w:t>
      </w:r>
      <w:r w:rsidR="00C5209A">
        <w:t xml:space="preserve"> </w:t>
      </w:r>
      <w:r>
        <w:t>mouse</w:t>
      </w:r>
      <w:r w:rsidR="00C5209A">
        <w:t xml:space="preserve"> </w:t>
      </w:r>
      <w:r>
        <w:t>xenograft</w:t>
      </w:r>
      <w:r w:rsidR="00C5209A">
        <w:t xml:space="preserve"> </w:t>
      </w:r>
      <w:r>
        <w:t>models</w:t>
      </w:r>
      <w:r w:rsidR="00C5209A">
        <w:t xml:space="preserve"> </w:t>
      </w:r>
      <w:r>
        <w:t>of</w:t>
      </w:r>
      <w:r w:rsidR="00C5209A">
        <w:t xml:space="preserve"> </w:t>
      </w:r>
      <w:r>
        <w:t>cancer:</w:t>
      </w:r>
      <w:r w:rsidR="00C5209A">
        <w:t xml:space="preserve"> </w:t>
      </w:r>
      <w:r>
        <w:t>medullary</w:t>
      </w:r>
      <w:r w:rsidR="00C5209A">
        <w:t xml:space="preserve"> </w:t>
      </w:r>
      <w:r>
        <w:t>thyroid</w:t>
      </w:r>
      <w:r w:rsidR="00C5209A">
        <w:t xml:space="preserve"> </w:t>
      </w:r>
      <w:r>
        <w:t>cancer,</w:t>
      </w:r>
      <w:r w:rsidR="00C5209A">
        <w:t xml:space="preserve"> </w:t>
      </w:r>
      <w:r>
        <w:t>glioma,</w:t>
      </w:r>
      <w:r w:rsidR="00C5209A">
        <w:t xml:space="preserve"> </w:t>
      </w:r>
      <w:r>
        <w:t>human</w:t>
      </w:r>
      <w:r w:rsidR="00C5209A">
        <w:t xml:space="preserve"> </w:t>
      </w:r>
      <w:r>
        <w:t>breast</w:t>
      </w:r>
      <w:r w:rsidR="00C5209A">
        <w:t xml:space="preserve"> </w:t>
      </w:r>
      <w:r>
        <w:t>carcinoma,</w:t>
      </w:r>
      <w:r w:rsidR="00C5209A">
        <w:t xml:space="preserve"> </w:t>
      </w:r>
      <w:r>
        <w:t>human</w:t>
      </w:r>
      <w:r w:rsidR="00C5209A">
        <w:t xml:space="preserve"> </w:t>
      </w:r>
      <w:r>
        <w:t>lung</w:t>
      </w:r>
      <w:r w:rsidR="00C5209A">
        <w:t xml:space="preserve"> </w:t>
      </w:r>
      <w:r>
        <w:t>carcinoma</w:t>
      </w:r>
      <w:r w:rsidR="00C5209A">
        <w:t xml:space="preserve"> </w:t>
      </w:r>
      <w:r>
        <w:t>and</w:t>
      </w:r>
      <w:r w:rsidR="00C5209A">
        <w:t xml:space="preserve"> </w:t>
      </w:r>
      <w:r>
        <w:t>cancers</w:t>
      </w:r>
      <w:r w:rsidR="00C5209A">
        <w:t xml:space="preserve"> </w:t>
      </w:r>
      <w:r>
        <w:t>reliant</w:t>
      </w:r>
      <w:r w:rsidR="00C5209A">
        <w:t xml:space="preserve"> </w:t>
      </w:r>
      <w:r>
        <w:t>on</w:t>
      </w:r>
      <w:r w:rsidR="00C5209A">
        <w:t xml:space="preserve"> </w:t>
      </w:r>
      <w:r>
        <w:t>RET,</w:t>
      </w:r>
      <w:r w:rsidR="00C5209A">
        <w:t xml:space="preserve"> </w:t>
      </w:r>
      <w:r>
        <w:t>MET,</w:t>
      </w:r>
      <w:r w:rsidR="00C5209A">
        <w:t xml:space="preserve"> </w:t>
      </w:r>
      <w:r>
        <w:t>VEGFR,</w:t>
      </w:r>
      <w:r w:rsidR="00C5209A">
        <w:t xml:space="preserve"> </w:t>
      </w:r>
      <w:r>
        <w:t>TIE-2</w:t>
      </w:r>
      <w:r w:rsidR="00C5209A">
        <w:t xml:space="preserve"> </w:t>
      </w:r>
      <w:r>
        <w:t>or</w:t>
      </w:r>
      <w:r w:rsidR="00C5209A">
        <w:t xml:space="preserve"> </w:t>
      </w:r>
      <w:r>
        <w:t>Flt3</w:t>
      </w:r>
      <w:r w:rsidR="00C5209A">
        <w:t xml:space="preserve"> </w:t>
      </w:r>
      <w:r>
        <w:t>signalling.</w:t>
      </w:r>
      <w:r w:rsidR="00C5209A">
        <w:t xml:space="preserve"> </w:t>
      </w:r>
      <w:r>
        <w:t>In</w:t>
      </w:r>
      <w:r w:rsidR="00C5209A">
        <w:t xml:space="preserve"> </w:t>
      </w:r>
      <w:r>
        <w:t>general,</w:t>
      </w:r>
      <w:r w:rsidR="00C5209A">
        <w:t xml:space="preserve"> </w:t>
      </w:r>
      <w:r>
        <w:t>steady</w:t>
      </w:r>
      <w:r w:rsidR="00C5209A">
        <w:t xml:space="preserve"> </w:t>
      </w:r>
      <w:r>
        <w:t>state</w:t>
      </w:r>
      <w:r w:rsidR="00C5209A">
        <w:t xml:space="preserve"> </w:t>
      </w:r>
      <w:r>
        <w:t>plasma</w:t>
      </w:r>
      <w:r w:rsidR="00C5209A">
        <w:t xml:space="preserve"> </w:t>
      </w:r>
      <w:r>
        <w:t>levels</w:t>
      </w:r>
      <w:r w:rsidR="00C5209A">
        <w:t xml:space="preserve"> </w:t>
      </w:r>
      <w:r>
        <w:t>of</w:t>
      </w:r>
      <w:r w:rsidR="00C5209A">
        <w:t xml:space="preserve"> </w:t>
      </w:r>
      <w:r>
        <w:t>cabozantinib</w:t>
      </w:r>
      <w:r w:rsidR="00C5209A">
        <w:t xml:space="preserve"> </w:t>
      </w:r>
      <w:proofErr w:type="gramStart"/>
      <w:r w:rsidR="00947ADB">
        <w:t>approximately</w:t>
      </w:r>
      <w:r w:rsidR="00C5209A">
        <w:t xml:space="preserve"> </w:t>
      </w:r>
      <w:r w:rsidR="00947ADB">
        <w:t>1500</w:t>
      </w:r>
      <w:r w:rsidR="00C5209A">
        <w:t xml:space="preserve"> </w:t>
      </w:r>
      <w:r w:rsidR="00947ADB">
        <w:t>to</w:t>
      </w:r>
      <w:r w:rsidR="00C5209A">
        <w:t xml:space="preserve"> </w:t>
      </w:r>
      <w:r>
        <w:t>2400</w:t>
      </w:r>
      <w:r w:rsidR="00C5209A">
        <w:t xml:space="preserve"> </w:t>
      </w:r>
      <w:r>
        <w:t>ng/mL,</w:t>
      </w:r>
      <w:r w:rsidR="00C5209A">
        <w:t xml:space="preserve"> </w:t>
      </w:r>
      <w:r>
        <w:t>similar</w:t>
      </w:r>
      <w:r w:rsidR="00C5209A">
        <w:t xml:space="preserve"> </w:t>
      </w:r>
      <w:r>
        <w:t>to</w:t>
      </w:r>
      <w:r w:rsidR="00C5209A">
        <w:t xml:space="preserve"> </w:t>
      </w:r>
      <w:r>
        <w:t>the</w:t>
      </w:r>
      <w:r w:rsidR="00C5209A">
        <w:t xml:space="preserve"> </w:t>
      </w:r>
      <w:r>
        <w:t>clinical</w:t>
      </w:r>
      <w:r w:rsidR="00C5209A">
        <w:t xml:space="preserve"> </w:t>
      </w:r>
      <w:r>
        <w:t>steady</w:t>
      </w:r>
      <w:r w:rsidR="00C5209A">
        <w:t xml:space="preserve"> </w:t>
      </w:r>
      <w:r w:rsidRPr="00947ADB">
        <w:t>state</w:t>
      </w:r>
      <w:r w:rsidR="00C5209A">
        <w:t xml:space="preserve"> </w:t>
      </w:r>
      <w:r w:rsidR="00AF28A6" w:rsidRPr="00947ADB">
        <w:t>C</w:t>
      </w:r>
      <w:r w:rsidR="00AF28A6" w:rsidRPr="00947ADB">
        <w:rPr>
          <w:vertAlign w:val="subscript"/>
        </w:rPr>
        <w:t>max</w:t>
      </w:r>
      <w:r w:rsidR="00236B07">
        <w:rPr>
          <w:rStyle w:val="FootnoteReference"/>
        </w:rPr>
        <w:footnoteReference w:id="14"/>
      </w:r>
      <w:r w:rsidRPr="00947ADB">
        <w:t>,</w:t>
      </w:r>
      <w:proofErr w:type="gramEnd"/>
      <w:r w:rsidR="00C5209A">
        <w:t xml:space="preserve"> </w:t>
      </w:r>
      <w:r w:rsidRPr="00947ADB">
        <w:t>were</w:t>
      </w:r>
      <w:r w:rsidR="00C5209A">
        <w:t xml:space="preserve"> </w:t>
      </w:r>
      <w:r>
        <w:t>needed</w:t>
      </w:r>
      <w:r w:rsidR="00C5209A">
        <w:t xml:space="preserve"> </w:t>
      </w:r>
      <w:r>
        <w:t>for</w:t>
      </w:r>
      <w:r w:rsidR="00C5209A">
        <w:t xml:space="preserve"> </w:t>
      </w:r>
      <w:r>
        <w:t>&gt;</w:t>
      </w:r>
      <w:r w:rsidR="00C5209A">
        <w:t xml:space="preserve"> </w:t>
      </w:r>
      <w:r>
        <w:t>90%</w:t>
      </w:r>
      <w:r w:rsidR="00C5209A">
        <w:t xml:space="preserve"> </w:t>
      </w:r>
      <w:r>
        <w:t>tumour</w:t>
      </w:r>
      <w:r w:rsidR="00C5209A">
        <w:t xml:space="preserve"> </w:t>
      </w:r>
      <w:r>
        <w:t>growth</w:t>
      </w:r>
      <w:r w:rsidR="00C5209A">
        <w:t xml:space="preserve"> </w:t>
      </w:r>
      <w:r>
        <w:t>inhibition.</w:t>
      </w:r>
      <w:r w:rsidR="00C5209A">
        <w:t xml:space="preserve"> </w:t>
      </w:r>
      <w:r>
        <w:t>It</w:t>
      </w:r>
      <w:r w:rsidR="00C5209A">
        <w:t xml:space="preserve"> </w:t>
      </w:r>
      <w:r>
        <w:t>had</w:t>
      </w:r>
      <w:r w:rsidR="00C5209A">
        <w:t xml:space="preserve"> </w:t>
      </w:r>
      <w:r>
        <w:t>low</w:t>
      </w:r>
      <w:r w:rsidR="00C5209A">
        <w:t xml:space="preserve"> </w:t>
      </w:r>
      <w:r>
        <w:t>activity</w:t>
      </w:r>
      <w:r w:rsidR="00C5209A">
        <w:t xml:space="preserve"> </w:t>
      </w:r>
      <w:r>
        <w:t>against</w:t>
      </w:r>
      <w:r w:rsidR="00C5209A">
        <w:t xml:space="preserve"> </w:t>
      </w:r>
      <w:r>
        <w:t>KIT</w:t>
      </w:r>
      <w:r w:rsidR="00C5209A">
        <w:t xml:space="preserve"> </w:t>
      </w:r>
      <w:r>
        <w:t>in</w:t>
      </w:r>
      <w:r w:rsidR="00C5209A">
        <w:t xml:space="preserve"> </w:t>
      </w:r>
      <w:r>
        <w:t>mice</w:t>
      </w:r>
      <w:r w:rsidR="00C5209A">
        <w:t xml:space="preserve"> </w:t>
      </w:r>
      <w:r>
        <w:t>with</w:t>
      </w:r>
      <w:r w:rsidR="00C5209A">
        <w:t xml:space="preserve"> </w:t>
      </w:r>
      <w:r>
        <w:t>the</w:t>
      </w:r>
      <w:r w:rsidR="00C5209A">
        <w:t xml:space="preserve"> </w:t>
      </w:r>
      <w:r>
        <w:t>xenograft</w:t>
      </w:r>
      <w:r w:rsidR="00C5209A">
        <w:t xml:space="preserve"> </w:t>
      </w:r>
      <w:r>
        <w:t>of</w:t>
      </w:r>
      <w:r w:rsidR="00C5209A">
        <w:t xml:space="preserve"> </w:t>
      </w:r>
      <w:r>
        <w:t>human</w:t>
      </w:r>
      <w:r w:rsidR="00C5209A">
        <w:t xml:space="preserve"> </w:t>
      </w:r>
      <w:r>
        <w:t>lung</w:t>
      </w:r>
      <w:r w:rsidR="00C5209A">
        <w:t xml:space="preserve"> </w:t>
      </w:r>
      <w:r>
        <w:t>adenocarcinoma</w:t>
      </w:r>
      <w:r w:rsidR="00C5209A">
        <w:t xml:space="preserve"> </w:t>
      </w:r>
      <w:r>
        <w:t>Calu6/KIT</w:t>
      </w:r>
      <w:r w:rsidR="00C5209A">
        <w:t xml:space="preserve"> </w:t>
      </w:r>
      <w:proofErr w:type="gramStart"/>
      <w:r>
        <w:t>AC(</w:t>
      </w:r>
      <w:proofErr w:type="gramEnd"/>
      <w:r>
        <w:t>D10C)</w:t>
      </w:r>
      <w:r w:rsidR="00C5209A">
        <w:t xml:space="preserve"> </w:t>
      </w:r>
      <w:r>
        <w:t>cells.</w:t>
      </w:r>
      <w:r w:rsidR="00C5209A">
        <w:t xml:space="preserve"> </w:t>
      </w:r>
      <w:r>
        <w:t>Tumour</w:t>
      </w:r>
      <w:r w:rsidR="00C5209A">
        <w:t xml:space="preserve"> </w:t>
      </w:r>
      <w:r>
        <w:t>growth</w:t>
      </w:r>
      <w:r w:rsidR="00C5209A">
        <w:t xml:space="preserve"> </w:t>
      </w:r>
      <w:r>
        <w:t>inhibition</w:t>
      </w:r>
      <w:r w:rsidR="00C5209A">
        <w:t xml:space="preserve"> </w:t>
      </w:r>
      <w:r>
        <w:t>and/or</w:t>
      </w:r>
      <w:r w:rsidR="00C5209A">
        <w:t xml:space="preserve"> </w:t>
      </w:r>
      <w:r>
        <w:t>regression</w:t>
      </w:r>
      <w:r w:rsidR="00C5209A">
        <w:t xml:space="preserve"> </w:t>
      </w:r>
      <w:r>
        <w:t>were</w:t>
      </w:r>
      <w:r w:rsidR="00C5209A">
        <w:t xml:space="preserve"> </w:t>
      </w:r>
      <w:r>
        <w:t>observed</w:t>
      </w:r>
      <w:r w:rsidR="00C5209A">
        <w:t xml:space="preserve"> </w:t>
      </w:r>
      <w:r>
        <w:t>in</w:t>
      </w:r>
      <w:r w:rsidR="00C5209A">
        <w:t xml:space="preserve"> </w:t>
      </w:r>
      <w:r>
        <w:t>most</w:t>
      </w:r>
      <w:r w:rsidR="00C5209A">
        <w:t xml:space="preserve"> </w:t>
      </w:r>
      <w:r>
        <w:t>models</w:t>
      </w:r>
      <w:r w:rsidR="00C5209A">
        <w:t xml:space="preserve"> </w:t>
      </w:r>
      <w:r>
        <w:t>and</w:t>
      </w:r>
      <w:r w:rsidR="00C5209A">
        <w:t xml:space="preserve"> </w:t>
      </w:r>
      <w:r>
        <w:t>histological</w:t>
      </w:r>
      <w:r w:rsidR="00C5209A">
        <w:t xml:space="preserve"> </w:t>
      </w:r>
      <w:r>
        <w:t>evaluation</w:t>
      </w:r>
      <w:r w:rsidR="00C5209A">
        <w:t xml:space="preserve"> </w:t>
      </w:r>
      <w:r>
        <w:t>of</w:t>
      </w:r>
      <w:r w:rsidR="00C5209A">
        <w:t xml:space="preserve"> </w:t>
      </w:r>
      <w:r>
        <w:t>tumour</w:t>
      </w:r>
      <w:r w:rsidR="00C5209A">
        <w:t xml:space="preserve"> </w:t>
      </w:r>
      <w:r>
        <w:t>tissue</w:t>
      </w:r>
      <w:r w:rsidR="00C5209A">
        <w:t xml:space="preserve"> </w:t>
      </w:r>
      <w:r>
        <w:t>indicated</w:t>
      </w:r>
      <w:r w:rsidR="00C5209A">
        <w:t xml:space="preserve"> </w:t>
      </w:r>
      <w:r>
        <w:t>a</w:t>
      </w:r>
      <w:r w:rsidR="00C5209A">
        <w:t xml:space="preserve"> </w:t>
      </w:r>
      <w:r>
        <w:t>decrease</w:t>
      </w:r>
      <w:r w:rsidR="00C5209A">
        <w:t xml:space="preserve"> </w:t>
      </w:r>
      <w:r>
        <w:t>in</w:t>
      </w:r>
      <w:r w:rsidR="00C5209A">
        <w:t xml:space="preserve"> </w:t>
      </w:r>
      <w:r w:rsidR="00EA0326">
        <w:t>micro</w:t>
      </w:r>
      <w:r w:rsidR="00C5209A">
        <w:t xml:space="preserve"> </w:t>
      </w:r>
      <w:r w:rsidR="00EA0326">
        <w:t>vessel</w:t>
      </w:r>
      <w:r w:rsidR="00C5209A">
        <w:t xml:space="preserve"> </w:t>
      </w:r>
      <w:r>
        <w:t>density.</w:t>
      </w:r>
      <w:r w:rsidR="00C5209A">
        <w:t xml:space="preserve"> </w:t>
      </w:r>
      <w:r>
        <w:t>Cabozantinib</w:t>
      </w:r>
      <w:r w:rsidR="00C5209A">
        <w:t xml:space="preserve"> </w:t>
      </w:r>
      <w:r>
        <w:t>(VEGFR/MET</w:t>
      </w:r>
      <w:r w:rsidR="00C5209A">
        <w:t xml:space="preserve"> </w:t>
      </w:r>
      <w:r>
        <w:t>inhibitor)</w:t>
      </w:r>
      <w:r w:rsidR="00C5209A">
        <w:t xml:space="preserve"> </w:t>
      </w:r>
      <w:r>
        <w:t>treatment</w:t>
      </w:r>
      <w:r w:rsidR="00C5209A">
        <w:t xml:space="preserve"> </w:t>
      </w:r>
      <w:r>
        <w:t>did</w:t>
      </w:r>
      <w:r w:rsidR="00C5209A">
        <w:t xml:space="preserve"> </w:t>
      </w:r>
      <w:r>
        <w:t>not</w:t>
      </w:r>
      <w:r w:rsidR="00C5209A">
        <w:t xml:space="preserve"> </w:t>
      </w:r>
      <w:r>
        <w:t>promote</w:t>
      </w:r>
      <w:r w:rsidR="00C5209A">
        <w:t xml:space="preserve"> </w:t>
      </w:r>
      <w:r>
        <w:t>metastasis</w:t>
      </w:r>
      <w:r w:rsidR="00C5209A">
        <w:t xml:space="preserve"> </w:t>
      </w:r>
      <w:r>
        <w:t>like</w:t>
      </w:r>
      <w:r w:rsidR="00C5209A">
        <w:t xml:space="preserve"> </w:t>
      </w:r>
      <w:proofErr w:type="spellStart"/>
      <w:r>
        <w:t>sunitinib</w:t>
      </w:r>
      <w:proofErr w:type="spellEnd"/>
      <w:r w:rsidR="00C5209A">
        <w:t xml:space="preserve"> </w:t>
      </w:r>
      <w:r>
        <w:t>(also</w:t>
      </w:r>
      <w:r w:rsidR="00C5209A">
        <w:t xml:space="preserve"> </w:t>
      </w:r>
      <w:r>
        <w:t>a</w:t>
      </w:r>
      <w:r w:rsidR="00C5209A">
        <w:t xml:space="preserve"> </w:t>
      </w:r>
      <w:r>
        <w:t>multi</w:t>
      </w:r>
      <w:r w:rsidR="00C5209A">
        <w:t xml:space="preserve"> </w:t>
      </w:r>
      <w:r>
        <w:t>kinase</w:t>
      </w:r>
      <w:r w:rsidR="00C5209A">
        <w:t xml:space="preserve"> </w:t>
      </w:r>
      <w:r>
        <w:t>inhibitor</w:t>
      </w:r>
      <w:r w:rsidR="00C5209A">
        <w:t xml:space="preserve"> </w:t>
      </w:r>
      <w:r>
        <w:t>with</w:t>
      </w:r>
      <w:r w:rsidR="00C5209A">
        <w:t xml:space="preserve"> </w:t>
      </w:r>
      <w:r>
        <w:t>activity</w:t>
      </w:r>
      <w:r w:rsidR="00C5209A">
        <w:t xml:space="preserve"> </w:t>
      </w:r>
      <w:r>
        <w:t>against</w:t>
      </w:r>
      <w:r w:rsidR="00C5209A">
        <w:t xml:space="preserve"> </w:t>
      </w:r>
      <w:r>
        <w:t>VEGFR,</w:t>
      </w:r>
      <w:r w:rsidR="00C5209A">
        <w:t xml:space="preserve"> </w:t>
      </w:r>
      <w:r>
        <w:t>PDGFR,</w:t>
      </w:r>
      <w:r w:rsidR="00C5209A">
        <w:t xml:space="preserve"> </w:t>
      </w:r>
      <w:r>
        <w:t>KIT,</w:t>
      </w:r>
      <w:r w:rsidR="00C5209A">
        <w:t xml:space="preserve"> </w:t>
      </w:r>
      <w:r>
        <w:t>RET</w:t>
      </w:r>
      <w:r w:rsidR="00C5209A">
        <w:t xml:space="preserve"> </w:t>
      </w:r>
      <w:r>
        <w:t>and</w:t>
      </w:r>
      <w:r w:rsidR="00C5209A">
        <w:t xml:space="preserve"> </w:t>
      </w:r>
      <w:r w:rsidRPr="00236B07">
        <w:t>Flt3</w:t>
      </w:r>
      <w:r w:rsidR="00C5209A">
        <w:t xml:space="preserve"> </w:t>
      </w:r>
      <w:r w:rsidRPr="00236B07">
        <w:t>but</w:t>
      </w:r>
      <w:r w:rsidR="00C5209A">
        <w:t xml:space="preserve"> </w:t>
      </w:r>
      <w:r w:rsidRPr="00236B07">
        <w:t>not</w:t>
      </w:r>
      <w:r w:rsidR="00C5209A">
        <w:t xml:space="preserve"> </w:t>
      </w:r>
      <w:r w:rsidRPr="00236B07">
        <w:t>MET)</w:t>
      </w:r>
      <w:r w:rsidR="00C5209A">
        <w:t xml:space="preserve"> </w:t>
      </w:r>
      <w:r w:rsidRPr="00236B07">
        <w:t>in</w:t>
      </w:r>
      <w:r w:rsidR="00C5209A">
        <w:t xml:space="preserve"> </w:t>
      </w:r>
      <w:r w:rsidRPr="00236B07">
        <w:t>an</w:t>
      </w:r>
      <w:r w:rsidR="00C5209A">
        <w:t xml:space="preserve"> </w:t>
      </w:r>
      <w:r w:rsidRPr="00236B07">
        <w:t>experimental</w:t>
      </w:r>
      <w:r w:rsidR="00C5209A">
        <w:t xml:space="preserve"> </w:t>
      </w:r>
      <w:r w:rsidRPr="00236B07">
        <w:t>model</w:t>
      </w:r>
      <w:r w:rsidR="00C5209A">
        <w:t xml:space="preserve"> </w:t>
      </w:r>
      <w:r w:rsidRPr="00236B07">
        <w:t>of</w:t>
      </w:r>
      <w:r w:rsidR="00C5209A">
        <w:t xml:space="preserve"> </w:t>
      </w:r>
      <w:r w:rsidRPr="00236B07">
        <w:t>lung</w:t>
      </w:r>
      <w:r w:rsidR="00C5209A">
        <w:t xml:space="preserve"> </w:t>
      </w:r>
      <w:r w:rsidRPr="00236B07">
        <w:t>metastasis.</w:t>
      </w:r>
      <w:r w:rsidR="00C5209A">
        <w:t xml:space="preserve"> </w:t>
      </w:r>
      <w:r w:rsidRPr="00236B07">
        <w:t>Published</w:t>
      </w:r>
      <w:r w:rsidR="00C5209A">
        <w:t xml:space="preserve"> </w:t>
      </w:r>
      <w:r w:rsidRPr="00236B07">
        <w:t>data</w:t>
      </w:r>
      <w:r w:rsidR="00C5209A">
        <w:t xml:space="preserve"> </w:t>
      </w:r>
      <w:r w:rsidRPr="00236B07">
        <w:t>indicate</w:t>
      </w:r>
      <w:r w:rsidR="00C5209A">
        <w:t xml:space="preserve"> </w:t>
      </w:r>
      <w:r w:rsidRPr="00236B07">
        <w:t>that</w:t>
      </w:r>
      <w:r w:rsidR="00C5209A">
        <w:t xml:space="preserve"> </w:t>
      </w:r>
      <w:r w:rsidRPr="00236B07">
        <w:t>simultaneous</w:t>
      </w:r>
      <w:r w:rsidR="00C5209A">
        <w:t xml:space="preserve"> </w:t>
      </w:r>
      <w:r w:rsidRPr="00236B07">
        <w:t>inhibition</w:t>
      </w:r>
      <w:r w:rsidR="00C5209A">
        <w:t xml:space="preserve"> </w:t>
      </w:r>
      <w:r w:rsidRPr="00236B07">
        <w:t>of</w:t>
      </w:r>
      <w:r w:rsidR="00C5209A">
        <w:t xml:space="preserve"> </w:t>
      </w:r>
      <w:r w:rsidRPr="00236B07">
        <w:t>MET</w:t>
      </w:r>
      <w:r w:rsidR="00C5209A">
        <w:t xml:space="preserve"> </w:t>
      </w:r>
      <w:r w:rsidRPr="00236B07">
        <w:t>and</w:t>
      </w:r>
      <w:r w:rsidR="00C5209A">
        <w:t xml:space="preserve"> </w:t>
      </w:r>
      <w:r w:rsidRPr="00236B07">
        <w:t>VEGFR</w:t>
      </w:r>
      <w:r w:rsidR="00C5209A">
        <w:t xml:space="preserve"> </w:t>
      </w:r>
      <w:r w:rsidRPr="00236B07">
        <w:t>can</w:t>
      </w:r>
      <w:r w:rsidR="00C5209A">
        <w:t xml:space="preserve"> </w:t>
      </w:r>
      <w:r w:rsidRPr="00236B07">
        <w:t>reduce</w:t>
      </w:r>
      <w:r w:rsidR="00C5209A">
        <w:t xml:space="preserve"> </w:t>
      </w:r>
      <w:r w:rsidRPr="00236B07">
        <w:t>tumour</w:t>
      </w:r>
      <w:r w:rsidR="00C5209A">
        <w:t xml:space="preserve"> </w:t>
      </w:r>
      <w:r w:rsidRPr="00236B07">
        <w:t>invasion</w:t>
      </w:r>
      <w:r w:rsidR="00C5209A">
        <w:t xml:space="preserve"> </w:t>
      </w:r>
      <w:r w:rsidRPr="00236B07">
        <w:t>and</w:t>
      </w:r>
      <w:r w:rsidR="00C5209A">
        <w:t xml:space="preserve"> </w:t>
      </w:r>
      <w:r w:rsidRPr="00236B07">
        <w:t>metastasis.</w:t>
      </w:r>
      <w:r w:rsidR="00236B07" w:rsidRPr="00236B07">
        <w:rPr>
          <w:rStyle w:val="FootnoteReference"/>
        </w:rPr>
        <w:footnoteReference w:id="15"/>
      </w:r>
    </w:p>
    <w:p w:rsidR="0037283E" w:rsidRDefault="0037283E" w:rsidP="00947ADB">
      <w:r>
        <w:t>There</w:t>
      </w:r>
      <w:r w:rsidR="00C5209A">
        <w:t xml:space="preserve"> </w:t>
      </w:r>
      <w:r>
        <w:t>were</w:t>
      </w:r>
      <w:r w:rsidR="00C5209A">
        <w:t xml:space="preserve"> </w:t>
      </w:r>
      <w:r>
        <w:t>no</w:t>
      </w:r>
      <w:r w:rsidR="00C5209A">
        <w:t xml:space="preserve"> </w:t>
      </w:r>
      <w:r>
        <w:t>efficacy</w:t>
      </w:r>
      <w:r w:rsidR="00C5209A">
        <w:t xml:space="preserve"> </w:t>
      </w:r>
      <w:r>
        <w:t>studies</w:t>
      </w:r>
      <w:r w:rsidR="00C5209A">
        <w:t xml:space="preserve"> </w:t>
      </w:r>
      <w:r>
        <w:t>in</w:t>
      </w:r>
      <w:r w:rsidR="00C5209A">
        <w:t xml:space="preserve"> </w:t>
      </w:r>
      <w:r>
        <w:t>animal</w:t>
      </w:r>
      <w:r w:rsidR="00C5209A">
        <w:t xml:space="preserve"> </w:t>
      </w:r>
      <w:r>
        <w:t>models</w:t>
      </w:r>
      <w:r w:rsidR="00C5209A">
        <w:t xml:space="preserve"> </w:t>
      </w:r>
      <w:r>
        <w:t>of</w:t>
      </w:r>
      <w:r w:rsidR="00C5209A">
        <w:t xml:space="preserve"> </w:t>
      </w:r>
      <w:r>
        <w:t>advanced</w:t>
      </w:r>
      <w:r w:rsidR="00C5209A">
        <w:t xml:space="preserve"> </w:t>
      </w:r>
      <w:r>
        <w:t>renal</w:t>
      </w:r>
      <w:r w:rsidR="00C5209A">
        <w:t xml:space="preserve"> </w:t>
      </w:r>
      <w:r>
        <w:t>cell</w:t>
      </w:r>
      <w:r w:rsidR="00C5209A">
        <w:t xml:space="preserve"> </w:t>
      </w:r>
      <w:r>
        <w:t>carcinoma,</w:t>
      </w:r>
      <w:r w:rsidR="00C5209A">
        <w:t xml:space="preserve"> </w:t>
      </w:r>
      <w:r>
        <w:t>so</w:t>
      </w:r>
      <w:r w:rsidR="00C5209A">
        <w:t xml:space="preserve"> </w:t>
      </w:r>
      <w:r>
        <w:t>it</w:t>
      </w:r>
      <w:r w:rsidR="00C5209A">
        <w:t xml:space="preserve"> </w:t>
      </w:r>
      <w:r>
        <w:t>is</w:t>
      </w:r>
      <w:r w:rsidR="00C5209A">
        <w:t xml:space="preserve"> </w:t>
      </w:r>
      <w:r>
        <w:t>difficult</w:t>
      </w:r>
      <w:r w:rsidR="00C5209A">
        <w:t xml:space="preserve"> </w:t>
      </w:r>
      <w:r>
        <w:t>to</w:t>
      </w:r>
      <w:r w:rsidR="00C5209A">
        <w:t xml:space="preserve"> </w:t>
      </w:r>
      <w:r>
        <w:t>compare</w:t>
      </w:r>
      <w:r w:rsidR="00C5209A">
        <w:t xml:space="preserve"> </w:t>
      </w:r>
      <w:r>
        <w:t>efficacious</w:t>
      </w:r>
      <w:r w:rsidR="00C5209A">
        <w:t xml:space="preserve"> </w:t>
      </w:r>
      <w:r>
        <w:t>doses/plasma</w:t>
      </w:r>
      <w:r w:rsidR="00C5209A">
        <w:t xml:space="preserve"> </w:t>
      </w:r>
      <w:r>
        <w:t>concentrations</w:t>
      </w:r>
      <w:r w:rsidR="00C5209A">
        <w:t xml:space="preserve"> </w:t>
      </w:r>
      <w:r>
        <w:t>with</w:t>
      </w:r>
      <w:r w:rsidR="00C5209A">
        <w:t xml:space="preserve"> </w:t>
      </w:r>
      <w:r>
        <w:t>that</w:t>
      </w:r>
      <w:r w:rsidR="00C5209A">
        <w:t xml:space="preserve"> </w:t>
      </w:r>
      <w:r>
        <w:t>proposed</w:t>
      </w:r>
      <w:r w:rsidR="00C5209A">
        <w:t xml:space="preserve"> </w:t>
      </w:r>
      <w:r>
        <w:t>for</w:t>
      </w:r>
      <w:r w:rsidR="00C5209A">
        <w:t xml:space="preserve"> </w:t>
      </w:r>
      <w:r>
        <w:t>the</w:t>
      </w:r>
      <w:r w:rsidR="00C5209A">
        <w:t xml:space="preserve"> </w:t>
      </w:r>
      <w:r>
        <w:t>current</w:t>
      </w:r>
      <w:r w:rsidR="00C5209A">
        <w:t xml:space="preserve"> </w:t>
      </w:r>
      <w:r>
        <w:t>indication.</w:t>
      </w:r>
    </w:p>
    <w:p w:rsidR="0037283E" w:rsidRDefault="0037283E" w:rsidP="00AF28A6">
      <w:pPr>
        <w:pStyle w:val="Heading5"/>
      </w:pPr>
      <w:r>
        <w:t>Resistance</w:t>
      </w:r>
    </w:p>
    <w:p w:rsidR="0037283E" w:rsidRDefault="0037283E" w:rsidP="0037283E">
      <w:r>
        <w:t>No</w:t>
      </w:r>
      <w:r w:rsidR="00C5209A">
        <w:t xml:space="preserve"> </w:t>
      </w:r>
      <w:r>
        <w:t>studies</w:t>
      </w:r>
      <w:r w:rsidR="00C5209A">
        <w:t xml:space="preserve"> </w:t>
      </w:r>
      <w:r>
        <w:t>were</w:t>
      </w:r>
      <w:r w:rsidR="00C5209A">
        <w:t xml:space="preserve"> </w:t>
      </w:r>
      <w:r>
        <w:t>conducted</w:t>
      </w:r>
      <w:r w:rsidR="00C5209A">
        <w:t xml:space="preserve"> </w:t>
      </w:r>
      <w:r>
        <w:t>to</w:t>
      </w:r>
      <w:r w:rsidR="00C5209A">
        <w:t xml:space="preserve"> </w:t>
      </w:r>
      <w:r>
        <w:t>identify</w:t>
      </w:r>
      <w:r w:rsidR="00C5209A">
        <w:t xml:space="preserve"> </w:t>
      </w:r>
      <w:r>
        <w:t>spontaneous</w:t>
      </w:r>
      <w:r w:rsidR="00C5209A">
        <w:t xml:space="preserve"> </w:t>
      </w:r>
      <w:r>
        <w:t>resistance</w:t>
      </w:r>
      <w:r w:rsidR="00C5209A">
        <w:t xml:space="preserve"> </w:t>
      </w:r>
      <w:r>
        <w:t>mutations.</w:t>
      </w:r>
      <w:r w:rsidR="00C5209A">
        <w:t xml:space="preserve"> </w:t>
      </w:r>
      <w:r>
        <w:t>Cabozantinib</w:t>
      </w:r>
      <w:r w:rsidR="00C5209A">
        <w:t xml:space="preserve"> </w:t>
      </w:r>
      <w:r>
        <w:t>is</w:t>
      </w:r>
      <w:r w:rsidR="00C5209A">
        <w:t xml:space="preserve"> </w:t>
      </w:r>
      <w:r>
        <w:t>not</w:t>
      </w:r>
      <w:r w:rsidR="00C5209A">
        <w:t xml:space="preserve"> </w:t>
      </w:r>
      <w:r>
        <w:t>a</w:t>
      </w:r>
      <w:r w:rsidR="00C5209A">
        <w:t xml:space="preserve"> </w:t>
      </w:r>
      <w:r>
        <w:t>substrate</w:t>
      </w:r>
      <w:r w:rsidR="00C5209A">
        <w:t xml:space="preserve"> </w:t>
      </w:r>
      <w:r>
        <w:t>for</w:t>
      </w:r>
      <w:r w:rsidR="00C5209A">
        <w:t xml:space="preserve"> </w:t>
      </w:r>
      <w:r>
        <w:t>P-glycoprotein</w:t>
      </w:r>
      <w:r w:rsidR="00C5209A">
        <w:t xml:space="preserve"> </w:t>
      </w:r>
      <w:r>
        <w:t>(see</w:t>
      </w:r>
      <w:r w:rsidR="00C5209A">
        <w:t xml:space="preserve"> </w:t>
      </w:r>
      <w:r>
        <w:t>Pharmacokinetic</w:t>
      </w:r>
      <w:r w:rsidR="00C5209A">
        <w:t xml:space="preserve"> </w:t>
      </w:r>
      <w:r>
        <w:t>drug</w:t>
      </w:r>
      <w:r w:rsidR="00C5209A">
        <w:t xml:space="preserve"> </w:t>
      </w:r>
      <w:r>
        <w:t>interactions);</w:t>
      </w:r>
      <w:r w:rsidR="00C5209A">
        <w:t xml:space="preserve"> </w:t>
      </w:r>
      <w:r>
        <w:t>therefore</w:t>
      </w:r>
      <w:r w:rsidR="00C5209A">
        <w:t xml:space="preserve"> </w:t>
      </w:r>
      <w:r>
        <w:t>over</w:t>
      </w:r>
      <w:r w:rsidR="00C5209A">
        <w:t xml:space="preserve"> </w:t>
      </w:r>
      <w:r>
        <w:t>expression</w:t>
      </w:r>
      <w:r w:rsidR="00C5209A">
        <w:t xml:space="preserve"> </w:t>
      </w:r>
      <w:r>
        <w:t>of</w:t>
      </w:r>
      <w:r w:rsidR="00C5209A">
        <w:t xml:space="preserve"> </w:t>
      </w:r>
      <w:r>
        <w:t>this</w:t>
      </w:r>
      <w:r w:rsidR="00C5209A">
        <w:t xml:space="preserve"> </w:t>
      </w:r>
      <w:r>
        <w:t>transporter</w:t>
      </w:r>
      <w:r w:rsidR="00C5209A">
        <w:t xml:space="preserve"> </w:t>
      </w:r>
      <w:r>
        <w:t>is</w:t>
      </w:r>
      <w:r w:rsidR="00C5209A">
        <w:t xml:space="preserve"> </w:t>
      </w:r>
      <w:r>
        <w:t>expected</w:t>
      </w:r>
      <w:r w:rsidR="00C5209A">
        <w:t xml:space="preserve"> </w:t>
      </w:r>
      <w:r>
        <w:t>to</w:t>
      </w:r>
      <w:r w:rsidR="00C5209A">
        <w:t xml:space="preserve"> </w:t>
      </w:r>
      <w:r>
        <w:t>have</w:t>
      </w:r>
      <w:r w:rsidR="00C5209A">
        <w:t xml:space="preserve"> </w:t>
      </w:r>
      <w:r>
        <w:t>minimal</w:t>
      </w:r>
      <w:r w:rsidR="00C5209A">
        <w:t xml:space="preserve"> </w:t>
      </w:r>
      <w:r>
        <w:t>effect</w:t>
      </w:r>
      <w:r w:rsidR="00C5209A">
        <w:t xml:space="preserve"> </w:t>
      </w:r>
      <w:r>
        <w:t>on</w:t>
      </w:r>
      <w:r w:rsidR="00C5209A">
        <w:t xml:space="preserve"> </w:t>
      </w:r>
      <w:r>
        <w:t>cabozantinib</w:t>
      </w:r>
      <w:r w:rsidR="00C5209A">
        <w:t xml:space="preserve"> </w:t>
      </w:r>
      <w:r>
        <w:t>efficacy.</w:t>
      </w:r>
      <w:r w:rsidR="00C5209A">
        <w:t xml:space="preserve"> </w:t>
      </w:r>
      <w:r>
        <w:t>If</w:t>
      </w:r>
      <w:r w:rsidR="00C5209A">
        <w:t xml:space="preserve"> </w:t>
      </w:r>
      <w:r>
        <w:t>efficacy</w:t>
      </w:r>
      <w:r w:rsidR="00C5209A">
        <w:t xml:space="preserve"> </w:t>
      </w:r>
      <w:r>
        <w:t>of</w:t>
      </w:r>
      <w:r w:rsidR="00C5209A">
        <w:t xml:space="preserve"> </w:t>
      </w:r>
      <w:r>
        <w:t>cabozantinib</w:t>
      </w:r>
      <w:r w:rsidR="00C5209A">
        <w:t xml:space="preserve"> </w:t>
      </w:r>
      <w:r>
        <w:t>is</w:t>
      </w:r>
      <w:r w:rsidR="00C5209A">
        <w:t xml:space="preserve"> </w:t>
      </w:r>
      <w:r>
        <w:t>dependent</w:t>
      </w:r>
      <w:r w:rsidR="00C5209A">
        <w:t xml:space="preserve"> </w:t>
      </w:r>
      <w:r>
        <w:t>on</w:t>
      </w:r>
      <w:r w:rsidR="00C5209A">
        <w:t xml:space="preserve"> </w:t>
      </w:r>
      <w:r>
        <w:t>the</w:t>
      </w:r>
      <w:r w:rsidR="00C5209A">
        <w:t xml:space="preserve"> </w:t>
      </w:r>
      <w:r>
        <w:t>inhibition</w:t>
      </w:r>
      <w:r w:rsidR="00C5209A">
        <w:t xml:space="preserve"> </w:t>
      </w:r>
      <w:r>
        <w:t>of</w:t>
      </w:r>
      <w:r w:rsidR="00C5209A">
        <w:t xml:space="preserve"> </w:t>
      </w:r>
      <w:r>
        <w:t>multiple</w:t>
      </w:r>
      <w:r w:rsidR="00C5209A">
        <w:t xml:space="preserve"> </w:t>
      </w:r>
      <w:r>
        <w:t>kinases,</w:t>
      </w:r>
      <w:r w:rsidR="00C5209A">
        <w:t xml:space="preserve"> </w:t>
      </w:r>
      <w:r>
        <w:t>the</w:t>
      </w:r>
      <w:r w:rsidR="00C5209A">
        <w:t xml:space="preserve"> </w:t>
      </w:r>
      <w:r>
        <w:t>incidence</w:t>
      </w:r>
      <w:r w:rsidR="00C5209A">
        <w:t xml:space="preserve"> </w:t>
      </w:r>
      <w:r>
        <w:t>of</w:t>
      </w:r>
      <w:r w:rsidR="00C5209A">
        <w:t xml:space="preserve"> </w:t>
      </w:r>
      <w:r>
        <w:t>resistance</w:t>
      </w:r>
      <w:r w:rsidR="00C5209A">
        <w:t xml:space="preserve"> </w:t>
      </w:r>
      <w:r>
        <w:t>is</w:t>
      </w:r>
      <w:r w:rsidR="00C5209A">
        <w:t xml:space="preserve"> </w:t>
      </w:r>
      <w:r>
        <w:t>expected</w:t>
      </w:r>
      <w:r w:rsidR="00C5209A">
        <w:t xml:space="preserve"> </w:t>
      </w:r>
      <w:r>
        <w:t>to</w:t>
      </w:r>
      <w:r w:rsidR="00C5209A">
        <w:t xml:space="preserve"> </w:t>
      </w:r>
      <w:r>
        <w:t>be</w:t>
      </w:r>
      <w:r w:rsidR="00C5209A">
        <w:t xml:space="preserve"> </w:t>
      </w:r>
      <w:r>
        <w:t>lower</w:t>
      </w:r>
      <w:r w:rsidR="00C5209A">
        <w:t xml:space="preserve"> </w:t>
      </w:r>
      <w:r>
        <w:t>than</w:t>
      </w:r>
      <w:r w:rsidR="00C5209A">
        <w:t xml:space="preserve"> </w:t>
      </w:r>
      <w:r>
        <w:t>would</w:t>
      </w:r>
      <w:r w:rsidR="00C5209A">
        <w:t xml:space="preserve"> </w:t>
      </w:r>
      <w:r>
        <w:t>be</w:t>
      </w:r>
      <w:r w:rsidR="00C5209A">
        <w:t xml:space="preserve"> </w:t>
      </w:r>
      <w:r>
        <w:t>the</w:t>
      </w:r>
      <w:r w:rsidR="00C5209A">
        <w:t xml:space="preserve"> </w:t>
      </w:r>
      <w:r>
        <w:t>case</w:t>
      </w:r>
      <w:r w:rsidR="00C5209A">
        <w:t xml:space="preserve"> </w:t>
      </w:r>
      <w:r>
        <w:t>if</w:t>
      </w:r>
      <w:r w:rsidR="00C5209A">
        <w:t xml:space="preserve"> </w:t>
      </w:r>
      <w:r>
        <w:t>efficacy</w:t>
      </w:r>
      <w:r w:rsidR="00C5209A">
        <w:t xml:space="preserve"> </w:t>
      </w:r>
      <w:r>
        <w:t>was</w:t>
      </w:r>
      <w:r w:rsidR="00C5209A">
        <w:t xml:space="preserve"> </w:t>
      </w:r>
      <w:r>
        <w:t>dependent</w:t>
      </w:r>
      <w:r w:rsidR="00C5209A">
        <w:t xml:space="preserve"> </w:t>
      </w:r>
      <w:r>
        <w:t>on</w:t>
      </w:r>
      <w:r w:rsidR="00C5209A">
        <w:t xml:space="preserve"> </w:t>
      </w:r>
      <w:r>
        <w:t>activity</w:t>
      </w:r>
      <w:r w:rsidR="00C5209A">
        <w:t xml:space="preserve"> </w:t>
      </w:r>
      <w:r>
        <w:t>at</w:t>
      </w:r>
      <w:r w:rsidR="00C5209A">
        <w:t xml:space="preserve"> </w:t>
      </w:r>
      <w:r>
        <w:t>a</w:t>
      </w:r>
      <w:r w:rsidR="00C5209A">
        <w:t xml:space="preserve"> </w:t>
      </w:r>
      <w:r>
        <w:t>single</w:t>
      </w:r>
      <w:r w:rsidR="00C5209A">
        <w:t xml:space="preserve"> </w:t>
      </w:r>
      <w:r>
        <w:t>kinase.</w:t>
      </w:r>
    </w:p>
    <w:p w:rsidR="0037283E" w:rsidRDefault="0037283E" w:rsidP="00AF28A6">
      <w:pPr>
        <w:pStyle w:val="Heading5"/>
      </w:pPr>
      <w:r>
        <w:t>Secondary</w:t>
      </w:r>
      <w:r w:rsidR="00C5209A">
        <w:t xml:space="preserve"> </w:t>
      </w:r>
      <w:r>
        <w:t>pharmacodynamics</w:t>
      </w:r>
      <w:r w:rsidR="00C5209A">
        <w:t xml:space="preserve"> </w:t>
      </w:r>
      <w:r>
        <w:t>and</w:t>
      </w:r>
      <w:r w:rsidR="00C5209A">
        <w:t xml:space="preserve"> </w:t>
      </w:r>
      <w:r>
        <w:t>safety</w:t>
      </w:r>
      <w:r w:rsidR="00C5209A">
        <w:t xml:space="preserve"> </w:t>
      </w:r>
      <w:r>
        <w:t>pharmacology</w:t>
      </w:r>
    </w:p>
    <w:p w:rsidR="00C5209A" w:rsidRDefault="0037283E" w:rsidP="0037283E">
      <w:r>
        <w:t>No</w:t>
      </w:r>
      <w:r w:rsidR="00C5209A">
        <w:t xml:space="preserve"> </w:t>
      </w:r>
      <w:r>
        <w:t>clinically</w:t>
      </w:r>
      <w:r w:rsidR="00C5209A">
        <w:t xml:space="preserve"> </w:t>
      </w:r>
      <w:r>
        <w:t>relevant</w:t>
      </w:r>
      <w:r w:rsidR="00C5209A">
        <w:t xml:space="preserve"> </w:t>
      </w:r>
      <w:r>
        <w:t>activity</w:t>
      </w:r>
      <w:r w:rsidR="00C5209A">
        <w:t xml:space="preserve"> </w:t>
      </w:r>
      <w:r>
        <w:t>was</w:t>
      </w:r>
      <w:r w:rsidR="00C5209A">
        <w:t xml:space="preserve"> </w:t>
      </w:r>
      <w:r>
        <w:t>observed</w:t>
      </w:r>
      <w:r w:rsidR="00C5209A">
        <w:t xml:space="preserve"> </w:t>
      </w:r>
      <w:r>
        <w:t>with</w:t>
      </w:r>
      <w:r w:rsidR="00C5209A">
        <w:t xml:space="preserve"> </w:t>
      </w:r>
      <w:r>
        <w:t>cabozantinib</w:t>
      </w:r>
      <w:r w:rsidR="00C5209A">
        <w:t xml:space="preserve"> </w:t>
      </w:r>
      <w:r>
        <w:t>at</w:t>
      </w:r>
      <w:r w:rsidR="00C5209A">
        <w:t xml:space="preserve"> </w:t>
      </w:r>
      <w:r>
        <w:t>37</w:t>
      </w:r>
      <w:r w:rsidR="00C5209A">
        <w:t xml:space="preserve"> </w:t>
      </w:r>
      <w:r>
        <w:t>other</w:t>
      </w:r>
      <w:r w:rsidR="00C5209A">
        <w:t xml:space="preserve"> </w:t>
      </w:r>
      <w:r>
        <w:t>receptor</w:t>
      </w:r>
      <w:r w:rsidR="00C5209A">
        <w:t xml:space="preserve"> </w:t>
      </w:r>
      <w:r>
        <w:t>kinases</w:t>
      </w:r>
      <w:r w:rsidR="00C5209A">
        <w:t xml:space="preserve"> </w:t>
      </w:r>
      <w:r>
        <w:t>and</w:t>
      </w:r>
      <w:r w:rsidR="00C5209A">
        <w:t xml:space="preserve"> </w:t>
      </w:r>
      <w:r>
        <w:t>74</w:t>
      </w:r>
      <w:r w:rsidR="00C5209A">
        <w:t xml:space="preserve"> </w:t>
      </w:r>
      <w:r>
        <w:t>non-kinase</w:t>
      </w:r>
      <w:r w:rsidR="00C5209A">
        <w:t xml:space="preserve"> </w:t>
      </w:r>
      <w:r>
        <w:t>receptors,</w:t>
      </w:r>
      <w:r w:rsidR="00C5209A">
        <w:t xml:space="preserve"> </w:t>
      </w:r>
      <w:r>
        <w:t>ion</w:t>
      </w:r>
      <w:r w:rsidR="00C5209A">
        <w:t xml:space="preserve"> </w:t>
      </w:r>
      <w:r>
        <w:t>channels</w:t>
      </w:r>
      <w:r w:rsidR="00C5209A">
        <w:t xml:space="preserve"> </w:t>
      </w:r>
      <w:r>
        <w:t>and</w:t>
      </w:r>
      <w:r w:rsidR="00C5209A">
        <w:t xml:space="preserve"> </w:t>
      </w:r>
      <w:r>
        <w:t>transporters.</w:t>
      </w:r>
      <w:r w:rsidR="00C5209A">
        <w:t xml:space="preserve"> </w:t>
      </w:r>
      <w:r>
        <w:t>No</w:t>
      </w:r>
      <w:r w:rsidR="00C5209A">
        <w:t xml:space="preserve"> </w:t>
      </w:r>
      <w:r>
        <w:t>clinically-relevant</w:t>
      </w:r>
      <w:r w:rsidR="00C5209A">
        <w:t xml:space="preserve"> </w:t>
      </w:r>
      <w:r>
        <w:t>inhibitory</w:t>
      </w:r>
      <w:r w:rsidR="00C5209A">
        <w:t xml:space="preserve"> </w:t>
      </w:r>
      <w:r>
        <w:t>activity</w:t>
      </w:r>
      <w:r w:rsidR="00C5209A">
        <w:t xml:space="preserve"> </w:t>
      </w:r>
      <w:r>
        <w:t>was</w:t>
      </w:r>
      <w:r w:rsidR="00C5209A">
        <w:t xml:space="preserve"> </w:t>
      </w:r>
      <w:r>
        <w:t>observed</w:t>
      </w:r>
      <w:r w:rsidR="00C5209A">
        <w:t xml:space="preserve"> </w:t>
      </w:r>
      <w:r>
        <w:t>with</w:t>
      </w:r>
      <w:r w:rsidR="00C5209A">
        <w:t xml:space="preserve"> </w:t>
      </w:r>
      <w:r>
        <w:t>EXEL1644</w:t>
      </w:r>
      <w:r w:rsidR="00C5209A">
        <w:t xml:space="preserve"> </w:t>
      </w:r>
      <w:r>
        <w:t>and</w:t>
      </w:r>
      <w:r w:rsidR="00C5209A">
        <w:t xml:space="preserve"> </w:t>
      </w:r>
      <w:r>
        <w:t>EXEL1646</w:t>
      </w:r>
      <w:r w:rsidR="00C5209A">
        <w:t xml:space="preserve"> </w:t>
      </w:r>
      <w:r>
        <w:t>at</w:t>
      </w:r>
      <w:r w:rsidR="00C5209A">
        <w:t xml:space="preserve"> </w:t>
      </w:r>
      <w:r>
        <w:t>42</w:t>
      </w:r>
      <w:r w:rsidR="00C5209A">
        <w:t xml:space="preserve"> </w:t>
      </w:r>
      <w:r w:rsidR="00CA1D6C">
        <w:t>to</w:t>
      </w:r>
      <w:r w:rsidR="00C5209A">
        <w:t xml:space="preserve"> </w:t>
      </w:r>
      <w:r>
        <w:t>47</w:t>
      </w:r>
      <w:r w:rsidR="00C5209A">
        <w:t xml:space="preserve"> </w:t>
      </w:r>
      <w:r>
        <w:t>receptor</w:t>
      </w:r>
      <w:r w:rsidR="00C5209A">
        <w:t xml:space="preserve"> </w:t>
      </w:r>
      <w:r>
        <w:t>kinases</w:t>
      </w:r>
      <w:r w:rsidR="00C5209A">
        <w:t xml:space="preserve"> </w:t>
      </w:r>
      <w:r>
        <w:t>and</w:t>
      </w:r>
      <w:r w:rsidR="00C5209A">
        <w:t xml:space="preserve"> </w:t>
      </w:r>
      <w:r>
        <w:t>79</w:t>
      </w:r>
      <w:r w:rsidR="00C5209A">
        <w:t xml:space="preserve"> </w:t>
      </w:r>
      <w:r>
        <w:t>non-kinase</w:t>
      </w:r>
      <w:r w:rsidR="00C5209A">
        <w:t xml:space="preserve"> </w:t>
      </w:r>
      <w:r>
        <w:t>receptors,</w:t>
      </w:r>
      <w:r w:rsidR="00C5209A">
        <w:t xml:space="preserve"> </w:t>
      </w:r>
      <w:r>
        <w:t>ion</w:t>
      </w:r>
      <w:r w:rsidR="00C5209A">
        <w:t xml:space="preserve"> </w:t>
      </w:r>
      <w:r>
        <w:t>channels</w:t>
      </w:r>
      <w:r w:rsidR="00C5209A">
        <w:t xml:space="preserve"> </w:t>
      </w:r>
      <w:r>
        <w:t>and</w:t>
      </w:r>
      <w:r w:rsidR="00C5209A">
        <w:t xml:space="preserve"> </w:t>
      </w:r>
      <w:r>
        <w:t>transporters</w:t>
      </w:r>
      <w:r w:rsidR="00C5209A">
        <w:t xml:space="preserve"> </w:t>
      </w:r>
      <w:r>
        <w:t>at</w:t>
      </w:r>
      <w:r w:rsidR="00C5209A">
        <w:t xml:space="preserve"> </w:t>
      </w:r>
      <w:r>
        <w:t>1</w:t>
      </w:r>
      <w:r w:rsidR="00C5209A">
        <w:t xml:space="preserve"> </w:t>
      </w:r>
      <w:r>
        <w:t>µM</w:t>
      </w:r>
      <w:r w:rsidR="00C5209A">
        <w:t xml:space="preserve"> </w:t>
      </w:r>
      <w:r>
        <w:t>except</w:t>
      </w:r>
      <w:r w:rsidR="00C5209A">
        <w:t xml:space="preserve"> </w:t>
      </w:r>
      <w:r>
        <w:t>for</w:t>
      </w:r>
      <w:r w:rsidR="00C5209A">
        <w:t xml:space="preserve"> </w:t>
      </w:r>
      <w:r>
        <w:t>EXEL1644</w:t>
      </w:r>
      <w:r w:rsidR="00C5209A">
        <w:t xml:space="preserve"> </w:t>
      </w:r>
      <w:r>
        <w:t>against</w:t>
      </w:r>
      <w:r w:rsidR="00C5209A">
        <w:t xml:space="preserve"> </w:t>
      </w:r>
      <w:r>
        <w:t>a</w:t>
      </w:r>
      <w:r w:rsidR="00C5209A">
        <w:t xml:space="preserve"> </w:t>
      </w:r>
      <w:r>
        <w:t>Met</w:t>
      </w:r>
      <w:r w:rsidR="00C5209A">
        <w:t xml:space="preserve"> </w:t>
      </w:r>
      <w:r>
        <w:t>mutant,</w:t>
      </w:r>
      <w:r w:rsidR="00C5209A">
        <w:t xml:space="preserve"> </w:t>
      </w:r>
      <w:r>
        <w:t>Aurora-B,</w:t>
      </w:r>
      <w:r w:rsidR="00C5209A">
        <w:t xml:space="preserve"> </w:t>
      </w:r>
      <w:proofErr w:type="spellStart"/>
      <w:r>
        <w:t>Axl</w:t>
      </w:r>
      <w:proofErr w:type="spellEnd"/>
      <w:r w:rsidR="00C5209A">
        <w:t xml:space="preserve"> </w:t>
      </w:r>
      <w:r>
        <w:t>and</w:t>
      </w:r>
      <w:r w:rsidR="00C5209A">
        <w:t xml:space="preserve"> </w:t>
      </w:r>
      <w:r>
        <w:t>Tie2</w:t>
      </w:r>
      <w:r w:rsidR="00C5209A">
        <w:t xml:space="preserve"> </w:t>
      </w:r>
      <w:r>
        <w:t>with</w:t>
      </w:r>
      <w:r w:rsidR="00C5209A">
        <w:t xml:space="preserve"> </w:t>
      </w:r>
      <w:r>
        <w:t>(</w:t>
      </w:r>
      <w:r w:rsidR="00065E27">
        <w:t>IC</w:t>
      </w:r>
      <w:r w:rsidR="00065E27" w:rsidRPr="00065E27">
        <w:rPr>
          <w:vertAlign w:val="subscript"/>
        </w:rPr>
        <w:t>50</w:t>
      </w:r>
      <w:r w:rsidR="00C5209A">
        <w:t xml:space="preserve"> </w:t>
      </w:r>
      <w:r>
        <w:t>50</w:t>
      </w:r>
      <w:r w:rsidR="00C5209A">
        <w:t xml:space="preserve"> </w:t>
      </w:r>
      <w:r w:rsidR="00CA1D6C">
        <w:t>to</w:t>
      </w:r>
      <w:r w:rsidR="00C5209A">
        <w:t xml:space="preserve"> </w:t>
      </w:r>
      <w:r>
        <w:t>90</w:t>
      </w:r>
      <w:r w:rsidR="00C5209A">
        <w:t xml:space="preserve"> </w:t>
      </w:r>
      <w:proofErr w:type="spellStart"/>
      <w:r>
        <w:t>nM</w:t>
      </w:r>
      <w:proofErr w:type="spellEnd"/>
      <w:r w:rsidR="00C5209A">
        <w:t xml:space="preserve"> </w:t>
      </w:r>
      <w:r>
        <w:t>(&gt;</w:t>
      </w:r>
      <w:r w:rsidR="00C5209A">
        <w:t xml:space="preserve"> </w:t>
      </w:r>
      <w:r>
        <w:t>10</w:t>
      </w:r>
      <w:r w:rsidR="00C5209A">
        <w:t xml:space="preserve"> </w:t>
      </w:r>
      <w:r>
        <w:t>times</w:t>
      </w:r>
      <w:r w:rsidR="00C5209A">
        <w:t xml:space="preserve"> </w:t>
      </w:r>
      <w:r>
        <w:t>the</w:t>
      </w:r>
      <w:r w:rsidR="00C5209A">
        <w:t xml:space="preserve"> </w:t>
      </w:r>
      <w:r>
        <w:t>predicted</w:t>
      </w:r>
      <w:r w:rsidR="00C5209A">
        <w:t xml:space="preserve"> </w:t>
      </w:r>
      <w:r>
        <w:t>clinical</w:t>
      </w:r>
      <w:r w:rsidR="00C5209A">
        <w:t xml:space="preserve"> </w:t>
      </w:r>
      <w:r>
        <w:t>free</w:t>
      </w:r>
      <w:r w:rsidR="00C5209A">
        <w:t xml:space="preserve"> </w:t>
      </w:r>
      <w:r w:rsidR="00AF28A6">
        <w:t>C</w:t>
      </w:r>
      <w:r w:rsidR="00AF28A6" w:rsidRPr="00AF28A6">
        <w:rPr>
          <w:vertAlign w:val="subscript"/>
        </w:rPr>
        <w:t>max</w:t>
      </w:r>
      <w:r w:rsidR="00CA1D6C">
        <w:t>).</w:t>
      </w:r>
      <w:r w:rsidR="00236B07">
        <w:rPr>
          <w:rStyle w:val="FootnoteReference"/>
        </w:rPr>
        <w:footnoteReference w:id="16"/>
      </w:r>
      <w:r w:rsidR="00C5209A">
        <w:t xml:space="preserve"> </w:t>
      </w:r>
      <w:r>
        <w:t>Off-target</w:t>
      </w:r>
      <w:r w:rsidR="00C5209A">
        <w:t xml:space="preserve"> </w:t>
      </w:r>
      <w:r>
        <w:t>effects</w:t>
      </w:r>
      <w:r w:rsidR="00C5209A">
        <w:t xml:space="preserve"> </w:t>
      </w:r>
      <w:r>
        <w:t>are</w:t>
      </w:r>
      <w:r w:rsidR="00C5209A">
        <w:t xml:space="preserve"> </w:t>
      </w:r>
      <w:r>
        <w:t>not</w:t>
      </w:r>
      <w:r w:rsidR="00C5209A">
        <w:t xml:space="preserve"> </w:t>
      </w:r>
      <w:r>
        <w:t>predicted</w:t>
      </w:r>
      <w:r w:rsidR="00C5209A">
        <w:t xml:space="preserve"> </w:t>
      </w:r>
      <w:r>
        <w:t>with</w:t>
      </w:r>
      <w:r w:rsidR="00C5209A">
        <w:t xml:space="preserve"> </w:t>
      </w:r>
      <w:r>
        <w:t>EXEL1644</w:t>
      </w:r>
      <w:r w:rsidR="00C5209A">
        <w:t xml:space="preserve"> </w:t>
      </w:r>
      <w:r>
        <w:t>and</w:t>
      </w:r>
      <w:r w:rsidR="00C5209A">
        <w:t xml:space="preserve"> </w:t>
      </w:r>
      <w:r>
        <w:t>EXEL1646</w:t>
      </w:r>
      <w:r w:rsidR="00C5209A">
        <w:t>.</w:t>
      </w:r>
    </w:p>
    <w:p w:rsidR="0037283E" w:rsidRPr="00BE01AC" w:rsidRDefault="0037283E" w:rsidP="0037283E">
      <w:r>
        <w:t>Dedicated</w:t>
      </w:r>
      <w:r w:rsidR="00C5209A">
        <w:t xml:space="preserve"> </w:t>
      </w:r>
      <w:r>
        <w:t>safety</w:t>
      </w:r>
      <w:r w:rsidR="00C5209A">
        <w:t xml:space="preserve"> </w:t>
      </w:r>
      <w:r>
        <w:t>pharmacology</w:t>
      </w:r>
      <w:r w:rsidR="00C5209A">
        <w:t xml:space="preserve"> </w:t>
      </w:r>
      <w:r>
        <w:t>studies</w:t>
      </w:r>
      <w:r w:rsidR="00C5209A">
        <w:t xml:space="preserve"> </w:t>
      </w:r>
      <w:r>
        <w:t>assessed</w:t>
      </w:r>
      <w:r w:rsidR="00C5209A">
        <w:t xml:space="preserve"> </w:t>
      </w:r>
      <w:r>
        <w:t>effects</w:t>
      </w:r>
      <w:r w:rsidR="00C5209A">
        <w:t xml:space="preserve"> </w:t>
      </w:r>
      <w:r>
        <w:t>on</w:t>
      </w:r>
      <w:r w:rsidR="00C5209A">
        <w:t xml:space="preserve"> </w:t>
      </w:r>
      <w:r>
        <w:t>the</w:t>
      </w:r>
      <w:r w:rsidR="00C5209A">
        <w:t xml:space="preserve"> </w:t>
      </w:r>
      <w:r>
        <w:t>cardiovascular,</w:t>
      </w:r>
      <w:r w:rsidR="00C5209A">
        <w:t xml:space="preserve"> </w:t>
      </w:r>
      <w:r>
        <w:t>respiratory</w:t>
      </w:r>
      <w:r w:rsidR="00C5209A">
        <w:t xml:space="preserve"> </w:t>
      </w:r>
      <w:r>
        <w:t>and</w:t>
      </w:r>
      <w:r w:rsidR="00C5209A">
        <w:t xml:space="preserve"> </w:t>
      </w:r>
      <w:r>
        <w:t>central</w:t>
      </w:r>
      <w:r w:rsidR="00C5209A">
        <w:t xml:space="preserve"> </w:t>
      </w:r>
      <w:r>
        <w:t>nervous</w:t>
      </w:r>
      <w:r w:rsidR="00C5209A">
        <w:t xml:space="preserve"> </w:t>
      </w:r>
      <w:r>
        <w:t>systems.</w:t>
      </w:r>
      <w:r w:rsidR="00C5209A">
        <w:t xml:space="preserve"> </w:t>
      </w:r>
      <w:r>
        <w:t>No</w:t>
      </w:r>
      <w:r w:rsidR="00C5209A">
        <w:t xml:space="preserve"> </w:t>
      </w:r>
      <w:r>
        <w:t>significant</w:t>
      </w:r>
      <w:r w:rsidR="00C5209A">
        <w:t xml:space="preserve"> </w:t>
      </w:r>
      <w:r>
        <w:t>inhibition</w:t>
      </w:r>
      <w:r w:rsidR="00C5209A">
        <w:t xml:space="preserve"> </w:t>
      </w:r>
      <w:r>
        <w:t>of</w:t>
      </w:r>
      <w:r w:rsidR="00C5209A">
        <w:t xml:space="preserve"> </w:t>
      </w:r>
      <w:r w:rsidR="005610FD">
        <w:t>the</w:t>
      </w:r>
      <w:r w:rsidR="00C5209A">
        <w:t xml:space="preserve"> </w:t>
      </w:r>
      <w:r w:rsidR="005610FD">
        <w:t>potassium</w:t>
      </w:r>
      <w:r w:rsidR="00C5209A">
        <w:t xml:space="preserve"> </w:t>
      </w:r>
      <w:r w:rsidR="005610FD">
        <w:t>(</w:t>
      </w:r>
      <w:proofErr w:type="spellStart"/>
      <w:r>
        <w:t>hERG</w:t>
      </w:r>
      <w:proofErr w:type="spellEnd"/>
      <w:r w:rsidR="00C5209A">
        <w:t xml:space="preserve"> </w:t>
      </w:r>
      <w:r>
        <w:t>K</w:t>
      </w:r>
      <w:r w:rsidRPr="005610FD">
        <w:rPr>
          <w:vertAlign w:val="superscript"/>
        </w:rPr>
        <w:t>+</w:t>
      </w:r>
      <w:r w:rsidR="005610FD">
        <w:t>)</w:t>
      </w:r>
      <w:r w:rsidR="00C5209A">
        <w:t xml:space="preserve"> </w:t>
      </w:r>
      <w:r>
        <w:t>tail</w:t>
      </w:r>
      <w:r w:rsidR="00C5209A">
        <w:t xml:space="preserve"> </w:t>
      </w:r>
      <w:r>
        <w:t>current</w:t>
      </w:r>
      <w:r w:rsidR="00C5209A">
        <w:t xml:space="preserve"> </w:t>
      </w:r>
      <w:r>
        <w:t>was</w:t>
      </w:r>
      <w:r w:rsidR="00C5209A">
        <w:t xml:space="preserve"> </w:t>
      </w:r>
      <w:r>
        <w:t>observed</w:t>
      </w:r>
      <w:r w:rsidR="00C5209A">
        <w:t xml:space="preserve"> </w:t>
      </w:r>
      <w:r>
        <w:t>with</w:t>
      </w:r>
      <w:r w:rsidR="00C5209A">
        <w:t xml:space="preserve"> </w:t>
      </w:r>
      <w:r>
        <w:t>cabozantinib,</w:t>
      </w:r>
      <w:r w:rsidR="00C5209A">
        <w:t xml:space="preserve"> </w:t>
      </w:r>
      <w:r>
        <w:t>EXEL5162,</w:t>
      </w:r>
      <w:r w:rsidR="00C5209A">
        <w:t xml:space="preserve"> </w:t>
      </w:r>
      <w:r>
        <w:t>EXEL1646,</w:t>
      </w:r>
      <w:r w:rsidR="00C5209A">
        <w:t xml:space="preserve"> </w:t>
      </w:r>
      <w:r>
        <w:t>EXEL5366</w:t>
      </w:r>
      <w:r w:rsidR="00C5209A">
        <w:t xml:space="preserve"> </w:t>
      </w:r>
      <w:r>
        <w:t>or</w:t>
      </w:r>
      <w:r w:rsidR="00C5209A">
        <w:t xml:space="preserve"> </w:t>
      </w:r>
      <w:r>
        <w:t>EXEL1644</w:t>
      </w:r>
      <w:r w:rsidR="00C5209A">
        <w:t xml:space="preserve"> </w:t>
      </w:r>
      <w:r>
        <w:t>at</w:t>
      </w:r>
      <w:r w:rsidR="00C5209A">
        <w:t xml:space="preserve"> </w:t>
      </w:r>
      <w:r>
        <w:t>30</w:t>
      </w:r>
      <w:r w:rsidR="00C5209A">
        <w:t xml:space="preserve"> </w:t>
      </w:r>
      <w:r>
        <w:t>µM</w:t>
      </w:r>
      <w:r w:rsidR="00C5209A">
        <w:t xml:space="preserve"> </w:t>
      </w:r>
      <w:r>
        <w:t>(&gt;</w:t>
      </w:r>
      <w:r w:rsidR="00C5209A">
        <w:t xml:space="preserve"> </w:t>
      </w:r>
      <w:r>
        <w:t>1000</w:t>
      </w:r>
      <w:r w:rsidR="00C5209A">
        <w:t xml:space="preserve"> </w:t>
      </w:r>
      <w:r>
        <w:t>times</w:t>
      </w:r>
      <w:r w:rsidR="00C5209A">
        <w:t xml:space="preserve"> </w:t>
      </w:r>
      <w:r>
        <w:t>the</w:t>
      </w:r>
      <w:r w:rsidR="00C5209A">
        <w:t xml:space="preserve"> </w:t>
      </w:r>
      <w:r>
        <w:t>free</w:t>
      </w:r>
      <w:r w:rsidR="00C5209A">
        <w:t xml:space="preserve"> </w:t>
      </w:r>
      <w:r>
        <w:t>clinical</w:t>
      </w:r>
      <w:r w:rsidR="00C5209A">
        <w:t xml:space="preserve"> </w:t>
      </w:r>
      <w:r w:rsidR="00AF28A6">
        <w:t>C</w:t>
      </w:r>
      <w:r w:rsidR="00AF28A6" w:rsidRPr="00AF28A6">
        <w:rPr>
          <w:vertAlign w:val="subscript"/>
        </w:rPr>
        <w:t>max</w:t>
      </w:r>
      <w:r>
        <w:t>).</w:t>
      </w:r>
      <w:r w:rsidR="00C5209A">
        <w:t xml:space="preserve"> </w:t>
      </w:r>
      <w:r>
        <w:t>There</w:t>
      </w:r>
      <w:r w:rsidR="00C5209A">
        <w:t xml:space="preserve"> </w:t>
      </w:r>
      <w:r>
        <w:t>was</w:t>
      </w:r>
      <w:r w:rsidR="00C5209A">
        <w:t xml:space="preserve"> </w:t>
      </w:r>
      <w:r>
        <w:t>no</w:t>
      </w:r>
      <w:r w:rsidR="00C5209A">
        <w:t xml:space="preserve"> </w:t>
      </w:r>
      <w:r>
        <w:t>evidence</w:t>
      </w:r>
      <w:r w:rsidR="00C5209A">
        <w:t xml:space="preserve"> </w:t>
      </w:r>
      <w:r>
        <w:t>of</w:t>
      </w:r>
      <w:r w:rsidR="00C5209A">
        <w:t xml:space="preserve"> </w:t>
      </w:r>
      <w:r>
        <w:t>QTc</w:t>
      </w:r>
      <w:r w:rsidR="00C5209A">
        <w:t xml:space="preserve"> </w:t>
      </w:r>
      <w:r>
        <w:lastRenderedPageBreak/>
        <w:t>prolongation</w:t>
      </w:r>
      <w:r w:rsidR="00CA1D6C">
        <w:t>;</w:t>
      </w:r>
      <w:r w:rsidR="005610FD">
        <w:rPr>
          <w:rStyle w:val="FootnoteReference"/>
        </w:rPr>
        <w:footnoteReference w:id="17"/>
      </w:r>
      <w:r w:rsidR="00C5209A">
        <w:t xml:space="preserve"> </w:t>
      </w:r>
      <w:r>
        <w:t>or</w:t>
      </w:r>
      <w:r w:rsidR="00C5209A">
        <w:t xml:space="preserve"> </w:t>
      </w:r>
      <w:r>
        <w:t>other</w:t>
      </w:r>
      <w:r w:rsidR="00C5209A">
        <w:t xml:space="preserve"> </w:t>
      </w:r>
      <w:r w:rsidR="005610FD">
        <w:t>electrocardiogram</w:t>
      </w:r>
      <w:r w:rsidR="00C5209A">
        <w:t xml:space="preserve"> </w:t>
      </w:r>
      <w:r w:rsidR="005610FD">
        <w:t>(</w:t>
      </w:r>
      <w:r>
        <w:t>ECG</w:t>
      </w:r>
      <w:r w:rsidR="005610FD">
        <w:t>)</w:t>
      </w:r>
      <w:r w:rsidR="00C5209A">
        <w:t xml:space="preserve"> </w:t>
      </w:r>
      <w:r w:rsidRPr="00BE01AC">
        <w:t>abnormalities</w:t>
      </w:r>
      <w:r w:rsidR="00C5209A">
        <w:t xml:space="preserve"> </w:t>
      </w:r>
      <w:r w:rsidRPr="00BE01AC">
        <w:t>in</w:t>
      </w:r>
      <w:r w:rsidR="00C5209A">
        <w:t xml:space="preserve"> </w:t>
      </w:r>
      <w:r w:rsidRPr="00BE01AC">
        <w:t>dogs</w:t>
      </w:r>
      <w:r w:rsidR="00C5209A">
        <w:t xml:space="preserve"> </w:t>
      </w:r>
      <w:r w:rsidRPr="00BE01AC">
        <w:t>treated</w:t>
      </w:r>
      <w:r w:rsidR="00C5209A">
        <w:t xml:space="preserve"> </w:t>
      </w:r>
      <w:r w:rsidRPr="00BE01AC">
        <w:t>with</w:t>
      </w:r>
      <w:r w:rsidR="00C5209A">
        <w:t xml:space="preserve"> </w:t>
      </w:r>
      <w:r w:rsidRPr="00BE01AC">
        <w:t>≤</w:t>
      </w:r>
      <w:r w:rsidR="00C5209A">
        <w:t xml:space="preserve"> </w:t>
      </w:r>
      <w:r w:rsidRPr="00BE01AC">
        <w:t>1000</w:t>
      </w:r>
      <w:r w:rsidR="00C5209A">
        <w:t xml:space="preserve"> </w:t>
      </w:r>
      <w:r w:rsidRPr="00BE01AC">
        <w:t>mg/kg</w:t>
      </w:r>
      <w:r w:rsidR="00C5209A">
        <w:t xml:space="preserve"> </w:t>
      </w:r>
      <w:r w:rsidRPr="00BE01AC">
        <w:t>PO</w:t>
      </w:r>
      <w:r w:rsidR="00C5209A">
        <w:t xml:space="preserve"> </w:t>
      </w:r>
      <w:r w:rsidRPr="00BE01AC">
        <w:t>cabozantinib</w:t>
      </w:r>
      <w:r w:rsidR="00C5209A">
        <w:t xml:space="preserve"> </w:t>
      </w:r>
      <w:r w:rsidRPr="00BE01AC">
        <w:t>(predicted</w:t>
      </w:r>
      <w:r w:rsidR="00C5209A">
        <w:t xml:space="preserve"> </w:t>
      </w:r>
      <w:r w:rsidR="00AF28A6" w:rsidRPr="00BE01AC">
        <w:t>C</w:t>
      </w:r>
      <w:r w:rsidR="00AF28A6" w:rsidRPr="00BE01AC">
        <w:rPr>
          <w:vertAlign w:val="subscript"/>
        </w:rPr>
        <w:t>max</w:t>
      </w:r>
      <w:r w:rsidR="00C5209A">
        <w:t xml:space="preserve"> </w:t>
      </w:r>
      <w:r w:rsidRPr="00BE01AC">
        <w:t>23</w:t>
      </w:r>
      <w:r w:rsidR="00C5209A">
        <w:t xml:space="preserve"> </w:t>
      </w:r>
      <w:r w:rsidRPr="00BE01AC">
        <w:t>times</w:t>
      </w:r>
      <w:r w:rsidR="00C5209A">
        <w:t xml:space="preserve"> </w:t>
      </w:r>
      <w:r w:rsidRPr="00BE01AC">
        <w:t>the</w:t>
      </w:r>
      <w:r w:rsidR="00C5209A">
        <w:t xml:space="preserve"> </w:t>
      </w:r>
      <w:r w:rsidRPr="00BE01AC">
        <w:t>clinical</w:t>
      </w:r>
      <w:r w:rsidR="00C5209A">
        <w:t xml:space="preserve"> </w:t>
      </w:r>
      <w:r w:rsidR="00AF28A6" w:rsidRPr="00BE01AC">
        <w:t>C</w:t>
      </w:r>
      <w:r w:rsidR="00AF28A6" w:rsidRPr="00BE01AC">
        <w:rPr>
          <w:vertAlign w:val="subscript"/>
        </w:rPr>
        <w:t>max</w:t>
      </w:r>
      <w:r w:rsidR="00CA1D6C">
        <w:t>).</w:t>
      </w:r>
      <w:r w:rsidR="00236B07" w:rsidRPr="00BE01AC">
        <w:rPr>
          <w:rStyle w:val="FootnoteReference"/>
        </w:rPr>
        <w:footnoteReference w:id="18"/>
      </w:r>
      <w:r w:rsidR="00C5209A">
        <w:t xml:space="preserve"> </w:t>
      </w:r>
      <w:r w:rsidRPr="00BE01AC">
        <w:t>Cabozantinib</w:t>
      </w:r>
      <w:r w:rsidR="00C5209A">
        <w:t xml:space="preserve"> </w:t>
      </w:r>
      <w:r w:rsidRPr="00BE01AC">
        <w:t>is</w:t>
      </w:r>
      <w:r w:rsidR="00C5209A">
        <w:t xml:space="preserve"> </w:t>
      </w:r>
      <w:r w:rsidRPr="00BE01AC">
        <w:t>not</w:t>
      </w:r>
      <w:r w:rsidR="00C5209A">
        <w:t xml:space="preserve"> </w:t>
      </w:r>
      <w:r w:rsidRPr="00BE01AC">
        <w:t>predicted</w:t>
      </w:r>
      <w:r w:rsidR="00C5209A">
        <w:t xml:space="preserve"> </w:t>
      </w:r>
      <w:r w:rsidRPr="00BE01AC">
        <w:t>to</w:t>
      </w:r>
      <w:r w:rsidR="00C5209A">
        <w:t xml:space="preserve"> </w:t>
      </w:r>
      <w:r w:rsidRPr="00BE01AC">
        <w:t>prolong</w:t>
      </w:r>
      <w:r w:rsidR="00C5209A">
        <w:t xml:space="preserve"> </w:t>
      </w:r>
      <w:r w:rsidRPr="00BE01AC">
        <w:t>the</w:t>
      </w:r>
      <w:r w:rsidR="00C5209A">
        <w:t xml:space="preserve"> </w:t>
      </w:r>
      <w:r w:rsidRPr="00BE01AC">
        <w:t>QTc</w:t>
      </w:r>
      <w:r w:rsidR="00C5209A">
        <w:t xml:space="preserve"> </w:t>
      </w:r>
      <w:r w:rsidRPr="00BE01AC">
        <w:t>interval</w:t>
      </w:r>
      <w:r w:rsidR="00C5209A">
        <w:t xml:space="preserve"> </w:t>
      </w:r>
      <w:r w:rsidRPr="00BE01AC">
        <w:t>during</w:t>
      </w:r>
      <w:r w:rsidR="00C5209A">
        <w:t xml:space="preserve"> </w:t>
      </w:r>
      <w:r w:rsidRPr="00BE01AC">
        <w:t>clinical</w:t>
      </w:r>
      <w:r w:rsidR="00C5209A">
        <w:t xml:space="preserve"> </w:t>
      </w:r>
      <w:r w:rsidRPr="00BE01AC">
        <w:t>use.</w:t>
      </w:r>
      <w:r w:rsidR="00C5209A">
        <w:t xml:space="preserve"> </w:t>
      </w:r>
      <w:r w:rsidRPr="00BE01AC">
        <w:t>In</w:t>
      </w:r>
      <w:r w:rsidR="00C5209A">
        <w:t xml:space="preserve"> </w:t>
      </w:r>
      <w:r w:rsidRPr="00BE01AC">
        <w:t>this</w:t>
      </w:r>
      <w:r w:rsidR="00C5209A">
        <w:t xml:space="preserve"> </w:t>
      </w:r>
      <w:r w:rsidRPr="00BE01AC">
        <w:t>study,</w:t>
      </w:r>
      <w:r w:rsidR="00C5209A">
        <w:t xml:space="preserve"> </w:t>
      </w:r>
      <w:r w:rsidRPr="00BE01AC">
        <w:t>peak</w:t>
      </w:r>
      <w:r w:rsidR="00C5209A">
        <w:t xml:space="preserve"> </w:t>
      </w:r>
      <w:r w:rsidRPr="00BE01AC">
        <w:t>plasma</w:t>
      </w:r>
      <w:r w:rsidR="00C5209A">
        <w:t xml:space="preserve"> </w:t>
      </w:r>
      <w:r w:rsidRPr="00BE01AC">
        <w:t>levels</w:t>
      </w:r>
      <w:r w:rsidR="00C5209A">
        <w:t xml:space="preserve"> </w:t>
      </w:r>
      <w:r w:rsidRPr="00BE01AC">
        <w:t>of</w:t>
      </w:r>
      <w:r w:rsidR="00C5209A">
        <w:t xml:space="preserve"> </w:t>
      </w:r>
      <w:r w:rsidRPr="00BE01AC">
        <w:t>metabolites</w:t>
      </w:r>
      <w:r w:rsidR="00C5209A">
        <w:t xml:space="preserve"> </w:t>
      </w:r>
      <w:r w:rsidRPr="00BE01AC">
        <w:t>EXEL5162</w:t>
      </w:r>
      <w:r w:rsidR="00C5209A">
        <w:t xml:space="preserve"> </w:t>
      </w:r>
      <w:r w:rsidRPr="00BE01AC">
        <w:t>and</w:t>
      </w:r>
      <w:r w:rsidR="00C5209A">
        <w:t xml:space="preserve"> </w:t>
      </w:r>
      <w:r w:rsidRPr="00BE01AC">
        <w:t>EXEL5366</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exceed</w:t>
      </w:r>
      <w:r w:rsidR="00C5209A">
        <w:t xml:space="preserve"> </w:t>
      </w:r>
      <w:r w:rsidRPr="00BE01AC">
        <w:t>those</w:t>
      </w:r>
      <w:r w:rsidR="00C5209A">
        <w:t xml:space="preserve"> </w:t>
      </w:r>
      <w:r w:rsidRPr="00BE01AC">
        <w:t>expected</w:t>
      </w:r>
      <w:r w:rsidR="00C5209A">
        <w:t xml:space="preserve"> </w:t>
      </w:r>
      <w:r w:rsidRPr="00BE01AC">
        <w:t>clinically.</w:t>
      </w:r>
      <w:r w:rsidR="00C5209A">
        <w:t xml:space="preserve"> </w:t>
      </w:r>
      <w:r w:rsidRPr="00BE01AC">
        <w:t>Peak</w:t>
      </w:r>
      <w:r w:rsidR="00C5209A">
        <w:t xml:space="preserve"> </w:t>
      </w:r>
      <w:r w:rsidRPr="00BE01AC">
        <w:t>plasma</w:t>
      </w:r>
      <w:r w:rsidR="00C5209A">
        <w:t xml:space="preserve"> </w:t>
      </w:r>
      <w:r w:rsidRPr="00BE01AC">
        <w:t>levels</w:t>
      </w:r>
      <w:r w:rsidR="00C5209A">
        <w:t xml:space="preserve"> </w:t>
      </w:r>
      <w:r w:rsidRPr="00BE01AC">
        <w:t>of</w:t>
      </w:r>
      <w:r w:rsidR="00C5209A">
        <w:t xml:space="preserve"> </w:t>
      </w:r>
      <w:r w:rsidRPr="00BE01AC">
        <w:t>EXEL1646</w:t>
      </w:r>
      <w:r w:rsidR="00C5209A">
        <w:t xml:space="preserve"> </w:t>
      </w:r>
      <w:r w:rsidRPr="00BE01AC">
        <w:t>and</w:t>
      </w:r>
      <w:r w:rsidR="00C5209A">
        <w:t xml:space="preserve"> </w:t>
      </w:r>
      <w:r w:rsidRPr="00BE01AC">
        <w:t>EXEL1644</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be</w:t>
      </w:r>
      <w:r w:rsidR="00C5209A">
        <w:t xml:space="preserve"> </w:t>
      </w:r>
      <w:r w:rsidRPr="00BE01AC">
        <w:t>below</w:t>
      </w:r>
      <w:r w:rsidR="00C5209A">
        <w:t xml:space="preserve"> </w:t>
      </w:r>
      <w:r w:rsidRPr="00BE01AC">
        <w:t>those</w:t>
      </w:r>
      <w:r w:rsidR="00C5209A">
        <w:t xml:space="preserve"> </w:t>
      </w:r>
      <w:r w:rsidRPr="00BE01AC">
        <w:t>expected</w:t>
      </w:r>
      <w:r w:rsidR="00C5209A">
        <w:t xml:space="preserve"> </w:t>
      </w:r>
      <w:r w:rsidRPr="00BE01AC">
        <w:t>clinically,</w:t>
      </w:r>
      <w:r w:rsidR="00C5209A">
        <w:t xml:space="preserve"> </w:t>
      </w:r>
      <w:r w:rsidRPr="00BE01AC">
        <w:t>so</w:t>
      </w:r>
      <w:r w:rsidR="00C5209A">
        <w:t xml:space="preserve"> </w:t>
      </w:r>
      <w:r w:rsidRPr="00BE01AC">
        <w:t>cardiovascular</w:t>
      </w:r>
      <w:r w:rsidR="00C5209A">
        <w:t xml:space="preserve"> </w:t>
      </w:r>
      <w:r w:rsidRPr="00BE01AC">
        <w:t>abnormalities</w:t>
      </w:r>
      <w:r w:rsidR="00C5209A">
        <w:t xml:space="preserve"> </w:t>
      </w:r>
      <w:r w:rsidRPr="00BE01AC">
        <w:t>aside</w:t>
      </w:r>
      <w:r w:rsidR="00C5209A">
        <w:t xml:space="preserve"> </w:t>
      </w:r>
      <w:r w:rsidRPr="00BE01AC">
        <w:t>from</w:t>
      </w:r>
      <w:r w:rsidR="00C5209A">
        <w:t xml:space="preserve"> </w:t>
      </w:r>
      <w:r w:rsidRPr="00BE01AC">
        <w:t>QTc</w:t>
      </w:r>
      <w:r w:rsidR="00C5209A">
        <w:t xml:space="preserve"> </w:t>
      </w:r>
      <w:r w:rsidRPr="00BE01AC">
        <w:t>prolongation</w:t>
      </w:r>
      <w:r w:rsidR="00C5209A">
        <w:t xml:space="preserve"> </w:t>
      </w:r>
      <w:r w:rsidRPr="00BE01AC">
        <w:t>cannot</w:t>
      </w:r>
      <w:r w:rsidR="00C5209A">
        <w:t xml:space="preserve"> </w:t>
      </w:r>
      <w:r w:rsidRPr="00BE01AC">
        <w:t>be</w:t>
      </w:r>
      <w:r w:rsidR="00C5209A">
        <w:t xml:space="preserve"> </w:t>
      </w:r>
      <w:r w:rsidRPr="00BE01AC">
        <w:t>dismissed</w:t>
      </w:r>
      <w:r w:rsidR="00C5209A">
        <w:t xml:space="preserve"> </w:t>
      </w:r>
      <w:r w:rsidRPr="00BE01AC">
        <w:t>by</w:t>
      </w:r>
      <w:r w:rsidR="00C5209A">
        <w:t xml:space="preserve"> </w:t>
      </w:r>
      <w:r w:rsidRPr="00BE01AC">
        <w:t>the</w:t>
      </w:r>
      <w:r w:rsidR="00C5209A">
        <w:t xml:space="preserve"> </w:t>
      </w:r>
      <w:r w:rsidRPr="00BE01AC">
        <w:t>absence</w:t>
      </w:r>
      <w:r w:rsidR="00C5209A">
        <w:t xml:space="preserve"> </w:t>
      </w:r>
      <w:r w:rsidRPr="00BE01AC">
        <w:t>of</w:t>
      </w:r>
      <w:r w:rsidR="00C5209A">
        <w:t xml:space="preserve"> </w:t>
      </w:r>
      <w:r w:rsidRPr="00BE01AC">
        <w:t>findings</w:t>
      </w:r>
      <w:r w:rsidR="00C5209A">
        <w:t xml:space="preserve"> </w:t>
      </w:r>
      <w:r w:rsidRPr="00BE01AC">
        <w:t>in</w:t>
      </w:r>
      <w:r w:rsidR="00C5209A">
        <w:t xml:space="preserve"> </w:t>
      </w:r>
      <w:r w:rsidRPr="00BE01AC">
        <w:t>dogs.</w:t>
      </w:r>
      <w:r w:rsidR="00C5209A">
        <w:t xml:space="preserve"> </w:t>
      </w:r>
      <w:r w:rsidRPr="00BE01AC">
        <w:t>Increased</w:t>
      </w:r>
      <w:r w:rsidR="00C5209A">
        <w:t xml:space="preserve"> </w:t>
      </w:r>
      <w:r w:rsidRPr="00BE01AC">
        <w:t>blood</w:t>
      </w:r>
      <w:r w:rsidR="00C5209A">
        <w:t xml:space="preserve"> </w:t>
      </w:r>
      <w:r w:rsidRPr="00BE01AC">
        <w:t>pressure</w:t>
      </w:r>
      <w:r w:rsidR="00C5209A">
        <w:t xml:space="preserve"> </w:t>
      </w:r>
      <w:r w:rsidRPr="00BE01AC">
        <w:t>was</w:t>
      </w:r>
      <w:r w:rsidR="00C5209A">
        <w:t xml:space="preserve"> </w:t>
      </w:r>
      <w:r w:rsidRPr="00BE01AC">
        <w:t>observed</w:t>
      </w:r>
      <w:r w:rsidR="00C5209A">
        <w:t xml:space="preserve"> </w:t>
      </w:r>
      <w:r w:rsidRPr="00BE01AC">
        <w:t>in</w:t>
      </w:r>
      <w:r w:rsidR="00C5209A">
        <w:t xml:space="preserve"> </w:t>
      </w:r>
      <w:r w:rsidRPr="00BE01AC">
        <w:t>dogs</w:t>
      </w:r>
      <w:r w:rsidR="00C5209A">
        <w:t xml:space="preserve"> </w:t>
      </w:r>
      <w:r w:rsidRPr="00BE01AC">
        <w:t>treated</w:t>
      </w:r>
      <w:r w:rsidR="00C5209A">
        <w:t xml:space="preserve"> </w:t>
      </w:r>
      <w:r w:rsidRPr="00BE01AC">
        <w:t>with</w:t>
      </w:r>
      <w:r w:rsidR="00C5209A">
        <w:t xml:space="preserve"> </w:t>
      </w:r>
      <w:r w:rsidRPr="00BE01AC">
        <w:t>1000</w:t>
      </w:r>
      <w:r w:rsidR="00C5209A">
        <w:t xml:space="preserve"> </w:t>
      </w:r>
      <w:r w:rsidRPr="00BE01AC">
        <w:t>mg/kg</w:t>
      </w:r>
      <w:r w:rsidR="00C5209A">
        <w:t xml:space="preserve"> </w:t>
      </w:r>
      <w:r w:rsidRPr="00BE01AC">
        <w:t>PO</w:t>
      </w:r>
      <w:r w:rsidR="00C5209A">
        <w:t xml:space="preserve"> </w:t>
      </w:r>
      <w:r w:rsidRPr="00BE01AC">
        <w:t>cabozantinib</w:t>
      </w:r>
      <w:r w:rsidR="00C5209A">
        <w:t xml:space="preserve"> </w:t>
      </w:r>
      <w:r w:rsidRPr="00BE01AC">
        <w:t>(</w:t>
      </w:r>
      <w:r w:rsidR="005610FD" w:rsidRPr="00BE01AC">
        <w:t>No</w:t>
      </w:r>
      <w:r w:rsidR="00C5209A">
        <w:t xml:space="preserve"> </w:t>
      </w:r>
      <w:r w:rsidR="005610FD" w:rsidRPr="00BE01AC">
        <w:t>observable</w:t>
      </w:r>
      <w:r w:rsidR="00C5209A">
        <w:t xml:space="preserve"> </w:t>
      </w:r>
      <w:r w:rsidR="005610FD" w:rsidRPr="00BE01AC">
        <w:t>effect</w:t>
      </w:r>
      <w:r w:rsidR="00C5209A">
        <w:t xml:space="preserve"> </w:t>
      </w:r>
      <w:r w:rsidR="005610FD" w:rsidRPr="00BE01AC">
        <w:t>level</w:t>
      </w:r>
      <w:r w:rsidR="00C5209A">
        <w:t xml:space="preserve"> </w:t>
      </w:r>
      <w:r w:rsidR="005610FD" w:rsidRPr="00BE01AC">
        <w:t>(</w:t>
      </w:r>
      <w:r w:rsidRPr="00BE01AC">
        <w:t>NOEL</w:t>
      </w:r>
      <w:r w:rsidR="005610FD" w:rsidRPr="00BE01AC">
        <w:t>)</w:t>
      </w:r>
      <w:r w:rsidR="00C5209A">
        <w:t xml:space="preserve"> </w:t>
      </w:r>
      <w:r w:rsidRPr="00BE01AC">
        <w:t>150</w:t>
      </w:r>
      <w:r w:rsidR="00C5209A">
        <w:t xml:space="preserve"> </w:t>
      </w:r>
      <w:r w:rsidRPr="00BE01AC">
        <w:t>mg/kg;</w:t>
      </w:r>
      <w:r w:rsidR="00C5209A">
        <w:t xml:space="preserve"> </w:t>
      </w:r>
      <w:r w:rsidRPr="00BE01AC">
        <w:t>predicted</w:t>
      </w:r>
      <w:r w:rsidR="00C5209A">
        <w:t xml:space="preserve"> </w:t>
      </w:r>
      <w:r w:rsidR="00AF28A6" w:rsidRPr="00BE01AC">
        <w:t>C</w:t>
      </w:r>
      <w:r w:rsidR="00AF28A6" w:rsidRPr="00BE01AC">
        <w:rPr>
          <w:vertAlign w:val="subscript"/>
        </w:rPr>
        <w:t>max</w:t>
      </w:r>
      <w:r w:rsidR="00C5209A">
        <w:t xml:space="preserve"> </w:t>
      </w:r>
      <w:r w:rsidRPr="00BE01AC">
        <w:t>7</w:t>
      </w:r>
      <w:r w:rsidR="00C5209A">
        <w:t xml:space="preserve"> </w:t>
      </w:r>
      <w:r w:rsidRPr="00BE01AC">
        <w:t>times</w:t>
      </w:r>
      <w:r w:rsidR="00C5209A">
        <w:t xml:space="preserve"> </w:t>
      </w:r>
      <w:r w:rsidRPr="00BE01AC">
        <w:t>the</w:t>
      </w:r>
      <w:r w:rsidR="00C5209A">
        <w:t xml:space="preserve"> </w:t>
      </w:r>
      <w:r w:rsidRPr="00BE01AC">
        <w:t>clinical</w:t>
      </w:r>
      <w:r w:rsidR="00C5209A">
        <w:t xml:space="preserve"> </w:t>
      </w:r>
      <w:r w:rsidR="00AF28A6" w:rsidRPr="00BE01AC">
        <w:t>C</w:t>
      </w:r>
      <w:r w:rsidR="00AF28A6" w:rsidRPr="00BE01AC">
        <w:rPr>
          <w:vertAlign w:val="subscript"/>
        </w:rPr>
        <w:t>max</w:t>
      </w:r>
      <w:r w:rsidR="00CA1D6C">
        <w:t>).</w:t>
      </w:r>
      <w:r w:rsidR="00236B07" w:rsidRPr="00BE01AC">
        <w:rPr>
          <w:rStyle w:val="FootnoteReference"/>
        </w:rPr>
        <w:footnoteReference w:id="19"/>
      </w:r>
      <w:r w:rsidR="00C5209A">
        <w:t xml:space="preserve"> </w:t>
      </w:r>
      <w:r w:rsidRPr="00BE01AC">
        <w:t>This</w:t>
      </w:r>
      <w:r w:rsidR="00C5209A">
        <w:t xml:space="preserve"> </w:t>
      </w:r>
      <w:r w:rsidRPr="00BE01AC">
        <w:t>is</w:t>
      </w:r>
      <w:r w:rsidR="00C5209A">
        <w:t xml:space="preserve"> </w:t>
      </w:r>
      <w:r w:rsidRPr="00BE01AC">
        <w:t>not</w:t>
      </w:r>
      <w:r w:rsidR="00C5209A">
        <w:t xml:space="preserve"> </w:t>
      </w:r>
      <w:r w:rsidRPr="00BE01AC">
        <w:t>expected</w:t>
      </w:r>
      <w:r w:rsidR="00C5209A">
        <w:t xml:space="preserve"> </w:t>
      </w:r>
      <w:r w:rsidRPr="00BE01AC">
        <w:t>to</w:t>
      </w:r>
      <w:r w:rsidR="00C5209A">
        <w:t xml:space="preserve"> </w:t>
      </w:r>
      <w:r w:rsidRPr="00BE01AC">
        <w:t>be</w:t>
      </w:r>
      <w:r w:rsidR="00C5209A">
        <w:t xml:space="preserve"> </w:t>
      </w:r>
      <w:r w:rsidRPr="00BE01AC">
        <w:t>of</w:t>
      </w:r>
      <w:r w:rsidR="00C5209A">
        <w:t xml:space="preserve"> </w:t>
      </w:r>
      <w:r w:rsidRPr="00BE01AC">
        <w:t>clinical</w:t>
      </w:r>
      <w:r w:rsidR="00C5209A">
        <w:t xml:space="preserve"> </w:t>
      </w:r>
      <w:r w:rsidRPr="00BE01AC">
        <w:t>concern.</w:t>
      </w:r>
    </w:p>
    <w:p w:rsidR="0037283E" w:rsidRDefault="0037283E" w:rsidP="00FF60A2">
      <w:r w:rsidRPr="00BE01AC">
        <w:t>No</w:t>
      </w:r>
      <w:r w:rsidR="00C5209A">
        <w:t xml:space="preserve"> </w:t>
      </w:r>
      <w:r w:rsidRPr="00BE01AC">
        <w:t>adverse</w:t>
      </w:r>
      <w:r w:rsidR="00C5209A">
        <w:t xml:space="preserve"> </w:t>
      </w:r>
      <w:r w:rsidRPr="00BE01AC">
        <w:t>effects</w:t>
      </w:r>
      <w:r w:rsidR="00C5209A">
        <w:t xml:space="preserve"> </w:t>
      </w:r>
      <w:r w:rsidRPr="00BE01AC">
        <w:t>on</w:t>
      </w:r>
      <w:r w:rsidR="00C5209A">
        <w:t xml:space="preserve"> </w:t>
      </w:r>
      <w:r w:rsidR="005610FD" w:rsidRPr="00BE01AC">
        <w:t>central</w:t>
      </w:r>
      <w:r w:rsidR="00C5209A">
        <w:t xml:space="preserve"> </w:t>
      </w:r>
      <w:r w:rsidR="005610FD" w:rsidRPr="00BE01AC">
        <w:t>nervous</w:t>
      </w:r>
      <w:r w:rsidR="00C5209A">
        <w:t xml:space="preserve"> </w:t>
      </w:r>
      <w:r w:rsidR="005610FD" w:rsidRPr="00BE01AC">
        <w:t>system</w:t>
      </w:r>
      <w:r w:rsidR="00C5209A">
        <w:t xml:space="preserve"> </w:t>
      </w:r>
      <w:r w:rsidR="005610FD" w:rsidRPr="00BE01AC">
        <w:t>(</w:t>
      </w:r>
      <w:r w:rsidRPr="00BE01AC">
        <w:t>CNS</w:t>
      </w:r>
      <w:r w:rsidR="005610FD" w:rsidRPr="00BE01AC">
        <w:t>)</w:t>
      </w:r>
      <w:r w:rsidR="00C5209A">
        <w:t xml:space="preserve"> </w:t>
      </w:r>
      <w:r w:rsidRPr="00BE01AC">
        <w:t>or</w:t>
      </w:r>
      <w:r w:rsidR="00C5209A">
        <w:t xml:space="preserve"> </w:t>
      </w:r>
      <w:r w:rsidRPr="00BE01AC">
        <w:t>respiratory</w:t>
      </w:r>
      <w:r w:rsidR="00C5209A">
        <w:t xml:space="preserve"> </w:t>
      </w:r>
      <w:r w:rsidRPr="00BE01AC">
        <w:t>function</w:t>
      </w:r>
      <w:r w:rsidR="00C5209A">
        <w:t xml:space="preserve"> </w:t>
      </w:r>
      <w:r w:rsidRPr="00BE01AC">
        <w:t>were</w:t>
      </w:r>
      <w:r w:rsidR="00C5209A">
        <w:t xml:space="preserve"> </w:t>
      </w:r>
      <w:r w:rsidRPr="00BE01AC">
        <w:t>seen</w:t>
      </w:r>
      <w:r w:rsidR="00C5209A">
        <w:t xml:space="preserve"> </w:t>
      </w:r>
      <w:r w:rsidRPr="00BE01AC">
        <w:t>in</w:t>
      </w:r>
      <w:r w:rsidR="00C5209A">
        <w:t xml:space="preserve"> </w:t>
      </w:r>
      <w:r w:rsidRPr="00BE01AC">
        <w:t>rats</w:t>
      </w:r>
      <w:r w:rsidR="00C5209A">
        <w:t xml:space="preserve"> </w:t>
      </w:r>
      <w:r w:rsidRPr="00BE01AC">
        <w:t>treated</w:t>
      </w:r>
      <w:r w:rsidR="00C5209A">
        <w:t xml:space="preserve"> </w:t>
      </w:r>
      <w:r w:rsidRPr="00BE01AC">
        <w:t>with</w:t>
      </w:r>
      <w:r w:rsidR="00C5209A">
        <w:t xml:space="preserve"> </w:t>
      </w:r>
      <w:r w:rsidR="005610FD" w:rsidRPr="00BE01AC">
        <w:t>≤</w:t>
      </w:r>
      <w:r w:rsidR="00C5209A">
        <w:t xml:space="preserve"> </w:t>
      </w:r>
      <w:r w:rsidRPr="00BE01AC">
        <w:t>300</w:t>
      </w:r>
      <w:r w:rsidR="00C5209A">
        <w:t xml:space="preserve"> </w:t>
      </w:r>
      <w:r w:rsidRPr="00BE01AC">
        <w:t>mg/kg</w:t>
      </w:r>
      <w:r w:rsidR="00C5209A">
        <w:t xml:space="preserve"> </w:t>
      </w:r>
      <w:r w:rsidRPr="00BE01AC">
        <w:t>PO</w:t>
      </w:r>
      <w:r w:rsidR="00C5209A">
        <w:t xml:space="preserve"> </w:t>
      </w:r>
      <w:r w:rsidRPr="00BE01AC">
        <w:t>and</w:t>
      </w:r>
      <w:r w:rsidR="00C5209A">
        <w:t xml:space="preserve"> </w:t>
      </w:r>
      <w:r w:rsidRPr="00BE01AC">
        <w:t>≤</w:t>
      </w:r>
      <w:r w:rsidR="00C5209A">
        <w:t xml:space="preserve"> </w:t>
      </w:r>
      <w:r w:rsidRPr="00BE01AC">
        <w:t>900</w:t>
      </w:r>
      <w:r w:rsidR="00C5209A">
        <w:t xml:space="preserve"> </w:t>
      </w:r>
      <w:r w:rsidRPr="00BE01AC">
        <w:t>mg/kg</w:t>
      </w:r>
      <w:r w:rsidR="00C5209A">
        <w:t xml:space="preserve"> </w:t>
      </w:r>
      <w:r w:rsidRPr="00BE01AC">
        <w:t>PO</w:t>
      </w:r>
      <w:r w:rsidR="00C5209A">
        <w:t xml:space="preserve"> </w:t>
      </w:r>
      <w:r w:rsidRPr="00BE01AC">
        <w:t>cabozantinib,</w:t>
      </w:r>
      <w:r w:rsidR="00C5209A">
        <w:t xml:space="preserve"> </w:t>
      </w:r>
      <w:r w:rsidRPr="00BE01AC">
        <w:t>respectively.</w:t>
      </w:r>
      <w:r w:rsidR="00C5209A">
        <w:t xml:space="preserve"> </w:t>
      </w:r>
      <w:r w:rsidRPr="00BE01AC">
        <w:t>The</w:t>
      </w:r>
      <w:r w:rsidR="00C5209A">
        <w:t xml:space="preserve"> </w:t>
      </w:r>
      <w:r w:rsidRPr="00BE01AC">
        <w:t>predicted</w:t>
      </w:r>
      <w:r w:rsidR="00C5209A">
        <w:t xml:space="preserve"> </w:t>
      </w:r>
      <w:r w:rsidR="00AF28A6" w:rsidRPr="00BE01AC">
        <w:t>C</w:t>
      </w:r>
      <w:r w:rsidR="00AF28A6" w:rsidRPr="00BE01AC">
        <w:rPr>
          <w:vertAlign w:val="subscript"/>
        </w:rPr>
        <w:t>max</w:t>
      </w:r>
      <w:r w:rsidR="00C5209A">
        <w:t xml:space="preserve"> </w:t>
      </w:r>
      <w:r w:rsidRPr="00BE01AC">
        <w:t>at</w:t>
      </w:r>
      <w:r w:rsidR="00C5209A">
        <w:t xml:space="preserve"> </w:t>
      </w:r>
      <w:r w:rsidRPr="00BE01AC">
        <w:t>the</w:t>
      </w:r>
      <w:r w:rsidR="00C5209A">
        <w:t xml:space="preserve"> </w:t>
      </w:r>
      <w:r w:rsidRPr="00BE01AC">
        <w:t>no</w:t>
      </w:r>
      <w:r w:rsidR="00C5209A">
        <w:t xml:space="preserve"> </w:t>
      </w:r>
      <w:r w:rsidRPr="00BE01AC">
        <w:t>effect</w:t>
      </w:r>
      <w:r w:rsidR="00C5209A">
        <w:t xml:space="preserve"> </w:t>
      </w:r>
      <w:r w:rsidRPr="00BE01AC">
        <w:t>level</w:t>
      </w:r>
      <w:r w:rsidR="00C5209A">
        <w:t xml:space="preserve"> </w:t>
      </w:r>
      <w:r w:rsidRPr="00BE01AC">
        <w:t>is</w:t>
      </w:r>
      <w:r w:rsidR="00C5209A">
        <w:t xml:space="preserve"> </w:t>
      </w:r>
      <w:r w:rsidR="00947ADB" w:rsidRPr="00BE01AC">
        <w:t>approximately</w:t>
      </w:r>
      <w:r w:rsidR="00C5209A">
        <w:t xml:space="preserve"> </w:t>
      </w:r>
      <w:r w:rsidRPr="00BE01AC">
        <w:t>65</w:t>
      </w:r>
      <w:r w:rsidR="00C5209A">
        <w:t xml:space="preserve"> </w:t>
      </w:r>
      <w:r w:rsidRPr="00BE01AC">
        <w:t>times</w:t>
      </w:r>
      <w:r w:rsidR="00C5209A">
        <w:t xml:space="preserve"> </w:t>
      </w:r>
      <w:r w:rsidRPr="00BE01AC">
        <w:t>the</w:t>
      </w:r>
      <w:r w:rsidR="00C5209A">
        <w:t xml:space="preserve"> </w:t>
      </w:r>
      <w:r w:rsidRPr="00BE01AC">
        <w:t>clinical</w:t>
      </w:r>
      <w:r w:rsidR="00C5209A">
        <w:t xml:space="preserve"> </w:t>
      </w:r>
      <w:r w:rsidR="00AF28A6" w:rsidRPr="00BE01AC">
        <w:t>C</w:t>
      </w:r>
      <w:r w:rsidR="00AF28A6" w:rsidRPr="00BE01AC">
        <w:rPr>
          <w:vertAlign w:val="subscript"/>
        </w:rPr>
        <w:t>max</w:t>
      </w:r>
      <w:r w:rsidR="00C5209A">
        <w:t xml:space="preserve"> </w:t>
      </w:r>
      <w:r w:rsidRPr="00BE01AC">
        <w:t>for</w:t>
      </w:r>
      <w:r w:rsidR="00C5209A">
        <w:t xml:space="preserve"> </w:t>
      </w:r>
      <w:r w:rsidRPr="00BE01AC">
        <w:t>cabozantinib</w:t>
      </w:r>
      <w:r w:rsidR="00CA1D6C">
        <w:t>.</w:t>
      </w:r>
      <w:r w:rsidR="00BE01AC" w:rsidRPr="00BE01AC">
        <w:rPr>
          <w:rStyle w:val="FootnoteReference"/>
        </w:rPr>
        <w:footnoteReference w:id="20"/>
      </w:r>
      <w:r w:rsidR="00C5209A">
        <w:t xml:space="preserve"> </w:t>
      </w:r>
      <w:r w:rsidRPr="00BE01AC">
        <w:t>Peak</w:t>
      </w:r>
      <w:r w:rsidR="00C5209A">
        <w:t xml:space="preserve"> </w:t>
      </w:r>
      <w:r w:rsidRPr="00BE01AC">
        <w:t>plasma</w:t>
      </w:r>
      <w:r w:rsidR="00C5209A">
        <w:t xml:space="preserve"> </w:t>
      </w:r>
      <w:r w:rsidRPr="00BE01AC">
        <w:t>concentrations</w:t>
      </w:r>
      <w:r w:rsidR="00C5209A">
        <w:t xml:space="preserve"> </w:t>
      </w:r>
      <w:r w:rsidRPr="00BE01AC">
        <w:t>for</w:t>
      </w:r>
      <w:r w:rsidR="00C5209A">
        <w:t xml:space="preserve"> </w:t>
      </w:r>
      <w:r w:rsidRPr="00BE01AC">
        <w:t>metabolites</w:t>
      </w:r>
      <w:r w:rsidR="00C5209A">
        <w:t xml:space="preserve"> </w:t>
      </w:r>
      <w:r w:rsidRPr="00BE01AC">
        <w:t>EXEL5162,</w:t>
      </w:r>
      <w:r w:rsidR="00C5209A">
        <w:t xml:space="preserve"> </w:t>
      </w:r>
      <w:r w:rsidRPr="00BE01AC">
        <w:t>EXEL1646</w:t>
      </w:r>
      <w:r w:rsidR="00C5209A">
        <w:t xml:space="preserve"> </w:t>
      </w:r>
      <w:r w:rsidRPr="00BE01AC">
        <w:t>and</w:t>
      </w:r>
      <w:r w:rsidR="00C5209A">
        <w:t xml:space="preserve"> </w:t>
      </w:r>
      <w:r w:rsidRPr="00BE01AC">
        <w:t>EXEL5366</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adequately</w:t>
      </w:r>
      <w:r w:rsidR="00C5209A">
        <w:t xml:space="preserve"> </w:t>
      </w:r>
      <w:r w:rsidRPr="00BE01AC">
        <w:t>exceed</w:t>
      </w:r>
      <w:r w:rsidR="00C5209A">
        <w:t xml:space="preserve"> </w:t>
      </w:r>
      <w:r w:rsidRPr="00BE01AC">
        <w:t>the</w:t>
      </w:r>
      <w:r w:rsidR="00C5209A">
        <w:t xml:space="preserve"> </w:t>
      </w:r>
      <w:r w:rsidRPr="00BE01AC">
        <w:t>expected</w:t>
      </w:r>
      <w:r w:rsidR="00C5209A">
        <w:t xml:space="preserve"> </w:t>
      </w:r>
      <w:r w:rsidRPr="00BE01AC">
        <w:t>peak</w:t>
      </w:r>
      <w:r w:rsidR="00C5209A">
        <w:t xml:space="preserve"> </w:t>
      </w:r>
      <w:r w:rsidRPr="00BE01AC">
        <w:t>levels</w:t>
      </w:r>
      <w:r w:rsidR="00C5209A">
        <w:t xml:space="preserve"> </w:t>
      </w:r>
      <w:r w:rsidRPr="00BE01AC">
        <w:t>for</w:t>
      </w:r>
      <w:r w:rsidR="00C5209A">
        <w:t xml:space="preserve"> </w:t>
      </w:r>
      <w:r w:rsidRPr="00BE01AC">
        <w:t>these</w:t>
      </w:r>
      <w:r w:rsidR="00C5209A">
        <w:t xml:space="preserve"> </w:t>
      </w:r>
      <w:r w:rsidRPr="00BE01AC">
        <w:t>metabolites</w:t>
      </w:r>
      <w:r w:rsidR="00C5209A">
        <w:t xml:space="preserve"> </w:t>
      </w:r>
      <w:r w:rsidRPr="00BE01AC">
        <w:t>in</w:t>
      </w:r>
      <w:r w:rsidR="00C5209A">
        <w:t xml:space="preserve"> </w:t>
      </w:r>
      <w:r w:rsidRPr="00BE01AC">
        <w:t>patients.</w:t>
      </w:r>
      <w:r w:rsidR="00C5209A">
        <w:t xml:space="preserve"> </w:t>
      </w:r>
      <w:r w:rsidRPr="00BE01AC">
        <w:t>While</w:t>
      </w:r>
      <w:r w:rsidR="00C5209A">
        <w:t xml:space="preserve"> </w:t>
      </w:r>
      <w:r w:rsidRPr="00BE01AC">
        <w:t>the</w:t>
      </w:r>
      <w:r w:rsidR="00C5209A">
        <w:t xml:space="preserve"> </w:t>
      </w:r>
      <w:r w:rsidRPr="00BE01AC">
        <w:t>peak</w:t>
      </w:r>
      <w:r w:rsidR="00C5209A">
        <w:t xml:space="preserve"> </w:t>
      </w:r>
      <w:r w:rsidRPr="00BE01AC">
        <w:t>levels</w:t>
      </w:r>
      <w:r w:rsidR="00C5209A">
        <w:t xml:space="preserve"> </w:t>
      </w:r>
      <w:r w:rsidRPr="00BE01AC">
        <w:t>of</w:t>
      </w:r>
      <w:r w:rsidR="00C5209A">
        <w:t xml:space="preserve"> </w:t>
      </w:r>
      <w:r w:rsidRPr="00BE01AC">
        <w:t>EXEL1644</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be</w:t>
      </w:r>
      <w:r w:rsidR="00C5209A">
        <w:t xml:space="preserve"> </w:t>
      </w:r>
      <w:r w:rsidRPr="00BE01AC">
        <w:t>subclinical</w:t>
      </w:r>
      <w:r w:rsidR="00C5209A">
        <w:t xml:space="preserve"> </w:t>
      </w:r>
      <w:r w:rsidRPr="00BE01AC">
        <w:t>in</w:t>
      </w:r>
      <w:r w:rsidR="00C5209A">
        <w:t xml:space="preserve"> </w:t>
      </w:r>
      <w:r w:rsidRPr="00BE01AC">
        <w:t>the</w:t>
      </w:r>
      <w:r w:rsidR="00C5209A">
        <w:t xml:space="preserve"> </w:t>
      </w:r>
      <w:r w:rsidRPr="00BE01AC">
        <w:t>dedicated</w:t>
      </w:r>
      <w:r w:rsidR="00C5209A">
        <w:t xml:space="preserve"> </w:t>
      </w:r>
      <w:r w:rsidRPr="00BE01AC">
        <w:t>safety</w:t>
      </w:r>
      <w:r w:rsidR="00C5209A">
        <w:t xml:space="preserve"> </w:t>
      </w:r>
      <w:r w:rsidRPr="00BE01AC">
        <w:t>pharmacology</w:t>
      </w:r>
      <w:r w:rsidR="00C5209A">
        <w:t xml:space="preserve"> </w:t>
      </w:r>
      <w:r w:rsidRPr="00BE01AC">
        <w:t>studies</w:t>
      </w:r>
      <w:r w:rsidR="00C5209A">
        <w:t xml:space="preserve"> </w:t>
      </w:r>
      <w:r w:rsidRPr="00BE01AC">
        <w:t>in</w:t>
      </w:r>
      <w:r w:rsidR="00C5209A">
        <w:t xml:space="preserve"> </w:t>
      </w:r>
      <w:r w:rsidRPr="00BE01AC">
        <w:t>rats,</w:t>
      </w:r>
      <w:r w:rsidR="00C5209A">
        <w:t xml:space="preserve"> </w:t>
      </w:r>
      <w:r w:rsidRPr="00BE01AC">
        <w:t>there</w:t>
      </w:r>
      <w:r w:rsidR="00C5209A">
        <w:t xml:space="preserve"> </w:t>
      </w:r>
      <w:r w:rsidRPr="00BE01AC">
        <w:t>were</w:t>
      </w:r>
      <w:r w:rsidR="00C5209A">
        <w:t xml:space="preserve"> </w:t>
      </w:r>
      <w:r w:rsidRPr="00BE01AC">
        <w:t>no</w:t>
      </w:r>
      <w:r w:rsidR="00C5209A">
        <w:t xml:space="preserve"> </w:t>
      </w:r>
      <w:r w:rsidRPr="00BE01AC">
        <w:t>clinical</w:t>
      </w:r>
      <w:r w:rsidR="00C5209A">
        <w:t xml:space="preserve"> </w:t>
      </w:r>
      <w:r w:rsidRPr="00BE01AC">
        <w:t>signs</w:t>
      </w:r>
      <w:r w:rsidR="00C5209A">
        <w:t xml:space="preserve"> </w:t>
      </w:r>
      <w:r w:rsidRPr="00BE01AC">
        <w:t>of</w:t>
      </w:r>
      <w:r w:rsidR="00C5209A">
        <w:t xml:space="preserve"> </w:t>
      </w:r>
      <w:r w:rsidRPr="00BE01AC">
        <w:t>effects</w:t>
      </w:r>
      <w:r w:rsidR="00C5209A">
        <w:t xml:space="preserve"> </w:t>
      </w:r>
      <w:r w:rsidRPr="00BE01AC">
        <w:t>on</w:t>
      </w:r>
      <w:r w:rsidR="00C5209A">
        <w:t xml:space="preserve"> </w:t>
      </w:r>
      <w:r w:rsidRPr="00BE01AC">
        <w:t>the</w:t>
      </w:r>
      <w:r w:rsidR="00C5209A">
        <w:t xml:space="preserve"> </w:t>
      </w:r>
      <w:r w:rsidRPr="00BE01AC">
        <w:t>central</w:t>
      </w:r>
      <w:r w:rsidR="00C5209A">
        <w:t xml:space="preserve"> </w:t>
      </w:r>
      <w:r w:rsidRPr="00BE01AC">
        <w:t>nervous</w:t>
      </w:r>
      <w:r w:rsidR="00C5209A">
        <w:t xml:space="preserve"> </w:t>
      </w:r>
      <w:r w:rsidRPr="00BE01AC">
        <w:t>and</w:t>
      </w:r>
      <w:r w:rsidR="00C5209A">
        <w:t xml:space="preserve"> </w:t>
      </w:r>
      <w:r w:rsidRPr="00BE01AC">
        <w:t>respiratory</w:t>
      </w:r>
      <w:r w:rsidR="00C5209A">
        <w:t xml:space="preserve"> </w:t>
      </w:r>
      <w:r w:rsidRPr="00BE01AC">
        <w:t>systems</w:t>
      </w:r>
      <w:r w:rsidR="00C5209A">
        <w:t xml:space="preserve"> </w:t>
      </w:r>
      <w:r w:rsidRPr="00BE01AC">
        <w:t>in</w:t>
      </w:r>
      <w:r w:rsidR="00C5209A">
        <w:t xml:space="preserve"> </w:t>
      </w:r>
      <w:r w:rsidRPr="00BE01AC">
        <w:t>rats</w:t>
      </w:r>
      <w:r w:rsidR="00C5209A">
        <w:t xml:space="preserve"> </w:t>
      </w:r>
      <w:r w:rsidRPr="00BE01AC">
        <w:t>treated</w:t>
      </w:r>
      <w:r w:rsidR="00C5209A">
        <w:t xml:space="preserve"> </w:t>
      </w:r>
      <w:r w:rsidRPr="00BE01AC">
        <w:t>with</w:t>
      </w:r>
      <w:r w:rsidR="00C5209A">
        <w:t xml:space="preserve"> </w:t>
      </w:r>
      <w:r w:rsidRPr="00BE01AC">
        <w:t>≤</w:t>
      </w:r>
      <w:r w:rsidR="00C5209A">
        <w:t xml:space="preserve"> </w:t>
      </w:r>
      <w:r w:rsidRPr="00BE01AC">
        <w:t>30</w:t>
      </w:r>
      <w:r w:rsidR="00C5209A">
        <w:t xml:space="preserve"> </w:t>
      </w:r>
      <w:r w:rsidRPr="00BE01AC">
        <w:t>mg/kg/day</w:t>
      </w:r>
      <w:r w:rsidR="00C5209A">
        <w:t xml:space="preserve"> </w:t>
      </w:r>
      <w:r w:rsidRPr="00BE01AC">
        <w:t>SC</w:t>
      </w:r>
      <w:r w:rsidR="00C5209A">
        <w:t xml:space="preserve"> </w:t>
      </w:r>
      <w:r w:rsidRPr="00BE01AC">
        <w:t>EXEL1644</w:t>
      </w:r>
      <w:r w:rsidR="00C5209A">
        <w:t xml:space="preserve"> </w:t>
      </w:r>
      <w:r w:rsidRPr="00BE01AC">
        <w:t>in</w:t>
      </w:r>
      <w:r w:rsidR="00C5209A">
        <w:t xml:space="preserve"> </w:t>
      </w:r>
      <w:r w:rsidRPr="00BE01AC">
        <w:t>a</w:t>
      </w:r>
      <w:r w:rsidR="00C5209A">
        <w:t xml:space="preserve"> </w:t>
      </w:r>
      <w:r w:rsidRPr="00BE01AC">
        <w:t>2</w:t>
      </w:r>
      <w:r w:rsidR="00C5209A">
        <w:t xml:space="preserve"> </w:t>
      </w:r>
      <w:r w:rsidRPr="00BE01AC">
        <w:t>week</w:t>
      </w:r>
      <w:r w:rsidR="00C5209A">
        <w:t xml:space="preserve"> </w:t>
      </w:r>
      <w:r w:rsidRPr="00BE01AC">
        <w:t>repeat</w:t>
      </w:r>
      <w:r w:rsidR="00C5209A">
        <w:t xml:space="preserve"> </w:t>
      </w:r>
      <w:r w:rsidRPr="00BE01AC">
        <w:t>dose</w:t>
      </w:r>
      <w:r w:rsidR="00C5209A">
        <w:t xml:space="preserve"> </w:t>
      </w:r>
      <w:r w:rsidRPr="00BE01AC">
        <w:t>toxicity</w:t>
      </w:r>
      <w:r w:rsidR="00C5209A">
        <w:t xml:space="preserve"> </w:t>
      </w:r>
      <w:r w:rsidRPr="00BE01AC">
        <w:t>study</w:t>
      </w:r>
      <w:r w:rsidR="00C5209A">
        <w:t xml:space="preserve"> </w:t>
      </w:r>
      <w:r w:rsidRPr="00BE01AC">
        <w:t>(</w:t>
      </w:r>
      <w:r w:rsidR="00AF28A6" w:rsidRPr="00BE01AC">
        <w:t>C</w:t>
      </w:r>
      <w:r w:rsidR="00AF28A6" w:rsidRPr="00BE01AC">
        <w:rPr>
          <w:vertAlign w:val="subscript"/>
        </w:rPr>
        <w:t>max</w:t>
      </w:r>
      <w:r w:rsidR="00C5209A">
        <w:t xml:space="preserve"> </w:t>
      </w:r>
      <w:r w:rsidRPr="00BE01AC">
        <w:t>far</w:t>
      </w:r>
      <w:r w:rsidR="00C5209A">
        <w:t xml:space="preserve"> </w:t>
      </w:r>
      <w:r w:rsidRPr="00BE01AC">
        <w:t>exceeding</w:t>
      </w:r>
      <w:r w:rsidR="00C5209A">
        <w:t xml:space="preserve"> </w:t>
      </w:r>
      <w:r w:rsidRPr="00BE01AC">
        <w:t>the</w:t>
      </w:r>
      <w:r w:rsidR="00C5209A">
        <w:t xml:space="preserve"> </w:t>
      </w:r>
      <w:r w:rsidRPr="00BE01AC">
        <w:t>expected</w:t>
      </w:r>
      <w:r w:rsidR="00C5209A">
        <w:t xml:space="preserve"> </w:t>
      </w:r>
      <w:r w:rsidRPr="00BE01AC">
        <w:t>clinical</w:t>
      </w:r>
      <w:r w:rsidR="00C5209A">
        <w:t xml:space="preserve"> </w:t>
      </w:r>
      <w:r w:rsidR="00AF28A6" w:rsidRPr="00BE01AC">
        <w:t>C</w:t>
      </w:r>
      <w:r w:rsidR="00AF28A6" w:rsidRPr="00BE01AC">
        <w:rPr>
          <w:vertAlign w:val="subscript"/>
        </w:rPr>
        <w:t>max</w:t>
      </w:r>
      <w:r w:rsidR="00C5209A">
        <w:t xml:space="preserve"> </w:t>
      </w:r>
      <w:r w:rsidRPr="00BE01AC">
        <w:t>for</w:t>
      </w:r>
      <w:r w:rsidR="00C5209A">
        <w:t xml:space="preserve"> </w:t>
      </w:r>
      <w:r w:rsidRPr="00BE01AC">
        <w:t>this</w:t>
      </w:r>
      <w:r w:rsidR="00C5209A">
        <w:t xml:space="preserve"> </w:t>
      </w:r>
      <w:r w:rsidRPr="00BE01AC">
        <w:t>metabolite</w:t>
      </w:r>
      <w:r w:rsidR="00BE01AC" w:rsidRPr="00BE01AC">
        <w:rPr>
          <w:rStyle w:val="FootnoteReference"/>
        </w:rPr>
        <w:footnoteReference w:id="21"/>
      </w:r>
      <w:r w:rsidRPr="00BE01AC">
        <w:t>).</w:t>
      </w:r>
      <w:r w:rsidR="00C5209A">
        <w:t xml:space="preserve"> </w:t>
      </w:r>
      <w:r w:rsidRPr="00BE01AC">
        <w:t>Therefore,</w:t>
      </w:r>
      <w:r w:rsidR="00C5209A">
        <w:t xml:space="preserve"> </w:t>
      </w:r>
      <w:r w:rsidRPr="00BE01AC">
        <w:t>CNS</w:t>
      </w:r>
      <w:r w:rsidR="00C5209A">
        <w:t xml:space="preserve"> </w:t>
      </w:r>
      <w:r w:rsidRPr="00BE01AC">
        <w:t>and</w:t>
      </w:r>
      <w:r w:rsidR="00C5209A">
        <w:t xml:space="preserve"> </w:t>
      </w:r>
      <w:r w:rsidRPr="00BE01AC">
        <w:t>respiratory</w:t>
      </w:r>
      <w:r w:rsidR="00C5209A">
        <w:t xml:space="preserve"> </w:t>
      </w:r>
      <w:r w:rsidRPr="00BE01AC">
        <w:t>effects</w:t>
      </w:r>
      <w:r w:rsidR="00C5209A">
        <w:t xml:space="preserve"> </w:t>
      </w:r>
      <w:r w:rsidRPr="00BE01AC">
        <w:t>are</w:t>
      </w:r>
      <w:r w:rsidR="00C5209A">
        <w:t xml:space="preserve"> </w:t>
      </w:r>
      <w:r w:rsidRPr="00BE01AC">
        <w:t>not</w:t>
      </w:r>
      <w:r w:rsidR="00C5209A">
        <w:t xml:space="preserve"> </w:t>
      </w:r>
      <w:r w:rsidRPr="00BE01AC">
        <w:t>predicted</w:t>
      </w:r>
      <w:r w:rsidR="00C5209A">
        <w:t xml:space="preserve"> </w:t>
      </w:r>
      <w:r w:rsidRPr="00BE01AC">
        <w:t>during</w:t>
      </w:r>
      <w:r w:rsidR="00C5209A">
        <w:t xml:space="preserve"> </w:t>
      </w:r>
      <w:r w:rsidRPr="00BE01AC">
        <w:t>clinical</w:t>
      </w:r>
      <w:r w:rsidR="00C5209A">
        <w:t xml:space="preserve"> </w:t>
      </w:r>
      <w:r w:rsidRPr="00BE01AC">
        <w:t>use.</w:t>
      </w:r>
    </w:p>
    <w:p w:rsidR="008E7846" w:rsidRDefault="008E7846" w:rsidP="008E7846">
      <w:pPr>
        <w:pStyle w:val="Heading3"/>
      </w:pPr>
      <w:bookmarkStart w:id="48" w:name="_Toc247691513"/>
      <w:bookmarkStart w:id="49" w:name="_Toc314842497"/>
      <w:bookmarkStart w:id="50" w:name="_Toc531774367"/>
      <w:r>
        <w:t>Pharmacokinetics</w:t>
      </w:r>
      <w:bookmarkEnd w:id="48"/>
      <w:bookmarkEnd w:id="49"/>
      <w:bookmarkEnd w:id="50"/>
    </w:p>
    <w:p w:rsidR="0037283E" w:rsidRDefault="0037283E" w:rsidP="0037283E">
      <w:bookmarkStart w:id="51" w:name="_Toc247691514"/>
      <w:bookmarkStart w:id="52" w:name="_Toc314842498"/>
      <w:r w:rsidRPr="00FF60A2">
        <w:t>The</w:t>
      </w:r>
      <w:r w:rsidR="00C5209A" w:rsidRPr="00FF60A2">
        <w:t xml:space="preserve"> </w:t>
      </w:r>
      <w:r w:rsidRPr="00FF60A2">
        <w:t>rate</w:t>
      </w:r>
      <w:r w:rsidR="00C5209A" w:rsidRPr="00FF60A2">
        <w:t xml:space="preserve"> </w:t>
      </w:r>
      <w:r w:rsidRPr="00FF60A2">
        <w:t>of</w:t>
      </w:r>
      <w:r w:rsidR="00C5209A" w:rsidRPr="00FF60A2">
        <w:t xml:space="preserve"> </w:t>
      </w:r>
      <w:r w:rsidRPr="00FF60A2">
        <w:t>oral</w:t>
      </w:r>
      <w:r w:rsidR="00C5209A" w:rsidRPr="00FF60A2">
        <w:t xml:space="preserve"> </w:t>
      </w:r>
      <w:r w:rsidRPr="00FF60A2">
        <w:t>absorption</w:t>
      </w:r>
      <w:r w:rsidR="00C5209A" w:rsidRPr="00FF60A2">
        <w:t xml:space="preserve"> </w:t>
      </w:r>
      <w:r w:rsidRPr="00FF60A2">
        <w:t>was</w:t>
      </w:r>
      <w:r w:rsidR="00C5209A" w:rsidRPr="00FF60A2">
        <w:t xml:space="preserve"> </w:t>
      </w:r>
      <w:r w:rsidRPr="00FF60A2">
        <w:t>reasonably</w:t>
      </w:r>
      <w:r w:rsidR="00C5209A" w:rsidRPr="00FF60A2">
        <w:t xml:space="preserve"> </w:t>
      </w:r>
      <w:r w:rsidRPr="00FF60A2">
        <w:t>rapid</w:t>
      </w:r>
      <w:r w:rsidR="00C5209A" w:rsidRPr="00FF60A2">
        <w:t xml:space="preserve"> </w:t>
      </w:r>
      <w:r w:rsidRPr="00FF60A2">
        <w:t>in</w:t>
      </w:r>
      <w:r w:rsidR="00C5209A" w:rsidRPr="00FF60A2">
        <w:t xml:space="preserve"> </w:t>
      </w:r>
      <w:r w:rsidRPr="00FF60A2">
        <w:t>mice,</w:t>
      </w:r>
      <w:r w:rsidR="00C5209A" w:rsidRPr="00FF60A2">
        <w:t xml:space="preserve"> </w:t>
      </w:r>
      <w:r w:rsidRPr="00FF60A2">
        <w:t>rats</w:t>
      </w:r>
      <w:r w:rsidR="00C5209A" w:rsidRPr="00FF60A2">
        <w:t xml:space="preserve"> </w:t>
      </w:r>
      <w:r w:rsidRPr="00FF60A2">
        <w:t>(at</w:t>
      </w:r>
      <w:r w:rsidR="00C5209A" w:rsidRPr="00FF60A2">
        <w:t xml:space="preserve"> </w:t>
      </w:r>
      <w:r w:rsidRPr="00FF60A2">
        <w:t>doses</w:t>
      </w:r>
      <w:r w:rsidR="00C5209A" w:rsidRPr="00FF60A2">
        <w:t xml:space="preserve"> </w:t>
      </w:r>
      <w:r w:rsidRPr="00FF60A2">
        <w:t>≤</w:t>
      </w:r>
      <w:r w:rsidR="00C5209A" w:rsidRPr="00FF60A2">
        <w:t xml:space="preserve"> </w:t>
      </w:r>
      <w:r w:rsidRPr="00FF60A2">
        <w:t>100</w:t>
      </w:r>
      <w:r w:rsidR="00C5209A" w:rsidRPr="00FF60A2">
        <w:t xml:space="preserve"> </w:t>
      </w:r>
      <w:r w:rsidRPr="00FF60A2">
        <w:t>mg/kg/day),</w:t>
      </w:r>
      <w:r w:rsidR="00C5209A" w:rsidRPr="00FF60A2">
        <w:t xml:space="preserve"> </w:t>
      </w:r>
      <w:r w:rsidRPr="00FF60A2">
        <w:t>dogs,</w:t>
      </w:r>
      <w:r w:rsidR="00C5209A" w:rsidRPr="00FF60A2">
        <w:t xml:space="preserve"> </w:t>
      </w:r>
      <w:r w:rsidRPr="00FF60A2">
        <w:t>monkeys</w:t>
      </w:r>
      <w:r w:rsidR="00C5209A" w:rsidRPr="00FF60A2">
        <w:t xml:space="preserve"> </w:t>
      </w:r>
      <w:r w:rsidRPr="00FF60A2">
        <w:t>and</w:t>
      </w:r>
      <w:r w:rsidR="00C5209A" w:rsidRPr="00FF60A2">
        <w:t xml:space="preserve"> </w:t>
      </w:r>
      <w:r w:rsidRPr="00FF60A2">
        <w:t>humans</w:t>
      </w:r>
      <w:r w:rsidR="00C5209A" w:rsidRPr="00FF60A2">
        <w:t xml:space="preserve"> </w:t>
      </w:r>
      <w:r w:rsidRPr="00FF60A2">
        <w:t>(</w:t>
      </w:r>
      <w:proofErr w:type="spellStart"/>
      <w:r w:rsidR="005610FD" w:rsidRPr="00FF60A2">
        <w:t>Tmax</w:t>
      </w:r>
      <w:proofErr w:type="spellEnd"/>
      <w:r w:rsidR="00C5209A" w:rsidRPr="00FF60A2">
        <w:t xml:space="preserve"> </w:t>
      </w:r>
      <w:r w:rsidRPr="00FF60A2">
        <w:t>generally</w:t>
      </w:r>
      <w:r w:rsidR="00C5209A" w:rsidRPr="00FF60A2">
        <w:t xml:space="preserve"> </w:t>
      </w:r>
      <w:r w:rsidRPr="00FF60A2">
        <w:t>0.5</w:t>
      </w:r>
      <w:r w:rsidR="00C5209A" w:rsidRPr="00FF60A2">
        <w:t xml:space="preserve"> </w:t>
      </w:r>
      <w:r w:rsidR="006263DA" w:rsidRPr="00FF60A2">
        <w:t>to</w:t>
      </w:r>
      <w:r w:rsidR="00C5209A" w:rsidRPr="00FF60A2">
        <w:t xml:space="preserve"> </w:t>
      </w:r>
      <w:r w:rsidRPr="00FF60A2">
        <w:t>4</w:t>
      </w:r>
      <w:r w:rsidR="00C5209A" w:rsidRPr="00FF60A2">
        <w:t xml:space="preserve"> </w:t>
      </w:r>
      <w:r w:rsidRPr="00FF60A2">
        <w:t>h).</w:t>
      </w:r>
      <w:r w:rsidR="00C5209A" w:rsidRPr="00FF60A2">
        <w:t xml:space="preserve"> </w:t>
      </w:r>
      <w:r w:rsidRPr="00FF60A2">
        <w:t>Peak</w:t>
      </w:r>
      <w:r w:rsidR="00C5209A" w:rsidRPr="00FF60A2">
        <w:t xml:space="preserve"> </w:t>
      </w:r>
      <w:r w:rsidRPr="00FF60A2">
        <w:t>plasma</w:t>
      </w:r>
      <w:r w:rsidR="00C5209A" w:rsidRPr="00FF60A2">
        <w:t xml:space="preserve"> </w:t>
      </w:r>
      <w:r w:rsidRPr="00FF60A2">
        <w:t>concentrations</w:t>
      </w:r>
      <w:r w:rsidR="00C5209A" w:rsidRPr="00FF60A2">
        <w:t xml:space="preserve"> </w:t>
      </w:r>
      <w:r w:rsidRPr="00FF60A2">
        <w:t>occurred</w:t>
      </w:r>
      <w:r w:rsidR="00C5209A" w:rsidRPr="00FF60A2">
        <w:t xml:space="preserve"> </w:t>
      </w:r>
      <w:r w:rsidRPr="00FF60A2">
        <w:t>later</w:t>
      </w:r>
      <w:r w:rsidR="00C5209A" w:rsidRPr="00FF60A2">
        <w:t xml:space="preserve"> </w:t>
      </w:r>
      <w:r w:rsidRPr="00FF60A2">
        <w:t>at</w:t>
      </w:r>
      <w:r w:rsidR="00C5209A" w:rsidRPr="00FF60A2">
        <w:t xml:space="preserve"> </w:t>
      </w:r>
      <w:r w:rsidRPr="00FF60A2">
        <w:t>higher</w:t>
      </w:r>
      <w:r w:rsidR="00C5209A" w:rsidRPr="00FF60A2">
        <w:t xml:space="preserve"> </w:t>
      </w:r>
      <w:r w:rsidRPr="00FF60A2">
        <w:t>doses</w:t>
      </w:r>
      <w:r w:rsidR="00C5209A" w:rsidRPr="00FF60A2">
        <w:t xml:space="preserve"> </w:t>
      </w:r>
      <w:r w:rsidRPr="00FF60A2">
        <w:t>(≥</w:t>
      </w:r>
      <w:r w:rsidR="00C5209A" w:rsidRPr="00FF60A2">
        <w:t xml:space="preserve"> </w:t>
      </w:r>
      <w:r w:rsidRPr="00FF60A2">
        <w:t>300</w:t>
      </w:r>
      <w:r w:rsidR="00C5209A" w:rsidRPr="00FF60A2">
        <w:t xml:space="preserve"> </w:t>
      </w:r>
      <w:r w:rsidRPr="00FF60A2">
        <w:t>mg/kg/day)</w:t>
      </w:r>
      <w:r w:rsidR="00C5209A" w:rsidRPr="00FF60A2">
        <w:t xml:space="preserve"> </w:t>
      </w:r>
      <w:r w:rsidRPr="00FF60A2">
        <w:t>in</w:t>
      </w:r>
      <w:r w:rsidR="00C5209A" w:rsidRPr="00FF60A2">
        <w:t xml:space="preserve"> </w:t>
      </w:r>
      <w:r w:rsidRPr="00FF60A2">
        <w:t>rats.</w:t>
      </w:r>
      <w:r w:rsidR="00C5209A" w:rsidRPr="00FF60A2">
        <w:t xml:space="preserve"> </w:t>
      </w:r>
      <w:r w:rsidRPr="00FF60A2">
        <w:t>Oral</w:t>
      </w:r>
      <w:r w:rsidR="00C5209A" w:rsidRPr="00FF60A2">
        <w:t xml:space="preserve"> </w:t>
      </w:r>
      <w:r w:rsidRPr="00FF60A2">
        <w:t>bioavailability</w:t>
      </w:r>
      <w:r w:rsidR="00C5209A" w:rsidRPr="00FF60A2">
        <w:t xml:space="preserve"> </w:t>
      </w:r>
      <w:r w:rsidRPr="00FF60A2">
        <w:t>was</w:t>
      </w:r>
      <w:r w:rsidR="00C5209A" w:rsidRPr="00FF60A2">
        <w:t xml:space="preserve"> </w:t>
      </w:r>
      <w:r w:rsidRPr="00FF60A2">
        <w:t>dependent</w:t>
      </w:r>
      <w:r w:rsidR="00C5209A" w:rsidRPr="00FF60A2">
        <w:t xml:space="preserve"> </w:t>
      </w:r>
      <w:r w:rsidRPr="00FF60A2">
        <w:t>on</w:t>
      </w:r>
      <w:r w:rsidR="00C5209A" w:rsidRPr="00FF60A2">
        <w:t xml:space="preserve"> </w:t>
      </w:r>
      <w:r w:rsidRPr="00FF60A2">
        <w:t>formulation,</w:t>
      </w:r>
      <w:r w:rsidR="00C5209A" w:rsidRPr="00FF60A2">
        <w:t xml:space="preserve"> </w:t>
      </w:r>
      <w:r w:rsidRPr="00FF60A2">
        <w:t>ranging</w:t>
      </w:r>
      <w:r w:rsidR="00C5209A" w:rsidRPr="00FF60A2">
        <w:t xml:space="preserve"> </w:t>
      </w:r>
      <w:r w:rsidRPr="00FF60A2">
        <w:t>from</w:t>
      </w:r>
      <w:r w:rsidR="00C5209A" w:rsidRPr="00FF60A2">
        <w:t xml:space="preserve"> </w:t>
      </w:r>
      <w:r w:rsidRPr="00FF60A2">
        <w:t>42</w:t>
      </w:r>
      <w:r w:rsidR="00C5209A" w:rsidRPr="00FF60A2">
        <w:t xml:space="preserve"> </w:t>
      </w:r>
      <w:r w:rsidR="00132826" w:rsidRPr="00FF60A2">
        <w:t>to</w:t>
      </w:r>
      <w:r w:rsidR="00C5209A" w:rsidRPr="00FF60A2">
        <w:t xml:space="preserve"> </w:t>
      </w:r>
      <w:r w:rsidRPr="00FF60A2">
        <w:t>62%</w:t>
      </w:r>
      <w:r w:rsidR="00C5209A" w:rsidRPr="00FF60A2">
        <w:t xml:space="preserve"> </w:t>
      </w:r>
      <w:r w:rsidRPr="00FF60A2">
        <w:t>in</w:t>
      </w:r>
      <w:r w:rsidR="00C5209A" w:rsidRPr="00FF60A2">
        <w:t xml:space="preserve"> </w:t>
      </w:r>
      <w:r w:rsidRPr="00FF60A2">
        <w:t>mice,</w:t>
      </w:r>
      <w:r w:rsidR="00C5209A" w:rsidRPr="00FF60A2">
        <w:t xml:space="preserve"> </w:t>
      </w:r>
      <w:r w:rsidRPr="00FF60A2">
        <w:t>58</w:t>
      </w:r>
      <w:r w:rsidR="00C5209A" w:rsidRPr="00FF60A2">
        <w:t xml:space="preserve"> </w:t>
      </w:r>
      <w:r w:rsidR="00132826" w:rsidRPr="00FF60A2">
        <w:t>to</w:t>
      </w:r>
      <w:r w:rsidR="00C5209A" w:rsidRPr="00FF60A2">
        <w:t xml:space="preserve"> </w:t>
      </w:r>
      <w:r w:rsidRPr="00FF60A2">
        <w:t>111%</w:t>
      </w:r>
      <w:r w:rsidR="00C5209A" w:rsidRPr="00FF60A2">
        <w:t xml:space="preserve"> </w:t>
      </w:r>
      <w:r w:rsidRPr="00FF60A2">
        <w:t>in</w:t>
      </w:r>
      <w:r w:rsidR="00C5209A" w:rsidRPr="00FF60A2">
        <w:t xml:space="preserve"> </w:t>
      </w:r>
      <w:r w:rsidRPr="00FF60A2">
        <w:t>rats,</w:t>
      </w:r>
      <w:r w:rsidR="00C5209A" w:rsidRPr="00FF60A2">
        <w:t xml:space="preserve"> </w:t>
      </w:r>
      <w:r w:rsidRPr="00FF60A2">
        <w:t>18</w:t>
      </w:r>
      <w:r w:rsidR="00C5209A" w:rsidRPr="00FF60A2">
        <w:t xml:space="preserve"> </w:t>
      </w:r>
      <w:r w:rsidR="00132826" w:rsidRPr="00FF60A2">
        <w:t>to</w:t>
      </w:r>
      <w:r w:rsidR="00C5209A" w:rsidRPr="00FF60A2">
        <w:t xml:space="preserve"> </w:t>
      </w:r>
      <w:r w:rsidRPr="00FF60A2">
        <w:t>87%</w:t>
      </w:r>
      <w:r w:rsidR="00C5209A" w:rsidRPr="00FF60A2">
        <w:t xml:space="preserve"> </w:t>
      </w:r>
      <w:r w:rsidRPr="00FF60A2">
        <w:t>in</w:t>
      </w:r>
      <w:r w:rsidR="00C5209A" w:rsidRPr="00FF60A2">
        <w:t xml:space="preserve"> </w:t>
      </w:r>
      <w:r w:rsidRPr="00FF60A2">
        <w:t>dogs</w:t>
      </w:r>
      <w:r w:rsidR="00C5209A" w:rsidRPr="00FF60A2">
        <w:t xml:space="preserve"> </w:t>
      </w:r>
      <w:r w:rsidRPr="00FF60A2">
        <w:t>and</w:t>
      </w:r>
      <w:r w:rsidR="00C5209A" w:rsidRPr="00FF60A2">
        <w:t xml:space="preserve"> </w:t>
      </w:r>
      <w:r w:rsidRPr="00FF60A2">
        <w:t>13</w:t>
      </w:r>
      <w:r w:rsidR="00C5209A" w:rsidRPr="00FF60A2">
        <w:t xml:space="preserve"> </w:t>
      </w:r>
      <w:r w:rsidR="00280EC2" w:rsidRPr="00FF60A2">
        <w:t>to</w:t>
      </w:r>
      <w:r w:rsidR="00C5209A" w:rsidRPr="00FF60A2">
        <w:t xml:space="preserve"> </w:t>
      </w:r>
      <w:r w:rsidRPr="00FF60A2">
        <w:t>73%</w:t>
      </w:r>
      <w:r w:rsidR="00C5209A" w:rsidRPr="00FF60A2">
        <w:t xml:space="preserve"> </w:t>
      </w:r>
      <w:r w:rsidRPr="00FF60A2">
        <w:t>in</w:t>
      </w:r>
      <w:r w:rsidR="00C5209A" w:rsidRPr="00FF60A2">
        <w:t xml:space="preserve"> </w:t>
      </w:r>
      <w:r w:rsidRPr="00FF60A2">
        <w:t>monkeys.</w:t>
      </w:r>
      <w:r w:rsidR="00C5209A" w:rsidRPr="00FF60A2">
        <w:t xml:space="preserve"> </w:t>
      </w:r>
      <w:r w:rsidRPr="00FF60A2">
        <w:t>Absolute</w:t>
      </w:r>
      <w:r w:rsidR="00C5209A" w:rsidRPr="00FF60A2">
        <w:t xml:space="preserve"> </w:t>
      </w:r>
      <w:r w:rsidRPr="00FF60A2">
        <w:t>bioavailability</w:t>
      </w:r>
      <w:r w:rsidR="00C5209A" w:rsidRPr="00FF60A2">
        <w:t xml:space="preserve"> </w:t>
      </w:r>
      <w:r w:rsidRPr="00FF60A2">
        <w:t>was</w:t>
      </w:r>
      <w:r w:rsidR="00C5209A" w:rsidRPr="00FF60A2">
        <w:t xml:space="preserve"> </w:t>
      </w:r>
      <w:r w:rsidRPr="00FF60A2">
        <w:t>not</w:t>
      </w:r>
      <w:r w:rsidR="00C5209A" w:rsidRPr="00FF60A2">
        <w:t xml:space="preserve"> </w:t>
      </w:r>
      <w:r w:rsidRPr="00FF60A2">
        <w:t>assessed</w:t>
      </w:r>
      <w:r w:rsidR="00C5209A" w:rsidRPr="00FF60A2">
        <w:t xml:space="preserve"> </w:t>
      </w:r>
      <w:r w:rsidRPr="00FF60A2">
        <w:t>in</w:t>
      </w:r>
      <w:r w:rsidR="00C5209A" w:rsidRPr="00FF60A2">
        <w:t xml:space="preserve"> </w:t>
      </w:r>
      <w:r w:rsidRPr="00FF60A2">
        <w:t>human</w:t>
      </w:r>
      <w:r w:rsidR="00C5209A" w:rsidRPr="00FF60A2">
        <w:t xml:space="preserve"> </w:t>
      </w:r>
      <w:r w:rsidRPr="00FF60A2">
        <w:t>subjects.</w:t>
      </w:r>
      <w:r w:rsidR="00C5209A" w:rsidRPr="00FF60A2">
        <w:t xml:space="preserve"> </w:t>
      </w:r>
      <w:r w:rsidRPr="00FF60A2">
        <w:t>Following</w:t>
      </w:r>
      <w:r w:rsidR="00C5209A" w:rsidRPr="00FF60A2">
        <w:t xml:space="preserve"> </w:t>
      </w:r>
      <w:r w:rsidRPr="00FF60A2">
        <w:t>IV</w:t>
      </w:r>
      <w:r w:rsidR="00C5209A" w:rsidRPr="00FF60A2">
        <w:t xml:space="preserve"> </w:t>
      </w:r>
      <w:r w:rsidRPr="00FF60A2">
        <w:t>dosing,</w:t>
      </w:r>
      <w:r w:rsidR="00C5209A" w:rsidRPr="00FF60A2">
        <w:t xml:space="preserve"> </w:t>
      </w:r>
      <w:r w:rsidRPr="00FF60A2">
        <w:t>the</w:t>
      </w:r>
      <w:r w:rsidR="00C5209A" w:rsidRPr="00FF60A2">
        <w:t xml:space="preserve"> </w:t>
      </w:r>
      <w:r w:rsidRPr="00FF60A2">
        <w:t>terminal</w:t>
      </w:r>
      <w:r w:rsidR="00C5209A" w:rsidRPr="00FF60A2">
        <w:t xml:space="preserve"> </w:t>
      </w:r>
      <w:r w:rsidRPr="00FF60A2">
        <w:t>plasma</w:t>
      </w:r>
      <w:r w:rsidR="00C5209A" w:rsidRPr="00FF60A2">
        <w:t xml:space="preserve"> </w:t>
      </w:r>
      <w:r w:rsidRPr="00FF60A2">
        <w:t>half-life</w:t>
      </w:r>
      <w:r w:rsidR="00C5209A" w:rsidRPr="00FF60A2">
        <w:t xml:space="preserve"> </w:t>
      </w:r>
      <w:r w:rsidRPr="00FF60A2">
        <w:t>was</w:t>
      </w:r>
      <w:r w:rsidR="00C5209A" w:rsidRPr="00FF60A2">
        <w:t xml:space="preserve"> </w:t>
      </w:r>
      <w:r w:rsidRPr="00FF60A2">
        <w:t>moderate</w:t>
      </w:r>
      <w:r w:rsidR="00C5209A" w:rsidRPr="00FF60A2">
        <w:t xml:space="preserve"> </w:t>
      </w:r>
      <w:r w:rsidRPr="00FF60A2">
        <w:t>in</w:t>
      </w:r>
      <w:r w:rsidR="00C5209A" w:rsidRPr="00FF60A2">
        <w:t xml:space="preserve"> </w:t>
      </w:r>
      <w:r w:rsidRPr="00FF60A2">
        <w:t>mice,</w:t>
      </w:r>
      <w:r w:rsidR="00C5209A" w:rsidRPr="00FF60A2">
        <w:t xml:space="preserve"> </w:t>
      </w:r>
      <w:r w:rsidRPr="00FF60A2">
        <w:t>dogs</w:t>
      </w:r>
      <w:r w:rsidR="00C5209A" w:rsidRPr="00FF60A2">
        <w:t xml:space="preserve"> </w:t>
      </w:r>
      <w:r w:rsidRPr="00FF60A2">
        <w:t>and</w:t>
      </w:r>
      <w:r w:rsidR="00C5209A" w:rsidRPr="00FF60A2">
        <w:t xml:space="preserve"> </w:t>
      </w:r>
      <w:r w:rsidRPr="00FF60A2">
        <w:t>monkeys</w:t>
      </w:r>
      <w:r w:rsidR="00C5209A" w:rsidRPr="00FF60A2">
        <w:t xml:space="preserve"> </w:t>
      </w:r>
      <w:r w:rsidRPr="00FF60A2">
        <w:t>(</w:t>
      </w:r>
      <w:r w:rsidR="00280EC2" w:rsidRPr="00FF60A2">
        <w:t>t½</w:t>
      </w:r>
      <w:r w:rsidR="00C5209A" w:rsidRPr="00FF60A2">
        <w:t xml:space="preserve"> </w:t>
      </w:r>
      <w:r w:rsidRPr="00FF60A2">
        <w:t>3</w:t>
      </w:r>
      <w:r w:rsidR="00C5209A" w:rsidRPr="00FF60A2">
        <w:t xml:space="preserve"> </w:t>
      </w:r>
      <w:r w:rsidR="006263DA" w:rsidRPr="00FF60A2">
        <w:t>to</w:t>
      </w:r>
      <w:r w:rsidR="00C5209A" w:rsidRPr="00FF60A2">
        <w:t xml:space="preserve"> </w:t>
      </w:r>
      <w:r w:rsidRPr="00FF60A2">
        <w:t>6</w:t>
      </w:r>
      <w:r w:rsidR="00C5209A" w:rsidRPr="00FF60A2">
        <w:t xml:space="preserve"> </w:t>
      </w:r>
      <w:r w:rsidRPr="00FF60A2">
        <w:t>h)</w:t>
      </w:r>
      <w:r w:rsidR="00C5209A" w:rsidRPr="00FF60A2">
        <w:t xml:space="preserve"> </w:t>
      </w:r>
      <w:r w:rsidRPr="00FF60A2">
        <w:t>and</w:t>
      </w:r>
      <w:r w:rsidR="00C5209A" w:rsidRPr="00FF60A2">
        <w:t xml:space="preserve"> </w:t>
      </w:r>
      <w:r w:rsidRPr="00FF60A2">
        <w:t>longer</w:t>
      </w:r>
      <w:r w:rsidR="00C5209A" w:rsidRPr="00FF60A2">
        <w:t xml:space="preserve"> </w:t>
      </w:r>
      <w:r w:rsidRPr="00FF60A2">
        <w:t>in</w:t>
      </w:r>
      <w:r w:rsidR="00C5209A" w:rsidRPr="00FF60A2">
        <w:t xml:space="preserve"> </w:t>
      </w:r>
      <w:r w:rsidRPr="00FF60A2">
        <w:t>rats</w:t>
      </w:r>
      <w:r w:rsidR="00C5209A" w:rsidRPr="00FF60A2">
        <w:t xml:space="preserve"> </w:t>
      </w:r>
      <w:r w:rsidRPr="00FF60A2">
        <w:t>(</w:t>
      </w:r>
      <w:r w:rsidR="00280EC2" w:rsidRPr="00FF60A2">
        <w:t>t½</w:t>
      </w:r>
      <w:r w:rsidR="00C5209A" w:rsidRPr="00FF60A2">
        <w:t xml:space="preserve"> </w:t>
      </w:r>
      <w:r w:rsidRPr="00FF60A2">
        <w:t>9</w:t>
      </w:r>
      <w:r w:rsidR="00C5209A" w:rsidRPr="00FF60A2">
        <w:t xml:space="preserve"> </w:t>
      </w:r>
      <w:r w:rsidR="006263DA" w:rsidRPr="00FF60A2">
        <w:t>to</w:t>
      </w:r>
      <w:r w:rsidR="00C5209A" w:rsidRPr="00FF60A2">
        <w:t xml:space="preserve"> </w:t>
      </w:r>
      <w:r w:rsidRPr="00FF60A2">
        <w:t>14</w:t>
      </w:r>
      <w:r w:rsidR="00C5209A" w:rsidRPr="00FF60A2">
        <w:t xml:space="preserve"> </w:t>
      </w:r>
      <w:r w:rsidRPr="00FF60A2">
        <w:t>h).</w:t>
      </w:r>
      <w:r w:rsidR="00C5209A" w:rsidRPr="00FF60A2">
        <w:t xml:space="preserve"> </w:t>
      </w:r>
      <w:r w:rsidRPr="00FF60A2">
        <w:t>Following</w:t>
      </w:r>
      <w:r w:rsidR="00C5209A" w:rsidRPr="00FF60A2">
        <w:t xml:space="preserve"> </w:t>
      </w:r>
      <w:r w:rsidRPr="00FF60A2">
        <w:t>PO</w:t>
      </w:r>
      <w:r w:rsidR="00C5209A" w:rsidRPr="00FF60A2">
        <w:t xml:space="preserve"> </w:t>
      </w:r>
      <w:r w:rsidRPr="00FF60A2">
        <w:t>dosing</w:t>
      </w:r>
      <w:r w:rsidR="00C5209A" w:rsidRPr="00FF60A2">
        <w:t xml:space="preserve"> </w:t>
      </w:r>
      <w:r w:rsidRPr="00FF60A2">
        <w:t>to</w:t>
      </w:r>
      <w:r w:rsidR="00C5209A" w:rsidRPr="00FF60A2">
        <w:t xml:space="preserve"> </w:t>
      </w:r>
      <w:r w:rsidRPr="00FF60A2">
        <w:t>human</w:t>
      </w:r>
      <w:r w:rsidR="00C5209A" w:rsidRPr="00FF60A2">
        <w:t xml:space="preserve"> </w:t>
      </w:r>
      <w:r w:rsidRPr="00FF60A2">
        <w:t>subjects,</w:t>
      </w:r>
      <w:r w:rsidR="00C5209A" w:rsidRPr="00FF60A2">
        <w:t xml:space="preserve"> </w:t>
      </w:r>
      <w:r w:rsidRPr="00FF60A2">
        <w:t>the</w:t>
      </w:r>
      <w:r w:rsidR="00C5209A" w:rsidRPr="00FF60A2">
        <w:t xml:space="preserve"> </w:t>
      </w:r>
      <w:r w:rsidR="00280EC2" w:rsidRPr="00FF60A2">
        <w:t>t½</w:t>
      </w:r>
      <w:r w:rsidR="00C5209A" w:rsidRPr="00FF60A2">
        <w:t xml:space="preserve"> </w:t>
      </w:r>
      <w:r w:rsidRPr="00FF60A2">
        <w:t>was</w:t>
      </w:r>
      <w:r w:rsidR="00C5209A" w:rsidRPr="00FF60A2">
        <w:t xml:space="preserve"> </w:t>
      </w:r>
      <w:r w:rsidRPr="00FF60A2">
        <w:t>very</w:t>
      </w:r>
      <w:r w:rsidR="00C5209A" w:rsidRPr="00FF60A2">
        <w:t xml:space="preserve"> </w:t>
      </w:r>
      <w:r w:rsidRPr="00FF60A2">
        <w:t>long</w:t>
      </w:r>
      <w:r w:rsidR="00C5209A" w:rsidRPr="00FF60A2">
        <w:t xml:space="preserve"> </w:t>
      </w:r>
      <w:r w:rsidRPr="00FF60A2">
        <w:t>in</w:t>
      </w:r>
      <w:r w:rsidR="00C5209A" w:rsidRPr="00FF60A2">
        <w:t xml:space="preserve"> </w:t>
      </w:r>
      <w:r w:rsidRPr="00FF60A2">
        <w:t>human</w:t>
      </w:r>
      <w:r w:rsidR="00C5209A" w:rsidRPr="00FF60A2">
        <w:t xml:space="preserve"> </w:t>
      </w:r>
      <w:r w:rsidRPr="00FF60A2">
        <w:t>subjects</w:t>
      </w:r>
      <w:r w:rsidR="00C5209A" w:rsidRPr="00FF60A2">
        <w:t xml:space="preserve"> </w:t>
      </w:r>
      <w:r w:rsidRPr="00FF60A2">
        <w:t>(</w:t>
      </w:r>
      <w:r w:rsidR="00280EC2" w:rsidRPr="00FF60A2">
        <w:t>t½</w:t>
      </w:r>
      <w:r w:rsidR="00C5209A" w:rsidRPr="00FF60A2">
        <w:t xml:space="preserve"> </w:t>
      </w:r>
      <w:r w:rsidRPr="00FF60A2">
        <w:t>99</w:t>
      </w:r>
      <w:r w:rsidR="00C5209A" w:rsidRPr="00FF60A2">
        <w:t xml:space="preserve"> </w:t>
      </w:r>
      <w:r w:rsidRPr="00FF60A2">
        <w:t>h).</w:t>
      </w:r>
      <w:r w:rsidR="00C5209A" w:rsidRPr="00FF60A2">
        <w:t xml:space="preserve"> </w:t>
      </w:r>
      <w:r w:rsidRPr="00FF60A2">
        <w:t>Clearance</w:t>
      </w:r>
      <w:r w:rsidR="00C5209A" w:rsidRPr="00FF60A2">
        <w:t xml:space="preserve"> </w:t>
      </w:r>
      <w:r w:rsidR="00132826" w:rsidRPr="00FF60A2">
        <w:t>(CL)</w:t>
      </w:r>
      <w:r w:rsidR="00C5209A" w:rsidRPr="00FF60A2">
        <w:t xml:space="preserve"> </w:t>
      </w:r>
      <w:r w:rsidRPr="00FF60A2">
        <w:t>was</w:t>
      </w:r>
      <w:r w:rsidR="00C5209A" w:rsidRPr="00FF60A2">
        <w:t xml:space="preserve"> </w:t>
      </w:r>
      <w:r w:rsidRPr="00FF60A2">
        <w:t>similar</w:t>
      </w:r>
      <w:r w:rsidR="00C5209A" w:rsidRPr="00FF60A2">
        <w:t xml:space="preserve"> </w:t>
      </w:r>
      <w:r w:rsidRPr="00FF60A2">
        <w:t>in</w:t>
      </w:r>
      <w:r w:rsidR="00C5209A" w:rsidRPr="00FF60A2">
        <w:t xml:space="preserve"> </w:t>
      </w:r>
      <w:r w:rsidRPr="00FF60A2">
        <w:t>mice,</w:t>
      </w:r>
      <w:r w:rsidR="00C5209A" w:rsidRPr="00FF60A2">
        <w:t xml:space="preserve"> </w:t>
      </w:r>
      <w:r w:rsidRPr="00FF60A2">
        <w:t>dogs</w:t>
      </w:r>
      <w:r w:rsidR="00C5209A" w:rsidRPr="00FF60A2">
        <w:t xml:space="preserve"> </w:t>
      </w:r>
      <w:r w:rsidRPr="00FF60A2">
        <w:t>and</w:t>
      </w:r>
      <w:r w:rsidR="00C5209A" w:rsidRPr="00FF60A2">
        <w:t xml:space="preserve"> </w:t>
      </w:r>
      <w:r w:rsidRPr="00FF60A2">
        <w:t>monkeys</w:t>
      </w:r>
      <w:r w:rsidR="00C5209A" w:rsidRPr="00FF60A2">
        <w:t xml:space="preserve"> </w:t>
      </w:r>
      <w:r w:rsidRPr="00FF60A2">
        <w:t>following</w:t>
      </w:r>
      <w:r w:rsidR="00C5209A" w:rsidRPr="00FF60A2">
        <w:t xml:space="preserve"> </w:t>
      </w:r>
      <w:r w:rsidRPr="00FF60A2">
        <w:t>IV</w:t>
      </w:r>
      <w:r w:rsidR="00C5209A" w:rsidRPr="00FF60A2">
        <w:t xml:space="preserve"> </w:t>
      </w:r>
      <w:r w:rsidRPr="00FF60A2">
        <w:t>dosing</w:t>
      </w:r>
      <w:r w:rsidR="00C5209A" w:rsidRPr="00FF60A2">
        <w:t xml:space="preserve"> </w:t>
      </w:r>
      <w:r w:rsidRPr="00FF60A2">
        <w:t>(0.23</w:t>
      </w:r>
      <w:r w:rsidR="00C5209A" w:rsidRPr="00FF60A2">
        <w:t xml:space="preserve"> </w:t>
      </w:r>
      <w:r w:rsidR="006263DA" w:rsidRPr="00FF60A2">
        <w:t>to</w:t>
      </w:r>
      <w:r w:rsidR="00C5209A" w:rsidRPr="00FF60A2">
        <w:t xml:space="preserve"> </w:t>
      </w:r>
      <w:r w:rsidRPr="00FF60A2">
        <w:t>0.64</w:t>
      </w:r>
      <w:r w:rsidR="00C5209A" w:rsidRPr="00FF60A2">
        <w:t xml:space="preserve"> </w:t>
      </w:r>
      <w:r w:rsidRPr="00FF60A2">
        <w:t>L/kg/h)</w:t>
      </w:r>
      <w:r w:rsidR="00C5209A" w:rsidRPr="00FF60A2">
        <w:t xml:space="preserve"> </w:t>
      </w:r>
      <w:r w:rsidRPr="00FF60A2">
        <w:t>and</w:t>
      </w:r>
      <w:r w:rsidR="00C5209A" w:rsidRPr="00FF60A2">
        <w:t xml:space="preserve"> </w:t>
      </w:r>
      <w:r w:rsidRPr="00FF60A2">
        <w:t>lower</w:t>
      </w:r>
      <w:r w:rsidR="00C5209A" w:rsidRPr="00FF60A2">
        <w:t xml:space="preserve"> </w:t>
      </w:r>
      <w:r w:rsidRPr="00FF60A2">
        <w:t>in</w:t>
      </w:r>
      <w:r w:rsidR="00C5209A" w:rsidRPr="00FF60A2">
        <w:t xml:space="preserve"> </w:t>
      </w:r>
      <w:r w:rsidRPr="00FF60A2">
        <w:t>rats</w:t>
      </w:r>
      <w:r w:rsidR="00C5209A" w:rsidRPr="00FF60A2">
        <w:t xml:space="preserve"> </w:t>
      </w:r>
      <w:r w:rsidRPr="00FF60A2">
        <w:t>(IV</w:t>
      </w:r>
      <w:r w:rsidR="00C5209A" w:rsidRPr="00FF60A2">
        <w:t xml:space="preserve"> </w:t>
      </w:r>
      <w:r w:rsidRPr="00FF60A2">
        <w:t>dosing)</w:t>
      </w:r>
      <w:r w:rsidR="00C5209A" w:rsidRPr="00FF60A2">
        <w:t xml:space="preserve"> </w:t>
      </w:r>
      <w:r w:rsidRPr="00FF60A2">
        <w:t>and</w:t>
      </w:r>
      <w:r w:rsidR="00C5209A" w:rsidRPr="00FF60A2">
        <w:t xml:space="preserve"> </w:t>
      </w:r>
      <w:r w:rsidRPr="00FF60A2">
        <w:t>humans</w:t>
      </w:r>
      <w:r w:rsidR="00C5209A" w:rsidRPr="00FF60A2">
        <w:t xml:space="preserve"> </w:t>
      </w:r>
      <w:r w:rsidRPr="00FF60A2">
        <w:t>(PO</w:t>
      </w:r>
      <w:r w:rsidR="00C5209A" w:rsidRPr="00FF60A2">
        <w:t xml:space="preserve"> </w:t>
      </w:r>
      <w:r w:rsidRPr="00FF60A2">
        <w:t>dosing,</w:t>
      </w:r>
      <w:r w:rsidR="00C5209A" w:rsidRPr="00FF60A2">
        <w:t xml:space="preserve"> </w:t>
      </w:r>
      <w:r w:rsidRPr="00FF60A2">
        <w:t>CL/F)</w:t>
      </w:r>
      <w:r w:rsidR="00C5209A" w:rsidRPr="00FF60A2">
        <w:t xml:space="preserve"> </w:t>
      </w:r>
      <w:r w:rsidRPr="00FF60A2">
        <w:t>(</w:t>
      </w:r>
      <w:r w:rsidR="00280EC2" w:rsidRPr="00FF60A2">
        <w:t>t½</w:t>
      </w:r>
      <w:r w:rsidR="00C5209A" w:rsidRPr="00FF60A2">
        <w:t xml:space="preserve"> </w:t>
      </w:r>
      <w:r w:rsidRPr="00FF60A2">
        <w:t>0.03</w:t>
      </w:r>
      <w:r w:rsidR="00C5209A" w:rsidRPr="00FF60A2">
        <w:t xml:space="preserve"> </w:t>
      </w:r>
      <w:r w:rsidR="006263DA" w:rsidRPr="00FF60A2">
        <w:t>to</w:t>
      </w:r>
      <w:r w:rsidR="00C5209A" w:rsidRPr="00FF60A2">
        <w:t xml:space="preserve"> </w:t>
      </w:r>
      <w:r w:rsidRPr="00FF60A2">
        <w:t>0.05</w:t>
      </w:r>
      <w:r w:rsidR="00C5209A" w:rsidRPr="00FF60A2">
        <w:t xml:space="preserve"> </w:t>
      </w:r>
      <w:r w:rsidRPr="00FF60A2">
        <w:t>L/kg/h).</w:t>
      </w:r>
      <w:r w:rsidR="00C5209A" w:rsidRPr="00FF60A2">
        <w:t xml:space="preserve"> </w:t>
      </w:r>
      <w:r w:rsidRPr="00FF60A2">
        <w:t>Exposures</w:t>
      </w:r>
      <w:r w:rsidR="00C5209A" w:rsidRPr="00FF60A2">
        <w:t xml:space="preserve"> </w:t>
      </w:r>
      <w:r w:rsidRPr="00FF60A2">
        <w:t>(AUC)</w:t>
      </w:r>
      <w:r w:rsidR="00C5209A" w:rsidRPr="00FF60A2">
        <w:t xml:space="preserve"> </w:t>
      </w:r>
      <w:r w:rsidRPr="00FF60A2">
        <w:t>were</w:t>
      </w:r>
      <w:r w:rsidR="00C5209A" w:rsidRPr="00FF60A2">
        <w:t xml:space="preserve"> </w:t>
      </w:r>
      <w:r w:rsidRPr="00FF60A2">
        <w:t>dose</w:t>
      </w:r>
      <w:r w:rsidR="00C5209A" w:rsidRPr="00FF60A2">
        <w:t xml:space="preserve"> </w:t>
      </w:r>
      <w:r w:rsidRPr="00FF60A2">
        <w:t>proportional</w:t>
      </w:r>
      <w:r w:rsidR="00C5209A" w:rsidRPr="00FF60A2">
        <w:t xml:space="preserve"> </w:t>
      </w:r>
      <w:r w:rsidRPr="00FF60A2">
        <w:t>in</w:t>
      </w:r>
      <w:r w:rsidR="00C5209A" w:rsidRPr="00FF60A2">
        <w:t xml:space="preserve"> </w:t>
      </w:r>
      <w:r w:rsidRPr="00FF60A2">
        <w:t>mice</w:t>
      </w:r>
      <w:r w:rsidR="00C5209A" w:rsidRPr="00FF60A2">
        <w:t xml:space="preserve"> </w:t>
      </w:r>
      <w:r w:rsidRPr="00FF60A2">
        <w:t>and</w:t>
      </w:r>
      <w:r w:rsidR="00C5209A" w:rsidRPr="00FF60A2">
        <w:t xml:space="preserve"> </w:t>
      </w:r>
      <w:r w:rsidRPr="00FF60A2">
        <w:t>rats</w:t>
      </w:r>
      <w:r w:rsidR="00C5209A" w:rsidRPr="00FF60A2">
        <w:t xml:space="preserve"> </w:t>
      </w:r>
      <w:r w:rsidRPr="00FF60A2">
        <w:t>(up</w:t>
      </w:r>
      <w:r w:rsidR="00C5209A" w:rsidRPr="00FF60A2">
        <w:t xml:space="preserve"> </w:t>
      </w:r>
      <w:r w:rsidRPr="00FF60A2">
        <w:t>to</w:t>
      </w:r>
      <w:r w:rsidR="00C5209A" w:rsidRPr="00FF60A2">
        <w:t xml:space="preserve"> </w:t>
      </w:r>
      <w:r w:rsidRPr="00FF60A2">
        <w:t>100</w:t>
      </w:r>
      <w:r w:rsidR="00C5209A" w:rsidRPr="00FF60A2">
        <w:t xml:space="preserve"> </w:t>
      </w:r>
      <w:r w:rsidRPr="00FF60A2">
        <w:t>mg/kg/day)</w:t>
      </w:r>
      <w:r w:rsidR="00C5209A" w:rsidRPr="00FF60A2">
        <w:t xml:space="preserve"> </w:t>
      </w:r>
      <w:r w:rsidRPr="00FF60A2">
        <w:t>and</w:t>
      </w:r>
      <w:r w:rsidR="00C5209A" w:rsidRPr="00FF60A2">
        <w:t xml:space="preserve"> </w:t>
      </w:r>
      <w:r w:rsidRPr="00FF60A2">
        <w:t>generally</w:t>
      </w:r>
      <w:r w:rsidR="00C5209A" w:rsidRPr="00FF60A2">
        <w:t xml:space="preserve"> </w:t>
      </w:r>
      <w:r w:rsidRPr="00FF60A2">
        <w:t>less</w:t>
      </w:r>
      <w:r w:rsidR="00C5209A" w:rsidRPr="00FF60A2">
        <w:t xml:space="preserve"> </w:t>
      </w:r>
      <w:r w:rsidRPr="00FF60A2">
        <w:t>than</w:t>
      </w:r>
      <w:r w:rsidR="00C5209A" w:rsidRPr="00FF60A2">
        <w:t xml:space="preserve"> </w:t>
      </w:r>
      <w:r w:rsidRPr="00FF60A2">
        <w:t>dose</w:t>
      </w:r>
      <w:r w:rsidR="00C5209A" w:rsidRPr="00FF60A2">
        <w:t xml:space="preserve"> </w:t>
      </w:r>
      <w:r w:rsidRPr="00FF60A2">
        <w:t>proportional</w:t>
      </w:r>
      <w:r w:rsidR="00C5209A" w:rsidRPr="00FF60A2">
        <w:t xml:space="preserve"> </w:t>
      </w:r>
      <w:r w:rsidRPr="00FF60A2">
        <w:t>in</w:t>
      </w:r>
      <w:r w:rsidR="00C5209A" w:rsidRPr="00FF60A2">
        <w:t xml:space="preserve"> </w:t>
      </w:r>
      <w:r w:rsidRPr="00FF60A2">
        <w:t>dogs</w:t>
      </w:r>
      <w:r w:rsidR="00C5209A" w:rsidRPr="00FF60A2">
        <w:t xml:space="preserve"> </w:t>
      </w:r>
      <w:r w:rsidRPr="00FF60A2">
        <w:t>(30</w:t>
      </w:r>
      <w:r w:rsidR="00C5209A" w:rsidRPr="00FF60A2">
        <w:t xml:space="preserve"> </w:t>
      </w:r>
      <w:r w:rsidR="006263DA" w:rsidRPr="00FF60A2">
        <w:t>to</w:t>
      </w:r>
      <w:r w:rsidR="00C5209A" w:rsidRPr="00FF60A2">
        <w:t xml:space="preserve"> </w:t>
      </w:r>
      <w:r w:rsidRPr="00FF60A2">
        <w:t>120</w:t>
      </w:r>
      <w:r w:rsidR="00C5209A" w:rsidRPr="00FF60A2">
        <w:t xml:space="preserve"> </w:t>
      </w:r>
      <w:r w:rsidRPr="00FF60A2">
        <w:t>mg/kg/day).</w:t>
      </w:r>
      <w:r w:rsidR="00C5209A" w:rsidRPr="00FF60A2">
        <w:t xml:space="preserve"> </w:t>
      </w:r>
      <w:r w:rsidRPr="00FF60A2">
        <w:t>Saturation</w:t>
      </w:r>
      <w:r w:rsidR="00C5209A" w:rsidRPr="00FF60A2">
        <w:t xml:space="preserve"> </w:t>
      </w:r>
      <w:r w:rsidRPr="00FF60A2">
        <w:t>of</w:t>
      </w:r>
      <w:r w:rsidR="00C5209A" w:rsidRPr="00FF60A2">
        <w:t xml:space="preserve"> </w:t>
      </w:r>
      <w:r w:rsidRPr="00FF60A2">
        <w:t>absorption</w:t>
      </w:r>
      <w:r w:rsidR="00C5209A" w:rsidRPr="00FF60A2">
        <w:t xml:space="preserve"> </w:t>
      </w:r>
      <w:r w:rsidRPr="00FF60A2">
        <w:t>was</w:t>
      </w:r>
      <w:r w:rsidR="00C5209A" w:rsidRPr="00FF60A2">
        <w:t xml:space="preserve"> </w:t>
      </w:r>
      <w:r w:rsidRPr="00FF60A2">
        <w:t>evident</w:t>
      </w:r>
      <w:r w:rsidR="00C5209A" w:rsidRPr="00FF60A2">
        <w:t xml:space="preserve"> </w:t>
      </w:r>
      <w:r w:rsidRPr="00FF60A2">
        <w:t>in</w:t>
      </w:r>
      <w:r w:rsidR="00C5209A" w:rsidRPr="00FF60A2">
        <w:t xml:space="preserve"> </w:t>
      </w:r>
      <w:r w:rsidRPr="00FF60A2">
        <w:t>dogs</w:t>
      </w:r>
      <w:r w:rsidR="00C5209A" w:rsidRPr="00FF60A2">
        <w:t xml:space="preserve"> </w:t>
      </w:r>
      <w:r w:rsidRPr="00FF60A2">
        <w:t>at</w:t>
      </w:r>
      <w:r w:rsidR="00C5209A" w:rsidRPr="00FF60A2">
        <w:t xml:space="preserve"> </w:t>
      </w:r>
      <w:r w:rsidRPr="00FF60A2">
        <w:t>≥</w:t>
      </w:r>
      <w:r w:rsidR="00C5209A" w:rsidRPr="00FF60A2">
        <w:t xml:space="preserve"> </w:t>
      </w:r>
      <w:r w:rsidRPr="00FF60A2">
        <w:t>400</w:t>
      </w:r>
      <w:r w:rsidR="00C5209A" w:rsidRPr="00FF60A2">
        <w:t xml:space="preserve"> </w:t>
      </w:r>
      <w:r w:rsidRPr="00FF60A2">
        <w:t>mg/kg/day.</w:t>
      </w:r>
      <w:r w:rsidR="00C5209A" w:rsidRPr="00FF60A2">
        <w:t xml:space="preserve"> </w:t>
      </w:r>
      <w:r w:rsidRPr="00FF60A2">
        <w:t>Dose</w:t>
      </w:r>
      <w:r w:rsidR="00C5209A" w:rsidRPr="00FF60A2">
        <w:t xml:space="preserve"> </w:t>
      </w:r>
      <w:r w:rsidRPr="00FF60A2">
        <w:t>proportionality</w:t>
      </w:r>
      <w:r w:rsidR="00C5209A" w:rsidRPr="00FF60A2">
        <w:t xml:space="preserve"> </w:t>
      </w:r>
      <w:r w:rsidRPr="00FF60A2">
        <w:t>was</w:t>
      </w:r>
      <w:r w:rsidR="00C5209A" w:rsidRPr="00FF60A2">
        <w:t xml:space="preserve"> </w:t>
      </w:r>
      <w:r w:rsidRPr="00FF60A2">
        <w:t>not</w:t>
      </w:r>
      <w:r w:rsidR="00C5209A" w:rsidRPr="00FF60A2">
        <w:t xml:space="preserve"> </w:t>
      </w:r>
      <w:r w:rsidRPr="00FF60A2">
        <w:t>assessed</w:t>
      </w:r>
      <w:r w:rsidR="00C5209A" w:rsidRPr="00FF60A2">
        <w:t xml:space="preserve"> </w:t>
      </w:r>
      <w:r w:rsidRPr="00FF60A2">
        <w:t>in</w:t>
      </w:r>
      <w:r w:rsidR="00C5209A" w:rsidRPr="00FF60A2">
        <w:t xml:space="preserve"> </w:t>
      </w:r>
      <w:r w:rsidRPr="00FF60A2">
        <w:t>monkeys.</w:t>
      </w:r>
      <w:r w:rsidR="00C5209A" w:rsidRPr="00FF60A2">
        <w:t xml:space="preserve"> </w:t>
      </w:r>
      <w:r w:rsidRPr="00FF60A2">
        <w:t>There</w:t>
      </w:r>
      <w:r w:rsidR="00C5209A" w:rsidRPr="00FF60A2">
        <w:t xml:space="preserve"> </w:t>
      </w:r>
      <w:r w:rsidRPr="00FF60A2">
        <w:t>were</w:t>
      </w:r>
      <w:r w:rsidR="00C5209A" w:rsidRPr="00FF60A2">
        <w:t xml:space="preserve"> </w:t>
      </w:r>
      <w:r w:rsidRPr="00FF60A2">
        <w:t>no</w:t>
      </w:r>
      <w:r w:rsidR="00C5209A" w:rsidRPr="00FF60A2">
        <w:t xml:space="preserve"> </w:t>
      </w:r>
      <w:r w:rsidRPr="00FF60A2">
        <w:t>consistent</w:t>
      </w:r>
      <w:r w:rsidR="00C5209A" w:rsidRPr="00FF60A2">
        <w:t xml:space="preserve"> </w:t>
      </w:r>
      <w:r w:rsidRPr="00FF60A2">
        <w:t>sex</w:t>
      </w:r>
      <w:r w:rsidR="00C5209A" w:rsidRPr="00FF60A2">
        <w:t xml:space="preserve"> </w:t>
      </w:r>
      <w:r w:rsidRPr="00FF60A2">
        <w:t>differences</w:t>
      </w:r>
      <w:r w:rsidR="00C5209A" w:rsidRPr="00FF60A2">
        <w:t xml:space="preserve"> </w:t>
      </w:r>
      <w:r w:rsidRPr="00FF60A2">
        <w:t>in</w:t>
      </w:r>
      <w:r w:rsidR="00C5209A" w:rsidRPr="00FF60A2">
        <w:t xml:space="preserve"> </w:t>
      </w:r>
      <w:r w:rsidRPr="00FF60A2">
        <w:t>exposures</w:t>
      </w:r>
      <w:r w:rsidR="00C5209A" w:rsidRPr="00FF60A2">
        <w:t xml:space="preserve"> </w:t>
      </w:r>
      <w:r w:rsidRPr="00FF60A2">
        <w:t>in</w:t>
      </w:r>
      <w:r w:rsidR="00C5209A" w:rsidRPr="00FF60A2">
        <w:t xml:space="preserve"> </w:t>
      </w:r>
      <w:r w:rsidRPr="00FF60A2">
        <w:t>mice</w:t>
      </w:r>
      <w:r w:rsidR="00C5209A" w:rsidRPr="00FF60A2">
        <w:t xml:space="preserve"> </w:t>
      </w:r>
      <w:r w:rsidRPr="00FF60A2">
        <w:t>and</w:t>
      </w:r>
      <w:r w:rsidR="00C5209A" w:rsidRPr="00FF60A2">
        <w:t xml:space="preserve"> </w:t>
      </w:r>
      <w:r w:rsidRPr="00FF60A2">
        <w:t>dogs</w:t>
      </w:r>
      <w:r w:rsidR="00C5209A" w:rsidRPr="00FF60A2">
        <w:t xml:space="preserve"> </w:t>
      </w:r>
      <w:r w:rsidRPr="00FF60A2">
        <w:t>but</w:t>
      </w:r>
      <w:r w:rsidR="00C5209A" w:rsidRPr="00FF60A2">
        <w:t xml:space="preserve"> </w:t>
      </w:r>
      <w:r w:rsidRPr="00FF60A2">
        <w:t>female</w:t>
      </w:r>
      <w:r w:rsidR="00C5209A" w:rsidRPr="00FF60A2">
        <w:t xml:space="preserve"> </w:t>
      </w:r>
      <w:r w:rsidRPr="00FF60A2">
        <w:t>rats</w:t>
      </w:r>
      <w:r w:rsidR="00C5209A" w:rsidRPr="00FF60A2">
        <w:t xml:space="preserve"> </w:t>
      </w:r>
      <w:r w:rsidRPr="00FF60A2">
        <w:t>generally</w:t>
      </w:r>
      <w:r w:rsidR="00C5209A" w:rsidRPr="00FF60A2">
        <w:t xml:space="preserve"> </w:t>
      </w:r>
      <w:r w:rsidRPr="00FF60A2">
        <w:t>had</w:t>
      </w:r>
      <w:r w:rsidR="00C5209A" w:rsidRPr="00FF60A2">
        <w:t xml:space="preserve"> </w:t>
      </w:r>
      <w:r w:rsidRPr="00FF60A2">
        <w:t>higher</w:t>
      </w:r>
      <w:r w:rsidR="00C5209A" w:rsidRPr="00FF60A2">
        <w:t xml:space="preserve"> </w:t>
      </w:r>
      <w:r w:rsidRPr="00FF60A2">
        <w:t>exposures</w:t>
      </w:r>
      <w:r w:rsidR="00C5209A" w:rsidRPr="00FF60A2">
        <w:t xml:space="preserve"> </w:t>
      </w:r>
      <w:r w:rsidRPr="00FF60A2">
        <w:t>than</w:t>
      </w:r>
      <w:r w:rsidR="00C5209A" w:rsidRPr="00FF60A2">
        <w:t xml:space="preserve"> </w:t>
      </w:r>
      <w:r w:rsidRPr="00FF60A2">
        <w:t>male</w:t>
      </w:r>
      <w:r w:rsidR="00C5209A" w:rsidRPr="00FF60A2">
        <w:t xml:space="preserve"> </w:t>
      </w:r>
      <w:r w:rsidRPr="00FF60A2">
        <w:t>counter</w:t>
      </w:r>
      <w:r w:rsidR="00C5209A" w:rsidRPr="00FF60A2">
        <w:t xml:space="preserve"> </w:t>
      </w:r>
      <w:r w:rsidRPr="00FF60A2">
        <w:t>parts</w:t>
      </w:r>
      <w:r w:rsidR="00C5209A" w:rsidRPr="00FF60A2">
        <w:t xml:space="preserve"> </w:t>
      </w:r>
      <w:r w:rsidRPr="00FF60A2">
        <w:t>(by</w:t>
      </w:r>
      <w:r w:rsidR="00C5209A" w:rsidRPr="00FF60A2">
        <w:t xml:space="preserve"> </w:t>
      </w:r>
      <w:r w:rsidR="00947ADB" w:rsidRPr="00FF60A2">
        <w:t>approximately</w:t>
      </w:r>
      <w:r w:rsidR="00C5209A" w:rsidRPr="00FF60A2">
        <w:t xml:space="preserve"> </w:t>
      </w:r>
      <w:r w:rsidRPr="00FF60A2">
        <w:t>1.5</w:t>
      </w:r>
      <w:r w:rsidR="00C5209A" w:rsidRPr="00FF60A2">
        <w:t xml:space="preserve"> </w:t>
      </w:r>
      <w:r w:rsidRPr="00FF60A2">
        <w:t>fold),</w:t>
      </w:r>
      <w:r w:rsidR="00C5209A" w:rsidRPr="00FF60A2">
        <w:t xml:space="preserve"> </w:t>
      </w:r>
      <w:r w:rsidRPr="00FF60A2">
        <w:t>associated</w:t>
      </w:r>
      <w:r w:rsidR="00C5209A" w:rsidRPr="00FF60A2">
        <w:t xml:space="preserve"> </w:t>
      </w:r>
      <w:r w:rsidRPr="00FF60A2">
        <w:t>with</w:t>
      </w:r>
      <w:r w:rsidR="00C5209A" w:rsidRPr="00FF60A2">
        <w:t xml:space="preserve"> </w:t>
      </w:r>
      <w:r w:rsidRPr="00FF60A2">
        <w:t>lower</w:t>
      </w:r>
      <w:r w:rsidR="00C5209A" w:rsidRPr="00FF60A2">
        <w:t xml:space="preserve"> </w:t>
      </w:r>
      <w:r w:rsidRPr="00FF60A2">
        <w:t>formation</w:t>
      </w:r>
      <w:r w:rsidR="00C5209A" w:rsidRPr="00FF60A2">
        <w:t xml:space="preserve"> </w:t>
      </w:r>
      <w:r w:rsidRPr="00FF60A2">
        <w:t>of</w:t>
      </w:r>
      <w:r w:rsidR="00C5209A" w:rsidRPr="00FF60A2">
        <w:t xml:space="preserve"> </w:t>
      </w:r>
      <w:r w:rsidRPr="00FF60A2">
        <w:t>the</w:t>
      </w:r>
      <w:r w:rsidR="00C5209A" w:rsidRPr="00FF60A2">
        <w:t xml:space="preserve"> </w:t>
      </w:r>
      <w:proofErr w:type="spellStart"/>
      <w:r w:rsidRPr="00FF60A2">
        <w:t>sulfate</w:t>
      </w:r>
      <w:proofErr w:type="spellEnd"/>
      <w:r w:rsidR="00C5209A" w:rsidRPr="00FF60A2">
        <w:t xml:space="preserve"> </w:t>
      </w:r>
      <w:r w:rsidRPr="00FF60A2">
        <w:t>metabolite</w:t>
      </w:r>
      <w:r w:rsidR="00C5209A" w:rsidRPr="00FF60A2">
        <w:t xml:space="preserve"> </w:t>
      </w:r>
      <w:r w:rsidRPr="00FF60A2">
        <w:t>EXEL1646</w:t>
      </w:r>
      <w:r w:rsidR="00C5209A" w:rsidRPr="00FF60A2">
        <w:t xml:space="preserve"> </w:t>
      </w:r>
      <w:r w:rsidRPr="00FF60A2">
        <w:t>in</w:t>
      </w:r>
      <w:r w:rsidR="00C5209A" w:rsidRPr="00FF60A2">
        <w:t xml:space="preserve"> </w:t>
      </w:r>
      <w:r w:rsidRPr="00FF60A2">
        <w:t>female</w:t>
      </w:r>
      <w:r w:rsidR="00C5209A" w:rsidRPr="00FF60A2">
        <w:t xml:space="preserve"> </w:t>
      </w:r>
      <w:r w:rsidRPr="00FF60A2">
        <w:t>rats</w:t>
      </w:r>
      <w:r w:rsidR="00C5209A" w:rsidRPr="00FF60A2">
        <w:t xml:space="preserve"> </w:t>
      </w:r>
      <w:r w:rsidRPr="00FF60A2">
        <w:t>(AUC</w:t>
      </w:r>
      <w:r w:rsidR="00C5209A" w:rsidRPr="00FF60A2">
        <w:t xml:space="preserve"> </w:t>
      </w:r>
      <w:r w:rsidRPr="00FF60A2">
        <w:t>1.85%</w:t>
      </w:r>
      <w:r w:rsidR="00C5209A" w:rsidRPr="00FF60A2">
        <w:t xml:space="preserve"> </w:t>
      </w:r>
      <w:r w:rsidRPr="00FF60A2">
        <w:t>of</w:t>
      </w:r>
      <w:r w:rsidR="00C5209A" w:rsidRPr="00FF60A2">
        <w:t xml:space="preserve"> </w:t>
      </w:r>
      <w:r w:rsidRPr="00FF60A2">
        <w:t>parent</w:t>
      </w:r>
      <w:r w:rsidR="00C5209A">
        <w:t xml:space="preserve"> </w:t>
      </w:r>
      <w:r w:rsidR="00132826">
        <w:lastRenderedPageBreak/>
        <w:t>as</w:t>
      </w:r>
      <w:r w:rsidR="00C5209A">
        <w:t xml:space="preserve"> </w:t>
      </w:r>
      <w:r w:rsidR="00132826">
        <w:t>comparted</w:t>
      </w:r>
      <w:r w:rsidR="00C5209A">
        <w:t xml:space="preserve"> </w:t>
      </w:r>
      <w:r w:rsidR="00132826">
        <w:t>to</w:t>
      </w:r>
      <w:r w:rsidR="00C5209A">
        <w:t xml:space="preserve"> </w:t>
      </w:r>
      <w:r>
        <w:t>9.4%</w:t>
      </w:r>
      <w:r w:rsidR="00C5209A">
        <w:t xml:space="preserve"> </w:t>
      </w:r>
      <w:r>
        <w:t>in</w:t>
      </w:r>
      <w:r w:rsidR="00C5209A">
        <w:t xml:space="preserve"> </w:t>
      </w:r>
      <w:r>
        <w:t>male</w:t>
      </w:r>
      <w:r w:rsidR="00C5209A">
        <w:t xml:space="preserve"> </w:t>
      </w:r>
      <w:r>
        <w:t>rats</w:t>
      </w:r>
      <w:r w:rsidR="00C5209A">
        <w:t xml:space="preserve"> </w:t>
      </w:r>
      <w:r>
        <w:t>in</w:t>
      </w:r>
      <w:r w:rsidR="00C5209A">
        <w:t xml:space="preserve"> </w:t>
      </w:r>
      <w:r>
        <w:t>a</w:t>
      </w:r>
      <w:r w:rsidR="00C5209A">
        <w:t xml:space="preserve"> </w:t>
      </w:r>
      <w:r>
        <w:t>5</w:t>
      </w:r>
      <w:r w:rsidR="00C5209A">
        <w:t xml:space="preserve"> </w:t>
      </w:r>
      <w:r>
        <w:t>day</w:t>
      </w:r>
      <w:r w:rsidR="00C5209A">
        <w:t xml:space="preserve"> </w:t>
      </w:r>
      <w:r>
        <w:t>study).</w:t>
      </w:r>
      <w:r w:rsidR="00C5209A">
        <w:t xml:space="preserve"> </w:t>
      </w:r>
      <w:r>
        <w:t>There</w:t>
      </w:r>
      <w:r w:rsidR="00C5209A">
        <w:t xml:space="preserve"> </w:t>
      </w:r>
      <w:r>
        <w:t>was</w:t>
      </w:r>
      <w:r w:rsidR="00C5209A">
        <w:t xml:space="preserve"> </w:t>
      </w:r>
      <w:r>
        <w:t>no</w:t>
      </w:r>
      <w:r w:rsidR="00C5209A">
        <w:t xml:space="preserve"> </w:t>
      </w:r>
      <w:r>
        <w:t>evidence</w:t>
      </w:r>
      <w:r w:rsidR="00C5209A">
        <w:t xml:space="preserve"> </w:t>
      </w:r>
      <w:r>
        <w:t>of</w:t>
      </w:r>
      <w:r w:rsidR="00C5209A">
        <w:t xml:space="preserve"> </w:t>
      </w:r>
      <w:r>
        <w:t>accumulation</w:t>
      </w:r>
      <w:r w:rsidR="00C5209A">
        <w:t xml:space="preserve"> </w:t>
      </w:r>
      <w:r>
        <w:t>following</w:t>
      </w:r>
      <w:r w:rsidR="00C5209A">
        <w:t xml:space="preserve"> </w:t>
      </w:r>
      <w:r>
        <w:t>repeated</w:t>
      </w:r>
      <w:r w:rsidR="00C5209A">
        <w:t xml:space="preserve"> </w:t>
      </w:r>
      <w:r>
        <w:t>dosing</w:t>
      </w:r>
      <w:r w:rsidR="00C5209A">
        <w:t xml:space="preserve"> </w:t>
      </w:r>
      <w:r>
        <w:t>in</w:t>
      </w:r>
      <w:r w:rsidR="00C5209A">
        <w:t xml:space="preserve"> </w:t>
      </w:r>
      <w:r>
        <w:t>mice</w:t>
      </w:r>
      <w:r w:rsidR="00C5209A">
        <w:t xml:space="preserve"> </w:t>
      </w:r>
      <w:r>
        <w:t>and</w:t>
      </w:r>
      <w:r w:rsidR="00C5209A">
        <w:t xml:space="preserve"> </w:t>
      </w:r>
      <w:r>
        <w:t>dogs,</w:t>
      </w:r>
      <w:r w:rsidR="00C5209A">
        <w:t xml:space="preserve"> </w:t>
      </w:r>
      <w:r>
        <w:t>and</w:t>
      </w:r>
      <w:r w:rsidR="00C5209A">
        <w:t xml:space="preserve"> </w:t>
      </w:r>
      <w:r>
        <w:t>there</w:t>
      </w:r>
      <w:r w:rsidR="00C5209A">
        <w:t xml:space="preserve"> </w:t>
      </w:r>
      <w:r>
        <w:t>was</w:t>
      </w:r>
      <w:r w:rsidR="00C5209A">
        <w:t xml:space="preserve"> </w:t>
      </w:r>
      <w:r>
        <w:t>some</w:t>
      </w:r>
      <w:r w:rsidR="00C5209A">
        <w:t xml:space="preserve"> </w:t>
      </w:r>
      <w:r>
        <w:t>accumulation</w:t>
      </w:r>
      <w:r w:rsidR="00C5209A">
        <w:t xml:space="preserve"> </w:t>
      </w:r>
      <w:r>
        <w:t>in</w:t>
      </w:r>
      <w:r w:rsidR="00C5209A">
        <w:t xml:space="preserve"> </w:t>
      </w:r>
      <w:r>
        <w:t>rats.</w:t>
      </w:r>
    </w:p>
    <w:p w:rsidR="0037283E" w:rsidRDefault="0037283E" w:rsidP="0037283E">
      <w:r>
        <w:t>There</w:t>
      </w:r>
      <w:r w:rsidR="00C5209A">
        <w:t xml:space="preserve"> </w:t>
      </w:r>
      <w:r>
        <w:t>were</w:t>
      </w:r>
      <w:r w:rsidR="00C5209A">
        <w:t xml:space="preserve"> </w:t>
      </w:r>
      <w:r>
        <w:t>4</w:t>
      </w:r>
      <w:r w:rsidR="00C5209A">
        <w:t xml:space="preserve"> </w:t>
      </w:r>
      <w:r>
        <w:t>major</w:t>
      </w:r>
      <w:r w:rsidR="00C5209A">
        <w:t xml:space="preserve"> </w:t>
      </w:r>
      <w:r>
        <w:t>human</w:t>
      </w:r>
      <w:r w:rsidR="00C5209A">
        <w:t xml:space="preserve"> </w:t>
      </w:r>
      <w:r>
        <w:t>metabolites:</w:t>
      </w:r>
      <w:r w:rsidR="00C5209A">
        <w:t xml:space="preserve"> </w:t>
      </w:r>
      <w:r>
        <w:t>EXEL5162,</w:t>
      </w:r>
      <w:r w:rsidR="00C5209A">
        <w:t xml:space="preserve"> </w:t>
      </w:r>
      <w:r>
        <w:t>EXEL1646,</w:t>
      </w:r>
      <w:r w:rsidR="00C5209A">
        <w:t xml:space="preserve"> </w:t>
      </w:r>
      <w:r>
        <w:t>EXEL1644</w:t>
      </w:r>
      <w:r w:rsidR="00C5209A">
        <w:t xml:space="preserve"> </w:t>
      </w:r>
      <w:r>
        <w:t>and</w:t>
      </w:r>
      <w:r w:rsidR="00C5209A">
        <w:t xml:space="preserve"> </w:t>
      </w:r>
      <w:r>
        <w:t>EXEL5366.</w:t>
      </w:r>
      <w:r w:rsidR="00C5209A">
        <w:t xml:space="preserve"> </w:t>
      </w:r>
      <w:r>
        <w:t>Exposures</w:t>
      </w:r>
      <w:r w:rsidR="00C5209A">
        <w:t xml:space="preserve"> </w:t>
      </w:r>
      <w:r>
        <w:t>(AUC)</w:t>
      </w:r>
      <w:r w:rsidR="00C5209A">
        <w:t xml:space="preserve"> </w:t>
      </w:r>
      <w:r>
        <w:t>to</w:t>
      </w:r>
      <w:r w:rsidR="00C5209A">
        <w:t xml:space="preserve"> </w:t>
      </w:r>
      <w:r>
        <w:t>these</w:t>
      </w:r>
      <w:r w:rsidR="00C5209A">
        <w:t xml:space="preserve"> </w:t>
      </w:r>
      <w:r>
        <w:t>metabolites</w:t>
      </w:r>
      <w:r w:rsidR="00C5209A">
        <w:t xml:space="preserve"> </w:t>
      </w:r>
      <w:r>
        <w:t>relative</w:t>
      </w:r>
      <w:r w:rsidR="00C5209A">
        <w:t xml:space="preserve"> </w:t>
      </w:r>
      <w:r>
        <w:t>to</w:t>
      </w:r>
      <w:r w:rsidR="00C5209A">
        <w:t xml:space="preserve"> </w:t>
      </w:r>
      <w:r>
        <w:t>the</w:t>
      </w:r>
      <w:r w:rsidR="00C5209A">
        <w:t xml:space="preserve"> </w:t>
      </w:r>
      <w:r>
        <w:t>parent</w:t>
      </w:r>
      <w:r w:rsidR="00C5209A">
        <w:t xml:space="preserve"> </w:t>
      </w:r>
      <w:r>
        <w:t>are</w:t>
      </w:r>
      <w:r w:rsidR="00C5209A">
        <w:t xml:space="preserve"> </w:t>
      </w:r>
      <w:r>
        <w:t>shown</w:t>
      </w:r>
      <w:r w:rsidR="00C5209A">
        <w:t xml:space="preserve"> </w:t>
      </w:r>
      <w:r>
        <w:t>in</w:t>
      </w:r>
      <w:r w:rsidR="00C5209A">
        <w:t xml:space="preserve"> </w:t>
      </w:r>
      <w:r>
        <w:t>Table</w:t>
      </w:r>
      <w:r w:rsidR="00C5209A">
        <w:t xml:space="preserve"> </w:t>
      </w:r>
      <w:r w:rsidR="000A2248">
        <w:t>4</w:t>
      </w:r>
      <w:r w:rsidR="00D945E3">
        <w:t>.</w:t>
      </w:r>
    </w:p>
    <w:p w:rsidR="0037283E" w:rsidRDefault="0037283E" w:rsidP="00AB119A">
      <w:pPr>
        <w:pStyle w:val="TableTitle"/>
      </w:pPr>
      <w:r>
        <w:t>Table</w:t>
      </w:r>
      <w:r w:rsidR="00C5209A">
        <w:t xml:space="preserve"> </w:t>
      </w:r>
      <w:r w:rsidR="000A2248">
        <w:t>4</w:t>
      </w:r>
      <w:r w:rsidR="00132826">
        <w:t>:</w:t>
      </w:r>
      <w:r w:rsidR="00C5209A">
        <w:t xml:space="preserve"> </w:t>
      </w:r>
      <w:r>
        <w:t>Major</w:t>
      </w:r>
      <w:r w:rsidR="00C5209A">
        <w:t xml:space="preserve"> </w:t>
      </w:r>
      <w:r>
        <w:t>human</w:t>
      </w:r>
      <w:r w:rsidR="00C5209A">
        <w:t xml:space="preserve"> </w:t>
      </w:r>
      <w:r>
        <w:t>metabolites</w:t>
      </w:r>
      <w:r w:rsidR="00C5209A">
        <w:t xml:space="preserve"> </w:t>
      </w:r>
      <w:r>
        <w:t>in</w:t>
      </w:r>
      <w:r w:rsidR="00C5209A">
        <w:t xml:space="preserve"> </w:t>
      </w:r>
      <w:r>
        <w:t>human</w:t>
      </w:r>
      <w:r w:rsidR="00C5209A">
        <w:t xml:space="preserve"> </w:t>
      </w:r>
      <w:r>
        <w:t>plasma</w:t>
      </w:r>
      <w:r w:rsidR="00C5209A">
        <w:t xml:space="preserve"> </w:t>
      </w:r>
      <w:r>
        <w:t>relative</w:t>
      </w:r>
      <w:r w:rsidR="00C5209A">
        <w:t xml:space="preserve"> </w:t>
      </w:r>
      <w:r>
        <w:t>to</w:t>
      </w:r>
      <w:r w:rsidR="00C5209A">
        <w:t xml:space="preserve"> </w:t>
      </w:r>
      <w:r>
        <w:t>cabozantinib</w:t>
      </w:r>
      <w:r w:rsidR="00C5209A">
        <w:t xml:space="preserve"> </w:t>
      </w:r>
      <w:r>
        <w:t>based</w:t>
      </w:r>
      <w:r w:rsidR="00C5209A">
        <w:t xml:space="preserve"> </w:t>
      </w:r>
      <w:r>
        <w:t>on</w:t>
      </w:r>
      <w:r w:rsidR="00C5209A">
        <w:t xml:space="preserve"> </w:t>
      </w:r>
      <w:r>
        <w:t>AUC</w:t>
      </w:r>
    </w:p>
    <w:tbl>
      <w:tblPr>
        <w:tblStyle w:val="TableTGAblue"/>
        <w:tblW w:w="5000" w:type="pct"/>
        <w:tblLayout w:type="fixed"/>
        <w:tblLook w:val="01E0" w:firstRow="1" w:lastRow="1" w:firstColumn="1" w:lastColumn="1" w:noHBand="0" w:noVBand="0"/>
        <w:tblDescription w:val="Table 4: Major human metabolites in human plasma relative to cabozantinib based on AUC"/>
      </w:tblPr>
      <w:tblGrid>
        <w:gridCol w:w="1744"/>
        <w:gridCol w:w="1744"/>
        <w:gridCol w:w="1744"/>
        <w:gridCol w:w="1744"/>
        <w:gridCol w:w="1744"/>
      </w:tblGrid>
      <w:tr w:rsidR="0037283E" w:rsidRPr="00132826" w:rsidTr="00D945E3">
        <w:trPr>
          <w:cnfStyle w:val="100000000000" w:firstRow="1" w:lastRow="0" w:firstColumn="0" w:lastColumn="0" w:oddVBand="0" w:evenVBand="0" w:oddHBand="0" w:evenHBand="0" w:firstRowFirstColumn="0" w:firstRowLastColumn="0" w:lastRowFirstColumn="0" w:lastRowLastColumn="0"/>
          <w:trHeight w:val="227"/>
        </w:trPr>
        <w:tc>
          <w:tcPr>
            <w:tcW w:w="1893" w:type="dxa"/>
          </w:tcPr>
          <w:p w:rsidR="0037283E" w:rsidRPr="00132826" w:rsidRDefault="0037283E" w:rsidP="00132826">
            <w:pPr>
              <w:rPr>
                <w:sz w:val="20"/>
                <w:szCs w:val="20"/>
              </w:rPr>
            </w:pPr>
            <w:r w:rsidRPr="00132826">
              <w:rPr>
                <w:sz w:val="20"/>
                <w:szCs w:val="20"/>
              </w:rPr>
              <w:t>Species</w:t>
            </w:r>
          </w:p>
        </w:tc>
        <w:tc>
          <w:tcPr>
            <w:tcW w:w="1894" w:type="dxa"/>
          </w:tcPr>
          <w:p w:rsidR="0037283E" w:rsidRPr="00132826" w:rsidRDefault="0037283E" w:rsidP="00132826">
            <w:pPr>
              <w:rPr>
                <w:sz w:val="20"/>
                <w:szCs w:val="20"/>
              </w:rPr>
            </w:pPr>
            <w:r w:rsidRPr="00132826">
              <w:rPr>
                <w:sz w:val="20"/>
                <w:szCs w:val="20"/>
              </w:rPr>
              <w:t>EXEL5162</w:t>
            </w:r>
            <w:r w:rsidR="00C5209A">
              <w:rPr>
                <w:sz w:val="20"/>
                <w:szCs w:val="20"/>
              </w:rPr>
              <w:t xml:space="preserve"> </w:t>
            </w:r>
            <w:r w:rsidRPr="00132826">
              <w:rPr>
                <w:sz w:val="20"/>
                <w:szCs w:val="20"/>
              </w:rPr>
              <w:t>(M1)</w:t>
            </w:r>
          </w:p>
        </w:tc>
        <w:tc>
          <w:tcPr>
            <w:tcW w:w="1894" w:type="dxa"/>
          </w:tcPr>
          <w:p w:rsidR="0037283E" w:rsidRPr="00132826" w:rsidRDefault="0037283E" w:rsidP="00132826">
            <w:pPr>
              <w:rPr>
                <w:sz w:val="20"/>
                <w:szCs w:val="20"/>
              </w:rPr>
            </w:pPr>
            <w:r w:rsidRPr="00132826">
              <w:rPr>
                <w:sz w:val="20"/>
                <w:szCs w:val="20"/>
              </w:rPr>
              <w:t>EXEL1646</w:t>
            </w:r>
            <w:r w:rsidR="00C5209A">
              <w:rPr>
                <w:sz w:val="20"/>
                <w:szCs w:val="20"/>
              </w:rPr>
              <w:t xml:space="preserve"> </w:t>
            </w:r>
            <w:r w:rsidRPr="00132826">
              <w:rPr>
                <w:sz w:val="20"/>
                <w:szCs w:val="20"/>
              </w:rPr>
              <w:t>(M4)</w:t>
            </w:r>
          </w:p>
        </w:tc>
        <w:tc>
          <w:tcPr>
            <w:tcW w:w="1894" w:type="dxa"/>
          </w:tcPr>
          <w:p w:rsidR="0037283E" w:rsidRPr="00132826" w:rsidRDefault="0037283E" w:rsidP="00132826">
            <w:pPr>
              <w:rPr>
                <w:sz w:val="20"/>
                <w:szCs w:val="20"/>
              </w:rPr>
            </w:pPr>
            <w:r w:rsidRPr="00132826">
              <w:rPr>
                <w:sz w:val="20"/>
                <w:szCs w:val="20"/>
              </w:rPr>
              <w:t>EXEL1644</w:t>
            </w:r>
            <w:r w:rsidR="00C5209A">
              <w:rPr>
                <w:sz w:val="20"/>
                <w:szCs w:val="20"/>
              </w:rPr>
              <w:t xml:space="preserve"> </w:t>
            </w:r>
            <w:r w:rsidRPr="00132826">
              <w:rPr>
                <w:sz w:val="20"/>
                <w:szCs w:val="20"/>
              </w:rPr>
              <w:t>(M12)</w:t>
            </w:r>
          </w:p>
        </w:tc>
        <w:tc>
          <w:tcPr>
            <w:tcW w:w="1894" w:type="dxa"/>
          </w:tcPr>
          <w:p w:rsidR="0037283E" w:rsidRPr="00132826" w:rsidRDefault="0037283E" w:rsidP="00132826">
            <w:pPr>
              <w:rPr>
                <w:sz w:val="20"/>
                <w:szCs w:val="20"/>
              </w:rPr>
            </w:pPr>
            <w:r w:rsidRPr="00132826">
              <w:rPr>
                <w:sz w:val="20"/>
                <w:szCs w:val="20"/>
              </w:rPr>
              <w:t>EXEL5366</w:t>
            </w:r>
            <w:r w:rsidR="00C5209A">
              <w:rPr>
                <w:sz w:val="20"/>
                <w:szCs w:val="20"/>
              </w:rPr>
              <w:t xml:space="preserve"> </w:t>
            </w:r>
            <w:r w:rsidRPr="00132826">
              <w:rPr>
                <w:sz w:val="20"/>
                <w:szCs w:val="20"/>
              </w:rPr>
              <w:t>(M8)</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Mouse</w:t>
            </w:r>
          </w:p>
        </w:tc>
        <w:tc>
          <w:tcPr>
            <w:tcW w:w="1894" w:type="dxa"/>
          </w:tcPr>
          <w:p w:rsidR="0037283E" w:rsidRPr="00132826" w:rsidRDefault="0037283E" w:rsidP="00132826">
            <w:pPr>
              <w:rPr>
                <w:sz w:val="20"/>
                <w:szCs w:val="20"/>
              </w:rPr>
            </w:pPr>
            <w:r w:rsidRPr="00132826">
              <w:rPr>
                <w:sz w:val="20"/>
                <w:szCs w:val="20"/>
              </w:rPr>
              <w:t>3–11%</w:t>
            </w:r>
          </w:p>
        </w:tc>
        <w:tc>
          <w:tcPr>
            <w:tcW w:w="1894" w:type="dxa"/>
          </w:tcPr>
          <w:p w:rsidR="0037283E" w:rsidRPr="00132826" w:rsidRDefault="0037283E" w:rsidP="00132826">
            <w:pPr>
              <w:rPr>
                <w:sz w:val="20"/>
                <w:szCs w:val="20"/>
              </w:rPr>
            </w:pPr>
            <w:r w:rsidRPr="00132826">
              <w:rPr>
                <w:sz w:val="20"/>
                <w:szCs w:val="20"/>
              </w:rPr>
              <w:t>0.15–3%</w:t>
            </w:r>
          </w:p>
        </w:tc>
        <w:tc>
          <w:tcPr>
            <w:tcW w:w="1894" w:type="dxa"/>
          </w:tcPr>
          <w:p w:rsidR="0037283E" w:rsidRPr="00132826" w:rsidRDefault="0037283E" w:rsidP="00132826">
            <w:pPr>
              <w:rPr>
                <w:sz w:val="20"/>
                <w:szCs w:val="20"/>
              </w:rPr>
            </w:pPr>
            <w:r w:rsidRPr="00132826">
              <w:rPr>
                <w:sz w:val="20"/>
                <w:szCs w:val="20"/>
              </w:rPr>
              <w:t>0.24–1.4%</w:t>
            </w:r>
          </w:p>
        </w:tc>
        <w:tc>
          <w:tcPr>
            <w:tcW w:w="1894" w:type="dxa"/>
          </w:tcPr>
          <w:p w:rsidR="0037283E" w:rsidRPr="00132826" w:rsidRDefault="0037283E" w:rsidP="00132826">
            <w:pPr>
              <w:rPr>
                <w:sz w:val="20"/>
                <w:szCs w:val="20"/>
              </w:rPr>
            </w:pPr>
            <w:r w:rsidRPr="00132826">
              <w:rPr>
                <w:sz w:val="20"/>
                <w:szCs w:val="20"/>
              </w:rPr>
              <w:t>2.4–4%</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Rat</w:t>
            </w:r>
          </w:p>
        </w:tc>
        <w:tc>
          <w:tcPr>
            <w:tcW w:w="1894" w:type="dxa"/>
          </w:tcPr>
          <w:p w:rsidR="0037283E" w:rsidRPr="00132826" w:rsidRDefault="0037283E" w:rsidP="00132826">
            <w:pPr>
              <w:rPr>
                <w:sz w:val="20"/>
                <w:szCs w:val="20"/>
              </w:rPr>
            </w:pPr>
            <w:r w:rsidRPr="00132826">
              <w:rPr>
                <w:sz w:val="20"/>
                <w:szCs w:val="20"/>
              </w:rPr>
              <w:t>1–3%</w:t>
            </w:r>
          </w:p>
        </w:tc>
        <w:tc>
          <w:tcPr>
            <w:tcW w:w="1894" w:type="dxa"/>
          </w:tcPr>
          <w:p w:rsidR="0037283E" w:rsidRPr="00132826" w:rsidRDefault="0037283E" w:rsidP="00132826">
            <w:pPr>
              <w:rPr>
                <w:sz w:val="20"/>
                <w:szCs w:val="20"/>
              </w:rPr>
            </w:pPr>
            <w:r w:rsidRPr="00132826">
              <w:rPr>
                <w:sz w:val="20"/>
                <w:szCs w:val="20"/>
              </w:rPr>
              <w:t>2–9%</w:t>
            </w:r>
          </w:p>
        </w:tc>
        <w:tc>
          <w:tcPr>
            <w:tcW w:w="1894" w:type="dxa"/>
          </w:tcPr>
          <w:p w:rsidR="0037283E" w:rsidRPr="00132826" w:rsidRDefault="0037283E" w:rsidP="00132826">
            <w:pPr>
              <w:rPr>
                <w:sz w:val="20"/>
                <w:szCs w:val="20"/>
              </w:rPr>
            </w:pPr>
            <w:r w:rsidRPr="00132826">
              <w:rPr>
                <w:sz w:val="20"/>
                <w:szCs w:val="20"/>
              </w:rPr>
              <w:t>0.02–0.07%</w:t>
            </w:r>
          </w:p>
        </w:tc>
        <w:tc>
          <w:tcPr>
            <w:tcW w:w="1894" w:type="dxa"/>
          </w:tcPr>
          <w:p w:rsidR="0037283E" w:rsidRPr="00132826" w:rsidRDefault="0037283E" w:rsidP="00132826">
            <w:pPr>
              <w:rPr>
                <w:sz w:val="20"/>
                <w:szCs w:val="20"/>
              </w:rPr>
            </w:pPr>
            <w:r w:rsidRPr="00132826">
              <w:rPr>
                <w:sz w:val="20"/>
                <w:szCs w:val="20"/>
              </w:rPr>
              <w:t>0.25–0.4%</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Dog</w:t>
            </w:r>
          </w:p>
        </w:tc>
        <w:tc>
          <w:tcPr>
            <w:tcW w:w="1894" w:type="dxa"/>
          </w:tcPr>
          <w:p w:rsidR="0037283E" w:rsidRPr="00132826" w:rsidRDefault="0037283E" w:rsidP="00132826">
            <w:pPr>
              <w:rPr>
                <w:sz w:val="20"/>
                <w:szCs w:val="20"/>
              </w:rPr>
            </w:pPr>
            <w:r w:rsidRPr="00132826">
              <w:rPr>
                <w:sz w:val="20"/>
                <w:szCs w:val="20"/>
              </w:rPr>
              <w:t>4–5.5%</w:t>
            </w:r>
          </w:p>
        </w:tc>
        <w:tc>
          <w:tcPr>
            <w:tcW w:w="1894" w:type="dxa"/>
          </w:tcPr>
          <w:p w:rsidR="0037283E" w:rsidRPr="00132826" w:rsidRDefault="0037283E" w:rsidP="00132826">
            <w:pPr>
              <w:rPr>
                <w:sz w:val="20"/>
                <w:szCs w:val="20"/>
              </w:rPr>
            </w:pPr>
            <w:r w:rsidRPr="00132826">
              <w:rPr>
                <w:sz w:val="20"/>
                <w:szCs w:val="20"/>
              </w:rPr>
              <w:t>0.24%</w:t>
            </w:r>
          </w:p>
        </w:tc>
        <w:tc>
          <w:tcPr>
            <w:tcW w:w="1894" w:type="dxa"/>
          </w:tcPr>
          <w:p w:rsidR="0037283E" w:rsidRPr="00132826" w:rsidRDefault="0037283E" w:rsidP="00132826">
            <w:pPr>
              <w:rPr>
                <w:sz w:val="20"/>
                <w:szCs w:val="20"/>
              </w:rPr>
            </w:pPr>
            <w:r w:rsidRPr="00132826">
              <w:rPr>
                <w:sz w:val="20"/>
                <w:szCs w:val="20"/>
              </w:rPr>
              <w:t>0</w:t>
            </w:r>
          </w:p>
        </w:tc>
        <w:tc>
          <w:tcPr>
            <w:tcW w:w="1894" w:type="dxa"/>
          </w:tcPr>
          <w:p w:rsidR="0037283E" w:rsidRPr="00132826" w:rsidRDefault="0037283E" w:rsidP="00132826">
            <w:pPr>
              <w:rPr>
                <w:sz w:val="20"/>
                <w:szCs w:val="20"/>
              </w:rPr>
            </w:pPr>
            <w:r w:rsidRPr="00132826">
              <w:rPr>
                <w:sz w:val="20"/>
                <w:szCs w:val="20"/>
              </w:rPr>
              <w:t>2%</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Human</w:t>
            </w:r>
          </w:p>
        </w:tc>
        <w:tc>
          <w:tcPr>
            <w:tcW w:w="1894" w:type="dxa"/>
          </w:tcPr>
          <w:p w:rsidR="0037283E" w:rsidRPr="00132826" w:rsidRDefault="0037283E" w:rsidP="00132826">
            <w:pPr>
              <w:rPr>
                <w:sz w:val="20"/>
                <w:szCs w:val="20"/>
              </w:rPr>
            </w:pPr>
            <w:r w:rsidRPr="00132826">
              <w:rPr>
                <w:sz w:val="20"/>
                <w:szCs w:val="20"/>
              </w:rPr>
              <w:t>15%</w:t>
            </w:r>
          </w:p>
        </w:tc>
        <w:tc>
          <w:tcPr>
            <w:tcW w:w="1894" w:type="dxa"/>
          </w:tcPr>
          <w:p w:rsidR="0037283E" w:rsidRPr="00132826" w:rsidRDefault="0037283E" w:rsidP="00132826">
            <w:pPr>
              <w:rPr>
                <w:sz w:val="20"/>
                <w:szCs w:val="20"/>
              </w:rPr>
            </w:pPr>
            <w:r w:rsidRPr="00132826">
              <w:rPr>
                <w:sz w:val="20"/>
                <w:szCs w:val="20"/>
              </w:rPr>
              <w:t>43%</w:t>
            </w:r>
          </w:p>
        </w:tc>
        <w:tc>
          <w:tcPr>
            <w:tcW w:w="1894" w:type="dxa"/>
          </w:tcPr>
          <w:p w:rsidR="0037283E" w:rsidRPr="00132826" w:rsidRDefault="0037283E" w:rsidP="00132826">
            <w:pPr>
              <w:rPr>
                <w:sz w:val="20"/>
                <w:szCs w:val="20"/>
              </w:rPr>
            </w:pPr>
            <w:r w:rsidRPr="00132826">
              <w:rPr>
                <w:sz w:val="20"/>
                <w:szCs w:val="20"/>
              </w:rPr>
              <w:t>150%</w:t>
            </w:r>
          </w:p>
        </w:tc>
        <w:tc>
          <w:tcPr>
            <w:tcW w:w="1894" w:type="dxa"/>
          </w:tcPr>
          <w:p w:rsidR="0037283E" w:rsidRPr="00132826" w:rsidRDefault="0037283E" w:rsidP="00132826">
            <w:pPr>
              <w:rPr>
                <w:sz w:val="20"/>
                <w:szCs w:val="20"/>
              </w:rPr>
            </w:pPr>
            <w:r w:rsidRPr="00132826">
              <w:rPr>
                <w:sz w:val="20"/>
                <w:szCs w:val="20"/>
              </w:rPr>
              <w:t>10%</w:t>
            </w:r>
          </w:p>
        </w:tc>
      </w:tr>
    </w:tbl>
    <w:p w:rsidR="0037283E" w:rsidRDefault="0037283E" w:rsidP="0037283E">
      <w:r w:rsidRPr="00D57153">
        <w:t>Protein</w:t>
      </w:r>
      <w:r w:rsidR="00C5209A" w:rsidRPr="00D57153">
        <w:t xml:space="preserve"> </w:t>
      </w:r>
      <w:r w:rsidRPr="00D57153">
        <w:t>binding</w:t>
      </w:r>
      <w:r w:rsidR="00C5209A" w:rsidRPr="00D57153">
        <w:t xml:space="preserve"> </w:t>
      </w:r>
      <w:r w:rsidRPr="00D57153">
        <w:t>by</w:t>
      </w:r>
      <w:r w:rsidR="00C5209A" w:rsidRPr="00D57153">
        <w:t xml:space="preserve"> </w:t>
      </w:r>
      <w:proofErr w:type="spellStart"/>
      <w:r w:rsidRPr="00D57153">
        <w:t>cabozantinib</w:t>
      </w:r>
      <w:proofErr w:type="spellEnd"/>
      <w:r w:rsidR="00C5209A" w:rsidRPr="00D57153">
        <w:t xml:space="preserve"> </w:t>
      </w:r>
      <w:r w:rsidRPr="00D57153">
        <w:t>was</w:t>
      </w:r>
      <w:r w:rsidR="00C5209A" w:rsidRPr="00D57153">
        <w:t xml:space="preserve"> </w:t>
      </w:r>
      <w:r w:rsidRPr="00D57153">
        <w:t>very</w:t>
      </w:r>
      <w:r w:rsidR="00C5209A" w:rsidRPr="00D57153">
        <w:t xml:space="preserve"> </w:t>
      </w:r>
      <w:r w:rsidRPr="00D57153">
        <w:t>high</w:t>
      </w:r>
      <w:r w:rsidR="00C5209A" w:rsidRPr="00D57153">
        <w:t xml:space="preserve"> </w:t>
      </w:r>
      <w:r w:rsidRPr="00D57153">
        <w:t>in</w:t>
      </w:r>
      <w:r w:rsidR="00C5209A" w:rsidRPr="00D57153">
        <w:t xml:space="preserve"> </w:t>
      </w:r>
      <w:r w:rsidRPr="00D57153">
        <w:t>the</w:t>
      </w:r>
      <w:r w:rsidR="00C5209A" w:rsidRPr="00D57153">
        <w:t xml:space="preserve"> </w:t>
      </w:r>
      <w:r w:rsidRPr="00D57153">
        <w:t>plasma</w:t>
      </w:r>
      <w:r w:rsidR="00C5209A" w:rsidRPr="00D57153">
        <w:t xml:space="preserve"> </w:t>
      </w:r>
      <w:r w:rsidRPr="00D57153">
        <w:t>of</w:t>
      </w:r>
      <w:r w:rsidR="00C5209A" w:rsidRPr="00D57153">
        <w:t xml:space="preserve"> </w:t>
      </w:r>
      <w:r w:rsidRPr="00D57153">
        <w:t>mice,</w:t>
      </w:r>
      <w:r w:rsidR="00C5209A" w:rsidRPr="00D57153">
        <w:t xml:space="preserve"> </w:t>
      </w:r>
      <w:r w:rsidRPr="00D57153">
        <w:t>rats</w:t>
      </w:r>
      <w:r w:rsidR="00C5209A" w:rsidRPr="00D57153">
        <w:t xml:space="preserve"> </w:t>
      </w:r>
      <w:r w:rsidRPr="00D57153">
        <w:t>and</w:t>
      </w:r>
      <w:r w:rsidR="00C5209A" w:rsidRPr="00D57153">
        <w:t xml:space="preserve"> </w:t>
      </w:r>
      <w:r w:rsidRPr="00D57153">
        <w:t>humans</w:t>
      </w:r>
      <w:r w:rsidR="00C5209A" w:rsidRPr="00D57153">
        <w:t xml:space="preserve"> </w:t>
      </w:r>
      <w:r w:rsidRPr="00D57153">
        <w:t>(&gt;</w:t>
      </w:r>
      <w:r w:rsidR="00C5209A" w:rsidRPr="00D57153">
        <w:t xml:space="preserve"> </w:t>
      </w:r>
      <w:r w:rsidRPr="00D57153">
        <w:t>99%</w:t>
      </w:r>
      <w:r w:rsidR="00C5209A" w:rsidRPr="00D57153">
        <w:t xml:space="preserve"> </w:t>
      </w:r>
      <w:r w:rsidRPr="00D57153">
        <w:t>bound</w:t>
      </w:r>
      <w:r w:rsidR="00C5209A" w:rsidRPr="00D57153">
        <w:t xml:space="preserve"> </w:t>
      </w:r>
      <w:r w:rsidRPr="00D57153">
        <w:t>fraction).</w:t>
      </w:r>
      <w:r w:rsidR="00C5209A" w:rsidRPr="00D57153">
        <w:t xml:space="preserve"> </w:t>
      </w:r>
      <w:r w:rsidRPr="00D57153">
        <w:t>Protein</w:t>
      </w:r>
      <w:r w:rsidR="00C5209A" w:rsidRPr="00D57153">
        <w:t xml:space="preserve"> </w:t>
      </w:r>
      <w:r w:rsidRPr="00D57153">
        <w:t>binding</w:t>
      </w:r>
      <w:r w:rsidR="00C5209A" w:rsidRPr="00D57153">
        <w:t xml:space="preserve"> </w:t>
      </w:r>
      <w:r w:rsidRPr="00D57153">
        <w:t>by</w:t>
      </w:r>
      <w:r w:rsidR="00C5209A" w:rsidRPr="00D57153">
        <w:t xml:space="preserve"> </w:t>
      </w:r>
      <w:r w:rsidRPr="00D57153">
        <w:t>EXEL1644</w:t>
      </w:r>
      <w:r w:rsidR="00C5209A" w:rsidRPr="00D57153">
        <w:t xml:space="preserve"> </w:t>
      </w:r>
      <w:r w:rsidRPr="00D57153">
        <w:t>was</w:t>
      </w:r>
      <w:r w:rsidR="00C5209A" w:rsidRPr="00D57153">
        <w:t xml:space="preserve"> </w:t>
      </w:r>
      <w:r w:rsidRPr="00D57153">
        <w:t>similarly</w:t>
      </w:r>
      <w:r w:rsidR="00C5209A" w:rsidRPr="00D57153">
        <w:t xml:space="preserve"> </w:t>
      </w:r>
      <w:r w:rsidRPr="00D57153">
        <w:t>high</w:t>
      </w:r>
      <w:r w:rsidR="00C5209A" w:rsidRPr="00D57153">
        <w:t xml:space="preserve"> </w:t>
      </w:r>
      <w:r w:rsidRPr="00D57153">
        <w:t>to</w:t>
      </w:r>
      <w:r w:rsidR="00C5209A" w:rsidRPr="00D57153">
        <w:t xml:space="preserve"> </w:t>
      </w:r>
      <w:r w:rsidRPr="00D57153">
        <w:t>very</w:t>
      </w:r>
      <w:r w:rsidR="00C5209A" w:rsidRPr="00D57153">
        <w:t xml:space="preserve"> </w:t>
      </w:r>
      <w:r w:rsidRPr="00D57153">
        <w:t>high</w:t>
      </w:r>
      <w:r w:rsidR="00C5209A" w:rsidRPr="00D57153">
        <w:t xml:space="preserve"> </w:t>
      </w:r>
      <w:r w:rsidRPr="00D57153">
        <w:t>in</w:t>
      </w:r>
      <w:r w:rsidR="00C5209A" w:rsidRPr="00D57153">
        <w:t xml:space="preserve"> </w:t>
      </w:r>
      <w:r w:rsidRPr="00D57153">
        <w:t>the</w:t>
      </w:r>
      <w:r w:rsidR="00C5209A" w:rsidRPr="00D57153">
        <w:t xml:space="preserve"> </w:t>
      </w:r>
      <w:r w:rsidRPr="00D57153">
        <w:t>plasma</w:t>
      </w:r>
      <w:r w:rsidR="00C5209A" w:rsidRPr="00D57153">
        <w:t xml:space="preserve"> </w:t>
      </w:r>
      <w:r w:rsidRPr="00D57153">
        <w:t>of</w:t>
      </w:r>
      <w:r w:rsidR="00C5209A" w:rsidRPr="00D57153">
        <w:t xml:space="preserve"> </w:t>
      </w:r>
      <w:r w:rsidRPr="00D57153">
        <w:t>these</w:t>
      </w:r>
      <w:r w:rsidR="00C5209A" w:rsidRPr="00D57153">
        <w:t xml:space="preserve"> </w:t>
      </w:r>
      <w:r w:rsidRPr="00D57153">
        <w:t>species</w:t>
      </w:r>
      <w:r w:rsidR="00C5209A" w:rsidRPr="00D57153">
        <w:t xml:space="preserve"> </w:t>
      </w:r>
      <w:r w:rsidRPr="00D57153">
        <w:t>(97</w:t>
      </w:r>
      <w:r w:rsidR="00C5209A" w:rsidRPr="00D57153">
        <w:t xml:space="preserve"> </w:t>
      </w:r>
      <w:r w:rsidR="006263DA" w:rsidRPr="00D57153">
        <w:t>to</w:t>
      </w:r>
      <w:r w:rsidR="00C5209A" w:rsidRPr="00D57153">
        <w:t xml:space="preserve"> </w:t>
      </w:r>
      <w:r w:rsidRPr="00D57153">
        <w:t>100%</w:t>
      </w:r>
      <w:r w:rsidR="00C5209A" w:rsidRPr="00D57153">
        <w:t xml:space="preserve"> </w:t>
      </w:r>
      <w:r w:rsidRPr="00D57153">
        <w:t>bound</w:t>
      </w:r>
      <w:r w:rsidR="00C5209A" w:rsidRPr="00D57153">
        <w:t xml:space="preserve"> </w:t>
      </w:r>
      <w:r w:rsidRPr="00D57153">
        <w:t>fraction)</w:t>
      </w:r>
      <w:r w:rsidR="00C5209A" w:rsidRPr="00D57153">
        <w:t xml:space="preserve"> </w:t>
      </w:r>
      <w:r w:rsidRPr="00D57153">
        <w:t>with</w:t>
      </w:r>
      <w:r w:rsidR="00C5209A" w:rsidRPr="00D57153">
        <w:t xml:space="preserve"> </w:t>
      </w:r>
      <w:r w:rsidRPr="00D57153">
        <w:t>some</w:t>
      </w:r>
      <w:r w:rsidR="00C5209A" w:rsidRPr="00D57153">
        <w:t xml:space="preserve"> </w:t>
      </w:r>
      <w:r w:rsidRPr="00D57153">
        <w:t>concentration-dependence</w:t>
      </w:r>
      <w:r w:rsidR="00C5209A" w:rsidRPr="00D57153">
        <w:t xml:space="preserve"> </w:t>
      </w:r>
      <w:r w:rsidRPr="00D57153">
        <w:t>observed</w:t>
      </w:r>
      <w:r w:rsidR="00C5209A" w:rsidRPr="00D57153">
        <w:t xml:space="preserve"> </w:t>
      </w:r>
      <w:r w:rsidRPr="00D57153">
        <w:t>at</w:t>
      </w:r>
      <w:r w:rsidR="00C5209A" w:rsidRPr="00D57153">
        <w:t xml:space="preserve"> </w:t>
      </w:r>
      <w:r w:rsidRPr="00D57153">
        <w:t>125</w:t>
      </w:r>
      <w:r w:rsidR="00C5209A" w:rsidRPr="00D57153">
        <w:t xml:space="preserve"> </w:t>
      </w:r>
      <w:r w:rsidR="00132826" w:rsidRPr="00D57153">
        <w:t>to</w:t>
      </w:r>
      <w:r w:rsidR="00C5209A" w:rsidRPr="00D57153">
        <w:t xml:space="preserve"> </w:t>
      </w:r>
      <w:r w:rsidRPr="00D57153">
        <w:t>500</w:t>
      </w:r>
      <w:r w:rsidR="00C5209A" w:rsidRPr="00D57153">
        <w:t xml:space="preserve"> </w:t>
      </w:r>
      <w:proofErr w:type="spellStart"/>
      <w:r w:rsidRPr="00D57153">
        <w:t>μM</w:t>
      </w:r>
      <w:proofErr w:type="spellEnd"/>
      <w:r w:rsidRPr="00D57153">
        <w:t>.</w:t>
      </w:r>
      <w:r w:rsidR="00C5209A" w:rsidRPr="00D57153">
        <w:t xml:space="preserve"> </w:t>
      </w:r>
      <w:r w:rsidRPr="00D57153">
        <w:t>Protein</w:t>
      </w:r>
      <w:r w:rsidR="00C5209A" w:rsidRPr="00D57153">
        <w:t xml:space="preserve"> </w:t>
      </w:r>
      <w:r w:rsidRPr="00D57153">
        <w:t>binding</w:t>
      </w:r>
      <w:r w:rsidR="00C5209A" w:rsidRPr="00D57153">
        <w:t xml:space="preserve"> </w:t>
      </w:r>
      <w:r w:rsidRPr="00D57153">
        <w:t>in</w:t>
      </w:r>
      <w:r w:rsidR="00C5209A" w:rsidRPr="00D57153">
        <w:t xml:space="preserve"> </w:t>
      </w:r>
      <w:r w:rsidRPr="00D57153">
        <w:t>human</w:t>
      </w:r>
      <w:r w:rsidR="00C5209A" w:rsidRPr="00D57153">
        <w:t xml:space="preserve"> </w:t>
      </w:r>
      <w:r w:rsidRPr="00D57153">
        <w:t>plasma</w:t>
      </w:r>
      <w:r w:rsidR="00C5209A" w:rsidRPr="00D57153">
        <w:t xml:space="preserve"> </w:t>
      </w:r>
      <w:r w:rsidRPr="00D57153">
        <w:t>was</w:t>
      </w:r>
      <w:r w:rsidR="00C5209A" w:rsidRPr="00D57153">
        <w:t xml:space="preserve"> </w:t>
      </w:r>
      <w:r w:rsidRPr="00D57153">
        <w:t>&gt;</w:t>
      </w:r>
      <w:r w:rsidR="00C5209A" w:rsidRPr="00D57153">
        <w:t xml:space="preserve"> </w:t>
      </w:r>
      <w:r w:rsidRPr="00D57153">
        <w:t>99%</w:t>
      </w:r>
      <w:r w:rsidR="00C5209A" w:rsidRPr="00D57153">
        <w:t xml:space="preserve"> </w:t>
      </w:r>
      <w:r w:rsidRPr="00D57153">
        <w:t>at</w:t>
      </w:r>
      <w:r w:rsidR="00C5209A" w:rsidRPr="00D57153">
        <w:t xml:space="preserve"> </w:t>
      </w:r>
      <w:r w:rsidRPr="00D57153">
        <w:t>all</w:t>
      </w:r>
      <w:r w:rsidR="00C5209A" w:rsidRPr="00D57153">
        <w:t xml:space="preserve"> </w:t>
      </w:r>
      <w:r w:rsidRPr="00D57153">
        <w:t>tested</w:t>
      </w:r>
      <w:r w:rsidR="00C5209A" w:rsidRPr="00D57153">
        <w:t xml:space="preserve"> </w:t>
      </w:r>
      <w:r w:rsidRPr="00D57153">
        <w:t>concentrations.</w:t>
      </w:r>
      <w:r w:rsidR="00C5209A" w:rsidRPr="00D57153">
        <w:t xml:space="preserve"> </w:t>
      </w:r>
      <w:r w:rsidRPr="00D57153">
        <w:t>The</w:t>
      </w:r>
      <w:r w:rsidR="00C5209A" w:rsidRPr="00D57153">
        <w:t xml:space="preserve"> </w:t>
      </w:r>
      <w:r w:rsidRPr="00D57153">
        <w:t>volume</w:t>
      </w:r>
      <w:r w:rsidR="00C5209A" w:rsidRPr="00D57153">
        <w:t xml:space="preserve"> </w:t>
      </w:r>
      <w:r w:rsidRPr="00D57153">
        <w:t>of</w:t>
      </w:r>
      <w:r w:rsidR="00C5209A" w:rsidRPr="00D57153">
        <w:t xml:space="preserve"> </w:t>
      </w:r>
      <w:r w:rsidRPr="00D57153">
        <w:t>distribution</w:t>
      </w:r>
      <w:r w:rsidR="00C5209A" w:rsidRPr="00D57153">
        <w:t xml:space="preserve"> </w:t>
      </w:r>
      <w:r w:rsidRPr="00D57153">
        <w:t>was</w:t>
      </w:r>
      <w:r w:rsidR="00C5209A" w:rsidRPr="00D57153">
        <w:t xml:space="preserve"> </w:t>
      </w:r>
      <w:r w:rsidRPr="00D57153">
        <w:t>similar</w:t>
      </w:r>
      <w:r w:rsidR="00C5209A" w:rsidRPr="00D57153">
        <w:t xml:space="preserve"> </w:t>
      </w:r>
      <w:r w:rsidRPr="00D57153">
        <w:t>to</w:t>
      </w:r>
      <w:r w:rsidR="00C5209A" w:rsidRPr="00D57153">
        <w:t xml:space="preserve"> </w:t>
      </w:r>
      <w:r w:rsidRPr="00D57153">
        <w:t>total</w:t>
      </w:r>
      <w:r w:rsidR="00C5209A" w:rsidRPr="00D57153">
        <w:t xml:space="preserve"> </w:t>
      </w:r>
      <w:r w:rsidRPr="00D57153">
        <w:t>body</w:t>
      </w:r>
      <w:r w:rsidR="00C5209A" w:rsidRPr="00D57153">
        <w:t xml:space="preserve"> </w:t>
      </w:r>
      <w:r w:rsidRPr="00D57153">
        <w:t>water</w:t>
      </w:r>
      <w:r w:rsidR="00C5209A" w:rsidRPr="00D57153">
        <w:t xml:space="preserve"> </w:t>
      </w:r>
      <w:r w:rsidRPr="00D57153">
        <w:t>in</w:t>
      </w:r>
      <w:r w:rsidR="00C5209A" w:rsidRPr="00D57153">
        <w:t xml:space="preserve"> </w:t>
      </w:r>
      <w:r w:rsidRPr="00D57153">
        <w:t>mice</w:t>
      </w:r>
      <w:r w:rsidR="00C5209A" w:rsidRPr="00D57153">
        <w:t xml:space="preserve"> </w:t>
      </w:r>
      <w:r w:rsidRPr="00D57153">
        <w:t>and</w:t>
      </w:r>
      <w:r w:rsidR="00C5209A" w:rsidRPr="00D57153">
        <w:t xml:space="preserve"> </w:t>
      </w:r>
      <w:r w:rsidRPr="00D57153">
        <w:t>rats</w:t>
      </w:r>
      <w:r w:rsidR="00C5209A" w:rsidRPr="00D57153">
        <w:t xml:space="preserve"> </w:t>
      </w:r>
      <w:r w:rsidRPr="00D57153">
        <w:t>(0.4</w:t>
      </w:r>
      <w:r w:rsidR="00C5209A" w:rsidRPr="00D57153">
        <w:t xml:space="preserve"> </w:t>
      </w:r>
      <w:r w:rsidR="006263DA" w:rsidRPr="00D57153">
        <w:t>to</w:t>
      </w:r>
      <w:r w:rsidR="00C5209A" w:rsidRPr="00D57153">
        <w:t xml:space="preserve"> </w:t>
      </w:r>
      <w:r w:rsidRPr="00D57153">
        <w:t>0.93</w:t>
      </w:r>
      <w:r w:rsidR="00C5209A" w:rsidRPr="00D57153">
        <w:t xml:space="preserve"> </w:t>
      </w:r>
      <w:r w:rsidRPr="00D57153">
        <w:t>L/kg)</w:t>
      </w:r>
      <w:r w:rsidR="00C5209A" w:rsidRPr="00D57153">
        <w:t xml:space="preserve"> </w:t>
      </w:r>
      <w:r w:rsidRPr="00D57153">
        <w:t>and</w:t>
      </w:r>
      <w:r w:rsidR="00C5209A" w:rsidRPr="00D57153">
        <w:t xml:space="preserve"> </w:t>
      </w:r>
      <w:r w:rsidRPr="00D57153">
        <w:t>larger</w:t>
      </w:r>
      <w:r w:rsidR="00C5209A" w:rsidRPr="00D57153">
        <w:t xml:space="preserve"> </w:t>
      </w:r>
      <w:r w:rsidRPr="00D57153">
        <w:t>than</w:t>
      </w:r>
      <w:r w:rsidR="00C5209A" w:rsidRPr="00D57153">
        <w:t xml:space="preserve"> </w:t>
      </w:r>
      <w:r w:rsidRPr="00D57153">
        <w:t>total</w:t>
      </w:r>
      <w:r w:rsidR="00C5209A" w:rsidRPr="00D57153">
        <w:t xml:space="preserve"> </w:t>
      </w:r>
      <w:r w:rsidRPr="00D57153">
        <w:t>body</w:t>
      </w:r>
      <w:r w:rsidR="00C5209A" w:rsidRPr="00D57153">
        <w:t xml:space="preserve"> </w:t>
      </w:r>
      <w:r w:rsidRPr="00D57153">
        <w:t>water</w:t>
      </w:r>
      <w:r w:rsidR="00C5209A" w:rsidRPr="00D57153">
        <w:t xml:space="preserve"> </w:t>
      </w:r>
      <w:r w:rsidRPr="00D57153">
        <w:t>in</w:t>
      </w:r>
      <w:r w:rsidR="00C5209A" w:rsidRPr="00D57153">
        <w:t xml:space="preserve"> </w:t>
      </w:r>
      <w:r w:rsidRPr="00D57153">
        <w:t>dogs,</w:t>
      </w:r>
      <w:r w:rsidR="00C5209A" w:rsidRPr="00D57153">
        <w:t xml:space="preserve"> </w:t>
      </w:r>
      <w:r w:rsidRPr="00D57153">
        <w:t>monkeys</w:t>
      </w:r>
      <w:r w:rsidR="00C5209A" w:rsidRPr="00D57153">
        <w:t xml:space="preserve"> </w:t>
      </w:r>
      <w:r w:rsidRPr="00D57153">
        <w:t>and</w:t>
      </w:r>
      <w:r w:rsidR="00C5209A" w:rsidRPr="00D57153">
        <w:t xml:space="preserve"> </w:t>
      </w:r>
      <w:r w:rsidRPr="00D57153">
        <w:t>humans</w:t>
      </w:r>
      <w:r w:rsidR="00C5209A" w:rsidRPr="00D57153">
        <w:t xml:space="preserve"> </w:t>
      </w:r>
      <w:r w:rsidRPr="00D57153">
        <w:t>(2.1</w:t>
      </w:r>
      <w:r w:rsidR="00C5209A" w:rsidRPr="00D57153">
        <w:t xml:space="preserve"> </w:t>
      </w:r>
      <w:r w:rsidR="006263DA" w:rsidRPr="00D57153">
        <w:t>to</w:t>
      </w:r>
      <w:r w:rsidR="00C5209A" w:rsidRPr="00D57153">
        <w:t xml:space="preserve"> </w:t>
      </w:r>
      <w:r w:rsidRPr="00D57153">
        <w:t>6.4</w:t>
      </w:r>
      <w:r w:rsidR="00C5209A" w:rsidRPr="00D57153">
        <w:t xml:space="preserve"> </w:t>
      </w:r>
      <w:r w:rsidRPr="00D57153">
        <w:t>L/kg).</w:t>
      </w:r>
      <w:r w:rsidR="00C5209A" w:rsidRPr="00D57153">
        <w:t xml:space="preserve"> </w:t>
      </w:r>
      <w:r w:rsidRPr="00D57153">
        <w:t>Tissue</w:t>
      </w:r>
      <w:r w:rsidR="00C5209A" w:rsidRPr="00D57153">
        <w:t xml:space="preserve"> </w:t>
      </w:r>
      <w:r w:rsidRPr="00D57153">
        <w:t>distribution</w:t>
      </w:r>
      <w:r w:rsidR="00C5209A" w:rsidRPr="00D57153">
        <w:t xml:space="preserve"> </w:t>
      </w:r>
      <w:r w:rsidRPr="00D57153">
        <w:t>studies</w:t>
      </w:r>
      <w:r w:rsidR="00C5209A" w:rsidRPr="00D57153">
        <w:t xml:space="preserve"> </w:t>
      </w:r>
      <w:r w:rsidRPr="00D57153">
        <w:t>were</w:t>
      </w:r>
      <w:r w:rsidR="00C5209A" w:rsidRPr="00D57153">
        <w:t xml:space="preserve"> </w:t>
      </w:r>
      <w:r w:rsidRPr="00D57153">
        <w:t>assessed</w:t>
      </w:r>
      <w:r w:rsidR="00C5209A" w:rsidRPr="00D57153">
        <w:t xml:space="preserve"> </w:t>
      </w:r>
      <w:r w:rsidRPr="00D57153">
        <w:t>in</w:t>
      </w:r>
      <w:r w:rsidR="00C5209A" w:rsidRPr="00D57153">
        <w:t xml:space="preserve"> </w:t>
      </w:r>
      <w:r w:rsidRPr="00D57153">
        <w:t>rats.</w:t>
      </w:r>
      <w:r w:rsidR="00C5209A" w:rsidRPr="00D57153">
        <w:t xml:space="preserve"> </w:t>
      </w:r>
      <w:r w:rsidRPr="00D57153">
        <w:t>Given</w:t>
      </w:r>
      <w:r w:rsidR="00C5209A" w:rsidRPr="00D57153">
        <w:t xml:space="preserve"> </w:t>
      </w:r>
      <w:r w:rsidRPr="00D57153">
        <w:t>the</w:t>
      </w:r>
      <w:r w:rsidR="00C5209A" w:rsidRPr="00D57153">
        <w:t xml:space="preserve"> </w:t>
      </w:r>
      <w:r w:rsidRPr="00D57153">
        <w:t>difference</w:t>
      </w:r>
      <w:r w:rsidR="00C5209A" w:rsidRPr="00D57153">
        <w:t xml:space="preserve"> </w:t>
      </w:r>
      <w:r w:rsidRPr="00D57153">
        <w:t>in</w:t>
      </w:r>
      <w:r w:rsidR="00C5209A" w:rsidRPr="00D57153">
        <w:t xml:space="preserve"> </w:t>
      </w:r>
      <w:r w:rsidRPr="00D57153">
        <w:t>the</w:t>
      </w:r>
      <w:r w:rsidR="00C5209A" w:rsidRPr="00D57153">
        <w:t xml:space="preserve"> </w:t>
      </w:r>
      <w:r w:rsidRPr="00D57153">
        <w:t>volume</w:t>
      </w:r>
      <w:r w:rsidR="00C5209A" w:rsidRPr="00D57153">
        <w:t xml:space="preserve"> </w:t>
      </w:r>
      <w:r w:rsidRPr="00D57153">
        <w:t>of</w:t>
      </w:r>
      <w:r w:rsidR="00C5209A" w:rsidRPr="00D57153">
        <w:t xml:space="preserve"> </w:t>
      </w:r>
      <w:r w:rsidRPr="00D57153">
        <w:t>distribution</w:t>
      </w:r>
      <w:r w:rsidR="00C5209A" w:rsidRPr="00D57153">
        <w:t xml:space="preserve"> </w:t>
      </w:r>
      <w:r w:rsidRPr="00D57153">
        <w:t>observed</w:t>
      </w:r>
      <w:r w:rsidR="00C5209A" w:rsidRPr="00D57153">
        <w:t xml:space="preserve"> </w:t>
      </w:r>
      <w:r w:rsidRPr="00D57153">
        <w:t>in</w:t>
      </w:r>
      <w:r w:rsidR="00C5209A" w:rsidRPr="00D57153">
        <w:t xml:space="preserve"> </w:t>
      </w:r>
      <w:r w:rsidRPr="00D57153">
        <w:t>rats</w:t>
      </w:r>
      <w:r w:rsidR="00C5209A" w:rsidRPr="00D57153">
        <w:t xml:space="preserve"> </w:t>
      </w:r>
      <w:r w:rsidRPr="00D57153">
        <w:t>and</w:t>
      </w:r>
      <w:r w:rsidR="00C5209A" w:rsidRPr="00D57153">
        <w:t xml:space="preserve"> </w:t>
      </w:r>
      <w:r w:rsidRPr="00D57153">
        <w:t>human</w:t>
      </w:r>
      <w:r w:rsidR="00C5209A" w:rsidRPr="00D57153">
        <w:t xml:space="preserve"> </w:t>
      </w:r>
      <w:r w:rsidRPr="00D57153">
        <w:t>subjects,</w:t>
      </w:r>
      <w:r w:rsidR="00C5209A" w:rsidRPr="00D57153">
        <w:t xml:space="preserve"> </w:t>
      </w:r>
      <w:r w:rsidRPr="00D57153">
        <w:t>it</w:t>
      </w:r>
      <w:r w:rsidR="00C5209A" w:rsidRPr="00D57153">
        <w:t xml:space="preserve"> </w:t>
      </w:r>
      <w:r w:rsidRPr="00D57153">
        <w:t>is</w:t>
      </w:r>
      <w:r w:rsidR="00C5209A" w:rsidRPr="00D57153">
        <w:t xml:space="preserve"> </w:t>
      </w:r>
      <w:r w:rsidRPr="00D57153">
        <w:t>unclear</w:t>
      </w:r>
      <w:r w:rsidR="00C5209A" w:rsidRPr="00D57153">
        <w:t xml:space="preserve"> </w:t>
      </w:r>
      <w:r w:rsidRPr="00D57153">
        <w:t>how</w:t>
      </w:r>
      <w:r w:rsidR="00C5209A" w:rsidRPr="00D57153">
        <w:t xml:space="preserve"> </w:t>
      </w:r>
      <w:r w:rsidRPr="00D57153">
        <w:t>predictive</w:t>
      </w:r>
      <w:r w:rsidR="00C5209A" w:rsidRPr="00D57153">
        <w:t xml:space="preserve"> </w:t>
      </w:r>
      <w:r w:rsidRPr="00D57153">
        <w:t>the</w:t>
      </w:r>
      <w:r w:rsidR="00C5209A" w:rsidRPr="00D57153">
        <w:t xml:space="preserve"> </w:t>
      </w:r>
      <w:r w:rsidRPr="00D57153">
        <w:t>tissue</w:t>
      </w:r>
      <w:r w:rsidR="00C5209A" w:rsidRPr="00D57153">
        <w:t xml:space="preserve"> </w:t>
      </w:r>
      <w:r w:rsidRPr="00D57153">
        <w:t>distribution</w:t>
      </w:r>
      <w:r w:rsidR="00C5209A" w:rsidRPr="00D57153">
        <w:t xml:space="preserve"> </w:t>
      </w:r>
      <w:r w:rsidRPr="00D57153">
        <w:t>in</w:t>
      </w:r>
      <w:r w:rsidR="00C5209A" w:rsidRPr="00D57153">
        <w:t xml:space="preserve"> </w:t>
      </w:r>
      <w:r w:rsidRPr="00D57153">
        <w:t>rats</w:t>
      </w:r>
      <w:r w:rsidR="00C5209A" w:rsidRPr="00D57153">
        <w:t xml:space="preserve"> </w:t>
      </w:r>
      <w:r w:rsidRPr="00D57153">
        <w:t>is</w:t>
      </w:r>
      <w:r w:rsidR="00C5209A" w:rsidRPr="00D57153">
        <w:t xml:space="preserve"> </w:t>
      </w:r>
      <w:r w:rsidRPr="00D57153">
        <w:t>to</w:t>
      </w:r>
      <w:r w:rsidR="00C5209A" w:rsidRPr="00D57153">
        <w:t xml:space="preserve"> </w:t>
      </w:r>
      <w:r w:rsidRPr="00D57153">
        <w:t>the</w:t>
      </w:r>
      <w:r w:rsidR="00C5209A" w:rsidRPr="00D57153">
        <w:t xml:space="preserve"> </w:t>
      </w:r>
      <w:r w:rsidRPr="00D57153">
        <w:t>human</w:t>
      </w:r>
      <w:r w:rsidR="00C5209A" w:rsidRPr="00D57153">
        <w:t xml:space="preserve"> </w:t>
      </w:r>
      <w:r w:rsidRPr="00D57153">
        <w:t>situation.</w:t>
      </w:r>
      <w:r w:rsidR="00C5209A" w:rsidRPr="00D57153">
        <w:t xml:space="preserve"> </w:t>
      </w:r>
      <w:r w:rsidRPr="00D57153">
        <w:t>Nonetheless,</w:t>
      </w:r>
      <w:r w:rsidR="00C5209A" w:rsidRPr="00D57153">
        <w:t xml:space="preserve"> </w:t>
      </w:r>
      <w:r w:rsidRPr="00D57153">
        <w:t>in</w:t>
      </w:r>
      <w:r w:rsidR="00C5209A" w:rsidRPr="00D57153">
        <w:t xml:space="preserve"> </w:t>
      </w:r>
      <w:r w:rsidRPr="00D57153">
        <w:t>rats,</w:t>
      </w:r>
      <w:r w:rsidR="00C5209A" w:rsidRPr="00D57153">
        <w:t xml:space="preserve"> </w:t>
      </w:r>
      <w:r w:rsidRPr="00D57153">
        <w:t>aside</w:t>
      </w:r>
      <w:r w:rsidR="00C5209A" w:rsidRPr="00D57153">
        <w:t xml:space="preserve"> </w:t>
      </w:r>
      <w:r w:rsidRPr="00D57153">
        <w:t>from</w:t>
      </w:r>
      <w:r w:rsidR="00C5209A" w:rsidRPr="00D57153">
        <w:t xml:space="preserve"> </w:t>
      </w:r>
      <w:r w:rsidRPr="00D57153">
        <w:t>tissues</w:t>
      </w:r>
      <w:r w:rsidR="00C5209A" w:rsidRPr="00D57153">
        <w:t xml:space="preserve"> </w:t>
      </w:r>
      <w:r w:rsidRPr="00D57153">
        <w:t>involved</w:t>
      </w:r>
      <w:r w:rsidR="00C5209A" w:rsidRPr="00D57153">
        <w:t xml:space="preserve"> </w:t>
      </w:r>
      <w:r w:rsidRPr="00D57153">
        <w:t>in</w:t>
      </w:r>
      <w:r w:rsidR="00C5209A" w:rsidRPr="00D57153">
        <w:t xml:space="preserve"> </w:t>
      </w:r>
      <w:r w:rsidRPr="00D57153">
        <w:t>absorption</w:t>
      </w:r>
      <w:r w:rsidR="00C5209A" w:rsidRPr="00D57153">
        <w:t xml:space="preserve"> </w:t>
      </w:r>
      <w:r w:rsidRPr="00D57153">
        <w:t>and</w:t>
      </w:r>
      <w:r w:rsidR="00C5209A" w:rsidRPr="00D57153">
        <w:t xml:space="preserve"> </w:t>
      </w:r>
      <w:r w:rsidRPr="00D57153">
        <w:t>excretion,</w:t>
      </w:r>
      <w:r w:rsidR="00C5209A" w:rsidRPr="00D57153">
        <w:t xml:space="preserve"> </w:t>
      </w:r>
      <w:r w:rsidRPr="00D57153">
        <w:t>relatively</w:t>
      </w:r>
      <w:r w:rsidR="00C5209A" w:rsidRPr="00D57153">
        <w:t xml:space="preserve"> </w:t>
      </w:r>
      <w:r w:rsidRPr="00D57153">
        <w:t>high</w:t>
      </w:r>
      <w:r w:rsidR="00C5209A" w:rsidRPr="00D57153">
        <w:t xml:space="preserve"> </w:t>
      </w:r>
      <w:r w:rsidRPr="00D57153">
        <w:t>exposures</w:t>
      </w:r>
      <w:r w:rsidR="00C5209A" w:rsidRPr="00D57153">
        <w:t xml:space="preserve"> </w:t>
      </w:r>
      <w:r w:rsidRPr="00D57153">
        <w:t>were</w:t>
      </w:r>
      <w:r w:rsidR="00C5209A" w:rsidRPr="00D57153">
        <w:t xml:space="preserve"> </w:t>
      </w:r>
      <w:r w:rsidRPr="00D57153">
        <w:t>seen</w:t>
      </w:r>
      <w:r w:rsidR="00C5209A" w:rsidRPr="00D57153">
        <w:t xml:space="preserve"> </w:t>
      </w:r>
      <w:r w:rsidRPr="00D57153">
        <w:t>in</w:t>
      </w:r>
      <w:r w:rsidR="00C5209A" w:rsidRPr="00D57153">
        <w:t xml:space="preserve"> </w:t>
      </w:r>
      <w:r w:rsidRPr="00D57153">
        <w:t>the</w:t>
      </w:r>
      <w:r w:rsidR="00C5209A" w:rsidRPr="00D57153">
        <w:t xml:space="preserve"> </w:t>
      </w:r>
      <w:r w:rsidRPr="00D57153">
        <w:t>adrenal</w:t>
      </w:r>
      <w:r w:rsidR="00C5209A" w:rsidRPr="00D57153">
        <w:t xml:space="preserve"> </w:t>
      </w:r>
      <w:r w:rsidRPr="00D57153">
        <w:t>and</w:t>
      </w:r>
      <w:r w:rsidR="00C5209A" w:rsidRPr="00D57153">
        <w:t xml:space="preserve"> </w:t>
      </w:r>
      <w:proofErr w:type="spellStart"/>
      <w:r w:rsidRPr="00D57153">
        <w:t>Harderian</w:t>
      </w:r>
      <w:proofErr w:type="spellEnd"/>
      <w:r w:rsidR="00C5209A" w:rsidRPr="00D57153">
        <w:t xml:space="preserve"> </w:t>
      </w:r>
      <w:r w:rsidRPr="00D57153">
        <w:t>glands</w:t>
      </w:r>
      <w:r w:rsidR="00C5209A" w:rsidRPr="00D57153">
        <w:t xml:space="preserve"> </w:t>
      </w:r>
      <w:r w:rsidRPr="00D57153">
        <w:t>and</w:t>
      </w:r>
      <w:r w:rsidR="00C5209A" w:rsidRPr="00D57153">
        <w:t xml:space="preserve"> </w:t>
      </w:r>
      <w:r w:rsidRPr="00D57153">
        <w:t>the</w:t>
      </w:r>
      <w:r w:rsidR="00C5209A" w:rsidRPr="00D57153">
        <w:t xml:space="preserve"> </w:t>
      </w:r>
      <w:r w:rsidRPr="00D57153">
        <w:t>uveal</w:t>
      </w:r>
      <w:r w:rsidR="00C5209A" w:rsidRPr="00D57153">
        <w:t xml:space="preserve"> </w:t>
      </w:r>
      <w:r w:rsidRPr="00D57153">
        <w:t>tract</w:t>
      </w:r>
      <w:r w:rsidR="00C5209A" w:rsidRPr="00D57153">
        <w:t xml:space="preserve"> </w:t>
      </w:r>
      <w:r w:rsidRPr="00D57153">
        <w:t>in</w:t>
      </w:r>
      <w:r w:rsidR="00C5209A" w:rsidRPr="00D57153">
        <w:t xml:space="preserve"> </w:t>
      </w:r>
      <w:r w:rsidRPr="00D57153">
        <w:t>the</w:t>
      </w:r>
      <w:r w:rsidR="00C5209A" w:rsidRPr="00D57153">
        <w:t xml:space="preserve"> </w:t>
      </w:r>
      <w:r w:rsidRPr="00D57153">
        <w:t>eye.</w:t>
      </w:r>
      <w:r w:rsidR="00C5209A" w:rsidRPr="00D57153">
        <w:t xml:space="preserve"> </w:t>
      </w:r>
      <w:r w:rsidRPr="00D57153">
        <w:t>The</w:t>
      </w:r>
      <w:r w:rsidR="00C5209A" w:rsidRPr="00D57153">
        <w:t xml:space="preserve"> </w:t>
      </w:r>
      <w:r w:rsidRPr="00D57153">
        <w:t>high</w:t>
      </w:r>
      <w:r w:rsidR="00C5209A" w:rsidRPr="00D57153">
        <w:t xml:space="preserve"> </w:t>
      </w:r>
      <w:r w:rsidRPr="00D57153">
        <w:t>exposures</w:t>
      </w:r>
      <w:r w:rsidR="00C5209A" w:rsidRPr="00D57153">
        <w:t xml:space="preserve"> </w:t>
      </w:r>
      <w:r w:rsidRPr="00D57153">
        <w:t>in</w:t>
      </w:r>
      <w:r w:rsidR="00C5209A" w:rsidRPr="00D57153">
        <w:t xml:space="preserve"> </w:t>
      </w:r>
      <w:r w:rsidRPr="00D57153">
        <w:t>the</w:t>
      </w:r>
      <w:r w:rsidR="00C5209A" w:rsidRPr="00D57153">
        <w:t xml:space="preserve"> </w:t>
      </w:r>
      <w:r w:rsidRPr="00D57153">
        <w:t>uveal</w:t>
      </w:r>
      <w:r w:rsidR="00C5209A" w:rsidRPr="00D57153">
        <w:t xml:space="preserve"> </w:t>
      </w:r>
      <w:r w:rsidRPr="00D57153">
        <w:t>tract</w:t>
      </w:r>
      <w:r w:rsidR="00C5209A" w:rsidRPr="00D57153">
        <w:t xml:space="preserve"> </w:t>
      </w:r>
      <w:r w:rsidRPr="00D57153">
        <w:t>suggested</w:t>
      </w:r>
      <w:r w:rsidR="00C5209A" w:rsidRPr="00D57153">
        <w:t xml:space="preserve"> </w:t>
      </w:r>
      <w:r w:rsidRPr="00D57153">
        <w:t>some</w:t>
      </w:r>
      <w:r w:rsidR="00C5209A" w:rsidRPr="00D57153">
        <w:t xml:space="preserve"> </w:t>
      </w:r>
      <w:r w:rsidRPr="00D57153">
        <w:t>affinity</w:t>
      </w:r>
      <w:r w:rsidR="00C5209A" w:rsidRPr="00D57153">
        <w:t xml:space="preserve"> </w:t>
      </w:r>
      <w:r w:rsidRPr="00D57153">
        <w:t>to</w:t>
      </w:r>
      <w:r w:rsidR="00C5209A" w:rsidRPr="00D57153">
        <w:t xml:space="preserve"> </w:t>
      </w:r>
      <w:r w:rsidRPr="00D57153">
        <w:t>this</w:t>
      </w:r>
      <w:r w:rsidR="00C5209A" w:rsidRPr="00D57153">
        <w:t xml:space="preserve"> </w:t>
      </w:r>
      <w:r w:rsidRPr="00D57153">
        <w:t>tissue;</w:t>
      </w:r>
      <w:r w:rsidR="00C5209A" w:rsidRPr="00D57153">
        <w:t xml:space="preserve"> </w:t>
      </w:r>
      <w:r w:rsidRPr="00D57153">
        <w:t>however,</w:t>
      </w:r>
      <w:r w:rsidR="00C5209A" w:rsidRPr="00D57153">
        <w:t xml:space="preserve"> </w:t>
      </w:r>
      <w:r w:rsidRPr="00D57153">
        <w:t>there</w:t>
      </w:r>
      <w:r w:rsidR="00C5209A" w:rsidRPr="00D57153">
        <w:t xml:space="preserve"> </w:t>
      </w:r>
      <w:r w:rsidRPr="00D57153">
        <w:t>was</w:t>
      </w:r>
      <w:r w:rsidR="00C5209A" w:rsidRPr="00D57153">
        <w:t xml:space="preserve"> </w:t>
      </w:r>
      <w:r w:rsidRPr="00D57153">
        <w:t>no</w:t>
      </w:r>
      <w:r w:rsidR="00C5209A" w:rsidRPr="00D57153">
        <w:t xml:space="preserve"> </w:t>
      </w:r>
      <w:r w:rsidRPr="00D57153">
        <w:t>specific</w:t>
      </w:r>
      <w:r w:rsidR="00C5209A" w:rsidRPr="00D57153">
        <w:t xml:space="preserve"> </w:t>
      </w:r>
      <w:r w:rsidRPr="00D57153">
        <w:t>retention</w:t>
      </w:r>
      <w:r w:rsidR="00C5209A" w:rsidRPr="00D57153">
        <w:t xml:space="preserve"> </w:t>
      </w:r>
      <w:r w:rsidRPr="00D57153">
        <w:t>of</w:t>
      </w:r>
      <w:r w:rsidR="00C5209A" w:rsidRPr="00D57153">
        <w:t xml:space="preserve"> </w:t>
      </w:r>
      <w:r w:rsidRPr="00D57153">
        <w:t>drug-related</w:t>
      </w:r>
      <w:r w:rsidR="00C5209A" w:rsidRPr="00D57153">
        <w:t xml:space="preserve"> </w:t>
      </w:r>
      <w:r w:rsidRPr="00D57153">
        <w:t>material</w:t>
      </w:r>
      <w:r w:rsidR="00C5209A" w:rsidRPr="00D57153">
        <w:t xml:space="preserve"> </w:t>
      </w:r>
      <w:r w:rsidRPr="00D57153">
        <w:t>in</w:t>
      </w:r>
      <w:r w:rsidR="00C5209A" w:rsidRPr="00D57153">
        <w:t xml:space="preserve"> </w:t>
      </w:r>
      <w:r w:rsidRPr="00D57153">
        <w:t>pigmented</w:t>
      </w:r>
      <w:r w:rsidR="00C5209A" w:rsidRPr="00D57153">
        <w:t xml:space="preserve"> </w:t>
      </w:r>
      <w:r w:rsidRPr="00D57153">
        <w:t>skin.</w:t>
      </w:r>
      <w:r w:rsidR="00C5209A" w:rsidRPr="00D57153">
        <w:t xml:space="preserve"> </w:t>
      </w:r>
      <w:r w:rsidRPr="00D57153">
        <w:t>There</w:t>
      </w:r>
      <w:r w:rsidR="00C5209A" w:rsidRPr="00D57153">
        <w:t xml:space="preserve"> </w:t>
      </w:r>
      <w:r w:rsidRPr="00D57153">
        <w:t>was</w:t>
      </w:r>
      <w:r w:rsidR="00C5209A" w:rsidRPr="00D57153">
        <w:t xml:space="preserve"> </w:t>
      </w:r>
      <w:r w:rsidRPr="00D57153">
        <w:t>minimal</w:t>
      </w:r>
      <w:r w:rsidR="00C5209A" w:rsidRPr="00D57153">
        <w:t xml:space="preserve"> </w:t>
      </w:r>
      <w:r w:rsidRPr="00D57153">
        <w:t>penetration</w:t>
      </w:r>
      <w:r w:rsidR="00C5209A" w:rsidRPr="00D57153">
        <w:t xml:space="preserve"> </w:t>
      </w:r>
      <w:r w:rsidRPr="00D57153">
        <w:t>of</w:t>
      </w:r>
      <w:r w:rsidR="00C5209A" w:rsidRPr="00D57153">
        <w:t xml:space="preserve"> </w:t>
      </w:r>
      <w:r w:rsidRPr="00D57153">
        <w:t>the</w:t>
      </w:r>
      <w:r w:rsidR="00C5209A" w:rsidRPr="00D57153">
        <w:t xml:space="preserve"> </w:t>
      </w:r>
      <w:r w:rsidRPr="00D57153">
        <w:t>blood-brain</w:t>
      </w:r>
      <w:r w:rsidR="00C5209A" w:rsidRPr="00D57153">
        <w:t xml:space="preserve"> </w:t>
      </w:r>
      <w:r w:rsidRPr="00D57153">
        <w:t>barrier</w:t>
      </w:r>
      <w:r w:rsidR="00C5209A" w:rsidRPr="00D57153">
        <w:t xml:space="preserve"> </w:t>
      </w:r>
      <w:r w:rsidRPr="00D57153">
        <w:t>(tissue:</w:t>
      </w:r>
      <w:r w:rsidR="00C5209A" w:rsidRPr="00D57153">
        <w:t xml:space="preserve"> </w:t>
      </w:r>
      <w:r w:rsidRPr="00D57153">
        <w:t>blood</w:t>
      </w:r>
      <w:r w:rsidR="00C5209A" w:rsidRPr="00D57153">
        <w:t xml:space="preserve"> </w:t>
      </w:r>
      <w:r w:rsidRPr="00D57153">
        <w:t>AUC,</w:t>
      </w:r>
      <w:r w:rsidR="00C5209A" w:rsidRPr="00D57153">
        <w:t xml:space="preserve"> </w:t>
      </w:r>
      <w:r w:rsidR="00947ADB" w:rsidRPr="00D57153">
        <w:t>approximately</w:t>
      </w:r>
      <w:r w:rsidR="00C5209A" w:rsidRPr="00D57153">
        <w:t xml:space="preserve"> </w:t>
      </w:r>
      <w:r w:rsidRPr="00D57153">
        <w:t>0.1)</w:t>
      </w:r>
      <w:r>
        <w:t>.</w:t>
      </w:r>
    </w:p>
    <w:p w:rsidR="0037283E" w:rsidRDefault="0037283E" w:rsidP="00D57153">
      <w:r>
        <w:t>The</w:t>
      </w:r>
      <w:r w:rsidR="00C5209A">
        <w:t xml:space="preserve"> </w:t>
      </w:r>
      <w:r>
        <w:t>metabolism</w:t>
      </w:r>
      <w:r w:rsidR="00C5209A">
        <w:t xml:space="preserve"> </w:t>
      </w:r>
      <w:r>
        <w:t>of</w:t>
      </w:r>
      <w:r w:rsidR="00C5209A">
        <w:t xml:space="preserve"> </w:t>
      </w:r>
      <w:r>
        <w:t>cabozantinib</w:t>
      </w:r>
      <w:r w:rsidR="00C5209A">
        <w:t xml:space="preserve"> </w:t>
      </w:r>
      <w:r>
        <w:t>was</w:t>
      </w:r>
      <w:r w:rsidR="00C5209A">
        <w:t xml:space="preserve"> </w:t>
      </w:r>
      <w:r>
        <w:t>generally</w:t>
      </w:r>
      <w:r w:rsidR="00C5209A">
        <w:t xml:space="preserve"> </w:t>
      </w:r>
      <w:r>
        <w:t>similar</w:t>
      </w:r>
      <w:r w:rsidR="00C5209A">
        <w:t xml:space="preserve"> </w:t>
      </w:r>
      <w:r>
        <w:t>in</w:t>
      </w:r>
      <w:r w:rsidR="00C5209A">
        <w:t xml:space="preserve"> </w:t>
      </w:r>
      <w:r>
        <w:t>rats,</w:t>
      </w:r>
      <w:r w:rsidR="00C5209A">
        <w:t xml:space="preserve"> </w:t>
      </w:r>
      <w:r>
        <w:t>dogs</w:t>
      </w:r>
      <w:r w:rsidR="00C5209A">
        <w:t xml:space="preserve"> </w:t>
      </w:r>
      <w:r>
        <w:t>and</w:t>
      </w:r>
      <w:r w:rsidR="00C5209A">
        <w:t xml:space="preserve"> </w:t>
      </w:r>
      <w:r>
        <w:t>humans</w:t>
      </w:r>
      <w:r w:rsidR="00C5209A">
        <w:t xml:space="preserve"> </w:t>
      </w:r>
      <w:r>
        <w:t>and</w:t>
      </w:r>
      <w:r w:rsidR="00C5209A">
        <w:t xml:space="preserve"> </w:t>
      </w:r>
      <w:r>
        <w:t>involved</w:t>
      </w:r>
      <w:r w:rsidR="00C5209A">
        <w:t xml:space="preserve"> </w:t>
      </w:r>
      <w:r>
        <w:t>N</w:t>
      </w:r>
      <w:r w:rsidR="00C5209A">
        <w:t xml:space="preserve"> </w:t>
      </w:r>
      <w:r>
        <w:t>oxidation</w:t>
      </w:r>
      <w:r w:rsidR="00C5209A">
        <w:t xml:space="preserve"> </w:t>
      </w:r>
      <w:r>
        <w:t>(to</w:t>
      </w:r>
      <w:r w:rsidR="00C5209A">
        <w:t xml:space="preserve"> </w:t>
      </w:r>
      <w:r>
        <w:t>EXEL5162),</w:t>
      </w:r>
      <w:r w:rsidR="00C5209A">
        <w:t xml:space="preserve"> </w:t>
      </w:r>
      <w:proofErr w:type="spellStart"/>
      <w:r>
        <w:t>monohydroxy</w:t>
      </w:r>
      <w:proofErr w:type="spellEnd"/>
      <w:r w:rsidR="00C5209A">
        <w:t xml:space="preserve"> </w:t>
      </w:r>
      <w:r>
        <w:t>sulfation</w:t>
      </w:r>
      <w:r w:rsidR="00C5209A">
        <w:t xml:space="preserve"> </w:t>
      </w:r>
      <w:r>
        <w:t>(to</w:t>
      </w:r>
      <w:r w:rsidR="00C5209A">
        <w:t xml:space="preserve"> </w:t>
      </w:r>
      <w:r>
        <w:t>EXEL1646),</w:t>
      </w:r>
      <w:r w:rsidR="00C5209A">
        <w:t xml:space="preserve"> </w:t>
      </w:r>
      <w:r>
        <w:t>amide</w:t>
      </w:r>
      <w:r w:rsidR="00C5209A">
        <w:t xml:space="preserve"> </w:t>
      </w:r>
      <w:r>
        <w:t>cleavage</w:t>
      </w:r>
      <w:r w:rsidR="00C5209A">
        <w:t xml:space="preserve"> </w:t>
      </w:r>
      <w:r>
        <w:t>(to</w:t>
      </w:r>
      <w:r w:rsidR="00C5209A">
        <w:t xml:space="preserve"> </w:t>
      </w:r>
      <w:r>
        <w:t>EXEL5366</w:t>
      </w:r>
      <w:r w:rsidR="00C5209A">
        <w:t xml:space="preserve"> </w:t>
      </w:r>
      <w:r>
        <w:t>and</w:t>
      </w:r>
      <w:r w:rsidR="00C5209A">
        <w:t xml:space="preserve"> </w:t>
      </w:r>
      <w:r>
        <w:t>p-</w:t>
      </w:r>
      <w:proofErr w:type="spellStart"/>
      <w:r>
        <w:t>fluoroaniline</w:t>
      </w:r>
      <w:proofErr w:type="spellEnd"/>
      <w:r>
        <w:t>)</w:t>
      </w:r>
      <w:r w:rsidR="00C5209A">
        <w:t xml:space="preserve"> </w:t>
      </w:r>
      <w:r>
        <w:t>and</w:t>
      </w:r>
      <w:r w:rsidR="00C5209A">
        <w:t xml:space="preserve"> </w:t>
      </w:r>
      <w:r>
        <w:t>sulfation</w:t>
      </w:r>
      <w:r w:rsidR="00C5209A">
        <w:t xml:space="preserve"> </w:t>
      </w:r>
      <w:r>
        <w:t>of</w:t>
      </w:r>
      <w:r w:rsidR="00C5209A">
        <w:t xml:space="preserve"> </w:t>
      </w:r>
      <w:r>
        <w:t>the</w:t>
      </w:r>
      <w:r w:rsidR="00C5209A">
        <w:t xml:space="preserve"> </w:t>
      </w:r>
      <w:proofErr w:type="spellStart"/>
      <w:r>
        <w:t>desmethyl</w:t>
      </w:r>
      <w:proofErr w:type="spellEnd"/>
      <w:r w:rsidR="00C5209A">
        <w:t xml:space="preserve"> </w:t>
      </w:r>
      <w:r>
        <w:t>amide</w:t>
      </w:r>
      <w:r w:rsidR="00C5209A">
        <w:t xml:space="preserve"> </w:t>
      </w:r>
      <w:r>
        <w:t>cleavage</w:t>
      </w:r>
      <w:r w:rsidR="00C5209A">
        <w:t xml:space="preserve"> </w:t>
      </w:r>
      <w:r>
        <w:t>product</w:t>
      </w:r>
      <w:r w:rsidR="00C5209A">
        <w:t xml:space="preserve"> </w:t>
      </w:r>
      <w:r>
        <w:t>(to</w:t>
      </w:r>
      <w:r w:rsidR="00C5209A">
        <w:t xml:space="preserve"> </w:t>
      </w:r>
      <w:r>
        <w:t>EXEL1644).</w:t>
      </w:r>
      <w:r w:rsidR="00C5209A">
        <w:t xml:space="preserve"> </w:t>
      </w:r>
      <w:r>
        <w:t>However,</w:t>
      </w:r>
      <w:r w:rsidR="00C5209A">
        <w:t xml:space="preserve"> </w:t>
      </w:r>
      <w:r>
        <w:t>EXEL1644</w:t>
      </w:r>
      <w:r w:rsidR="00C5209A">
        <w:t xml:space="preserve"> </w:t>
      </w:r>
      <w:r>
        <w:t>does</w:t>
      </w:r>
      <w:r w:rsidR="00C5209A">
        <w:t xml:space="preserve"> </w:t>
      </w:r>
      <w:r>
        <w:t>not</w:t>
      </w:r>
      <w:r w:rsidR="00C5209A">
        <w:t xml:space="preserve"> </w:t>
      </w:r>
      <w:r>
        <w:t>appear</w:t>
      </w:r>
      <w:r w:rsidR="00C5209A">
        <w:t xml:space="preserve"> </w:t>
      </w:r>
      <w:r>
        <w:t>to</w:t>
      </w:r>
      <w:r w:rsidR="00C5209A">
        <w:t xml:space="preserve"> </w:t>
      </w:r>
      <w:r>
        <w:t>be</w:t>
      </w:r>
      <w:r w:rsidR="00C5209A">
        <w:t xml:space="preserve"> </w:t>
      </w:r>
      <w:r>
        <w:t>formed</w:t>
      </w:r>
      <w:r w:rsidR="00C5209A">
        <w:t xml:space="preserve"> </w:t>
      </w:r>
      <w:r>
        <w:t>in</w:t>
      </w:r>
      <w:r w:rsidR="00C5209A">
        <w:t xml:space="preserve"> </w:t>
      </w:r>
      <w:r>
        <w:t>dogs.</w:t>
      </w:r>
      <w:r w:rsidR="00C5209A">
        <w:t xml:space="preserve"> </w:t>
      </w:r>
      <w:r>
        <w:t>Minor</w:t>
      </w:r>
      <w:r w:rsidR="00C5209A">
        <w:t xml:space="preserve"> </w:t>
      </w:r>
      <w:r>
        <w:t>metabolites</w:t>
      </w:r>
      <w:r w:rsidR="00C5209A">
        <w:t xml:space="preserve"> </w:t>
      </w:r>
      <w:r>
        <w:t>in</w:t>
      </w:r>
      <w:r w:rsidR="00C5209A">
        <w:t xml:space="preserve"> </w:t>
      </w:r>
      <w:r>
        <w:t>human</w:t>
      </w:r>
      <w:r w:rsidR="00C5209A">
        <w:t xml:space="preserve"> </w:t>
      </w:r>
      <w:r>
        <w:t>plasma</w:t>
      </w:r>
      <w:r w:rsidR="00C5209A">
        <w:t xml:space="preserve"> </w:t>
      </w:r>
      <w:r>
        <w:t>included</w:t>
      </w:r>
      <w:r w:rsidR="00C5209A">
        <w:t xml:space="preserve"> </w:t>
      </w:r>
      <w:r>
        <w:t>glucuronide</w:t>
      </w:r>
      <w:r w:rsidR="00C5209A">
        <w:t xml:space="preserve"> </w:t>
      </w:r>
      <w:r>
        <w:t>conjugates</w:t>
      </w:r>
      <w:r w:rsidR="00C5209A">
        <w:t xml:space="preserve"> </w:t>
      </w:r>
      <w:r>
        <w:t>of</w:t>
      </w:r>
      <w:r w:rsidR="00C5209A">
        <w:t xml:space="preserve"> </w:t>
      </w:r>
      <w:proofErr w:type="spellStart"/>
      <w:r>
        <w:t>demethylated</w:t>
      </w:r>
      <w:proofErr w:type="spellEnd"/>
      <w:r w:rsidR="00C5209A">
        <w:t xml:space="preserve"> </w:t>
      </w:r>
      <w:proofErr w:type="spellStart"/>
      <w:r>
        <w:t>cabozantinib</w:t>
      </w:r>
      <w:proofErr w:type="spellEnd"/>
      <w:r w:rsidR="00C5209A">
        <w:t xml:space="preserve"> </w:t>
      </w:r>
      <w:r>
        <w:t>and</w:t>
      </w:r>
      <w:r w:rsidR="00C5209A">
        <w:t xml:space="preserve"> </w:t>
      </w:r>
      <w:r>
        <w:t>a</w:t>
      </w:r>
      <w:r w:rsidR="00C5209A">
        <w:t xml:space="preserve"> </w:t>
      </w:r>
      <w:r>
        <w:t>methyl</w:t>
      </w:r>
      <w:r w:rsidR="00C5209A">
        <w:t xml:space="preserve"> </w:t>
      </w:r>
      <w:r>
        <w:t>ester</w:t>
      </w:r>
      <w:r w:rsidR="00C5209A">
        <w:t xml:space="preserve"> </w:t>
      </w:r>
      <w:r>
        <w:t>of</w:t>
      </w:r>
      <w:r w:rsidR="00C5209A">
        <w:t xml:space="preserve"> </w:t>
      </w:r>
      <w:r>
        <w:t>EXEL5366.</w:t>
      </w:r>
      <w:r w:rsidR="00C5209A">
        <w:t xml:space="preserve"> </w:t>
      </w:r>
      <w:r>
        <w:t>Glucuronide</w:t>
      </w:r>
      <w:r w:rsidR="00C5209A">
        <w:t xml:space="preserve"> </w:t>
      </w:r>
      <w:r>
        <w:t>conjugates</w:t>
      </w:r>
      <w:r w:rsidR="00C5209A">
        <w:t xml:space="preserve"> </w:t>
      </w:r>
      <w:r>
        <w:t>of</w:t>
      </w:r>
      <w:r w:rsidR="00C5209A">
        <w:t xml:space="preserve"> </w:t>
      </w:r>
      <w:proofErr w:type="spellStart"/>
      <w:r>
        <w:t>demethylated</w:t>
      </w:r>
      <w:proofErr w:type="spellEnd"/>
      <w:r w:rsidR="00C5209A">
        <w:t xml:space="preserve"> </w:t>
      </w:r>
      <w:r>
        <w:t>and</w:t>
      </w:r>
      <w:r w:rsidR="00C5209A">
        <w:t xml:space="preserve"> </w:t>
      </w:r>
      <w:r>
        <w:t>other</w:t>
      </w:r>
      <w:r w:rsidR="00C5209A">
        <w:t xml:space="preserve"> </w:t>
      </w:r>
      <w:r>
        <w:t>minor</w:t>
      </w:r>
      <w:r w:rsidR="00C5209A">
        <w:t xml:space="preserve"> </w:t>
      </w:r>
      <w:r>
        <w:t>metabolites</w:t>
      </w:r>
      <w:r w:rsidR="00C5209A">
        <w:t xml:space="preserve"> </w:t>
      </w:r>
      <w:r>
        <w:t>were</w:t>
      </w:r>
      <w:r w:rsidR="00C5209A">
        <w:t xml:space="preserve"> </w:t>
      </w:r>
      <w:r>
        <w:t>also</w:t>
      </w:r>
      <w:r w:rsidR="00C5209A">
        <w:t xml:space="preserve"> </w:t>
      </w:r>
      <w:r>
        <w:t>metabolites</w:t>
      </w:r>
      <w:r w:rsidR="00C5209A">
        <w:t xml:space="preserve"> </w:t>
      </w:r>
      <w:r>
        <w:t>in</w:t>
      </w:r>
      <w:r w:rsidR="00C5209A">
        <w:t xml:space="preserve"> </w:t>
      </w:r>
      <w:r>
        <w:t>rats</w:t>
      </w:r>
      <w:r w:rsidR="00C5209A">
        <w:t xml:space="preserve"> </w:t>
      </w:r>
      <w:r>
        <w:t>and</w:t>
      </w:r>
      <w:r w:rsidR="00C5209A">
        <w:t xml:space="preserve"> </w:t>
      </w:r>
      <w:r>
        <w:t>dogs.</w:t>
      </w:r>
      <w:r w:rsidR="00C5209A">
        <w:t xml:space="preserve"> </w:t>
      </w:r>
      <w:r>
        <w:t>In</w:t>
      </w:r>
      <w:r w:rsidR="00C5209A">
        <w:t xml:space="preserve"> </w:t>
      </w:r>
      <w:r>
        <w:t>vitro</w:t>
      </w:r>
      <w:r w:rsidR="00C5209A">
        <w:t xml:space="preserve"> </w:t>
      </w:r>
      <w:r>
        <w:t>studies</w:t>
      </w:r>
      <w:r w:rsidR="00C5209A">
        <w:t xml:space="preserve"> </w:t>
      </w:r>
      <w:r>
        <w:t>demonstrated</w:t>
      </w:r>
      <w:r w:rsidR="00C5209A">
        <w:t xml:space="preserve"> </w:t>
      </w:r>
      <w:r>
        <w:t>a</w:t>
      </w:r>
      <w:r w:rsidR="00C5209A">
        <w:t xml:space="preserve"> </w:t>
      </w:r>
      <w:r>
        <w:t>significant</w:t>
      </w:r>
      <w:r w:rsidR="00C5209A">
        <w:t xml:space="preserve"> </w:t>
      </w:r>
      <w:r>
        <w:t>role</w:t>
      </w:r>
      <w:r w:rsidR="00C5209A">
        <w:t xml:space="preserve"> </w:t>
      </w:r>
      <w:r>
        <w:t>of</w:t>
      </w:r>
      <w:r w:rsidR="00C5209A">
        <w:t xml:space="preserve"> </w:t>
      </w:r>
      <w:r w:rsidR="00720221">
        <w:t>cytochrome</w:t>
      </w:r>
      <w:r w:rsidR="00C5209A">
        <w:t xml:space="preserve"> </w:t>
      </w:r>
      <w:r w:rsidR="00720221">
        <w:t>P450</w:t>
      </w:r>
      <w:r w:rsidR="00C5209A">
        <w:t xml:space="preserve"> </w:t>
      </w:r>
      <w:r w:rsidR="00720221">
        <w:t>(CYP)</w:t>
      </w:r>
      <w:r w:rsidR="00C5209A">
        <w:t xml:space="preserve"> </w:t>
      </w:r>
      <w:r w:rsidR="00720221">
        <w:t>isozyme</w:t>
      </w:r>
      <w:r w:rsidR="00C5209A">
        <w:t xml:space="preserve"> </w:t>
      </w:r>
      <w:r>
        <w:t>CYP3A4</w:t>
      </w:r>
      <w:r w:rsidR="00C5209A">
        <w:t xml:space="preserve"> </w:t>
      </w:r>
      <w:r>
        <w:t>in</w:t>
      </w:r>
      <w:r w:rsidR="00C5209A">
        <w:t xml:space="preserve"> </w:t>
      </w:r>
      <w:r>
        <w:t>the</w:t>
      </w:r>
      <w:r w:rsidR="00C5209A">
        <w:t xml:space="preserve"> </w:t>
      </w:r>
      <w:r>
        <w:t>metabolism</w:t>
      </w:r>
      <w:r w:rsidR="00C5209A">
        <w:t xml:space="preserve"> </w:t>
      </w:r>
      <w:r>
        <w:t>of</w:t>
      </w:r>
      <w:r w:rsidR="00C5209A">
        <w:t xml:space="preserve"> </w:t>
      </w:r>
      <w:r>
        <w:t>cabozantinib</w:t>
      </w:r>
      <w:r w:rsidR="00C5209A">
        <w:t xml:space="preserve"> </w:t>
      </w:r>
      <w:r>
        <w:t>(EXEL5162</w:t>
      </w:r>
      <w:r w:rsidR="00C5209A">
        <w:t xml:space="preserve"> </w:t>
      </w:r>
      <w:r>
        <w:t>was</w:t>
      </w:r>
      <w:r w:rsidR="00C5209A">
        <w:t xml:space="preserve"> </w:t>
      </w:r>
      <w:r>
        <w:t>shown</w:t>
      </w:r>
      <w:r w:rsidR="00C5209A">
        <w:t xml:space="preserve"> </w:t>
      </w:r>
      <w:r>
        <w:t>to</w:t>
      </w:r>
      <w:r w:rsidR="00C5209A">
        <w:t xml:space="preserve"> </w:t>
      </w:r>
      <w:r>
        <w:t>be</w:t>
      </w:r>
      <w:r w:rsidR="00C5209A">
        <w:t xml:space="preserve"> </w:t>
      </w:r>
      <w:r>
        <w:t>formed</w:t>
      </w:r>
      <w:r w:rsidR="00C5209A">
        <w:t xml:space="preserve"> </w:t>
      </w:r>
      <w:r>
        <w:t>by</w:t>
      </w:r>
      <w:r w:rsidR="00C5209A">
        <w:t xml:space="preserve"> </w:t>
      </w:r>
      <w:r>
        <w:t>CYP3A4).</w:t>
      </w:r>
      <w:r w:rsidR="00C5209A">
        <w:t xml:space="preserve"> </w:t>
      </w:r>
      <w:r>
        <w:t>Sulfation</w:t>
      </w:r>
      <w:r w:rsidR="00C5209A">
        <w:t xml:space="preserve"> </w:t>
      </w:r>
      <w:r>
        <w:t>of</w:t>
      </w:r>
      <w:r w:rsidR="00C5209A">
        <w:t xml:space="preserve"> </w:t>
      </w:r>
      <w:proofErr w:type="spellStart"/>
      <w:r>
        <w:t>cabozantinib</w:t>
      </w:r>
      <w:proofErr w:type="spellEnd"/>
      <w:r w:rsidR="00C5209A">
        <w:t xml:space="preserve"> </w:t>
      </w:r>
      <w:proofErr w:type="spellStart"/>
      <w:r>
        <w:t>monohydroxy</w:t>
      </w:r>
      <w:proofErr w:type="spellEnd"/>
      <w:r w:rsidR="00C5209A">
        <w:t xml:space="preserve"> </w:t>
      </w:r>
      <w:r>
        <w:t>(to</w:t>
      </w:r>
      <w:r w:rsidR="00C5209A">
        <w:t xml:space="preserve"> </w:t>
      </w:r>
      <w:r>
        <w:t>EXEL1646)</w:t>
      </w:r>
      <w:r w:rsidR="00C5209A">
        <w:t xml:space="preserve"> </w:t>
      </w:r>
      <w:r>
        <w:t>and</w:t>
      </w:r>
      <w:r w:rsidR="00C5209A">
        <w:t xml:space="preserve"> </w:t>
      </w:r>
      <w:proofErr w:type="spellStart"/>
      <w:r>
        <w:t>cabozantinib</w:t>
      </w:r>
      <w:proofErr w:type="spellEnd"/>
      <w:r w:rsidR="00C5209A">
        <w:t xml:space="preserve"> </w:t>
      </w:r>
      <w:r>
        <w:t>mono-</w:t>
      </w:r>
      <w:proofErr w:type="spellStart"/>
      <w:r>
        <w:t>desmethyl</w:t>
      </w:r>
      <w:proofErr w:type="spellEnd"/>
      <w:r w:rsidR="00C5209A">
        <w:t xml:space="preserve"> </w:t>
      </w:r>
      <w:r>
        <w:t>hydroxyl</w:t>
      </w:r>
      <w:r w:rsidR="00C5209A">
        <w:t xml:space="preserve"> </w:t>
      </w:r>
      <w:r>
        <w:t>amide</w:t>
      </w:r>
      <w:r w:rsidR="00C5209A">
        <w:t xml:space="preserve"> </w:t>
      </w:r>
      <w:r>
        <w:t>cleavage</w:t>
      </w:r>
      <w:r w:rsidR="00C5209A">
        <w:t xml:space="preserve"> </w:t>
      </w:r>
      <w:r>
        <w:t>product</w:t>
      </w:r>
      <w:r w:rsidR="00C5209A">
        <w:t xml:space="preserve"> </w:t>
      </w:r>
      <w:r>
        <w:t>(to</w:t>
      </w:r>
      <w:r w:rsidR="00C5209A">
        <w:t xml:space="preserve"> </w:t>
      </w:r>
      <w:r>
        <w:t>EXEL1644)</w:t>
      </w:r>
      <w:r w:rsidR="00C5209A">
        <w:t xml:space="preserve"> </w:t>
      </w:r>
      <w:r>
        <w:t>was</w:t>
      </w:r>
      <w:r w:rsidR="00C5209A">
        <w:t xml:space="preserve"> </w:t>
      </w:r>
      <w:r>
        <w:t>shown</w:t>
      </w:r>
      <w:r w:rsidR="00C5209A">
        <w:t xml:space="preserve"> </w:t>
      </w:r>
      <w:r>
        <w:t>to</w:t>
      </w:r>
      <w:r w:rsidR="00C5209A">
        <w:t xml:space="preserve"> </w:t>
      </w:r>
      <w:r>
        <w:t>involve</w:t>
      </w:r>
      <w:r w:rsidR="00C5209A">
        <w:t xml:space="preserve"> </w:t>
      </w:r>
      <w:r>
        <w:t>multiple</w:t>
      </w:r>
      <w:r w:rsidR="00C5209A">
        <w:t xml:space="preserve"> </w:t>
      </w:r>
      <w:r>
        <w:t>human</w:t>
      </w:r>
      <w:r w:rsidR="00C5209A">
        <w:t xml:space="preserve"> </w:t>
      </w:r>
      <w:r>
        <w:t>sulfotransferases</w:t>
      </w:r>
      <w:r w:rsidR="00C5209A">
        <w:t xml:space="preserve"> </w:t>
      </w:r>
      <w:r>
        <w:t>(SULT1A1,</w:t>
      </w:r>
      <w:r w:rsidR="00C5209A">
        <w:t xml:space="preserve"> </w:t>
      </w:r>
      <w:r>
        <w:t>1A2,</w:t>
      </w:r>
      <w:r w:rsidR="00C5209A">
        <w:t xml:space="preserve"> </w:t>
      </w:r>
      <w:r>
        <w:t>1A3</w:t>
      </w:r>
      <w:r w:rsidR="00C5209A">
        <w:t xml:space="preserve"> </w:t>
      </w:r>
      <w:r>
        <w:t>and</w:t>
      </w:r>
      <w:r w:rsidR="00C5209A">
        <w:t xml:space="preserve"> </w:t>
      </w:r>
      <w:r>
        <w:t>2A1</w:t>
      </w:r>
      <w:r w:rsidR="00C5209A">
        <w:t xml:space="preserve"> </w:t>
      </w:r>
      <w:r>
        <w:t>to</w:t>
      </w:r>
      <w:r w:rsidR="00C5209A">
        <w:t xml:space="preserve"> </w:t>
      </w:r>
      <w:r>
        <w:t>form</w:t>
      </w:r>
      <w:r w:rsidR="00C5209A">
        <w:t xml:space="preserve"> </w:t>
      </w:r>
      <w:r>
        <w:t>EXEL1646;</w:t>
      </w:r>
      <w:r w:rsidR="00C5209A">
        <w:t xml:space="preserve"> </w:t>
      </w:r>
      <w:r>
        <w:t>SULT1A1,</w:t>
      </w:r>
      <w:r w:rsidR="00C5209A">
        <w:t xml:space="preserve"> </w:t>
      </w:r>
      <w:r>
        <w:t>1A2,</w:t>
      </w:r>
      <w:r w:rsidR="00C5209A">
        <w:t xml:space="preserve"> </w:t>
      </w:r>
      <w:r>
        <w:t>1A3,</w:t>
      </w:r>
      <w:r w:rsidR="00C5209A">
        <w:t xml:space="preserve"> </w:t>
      </w:r>
      <w:r>
        <w:t>1E1</w:t>
      </w:r>
      <w:r w:rsidR="00C5209A">
        <w:t xml:space="preserve"> </w:t>
      </w:r>
      <w:r>
        <w:t>and</w:t>
      </w:r>
      <w:r w:rsidR="00C5209A">
        <w:t xml:space="preserve"> </w:t>
      </w:r>
      <w:r>
        <w:t>2A1</w:t>
      </w:r>
      <w:r w:rsidR="00C5209A">
        <w:t xml:space="preserve"> </w:t>
      </w:r>
      <w:r>
        <w:t>to</w:t>
      </w:r>
      <w:r w:rsidR="00C5209A">
        <w:t xml:space="preserve"> </w:t>
      </w:r>
      <w:r>
        <w:t>form</w:t>
      </w:r>
      <w:r w:rsidR="00C5209A">
        <w:t xml:space="preserve"> </w:t>
      </w:r>
      <w:r>
        <w:t>EXEL1644)</w:t>
      </w:r>
      <w:r w:rsidR="00C5209A">
        <w:t xml:space="preserve"> </w:t>
      </w:r>
      <w:r>
        <w:t>and</w:t>
      </w:r>
      <w:r w:rsidR="00C5209A">
        <w:t xml:space="preserve"> </w:t>
      </w:r>
      <w:r>
        <w:t>the</w:t>
      </w:r>
      <w:r w:rsidR="00C5209A">
        <w:t xml:space="preserve"> </w:t>
      </w:r>
      <w:r>
        <w:t>relative</w:t>
      </w:r>
      <w:r w:rsidR="00C5209A">
        <w:t xml:space="preserve"> </w:t>
      </w:r>
      <w:r>
        <w:t>involvement</w:t>
      </w:r>
      <w:r w:rsidR="00C5209A">
        <w:t xml:space="preserve"> </w:t>
      </w:r>
      <w:r>
        <w:t>was</w:t>
      </w:r>
      <w:r w:rsidR="00C5209A">
        <w:t xml:space="preserve"> </w:t>
      </w:r>
      <w:r>
        <w:t>dependent</w:t>
      </w:r>
      <w:r w:rsidR="00C5209A">
        <w:t xml:space="preserve"> </w:t>
      </w:r>
      <w:r>
        <w:t>on</w:t>
      </w:r>
      <w:r w:rsidR="00C5209A">
        <w:t xml:space="preserve"> </w:t>
      </w:r>
      <w:r>
        <w:t>the</w:t>
      </w:r>
      <w:r w:rsidR="00C5209A">
        <w:t xml:space="preserve"> </w:t>
      </w:r>
      <w:r>
        <w:t>substrate</w:t>
      </w:r>
      <w:r w:rsidR="00C5209A">
        <w:t xml:space="preserve"> </w:t>
      </w:r>
      <w:r>
        <w:t>concentration.</w:t>
      </w:r>
      <w:r w:rsidR="00C5209A">
        <w:t xml:space="preserve"> </w:t>
      </w:r>
      <w:r>
        <w:t>The</w:t>
      </w:r>
      <w:r w:rsidR="00C5209A">
        <w:t xml:space="preserve"> </w:t>
      </w:r>
      <w:r>
        <w:t>amide</w:t>
      </w:r>
      <w:r w:rsidR="00C5209A">
        <w:t xml:space="preserve"> </w:t>
      </w:r>
      <w:r>
        <w:t>cleavage</w:t>
      </w:r>
      <w:r w:rsidR="00C5209A">
        <w:t xml:space="preserve"> </w:t>
      </w:r>
      <w:r>
        <w:t>product,</w:t>
      </w:r>
      <w:r w:rsidR="00C5209A">
        <w:t xml:space="preserve"> </w:t>
      </w:r>
      <w:r>
        <w:t>EXEL5366,</w:t>
      </w:r>
      <w:r w:rsidR="00C5209A">
        <w:t xml:space="preserve"> </w:t>
      </w:r>
      <w:r>
        <w:t>is</w:t>
      </w:r>
      <w:r w:rsidR="00C5209A">
        <w:t xml:space="preserve"> </w:t>
      </w:r>
      <w:r>
        <w:t>likely</w:t>
      </w:r>
      <w:r w:rsidR="00C5209A">
        <w:t xml:space="preserve"> </w:t>
      </w:r>
      <w:r>
        <w:t>formed</w:t>
      </w:r>
      <w:r w:rsidR="00C5209A">
        <w:t xml:space="preserve"> </w:t>
      </w:r>
      <w:r>
        <w:t>by</w:t>
      </w:r>
      <w:r w:rsidR="00C5209A">
        <w:t xml:space="preserve"> </w:t>
      </w:r>
      <w:r>
        <w:t>(an)</w:t>
      </w:r>
      <w:r w:rsidR="00C5209A">
        <w:t xml:space="preserve"> </w:t>
      </w:r>
      <w:r>
        <w:t>amidase(s).</w:t>
      </w:r>
    </w:p>
    <w:p w:rsidR="0037283E" w:rsidRDefault="0037283E" w:rsidP="00D57153">
      <w:r>
        <w:t>Excretion</w:t>
      </w:r>
      <w:r w:rsidR="00C5209A">
        <w:t xml:space="preserve"> </w:t>
      </w:r>
      <w:r>
        <w:t>of</w:t>
      </w:r>
      <w:r w:rsidR="00C5209A">
        <w:t xml:space="preserve"> </w:t>
      </w:r>
      <w:r>
        <w:t>cabozantinib</w:t>
      </w:r>
      <w:r w:rsidR="00C5209A">
        <w:t xml:space="preserve"> </w:t>
      </w:r>
      <w:r>
        <w:t>and/or</w:t>
      </w:r>
      <w:r w:rsidR="00C5209A">
        <w:t xml:space="preserve"> </w:t>
      </w:r>
      <w:r>
        <w:t>its</w:t>
      </w:r>
      <w:r w:rsidR="00C5209A">
        <w:t xml:space="preserve"> </w:t>
      </w:r>
      <w:r>
        <w:t>metabolites</w:t>
      </w:r>
      <w:r w:rsidR="00C5209A">
        <w:t xml:space="preserve"> </w:t>
      </w:r>
      <w:r>
        <w:t>was</w:t>
      </w:r>
      <w:r w:rsidR="00C5209A">
        <w:t xml:space="preserve"> </w:t>
      </w:r>
      <w:r>
        <w:t>predominantly</w:t>
      </w:r>
      <w:r w:rsidR="00C5209A">
        <w:t xml:space="preserve"> </w:t>
      </w:r>
      <w:r>
        <w:t>via</w:t>
      </w:r>
      <w:r w:rsidR="00C5209A">
        <w:t xml:space="preserve"> </w:t>
      </w:r>
      <w:r>
        <w:t>the</w:t>
      </w:r>
      <w:r w:rsidR="00C5209A">
        <w:t xml:space="preserve"> </w:t>
      </w:r>
      <w:r>
        <w:t>faeces</w:t>
      </w:r>
      <w:r w:rsidR="00C5209A">
        <w:t xml:space="preserve"> </w:t>
      </w:r>
      <w:r>
        <w:t>in</w:t>
      </w:r>
      <w:r w:rsidR="00C5209A">
        <w:t xml:space="preserve"> </w:t>
      </w:r>
      <w:r>
        <w:t>rats,</w:t>
      </w:r>
      <w:r w:rsidR="00C5209A">
        <w:t xml:space="preserve"> </w:t>
      </w:r>
      <w:r>
        <w:t>dogs</w:t>
      </w:r>
      <w:r w:rsidR="00C5209A">
        <w:t xml:space="preserve"> </w:t>
      </w:r>
      <w:r>
        <w:t>and</w:t>
      </w:r>
      <w:r w:rsidR="00C5209A">
        <w:t xml:space="preserve"> </w:t>
      </w:r>
      <w:r>
        <w:t>humans.</w:t>
      </w:r>
      <w:r w:rsidR="00C5209A">
        <w:t xml:space="preserve"> </w:t>
      </w:r>
      <w:r>
        <w:t>Urinary</w:t>
      </w:r>
      <w:r w:rsidR="00C5209A">
        <w:t xml:space="preserve"> </w:t>
      </w:r>
      <w:r>
        <w:t>excretion</w:t>
      </w:r>
      <w:r w:rsidR="00C5209A">
        <w:t xml:space="preserve"> </w:t>
      </w:r>
      <w:r>
        <w:t>of</w:t>
      </w:r>
      <w:r w:rsidR="00C5209A">
        <w:t xml:space="preserve"> </w:t>
      </w:r>
      <w:r>
        <w:t>drug</w:t>
      </w:r>
      <w:r w:rsidR="00C5209A">
        <w:t xml:space="preserve"> </w:t>
      </w:r>
      <w:r>
        <w:t>related</w:t>
      </w:r>
      <w:r w:rsidR="00C5209A">
        <w:t xml:space="preserve"> </w:t>
      </w:r>
      <w:r>
        <w:t>material</w:t>
      </w:r>
      <w:r w:rsidR="00C5209A">
        <w:t xml:space="preserve"> </w:t>
      </w:r>
      <w:r>
        <w:t>was</w:t>
      </w:r>
      <w:r w:rsidR="00C5209A">
        <w:t xml:space="preserve"> </w:t>
      </w:r>
      <w:r>
        <w:t>more</w:t>
      </w:r>
      <w:r w:rsidR="00C5209A">
        <w:t xml:space="preserve"> </w:t>
      </w:r>
      <w:r>
        <w:t>prominent</w:t>
      </w:r>
      <w:r w:rsidR="00C5209A">
        <w:t xml:space="preserve"> </w:t>
      </w:r>
      <w:r>
        <w:t>in</w:t>
      </w:r>
      <w:r w:rsidR="00C5209A">
        <w:t xml:space="preserve"> </w:t>
      </w:r>
      <w:r>
        <w:t>humans.</w:t>
      </w:r>
      <w:r w:rsidR="00C5209A">
        <w:t xml:space="preserve"> </w:t>
      </w:r>
      <w:r>
        <w:t>Biliary</w:t>
      </w:r>
      <w:r w:rsidR="00C5209A">
        <w:t xml:space="preserve"> </w:t>
      </w:r>
      <w:r>
        <w:t>excretion</w:t>
      </w:r>
      <w:r w:rsidR="00C5209A">
        <w:t xml:space="preserve"> </w:t>
      </w:r>
      <w:r>
        <w:t>was</w:t>
      </w:r>
      <w:r w:rsidR="00C5209A">
        <w:t xml:space="preserve"> </w:t>
      </w:r>
      <w:r>
        <w:t>demonstrated</w:t>
      </w:r>
      <w:r w:rsidR="00C5209A">
        <w:t xml:space="preserve"> </w:t>
      </w:r>
      <w:r>
        <w:t>in</w:t>
      </w:r>
      <w:r w:rsidR="00C5209A">
        <w:t xml:space="preserve"> </w:t>
      </w:r>
      <w:r>
        <w:t>both</w:t>
      </w:r>
      <w:r w:rsidR="00C5209A">
        <w:t xml:space="preserve"> </w:t>
      </w:r>
      <w:r>
        <w:t>of</w:t>
      </w:r>
      <w:r w:rsidR="00C5209A">
        <w:t xml:space="preserve"> </w:t>
      </w:r>
      <w:r>
        <w:t>the</w:t>
      </w:r>
      <w:r w:rsidR="00C5209A">
        <w:t xml:space="preserve"> </w:t>
      </w:r>
      <w:r>
        <w:t>laboratory</w:t>
      </w:r>
      <w:r w:rsidR="00C5209A">
        <w:t xml:space="preserve"> </w:t>
      </w:r>
      <w:r>
        <w:t>animal</w:t>
      </w:r>
      <w:r w:rsidR="00C5209A">
        <w:t xml:space="preserve"> </w:t>
      </w:r>
      <w:r>
        <w:t>species.</w:t>
      </w:r>
      <w:r w:rsidR="00C5209A">
        <w:t xml:space="preserve"> </w:t>
      </w:r>
      <w:r>
        <w:t>There</w:t>
      </w:r>
      <w:r w:rsidR="00C5209A">
        <w:t xml:space="preserve"> </w:t>
      </w:r>
      <w:r>
        <w:t>was</w:t>
      </w:r>
      <w:r w:rsidR="00C5209A">
        <w:t xml:space="preserve"> </w:t>
      </w:r>
      <w:r>
        <w:t>minimal</w:t>
      </w:r>
      <w:r w:rsidR="00C5209A">
        <w:t xml:space="preserve"> </w:t>
      </w:r>
      <w:r>
        <w:t>urinary</w:t>
      </w:r>
      <w:r w:rsidR="00C5209A">
        <w:t xml:space="preserve"> </w:t>
      </w:r>
      <w:r>
        <w:t>and</w:t>
      </w:r>
      <w:r w:rsidR="00C5209A">
        <w:t xml:space="preserve"> </w:t>
      </w:r>
      <w:r>
        <w:t>bilia</w:t>
      </w:r>
      <w:r w:rsidR="00D945E3">
        <w:t>ry</w:t>
      </w:r>
      <w:r w:rsidR="00C5209A">
        <w:t xml:space="preserve"> </w:t>
      </w:r>
      <w:r w:rsidR="00D945E3">
        <w:t>excretion</w:t>
      </w:r>
      <w:r w:rsidR="00C5209A">
        <w:t xml:space="preserve"> </w:t>
      </w:r>
      <w:r w:rsidR="00D945E3">
        <w:t>of</w:t>
      </w:r>
      <w:r w:rsidR="00C5209A">
        <w:t xml:space="preserve"> </w:t>
      </w:r>
      <w:r w:rsidR="00D945E3">
        <w:t>unchanged</w:t>
      </w:r>
      <w:r w:rsidR="00C5209A">
        <w:t xml:space="preserve"> </w:t>
      </w:r>
      <w:r w:rsidR="00D945E3">
        <w:t>drug.</w:t>
      </w:r>
    </w:p>
    <w:p w:rsidR="0037283E" w:rsidRDefault="0037283E" w:rsidP="00720221">
      <w:r>
        <w:lastRenderedPageBreak/>
        <w:t>The</w:t>
      </w:r>
      <w:r w:rsidR="00C5209A">
        <w:t xml:space="preserve"> </w:t>
      </w:r>
      <w:r>
        <w:t>animals</w:t>
      </w:r>
      <w:r w:rsidR="00C5209A">
        <w:t xml:space="preserve"> </w:t>
      </w:r>
      <w:r>
        <w:t>used</w:t>
      </w:r>
      <w:r w:rsidR="00C5209A">
        <w:t xml:space="preserve"> </w:t>
      </w:r>
      <w:r>
        <w:t>in</w:t>
      </w:r>
      <w:r w:rsidR="00C5209A">
        <w:t xml:space="preserve"> </w:t>
      </w:r>
      <w:r>
        <w:t>the</w:t>
      </w:r>
      <w:r w:rsidR="00C5209A">
        <w:t xml:space="preserve"> </w:t>
      </w:r>
      <w:r>
        <w:t>toxicity</w:t>
      </w:r>
      <w:r w:rsidR="00C5209A">
        <w:t xml:space="preserve"> </w:t>
      </w:r>
      <w:r>
        <w:t>studies</w:t>
      </w:r>
      <w:r w:rsidR="00C5209A">
        <w:t xml:space="preserve"> </w:t>
      </w:r>
      <w:r>
        <w:t>(mice,</w:t>
      </w:r>
      <w:r w:rsidR="00C5209A">
        <w:t xml:space="preserve"> </w:t>
      </w:r>
      <w:r>
        <w:t>rats</w:t>
      </w:r>
      <w:r w:rsidR="00C5209A">
        <w:t xml:space="preserve"> </w:t>
      </w:r>
      <w:r>
        <w:t>and</w:t>
      </w:r>
      <w:r w:rsidR="00C5209A">
        <w:t xml:space="preserve"> </w:t>
      </w:r>
      <w:r>
        <w:t>dogs)</w:t>
      </w:r>
      <w:r w:rsidR="00C5209A">
        <w:t xml:space="preserve"> </w:t>
      </w:r>
      <w:r>
        <w:t>are</w:t>
      </w:r>
      <w:r w:rsidR="00C5209A">
        <w:t xml:space="preserve"> </w:t>
      </w:r>
      <w:r>
        <w:t>typical</w:t>
      </w:r>
      <w:r w:rsidR="00C5209A">
        <w:t xml:space="preserve"> </w:t>
      </w:r>
      <w:r>
        <w:t>species</w:t>
      </w:r>
      <w:r w:rsidR="00C5209A">
        <w:t xml:space="preserve"> </w:t>
      </w:r>
      <w:r>
        <w:t>used</w:t>
      </w:r>
      <w:r w:rsidR="00C5209A">
        <w:t xml:space="preserve"> </w:t>
      </w:r>
      <w:r>
        <w:t>to</w:t>
      </w:r>
      <w:r w:rsidR="00C5209A">
        <w:t xml:space="preserve"> </w:t>
      </w:r>
      <w:r>
        <w:t>assess</w:t>
      </w:r>
      <w:r w:rsidR="00C5209A">
        <w:t xml:space="preserve"> </w:t>
      </w:r>
      <w:r>
        <w:t>the</w:t>
      </w:r>
      <w:r w:rsidR="00C5209A">
        <w:t xml:space="preserve"> </w:t>
      </w:r>
      <w:r>
        <w:t>toxicity</w:t>
      </w:r>
      <w:r w:rsidR="00C5209A">
        <w:t xml:space="preserve"> </w:t>
      </w:r>
      <w:r>
        <w:t>of</w:t>
      </w:r>
      <w:r w:rsidR="00C5209A">
        <w:t xml:space="preserve"> </w:t>
      </w:r>
      <w:r>
        <w:t>human</w:t>
      </w:r>
      <w:r w:rsidR="00C5209A">
        <w:t xml:space="preserve"> </w:t>
      </w:r>
      <w:r>
        <w:t>pharmaceuticals.</w:t>
      </w:r>
      <w:r w:rsidR="00C5209A">
        <w:t xml:space="preserve"> </w:t>
      </w:r>
      <w:r>
        <w:t>However,</w:t>
      </w:r>
      <w:r w:rsidR="00C5209A">
        <w:t xml:space="preserve"> </w:t>
      </w:r>
      <w:r>
        <w:t>there</w:t>
      </w:r>
      <w:r w:rsidR="00C5209A">
        <w:t xml:space="preserve"> </w:t>
      </w:r>
      <w:r>
        <w:t>are</w:t>
      </w:r>
      <w:r w:rsidR="00C5209A">
        <w:t xml:space="preserve"> </w:t>
      </w:r>
      <w:r>
        <w:t>some</w:t>
      </w:r>
      <w:r w:rsidR="00C5209A">
        <w:t xml:space="preserve"> </w:t>
      </w:r>
      <w:r>
        <w:t>limitations</w:t>
      </w:r>
      <w:r w:rsidR="00C5209A">
        <w:t xml:space="preserve"> </w:t>
      </w:r>
      <w:r>
        <w:t>or</w:t>
      </w:r>
      <w:r w:rsidR="00C5209A">
        <w:t xml:space="preserve"> </w:t>
      </w:r>
      <w:r>
        <w:t>unknowns</w:t>
      </w:r>
      <w:r w:rsidR="00C5209A">
        <w:t xml:space="preserve"> </w:t>
      </w:r>
      <w:r>
        <w:t>with</w:t>
      </w:r>
      <w:r w:rsidR="00C5209A">
        <w:t xml:space="preserve"> </w:t>
      </w:r>
      <w:r>
        <w:t>respect</w:t>
      </w:r>
      <w:r w:rsidR="00C5209A">
        <w:t xml:space="preserve"> </w:t>
      </w:r>
      <w:r>
        <w:t>to</w:t>
      </w:r>
      <w:r w:rsidR="00C5209A">
        <w:t xml:space="preserve"> </w:t>
      </w:r>
      <w:r>
        <w:t>the</w:t>
      </w:r>
      <w:r w:rsidR="00C5209A">
        <w:t xml:space="preserve"> </w:t>
      </w:r>
      <w:r>
        <w:t>pharmacokinetics</w:t>
      </w:r>
      <w:r w:rsidR="00C5209A">
        <w:t xml:space="preserve"> </w:t>
      </w:r>
      <w:r>
        <w:t>of</w:t>
      </w:r>
      <w:r w:rsidR="00C5209A">
        <w:t xml:space="preserve"> </w:t>
      </w:r>
      <w:r>
        <w:t>cabozantinib</w:t>
      </w:r>
      <w:r w:rsidR="00C5209A">
        <w:t xml:space="preserve"> </w:t>
      </w:r>
      <w:r>
        <w:t>in</w:t>
      </w:r>
      <w:r w:rsidR="00C5209A">
        <w:t xml:space="preserve"> </w:t>
      </w:r>
      <w:r>
        <w:t>these</w:t>
      </w:r>
      <w:r w:rsidR="00C5209A">
        <w:t xml:space="preserve"> </w:t>
      </w:r>
      <w:r>
        <w:t>species</w:t>
      </w:r>
      <w:r w:rsidR="00C5209A">
        <w:t xml:space="preserve"> </w:t>
      </w:r>
      <w:r>
        <w:t>to</w:t>
      </w:r>
      <w:r w:rsidR="00C5209A">
        <w:t xml:space="preserve"> </w:t>
      </w:r>
      <w:r>
        <w:t>ascertain</w:t>
      </w:r>
      <w:r w:rsidR="00C5209A">
        <w:t xml:space="preserve"> </w:t>
      </w:r>
      <w:r>
        <w:t>their</w:t>
      </w:r>
      <w:r w:rsidR="00C5209A">
        <w:t xml:space="preserve"> </w:t>
      </w:r>
      <w:r>
        <w:t>suitability</w:t>
      </w:r>
      <w:r w:rsidR="00C5209A">
        <w:t xml:space="preserve"> </w:t>
      </w:r>
      <w:r>
        <w:t>as</w:t>
      </w:r>
      <w:r w:rsidR="00C5209A">
        <w:t xml:space="preserve"> </w:t>
      </w:r>
      <w:r>
        <w:t>models</w:t>
      </w:r>
      <w:r w:rsidR="00C5209A">
        <w:t xml:space="preserve"> </w:t>
      </w:r>
      <w:r>
        <w:t>for</w:t>
      </w:r>
      <w:r w:rsidR="00C5209A">
        <w:t xml:space="preserve"> </w:t>
      </w:r>
      <w:r>
        <w:t>the</w:t>
      </w:r>
      <w:r w:rsidR="00C5209A">
        <w:t xml:space="preserve"> </w:t>
      </w:r>
      <w:r>
        <w:t>assessment</w:t>
      </w:r>
      <w:r w:rsidR="00C5209A">
        <w:t xml:space="preserve"> </w:t>
      </w:r>
      <w:r>
        <w:t>of</w:t>
      </w:r>
      <w:r w:rsidR="00C5209A">
        <w:t xml:space="preserve"> </w:t>
      </w:r>
      <w:r>
        <w:t>drug</w:t>
      </w:r>
      <w:r w:rsidR="00C5209A">
        <w:t xml:space="preserve"> </w:t>
      </w:r>
      <w:r>
        <w:t>toxicity</w:t>
      </w:r>
      <w:r w:rsidR="00C5209A">
        <w:t xml:space="preserve"> </w:t>
      </w:r>
      <w:r>
        <w:t>in</w:t>
      </w:r>
      <w:r w:rsidR="00C5209A">
        <w:t xml:space="preserve"> </w:t>
      </w:r>
      <w:r>
        <w:t>humans.</w:t>
      </w:r>
      <w:r w:rsidR="00C5209A">
        <w:t xml:space="preserve"> </w:t>
      </w:r>
      <w:r>
        <w:t>The</w:t>
      </w:r>
      <w:r w:rsidR="00C5209A">
        <w:t xml:space="preserve"> </w:t>
      </w:r>
      <w:r>
        <w:t>extent</w:t>
      </w:r>
      <w:r w:rsidR="00C5209A">
        <w:t xml:space="preserve"> </w:t>
      </w:r>
      <w:r>
        <w:t>of</w:t>
      </w:r>
      <w:r w:rsidR="00C5209A">
        <w:t xml:space="preserve"> </w:t>
      </w:r>
      <w:r>
        <w:t>plasma</w:t>
      </w:r>
      <w:r w:rsidR="00C5209A">
        <w:t xml:space="preserve"> </w:t>
      </w:r>
      <w:r>
        <w:t>protein</w:t>
      </w:r>
      <w:r w:rsidR="00C5209A">
        <w:t xml:space="preserve"> </w:t>
      </w:r>
      <w:r>
        <w:t>binding</w:t>
      </w:r>
      <w:r w:rsidR="00C5209A">
        <w:t xml:space="preserve"> </w:t>
      </w:r>
      <w:r>
        <w:t>is</w:t>
      </w:r>
      <w:r w:rsidR="00C5209A">
        <w:t xml:space="preserve"> </w:t>
      </w:r>
      <w:r>
        <w:t>unknown</w:t>
      </w:r>
      <w:r w:rsidR="00C5209A">
        <w:t xml:space="preserve"> </w:t>
      </w:r>
      <w:r>
        <w:t>in</w:t>
      </w:r>
      <w:r w:rsidR="00C5209A">
        <w:t xml:space="preserve"> </w:t>
      </w:r>
      <w:r>
        <w:t>dogs.</w:t>
      </w:r>
      <w:r w:rsidR="00C5209A">
        <w:t xml:space="preserve"> </w:t>
      </w:r>
      <w:r>
        <w:t>This</w:t>
      </w:r>
      <w:r w:rsidR="00C5209A">
        <w:t xml:space="preserve"> </w:t>
      </w:r>
      <w:r>
        <w:t>is</w:t>
      </w:r>
      <w:r w:rsidR="00C5209A">
        <w:t xml:space="preserve"> </w:t>
      </w:r>
      <w:r>
        <w:t>probably</w:t>
      </w:r>
      <w:r w:rsidR="00C5209A">
        <w:t xml:space="preserve"> </w:t>
      </w:r>
      <w:r>
        <w:t>not</w:t>
      </w:r>
      <w:r w:rsidR="00C5209A">
        <w:t xml:space="preserve"> </w:t>
      </w:r>
      <w:r>
        <w:t>a</w:t>
      </w:r>
      <w:r w:rsidR="00C5209A">
        <w:t xml:space="preserve"> </w:t>
      </w:r>
      <w:r>
        <w:t>major</w:t>
      </w:r>
      <w:r w:rsidR="00C5209A">
        <w:t xml:space="preserve"> </w:t>
      </w:r>
      <w:r>
        <w:t>concern</w:t>
      </w:r>
      <w:r w:rsidR="00C5209A">
        <w:t xml:space="preserve"> </w:t>
      </w:r>
      <w:r>
        <w:t>as</w:t>
      </w:r>
      <w:r w:rsidR="00C5209A">
        <w:t xml:space="preserve"> </w:t>
      </w:r>
      <w:r>
        <w:t>the</w:t>
      </w:r>
      <w:r w:rsidR="00C5209A">
        <w:t xml:space="preserve"> </w:t>
      </w:r>
      <w:r>
        <w:t>percentage</w:t>
      </w:r>
      <w:r w:rsidR="00C5209A">
        <w:t xml:space="preserve"> </w:t>
      </w:r>
      <w:r>
        <w:t>of</w:t>
      </w:r>
      <w:r w:rsidR="00C5209A">
        <w:t xml:space="preserve"> </w:t>
      </w:r>
      <w:r>
        <w:t>free</w:t>
      </w:r>
      <w:r w:rsidR="00C5209A">
        <w:t xml:space="preserve"> </w:t>
      </w:r>
      <w:r>
        <w:t>fraction</w:t>
      </w:r>
      <w:r w:rsidR="00C5209A">
        <w:t xml:space="preserve"> </w:t>
      </w:r>
      <w:r>
        <w:t>in</w:t>
      </w:r>
      <w:r w:rsidR="00C5209A">
        <w:t xml:space="preserve"> </w:t>
      </w:r>
      <w:r>
        <w:t>dogs</w:t>
      </w:r>
      <w:r w:rsidR="00C5209A">
        <w:t xml:space="preserve"> </w:t>
      </w:r>
      <w:r>
        <w:t>is</w:t>
      </w:r>
      <w:r w:rsidR="00C5209A">
        <w:t xml:space="preserve"> </w:t>
      </w:r>
      <w:r>
        <w:t>unlikely</w:t>
      </w:r>
      <w:r w:rsidR="00C5209A">
        <w:t xml:space="preserve"> </w:t>
      </w:r>
      <w:r>
        <w:t>to</w:t>
      </w:r>
      <w:r w:rsidR="00C5209A">
        <w:t xml:space="preserve"> </w:t>
      </w:r>
      <w:r>
        <w:t>be</w:t>
      </w:r>
      <w:r w:rsidR="00C5209A">
        <w:t xml:space="preserve"> </w:t>
      </w:r>
      <w:r>
        <w:t>lower</w:t>
      </w:r>
      <w:r w:rsidR="00C5209A">
        <w:t xml:space="preserve"> </w:t>
      </w:r>
      <w:r>
        <w:t>than</w:t>
      </w:r>
      <w:r w:rsidR="00C5209A">
        <w:t xml:space="preserve"> </w:t>
      </w:r>
      <w:r>
        <w:t>that</w:t>
      </w:r>
      <w:r w:rsidR="00C5209A">
        <w:t xml:space="preserve"> </w:t>
      </w:r>
      <w:r>
        <w:t>in</w:t>
      </w:r>
      <w:r w:rsidR="00C5209A">
        <w:t xml:space="preserve"> </w:t>
      </w:r>
      <w:r>
        <w:t>human</w:t>
      </w:r>
      <w:r w:rsidR="00C5209A">
        <w:t xml:space="preserve"> </w:t>
      </w:r>
      <w:r>
        <w:t>plasma</w:t>
      </w:r>
      <w:r w:rsidR="00C5209A">
        <w:t xml:space="preserve"> </w:t>
      </w:r>
      <w:r>
        <w:t>and</w:t>
      </w:r>
      <w:r w:rsidR="00C5209A">
        <w:t xml:space="preserve"> </w:t>
      </w:r>
      <w:r>
        <w:t>relative</w:t>
      </w:r>
      <w:r w:rsidR="00C5209A">
        <w:t xml:space="preserve"> </w:t>
      </w:r>
      <w:r>
        <w:t>total</w:t>
      </w:r>
      <w:r w:rsidR="00C5209A">
        <w:t xml:space="preserve"> </w:t>
      </w:r>
      <w:r>
        <w:t>exposure</w:t>
      </w:r>
      <w:r w:rsidR="00C5209A">
        <w:t xml:space="preserve"> </w:t>
      </w:r>
      <w:r>
        <w:t>(free</w:t>
      </w:r>
      <w:r w:rsidR="00C5209A">
        <w:t xml:space="preserve"> </w:t>
      </w:r>
      <w:r>
        <w:t>and</w:t>
      </w:r>
      <w:r w:rsidR="00C5209A">
        <w:t xml:space="preserve"> </w:t>
      </w:r>
      <w:r w:rsidR="00720221">
        <w:t>plasma</w:t>
      </w:r>
      <w:r w:rsidR="00C5209A">
        <w:t xml:space="preserve"> </w:t>
      </w:r>
      <w:r w:rsidR="00720221">
        <w:t>protein</w:t>
      </w:r>
      <w:r w:rsidR="00C5209A">
        <w:t xml:space="preserve"> </w:t>
      </w:r>
      <w:r>
        <w:t>bound)</w:t>
      </w:r>
      <w:r w:rsidR="00C5209A">
        <w:t xml:space="preserve"> </w:t>
      </w:r>
      <w:r>
        <w:t>in</w:t>
      </w:r>
      <w:r w:rsidR="00C5209A">
        <w:t xml:space="preserve"> </w:t>
      </w:r>
      <w:r>
        <w:t>dogs</w:t>
      </w:r>
      <w:r w:rsidR="00C5209A">
        <w:t xml:space="preserve"> </w:t>
      </w:r>
      <w:r>
        <w:t>to</w:t>
      </w:r>
      <w:r w:rsidR="00C5209A">
        <w:t xml:space="preserve"> </w:t>
      </w:r>
      <w:r>
        <w:t>that</w:t>
      </w:r>
      <w:r w:rsidR="00C5209A">
        <w:t xml:space="preserve"> </w:t>
      </w:r>
      <w:r>
        <w:t>in</w:t>
      </w:r>
      <w:r w:rsidR="00C5209A">
        <w:t xml:space="preserve"> </w:t>
      </w:r>
      <w:r>
        <w:t>human</w:t>
      </w:r>
      <w:r w:rsidR="00C5209A">
        <w:t xml:space="preserve"> </w:t>
      </w:r>
      <w:r>
        <w:t>subjects</w:t>
      </w:r>
      <w:r w:rsidR="00C5209A">
        <w:t xml:space="preserve"> </w:t>
      </w:r>
      <w:r>
        <w:t>will</w:t>
      </w:r>
      <w:r w:rsidR="00C5209A">
        <w:t xml:space="preserve"> </w:t>
      </w:r>
      <w:r>
        <w:t>either</w:t>
      </w:r>
      <w:r w:rsidR="00C5209A">
        <w:t xml:space="preserve"> </w:t>
      </w:r>
      <w:r>
        <w:t>be</w:t>
      </w:r>
      <w:r w:rsidR="00C5209A">
        <w:t xml:space="preserve"> </w:t>
      </w:r>
      <w:r>
        <w:t>similar</w:t>
      </w:r>
      <w:r w:rsidR="00C5209A">
        <w:t xml:space="preserve"> </w:t>
      </w:r>
      <w:r>
        <w:t>to</w:t>
      </w:r>
      <w:r w:rsidR="00C5209A">
        <w:t xml:space="preserve"> </w:t>
      </w:r>
      <w:r>
        <w:t>or</w:t>
      </w:r>
      <w:r w:rsidR="00C5209A">
        <w:t xml:space="preserve"> </w:t>
      </w:r>
      <w:r>
        <w:t>under-estimate</w:t>
      </w:r>
      <w:r w:rsidR="00C5209A">
        <w:t xml:space="preserve"> </w:t>
      </w:r>
      <w:r>
        <w:t>(be</w:t>
      </w:r>
      <w:r w:rsidR="00C5209A">
        <w:t xml:space="preserve"> </w:t>
      </w:r>
      <w:r>
        <w:t>conservative)</w:t>
      </w:r>
      <w:r w:rsidR="00C5209A">
        <w:t xml:space="preserve"> </w:t>
      </w:r>
      <w:r>
        <w:t>to</w:t>
      </w:r>
      <w:r w:rsidR="00C5209A">
        <w:t xml:space="preserve"> </w:t>
      </w:r>
      <w:r>
        <w:t>comparisons</w:t>
      </w:r>
      <w:r w:rsidR="00C5209A">
        <w:t xml:space="preserve"> </w:t>
      </w:r>
      <w:r>
        <w:t>based</w:t>
      </w:r>
      <w:r w:rsidR="00C5209A">
        <w:t xml:space="preserve"> </w:t>
      </w:r>
      <w:r>
        <w:t>on</w:t>
      </w:r>
      <w:r w:rsidR="00C5209A">
        <w:t xml:space="preserve"> </w:t>
      </w:r>
      <w:r>
        <w:t>free</w:t>
      </w:r>
      <w:r w:rsidR="00C5209A">
        <w:t xml:space="preserve"> </w:t>
      </w:r>
      <w:r>
        <w:t>fractions</w:t>
      </w:r>
      <w:r w:rsidR="00C5209A">
        <w:t xml:space="preserve"> </w:t>
      </w:r>
      <w:r>
        <w:t>alone.</w:t>
      </w:r>
      <w:r w:rsidR="00C5209A">
        <w:t xml:space="preserve"> </w:t>
      </w:r>
      <w:r>
        <w:t>It</w:t>
      </w:r>
      <w:r w:rsidR="00C5209A">
        <w:t xml:space="preserve"> </w:t>
      </w:r>
      <w:r>
        <w:t>is</w:t>
      </w:r>
      <w:r w:rsidR="00C5209A">
        <w:t xml:space="preserve"> </w:t>
      </w:r>
      <w:r>
        <w:t>unclear</w:t>
      </w:r>
      <w:r w:rsidR="00C5209A">
        <w:t xml:space="preserve"> </w:t>
      </w:r>
      <w:r>
        <w:t>how</w:t>
      </w:r>
      <w:r w:rsidR="00C5209A">
        <w:t xml:space="preserve"> </w:t>
      </w:r>
      <w:r>
        <w:t>predictive</w:t>
      </w:r>
      <w:r w:rsidR="00C5209A">
        <w:t xml:space="preserve"> </w:t>
      </w:r>
      <w:r>
        <w:t>the</w:t>
      </w:r>
      <w:r w:rsidR="00C5209A">
        <w:t xml:space="preserve"> </w:t>
      </w:r>
      <w:r>
        <w:t>tissue</w:t>
      </w:r>
      <w:r w:rsidR="00C5209A">
        <w:t xml:space="preserve"> </w:t>
      </w:r>
      <w:r>
        <w:t>distribution</w:t>
      </w:r>
      <w:r w:rsidR="00C5209A">
        <w:t xml:space="preserve"> </w:t>
      </w:r>
      <w:r>
        <w:t>profile</w:t>
      </w:r>
      <w:r w:rsidR="00C5209A">
        <w:t xml:space="preserve"> </w:t>
      </w:r>
      <w:r>
        <w:t>in</w:t>
      </w:r>
      <w:r w:rsidR="00C5209A">
        <w:t xml:space="preserve"> </w:t>
      </w:r>
      <w:r>
        <w:t>rats</w:t>
      </w:r>
      <w:r w:rsidR="00C5209A">
        <w:t xml:space="preserve"> </w:t>
      </w:r>
      <w:r>
        <w:t>is</w:t>
      </w:r>
      <w:r w:rsidR="00C5209A">
        <w:t xml:space="preserve"> </w:t>
      </w:r>
      <w:r>
        <w:t>to</w:t>
      </w:r>
      <w:r w:rsidR="00C5209A">
        <w:t xml:space="preserve"> </w:t>
      </w:r>
      <w:r>
        <w:t>the</w:t>
      </w:r>
      <w:r w:rsidR="00C5209A">
        <w:t xml:space="preserve"> </w:t>
      </w:r>
      <w:r>
        <w:t>distribution</w:t>
      </w:r>
      <w:r w:rsidR="00C5209A">
        <w:t xml:space="preserve"> </w:t>
      </w:r>
      <w:r>
        <w:t>of</w:t>
      </w:r>
      <w:r w:rsidR="00C5209A">
        <w:t xml:space="preserve"> </w:t>
      </w:r>
      <w:r>
        <w:t>drug-related</w:t>
      </w:r>
      <w:r w:rsidR="00C5209A">
        <w:t xml:space="preserve"> </w:t>
      </w:r>
      <w:r>
        <w:t>material</w:t>
      </w:r>
      <w:r w:rsidR="00C5209A">
        <w:t xml:space="preserve"> </w:t>
      </w:r>
      <w:r>
        <w:t>in</w:t>
      </w:r>
      <w:r w:rsidR="00C5209A">
        <w:t xml:space="preserve"> </w:t>
      </w:r>
      <w:r>
        <w:t>human</w:t>
      </w:r>
      <w:r w:rsidR="00C5209A">
        <w:t xml:space="preserve"> </w:t>
      </w:r>
      <w:r>
        <w:t>subjects,</w:t>
      </w:r>
      <w:r w:rsidR="00C5209A">
        <w:t xml:space="preserve"> </w:t>
      </w:r>
      <w:r>
        <w:t>based</w:t>
      </w:r>
      <w:r w:rsidR="00C5209A">
        <w:t xml:space="preserve"> </w:t>
      </w:r>
      <w:r>
        <w:t>on</w:t>
      </w:r>
      <w:r w:rsidR="00C5209A">
        <w:t xml:space="preserve"> </w:t>
      </w:r>
      <w:r>
        <w:t>significant</w:t>
      </w:r>
      <w:r w:rsidR="00C5209A">
        <w:t xml:space="preserve"> </w:t>
      </w:r>
      <w:r>
        <w:t>differences</w:t>
      </w:r>
      <w:r w:rsidR="00C5209A">
        <w:t xml:space="preserve"> </w:t>
      </w:r>
      <w:r>
        <w:t>in</w:t>
      </w:r>
      <w:r w:rsidR="00C5209A">
        <w:t xml:space="preserve"> </w:t>
      </w:r>
      <w:r>
        <w:t>the</w:t>
      </w:r>
      <w:r w:rsidR="00C5209A">
        <w:t xml:space="preserve"> </w:t>
      </w:r>
      <w:r>
        <w:t>volume</w:t>
      </w:r>
      <w:r w:rsidR="00C5209A">
        <w:t xml:space="preserve"> </w:t>
      </w:r>
      <w:r>
        <w:t>of</w:t>
      </w:r>
      <w:r w:rsidR="00C5209A">
        <w:t xml:space="preserve"> </w:t>
      </w:r>
      <w:r>
        <w:t>distribution</w:t>
      </w:r>
      <w:r w:rsidR="00C5209A">
        <w:t xml:space="preserve"> </w:t>
      </w:r>
      <w:r>
        <w:t>between</w:t>
      </w:r>
      <w:r w:rsidR="00C5209A">
        <w:t xml:space="preserve"> </w:t>
      </w:r>
      <w:r>
        <w:t>the</w:t>
      </w:r>
      <w:r w:rsidR="00C5209A">
        <w:t xml:space="preserve"> </w:t>
      </w:r>
      <w:r>
        <w:t>two</w:t>
      </w:r>
      <w:r w:rsidR="00C5209A">
        <w:t xml:space="preserve"> </w:t>
      </w:r>
      <w:r>
        <w:t>species.</w:t>
      </w:r>
      <w:r w:rsidR="00C5209A">
        <w:t xml:space="preserve"> </w:t>
      </w:r>
      <w:r>
        <w:t>This</w:t>
      </w:r>
      <w:r w:rsidR="00C5209A">
        <w:t xml:space="preserve"> </w:t>
      </w:r>
      <w:r>
        <w:t>may</w:t>
      </w:r>
      <w:r w:rsidR="00C5209A">
        <w:t xml:space="preserve"> </w:t>
      </w:r>
      <w:r>
        <w:t>suggest</w:t>
      </w:r>
      <w:r w:rsidR="00C5209A">
        <w:t xml:space="preserve"> </w:t>
      </w:r>
      <w:r>
        <w:t>a</w:t>
      </w:r>
      <w:r w:rsidR="00C5209A">
        <w:t xml:space="preserve"> </w:t>
      </w:r>
      <w:r>
        <w:t>difference</w:t>
      </w:r>
      <w:r w:rsidR="00C5209A">
        <w:t xml:space="preserve"> </w:t>
      </w:r>
      <w:r>
        <w:t>in</w:t>
      </w:r>
      <w:r w:rsidR="00C5209A">
        <w:t xml:space="preserve"> </w:t>
      </w:r>
      <w:r>
        <w:t>sensitivity</w:t>
      </w:r>
      <w:r w:rsidR="00C5209A">
        <w:t xml:space="preserve"> </w:t>
      </w:r>
      <w:r>
        <w:t>to</w:t>
      </w:r>
      <w:r w:rsidR="00C5209A">
        <w:t xml:space="preserve"> </w:t>
      </w:r>
      <w:r>
        <w:t>the</w:t>
      </w:r>
      <w:r w:rsidR="00C5209A">
        <w:t xml:space="preserve"> </w:t>
      </w:r>
      <w:r>
        <w:t>toxic</w:t>
      </w:r>
      <w:r w:rsidR="00C5209A">
        <w:t xml:space="preserve"> </w:t>
      </w:r>
      <w:r>
        <w:t>effects</w:t>
      </w:r>
      <w:r w:rsidR="00C5209A">
        <w:t xml:space="preserve"> </w:t>
      </w:r>
      <w:r>
        <w:t>of</w:t>
      </w:r>
      <w:r w:rsidR="00C5209A">
        <w:t xml:space="preserve"> </w:t>
      </w:r>
      <w:r>
        <w:t>cabozantinib</w:t>
      </w:r>
      <w:r w:rsidR="00C5209A">
        <w:t xml:space="preserve"> </w:t>
      </w:r>
      <w:r>
        <w:t>b</w:t>
      </w:r>
      <w:r w:rsidR="00720221">
        <w:t>etween</w:t>
      </w:r>
      <w:r w:rsidR="00C5209A">
        <w:t xml:space="preserve"> </w:t>
      </w:r>
      <w:r w:rsidR="00720221">
        <w:t>the</w:t>
      </w:r>
      <w:r w:rsidR="00C5209A">
        <w:t xml:space="preserve"> </w:t>
      </w:r>
      <w:r w:rsidR="00720221">
        <w:t>two</w:t>
      </w:r>
      <w:r w:rsidR="00C5209A">
        <w:t xml:space="preserve"> </w:t>
      </w:r>
      <w:r w:rsidR="00720221">
        <w:t>species.</w:t>
      </w:r>
      <w:r w:rsidR="00C5209A">
        <w:t xml:space="preserve"> </w:t>
      </w:r>
      <w:r w:rsidR="00720221">
        <w:t>The</w:t>
      </w:r>
      <w:r w:rsidR="00C5209A">
        <w:t xml:space="preserve"> </w:t>
      </w:r>
      <w:r w:rsidR="00720221">
        <w:t>sulph</w:t>
      </w:r>
      <w:r>
        <w:t>ated</w:t>
      </w:r>
      <w:r w:rsidR="00C5209A">
        <w:t xml:space="preserve"> </w:t>
      </w:r>
      <w:r>
        <w:t>metabolites,</w:t>
      </w:r>
      <w:r w:rsidR="00C5209A">
        <w:t xml:space="preserve"> </w:t>
      </w:r>
      <w:r>
        <w:t>EXEL1646</w:t>
      </w:r>
      <w:r w:rsidR="00C5209A">
        <w:t xml:space="preserve"> </w:t>
      </w:r>
      <w:r>
        <w:t>and</w:t>
      </w:r>
      <w:r w:rsidR="00C5209A">
        <w:t xml:space="preserve"> </w:t>
      </w:r>
      <w:r>
        <w:t>EXEL1644,</w:t>
      </w:r>
      <w:r w:rsidR="00C5209A">
        <w:t xml:space="preserve"> </w:t>
      </w:r>
      <w:r>
        <w:t>were</w:t>
      </w:r>
      <w:r w:rsidR="00C5209A">
        <w:t xml:space="preserve"> </w:t>
      </w:r>
      <w:r>
        <w:t>not</w:t>
      </w:r>
      <w:r w:rsidR="00C5209A">
        <w:t xml:space="preserve"> </w:t>
      </w:r>
      <w:r>
        <w:t>prominent</w:t>
      </w:r>
      <w:r w:rsidR="00C5209A">
        <w:t xml:space="preserve"> </w:t>
      </w:r>
      <w:r>
        <w:t>metabolites</w:t>
      </w:r>
      <w:r w:rsidR="00C5209A">
        <w:t xml:space="preserve"> </w:t>
      </w:r>
      <w:r>
        <w:t>in</w:t>
      </w:r>
      <w:r w:rsidR="00C5209A">
        <w:t xml:space="preserve"> </w:t>
      </w:r>
      <w:r>
        <w:t>animal</w:t>
      </w:r>
      <w:r w:rsidR="00C5209A">
        <w:t xml:space="preserve"> </w:t>
      </w:r>
      <w:r>
        <w:t>species.</w:t>
      </w:r>
      <w:r w:rsidR="00C5209A">
        <w:t xml:space="preserve"> </w:t>
      </w:r>
      <w:r>
        <w:t>To</w:t>
      </w:r>
      <w:r w:rsidR="00C5209A">
        <w:t xml:space="preserve"> </w:t>
      </w:r>
      <w:r>
        <w:t>overcome</w:t>
      </w:r>
      <w:r w:rsidR="00C5209A">
        <w:t xml:space="preserve"> </w:t>
      </w:r>
      <w:r>
        <w:t>this</w:t>
      </w:r>
      <w:r w:rsidR="00C5209A">
        <w:t xml:space="preserve"> </w:t>
      </w:r>
      <w:r>
        <w:t>limitation</w:t>
      </w:r>
      <w:r w:rsidR="00C5209A">
        <w:t xml:space="preserve"> </w:t>
      </w:r>
      <w:r>
        <w:t>in</w:t>
      </w:r>
      <w:r w:rsidR="00C5209A">
        <w:t xml:space="preserve"> </w:t>
      </w:r>
      <w:r>
        <w:t>animals,</w:t>
      </w:r>
      <w:r w:rsidR="00C5209A">
        <w:t xml:space="preserve"> </w:t>
      </w:r>
      <w:r>
        <w:t>specific</w:t>
      </w:r>
      <w:r w:rsidR="00C5209A">
        <w:t xml:space="preserve"> </w:t>
      </w:r>
      <w:r>
        <w:t>safety</w:t>
      </w:r>
      <w:r w:rsidR="00C5209A">
        <w:t xml:space="preserve"> </w:t>
      </w:r>
      <w:r>
        <w:t>studies</w:t>
      </w:r>
      <w:r w:rsidR="00C5209A">
        <w:t xml:space="preserve"> </w:t>
      </w:r>
      <w:r>
        <w:t>(safety</w:t>
      </w:r>
      <w:r w:rsidR="00C5209A">
        <w:t xml:space="preserve"> </w:t>
      </w:r>
      <w:r>
        <w:t>pharmacology,</w:t>
      </w:r>
      <w:r w:rsidR="00C5209A">
        <w:t xml:space="preserve"> </w:t>
      </w:r>
      <w:r>
        <w:t>general</w:t>
      </w:r>
      <w:r w:rsidR="00C5209A">
        <w:t xml:space="preserve"> </w:t>
      </w:r>
      <w:r>
        <w:t>toxicity</w:t>
      </w:r>
      <w:r w:rsidR="00C5209A">
        <w:t xml:space="preserve"> </w:t>
      </w:r>
      <w:r>
        <w:t>and</w:t>
      </w:r>
      <w:r w:rsidR="00C5209A">
        <w:t xml:space="preserve"> </w:t>
      </w:r>
      <w:r>
        <w:t>genotoxicity</w:t>
      </w:r>
      <w:r w:rsidR="00C5209A">
        <w:t xml:space="preserve"> </w:t>
      </w:r>
      <w:r>
        <w:t>studies)</w:t>
      </w:r>
      <w:r w:rsidR="00C5209A">
        <w:t xml:space="preserve"> </w:t>
      </w:r>
      <w:r>
        <w:t>were</w:t>
      </w:r>
      <w:r w:rsidR="00C5209A">
        <w:t xml:space="preserve"> </w:t>
      </w:r>
      <w:r>
        <w:t>conducted</w:t>
      </w:r>
      <w:r w:rsidR="00C5209A">
        <w:t xml:space="preserve"> </w:t>
      </w:r>
      <w:r>
        <w:t>with</w:t>
      </w:r>
      <w:r w:rsidR="00C5209A">
        <w:t xml:space="preserve"> </w:t>
      </w:r>
      <w:r>
        <w:t>these</w:t>
      </w:r>
      <w:r w:rsidR="00C5209A">
        <w:t xml:space="preserve"> </w:t>
      </w:r>
      <w:r>
        <w:t>metabolites.</w:t>
      </w:r>
      <w:r w:rsidR="00C5209A">
        <w:t xml:space="preserve"> </w:t>
      </w:r>
      <w:r>
        <w:t>This</w:t>
      </w:r>
      <w:r w:rsidR="00C5209A">
        <w:t xml:space="preserve"> </w:t>
      </w:r>
      <w:r>
        <w:t>is</w:t>
      </w:r>
      <w:r w:rsidR="00C5209A">
        <w:t xml:space="preserve"> </w:t>
      </w:r>
      <w:r>
        <w:t>considered</w:t>
      </w:r>
      <w:r w:rsidR="00C5209A">
        <w:t xml:space="preserve"> </w:t>
      </w:r>
      <w:r>
        <w:t>appropriate.</w:t>
      </w:r>
      <w:r w:rsidR="00C5209A">
        <w:t xml:space="preserve"> </w:t>
      </w:r>
      <w:r>
        <w:t>Overall,</w:t>
      </w:r>
      <w:r w:rsidR="00C5209A">
        <w:t xml:space="preserve"> </w:t>
      </w:r>
      <w:r>
        <w:t>the</w:t>
      </w:r>
      <w:r w:rsidR="00C5209A">
        <w:t xml:space="preserve"> </w:t>
      </w:r>
      <w:r>
        <w:t>limitations</w:t>
      </w:r>
      <w:r w:rsidR="00C5209A">
        <w:t xml:space="preserve"> </w:t>
      </w:r>
      <w:r>
        <w:t>and</w:t>
      </w:r>
      <w:r w:rsidR="00C5209A">
        <w:t xml:space="preserve"> </w:t>
      </w:r>
      <w:r>
        <w:t>unknowns</w:t>
      </w:r>
      <w:r w:rsidR="00C5209A">
        <w:t xml:space="preserve"> </w:t>
      </w:r>
      <w:r>
        <w:t>cited</w:t>
      </w:r>
      <w:r w:rsidR="00C5209A">
        <w:t xml:space="preserve"> </w:t>
      </w:r>
      <w:r>
        <w:t>above</w:t>
      </w:r>
      <w:r w:rsidR="00C5209A">
        <w:t xml:space="preserve"> </w:t>
      </w:r>
      <w:r>
        <w:t>are</w:t>
      </w:r>
      <w:r w:rsidR="00C5209A">
        <w:t xml:space="preserve"> </w:t>
      </w:r>
      <w:r>
        <w:t>not</w:t>
      </w:r>
      <w:r w:rsidR="00C5209A">
        <w:t xml:space="preserve"> </w:t>
      </w:r>
      <w:r>
        <w:t>considered</w:t>
      </w:r>
      <w:r w:rsidR="00C5209A">
        <w:t xml:space="preserve"> </w:t>
      </w:r>
      <w:r>
        <w:t>to</w:t>
      </w:r>
      <w:r w:rsidR="00C5209A">
        <w:t xml:space="preserve"> </w:t>
      </w:r>
      <w:r>
        <w:t>detract</w:t>
      </w:r>
      <w:r w:rsidR="00C5209A">
        <w:t xml:space="preserve"> </w:t>
      </w:r>
      <w:r>
        <w:t>significantly</w:t>
      </w:r>
      <w:r w:rsidR="00C5209A">
        <w:t xml:space="preserve"> </w:t>
      </w:r>
      <w:r>
        <w:t>from</w:t>
      </w:r>
      <w:r w:rsidR="00C5209A">
        <w:t xml:space="preserve"> </w:t>
      </w:r>
      <w:r>
        <w:t>the</w:t>
      </w:r>
      <w:r w:rsidR="00C5209A">
        <w:t xml:space="preserve"> </w:t>
      </w:r>
      <w:r>
        <w:t>relevance</w:t>
      </w:r>
      <w:r w:rsidR="00C5209A">
        <w:t xml:space="preserve"> </w:t>
      </w:r>
      <w:r>
        <w:t>of</w:t>
      </w:r>
      <w:r w:rsidR="00C5209A">
        <w:t xml:space="preserve"> </w:t>
      </w:r>
      <w:r>
        <w:t>the</w:t>
      </w:r>
      <w:r w:rsidR="00C5209A">
        <w:t xml:space="preserve"> </w:t>
      </w:r>
      <w:r>
        <w:t>submitted</w:t>
      </w:r>
      <w:r w:rsidR="00C5209A">
        <w:t xml:space="preserve"> </w:t>
      </w:r>
      <w:r>
        <w:t>toxicity</w:t>
      </w:r>
      <w:r w:rsidR="00C5209A">
        <w:t xml:space="preserve"> </w:t>
      </w:r>
      <w:r>
        <w:t>studies.</w:t>
      </w:r>
    </w:p>
    <w:p w:rsidR="0037283E" w:rsidRPr="00D57153" w:rsidRDefault="0037283E" w:rsidP="00D57153">
      <w:pPr>
        <w:pStyle w:val="Heading4"/>
      </w:pPr>
      <w:r w:rsidRPr="00D57153">
        <w:t>Pharmacokinetic</w:t>
      </w:r>
      <w:r w:rsidR="00C5209A" w:rsidRPr="00D57153">
        <w:t xml:space="preserve"> </w:t>
      </w:r>
      <w:r w:rsidRPr="00D57153">
        <w:t>drug</w:t>
      </w:r>
      <w:r w:rsidR="00C5209A" w:rsidRPr="00D57153">
        <w:t xml:space="preserve"> </w:t>
      </w:r>
      <w:r w:rsidRPr="00D57153">
        <w:t>interactions</w:t>
      </w:r>
      <w:r w:rsidR="00BE01AC" w:rsidRPr="00D57153">
        <w:rPr>
          <w:rStyle w:val="FootnoteReference"/>
        </w:rPr>
        <w:footnoteReference w:id="22"/>
      </w:r>
    </w:p>
    <w:p w:rsidR="0037283E" w:rsidRDefault="0037283E" w:rsidP="0037283E">
      <w:r>
        <w:t>As</w:t>
      </w:r>
      <w:r w:rsidR="00C5209A">
        <w:t xml:space="preserve"> </w:t>
      </w:r>
      <w:r>
        <w:t>CYP3A4</w:t>
      </w:r>
      <w:r w:rsidR="00C5209A">
        <w:t xml:space="preserve"> </w:t>
      </w:r>
      <w:r>
        <w:t>has</w:t>
      </w:r>
      <w:r w:rsidR="00C5209A">
        <w:t xml:space="preserve"> </w:t>
      </w:r>
      <w:r>
        <w:t>a</w:t>
      </w:r>
      <w:r w:rsidR="00C5209A">
        <w:t xml:space="preserve"> </w:t>
      </w:r>
      <w:r>
        <w:t>significant</w:t>
      </w:r>
      <w:r w:rsidR="00C5209A">
        <w:t xml:space="preserve"> </w:t>
      </w:r>
      <w:r>
        <w:t>role</w:t>
      </w:r>
      <w:r w:rsidR="00C5209A">
        <w:t xml:space="preserve"> </w:t>
      </w:r>
      <w:r>
        <w:t>in</w:t>
      </w:r>
      <w:r w:rsidR="00C5209A">
        <w:t xml:space="preserve"> </w:t>
      </w:r>
      <w:r>
        <w:t>the</w:t>
      </w:r>
      <w:r w:rsidR="00C5209A">
        <w:t xml:space="preserve"> </w:t>
      </w:r>
      <w:r>
        <w:t>metabolism</w:t>
      </w:r>
      <w:r w:rsidR="00C5209A">
        <w:t xml:space="preserve"> </w:t>
      </w:r>
      <w:r>
        <w:t>of</w:t>
      </w:r>
      <w:r w:rsidR="00C5209A">
        <w:t xml:space="preserve"> </w:t>
      </w:r>
      <w:r>
        <w:t>cabozantinib,</w:t>
      </w:r>
      <w:r w:rsidR="00C5209A">
        <w:t xml:space="preserve"> </w:t>
      </w:r>
      <w:r>
        <w:t>inducers/inhibitors</w:t>
      </w:r>
      <w:r w:rsidR="00C5209A">
        <w:t xml:space="preserve"> </w:t>
      </w:r>
      <w:r>
        <w:t>of</w:t>
      </w:r>
      <w:r w:rsidR="00C5209A">
        <w:t xml:space="preserve"> </w:t>
      </w:r>
      <w:r>
        <w:t>this</w:t>
      </w:r>
      <w:r w:rsidR="00C5209A">
        <w:t xml:space="preserve"> </w:t>
      </w:r>
      <w:r>
        <w:t>enzyme</w:t>
      </w:r>
      <w:r w:rsidR="00C5209A">
        <w:t xml:space="preserve"> </w:t>
      </w:r>
      <w:r>
        <w:t>may</w:t>
      </w:r>
      <w:r w:rsidR="00C5209A">
        <w:t xml:space="preserve"> </w:t>
      </w:r>
      <w:r>
        <w:t>affect</w:t>
      </w:r>
      <w:r w:rsidR="00C5209A">
        <w:t xml:space="preserve"> </w:t>
      </w:r>
      <w:r>
        <w:t>cabozantinib</w:t>
      </w:r>
      <w:r w:rsidR="00C5209A">
        <w:t xml:space="preserve"> </w:t>
      </w:r>
      <w:r>
        <w:t>exposures.</w:t>
      </w:r>
      <w:r w:rsidR="00C5209A">
        <w:t xml:space="preserve"> </w:t>
      </w:r>
      <w:r>
        <w:t>No</w:t>
      </w:r>
      <w:r w:rsidR="00C5209A">
        <w:t xml:space="preserve"> </w:t>
      </w:r>
      <w:r>
        <w:t>clinically</w:t>
      </w:r>
      <w:r w:rsidR="00C5209A">
        <w:t xml:space="preserve"> </w:t>
      </w:r>
      <w:r>
        <w:t>relevant</w:t>
      </w:r>
      <w:r w:rsidR="00C5209A">
        <w:t xml:space="preserve"> </w:t>
      </w:r>
      <w:r>
        <w:t>inhibition</w:t>
      </w:r>
      <w:r w:rsidR="00C5209A">
        <w:t xml:space="preserve"> </w:t>
      </w:r>
      <w:r>
        <w:t>of</w:t>
      </w:r>
      <w:r w:rsidR="00C5209A">
        <w:t xml:space="preserve"> </w:t>
      </w:r>
      <w:r w:rsidR="00720221">
        <w:t>other</w:t>
      </w:r>
      <w:r w:rsidR="00C5209A">
        <w:t xml:space="preserve"> </w:t>
      </w:r>
      <w:r>
        <w:t>CYP1A2,</w:t>
      </w:r>
      <w:r w:rsidR="00C5209A">
        <w:t xml:space="preserve"> </w:t>
      </w:r>
      <w:r>
        <w:t>2B6,</w:t>
      </w:r>
      <w:r w:rsidR="00C5209A">
        <w:t xml:space="preserve"> </w:t>
      </w:r>
      <w:r>
        <w:t>2C8,</w:t>
      </w:r>
      <w:r w:rsidR="00C5209A">
        <w:t xml:space="preserve"> </w:t>
      </w:r>
      <w:r>
        <w:t>2C9,</w:t>
      </w:r>
      <w:r w:rsidR="00C5209A">
        <w:t xml:space="preserve"> </w:t>
      </w:r>
      <w:r>
        <w:t>2C19,</w:t>
      </w:r>
      <w:r w:rsidR="00C5209A">
        <w:t xml:space="preserve"> </w:t>
      </w:r>
      <w:r>
        <w:t>2D6</w:t>
      </w:r>
      <w:r w:rsidR="00C5209A">
        <w:t xml:space="preserve"> </w:t>
      </w:r>
      <w:r>
        <w:t>or</w:t>
      </w:r>
      <w:r w:rsidR="00C5209A">
        <w:t xml:space="preserve"> </w:t>
      </w:r>
      <w:r>
        <w:t>3A4</w:t>
      </w:r>
      <w:r w:rsidR="00C5209A">
        <w:t xml:space="preserve"> </w:t>
      </w:r>
      <w:r>
        <w:t>was</w:t>
      </w:r>
      <w:r w:rsidR="00C5209A">
        <w:t xml:space="preserve"> </w:t>
      </w:r>
      <w:r>
        <w:t>seen</w:t>
      </w:r>
      <w:r w:rsidR="00C5209A">
        <w:t xml:space="preserve"> </w:t>
      </w:r>
      <w:r>
        <w:t>with</w:t>
      </w:r>
      <w:r w:rsidR="00C5209A">
        <w:t xml:space="preserve"> </w:t>
      </w:r>
      <w:r>
        <w:t>cabozantinib</w:t>
      </w:r>
      <w:r w:rsidR="00C5209A">
        <w:t xml:space="preserve"> </w:t>
      </w:r>
      <w:r>
        <w:t>or</w:t>
      </w:r>
      <w:r w:rsidR="00C5209A">
        <w:t xml:space="preserve"> </w:t>
      </w:r>
      <w:r>
        <w:t>EXEL1644</w:t>
      </w:r>
      <w:r w:rsidR="00C5209A">
        <w:t xml:space="preserve"> </w:t>
      </w:r>
      <w:r>
        <w:t>in</w:t>
      </w:r>
      <w:r w:rsidR="00C5209A">
        <w:t xml:space="preserve"> </w:t>
      </w:r>
      <w:r>
        <w:t>in</w:t>
      </w:r>
      <w:r w:rsidR="00C5209A">
        <w:t xml:space="preserve"> </w:t>
      </w:r>
      <w:r>
        <w:t>vitro</w:t>
      </w:r>
      <w:r w:rsidR="00C5209A">
        <w:t xml:space="preserve"> </w:t>
      </w:r>
      <w:r>
        <w:t>studies.</w:t>
      </w:r>
      <w:r w:rsidR="00C5209A">
        <w:t xml:space="preserve"> </w:t>
      </w:r>
      <w:r>
        <w:t>EXEL1644</w:t>
      </w:r>
      <w:r w:rsidR="00C5209A">
        <w:t xml:space="preserve"> </w:t>
      </w:r>
      <w:r>
        <w:t>was</w:t>
      </w:r>
      <w:r w:rsidR="00C5209A">
        <w:t xml:space="preserve"> </w:t>
      </w:r>
      <w:r>
        <w:t>not</w:t>
      </w:r>
      <w:r w:rsidR="00C5209A">
        <w:t xml:space="preserve"> </w:t>
      </w:r>
      <w:r>
        <w:t>a</w:t>
      </w:r>
      <w:r w:rsidR="00C5209A">
        <w:t xml:space="preserve"> </w:t>
      </w:r>
      <w:r>
        <w:t>mechanism-dependent</w:t>
      </w:r>
      <w:r w:rsidR="00C5209A">
        <w:t xml:space="preserve"> </w:t>
      </w:r>
      <w:r>
        <w:t>inhibitor</w:t>
      </w:r>
      <w:r w:rsidR="00C5209A">
        <w:t xml:space="preserve"> </w:t>
      </w:r>
      <w:r>
        <w:t>of</w:t>
      </w:r>
      <w:r w:rsidR="00C5209A">
        <w:t xml:space="preserve"> </w:t>
      </w:r>
      <w:r>
        <w:t>CYP3A4.</w:t>
      </w:r>
      <w:r w:rsidR="00C5209A">
        <w:t xml:space="preserve"> </w:t>
      </w:r>
      <w:r>
        <w:t>In</w:t>
      </w:r>
      <w:r w:rsidR="00C5209A">
        <w:t xml:space="preserve"> </w:t>
      </w:r>
      <w:r>
        <w:t>human</w:t>
      </w:r>
      <w:r w:rsidR="00C5209A">
        <w:t xml:space="preserve"> </w:t>
      </w:r>
      <w:r>
        <w:t>hepatocytes,</w:t>
      </w:r>
      <w:r w:rsidR="00C5209A">
        <w:t xml:space="preserve"> </w:t>
      </w:r>
      <w:r>
        <w:t>no</w:t>
      </w:r>
      <w:r w:rsidR="00C5209A">
        <w:t xml:space="preserve"> </w:t>
      </w:r>
      <w:r>
        <w:t>consistent</w:t>
      </w:r>
      <w:r w:rsidR="00C5209A">
        <w:t xml:space="preserve"> </w:t>
      </w:r>
      <w:r>
        <w:t>induction</w:t>
      </w:r>
      <w:r w:rsidR="00C5209A">
        <w:t xml:space="preserve"> </w:t>
      </w:r>
      <w:r>
        <w:t>(&gt;</w:t>
      </w:r>
      <w:r w:rsidR="00C5209A">
        <w:t xml:space="preserve"> </w:t>
      </w:r>
      <w:r>
        <w:t>2-fold)</w:t>
      </w:r>
      <w:r w:rsidR="00C5209A">
        <w:t xml:space="preserve"> </w:t>
      </w:r>
      <w:r>
        <w:t>of</w:t>
      </w:r>
      <w:r w:rsidR="00C5209A">
        <w:t xml:space="preserve"> </w:t>
      </w:r>
      <w:r>
        <w:t>CYP1A2,</w:t>
      </w:r>
      <w:r w:rsidR="00C5209A">
        <w:t xml:space="preserve"> </w:t>
      </w:r>
      <w:r>
        <w:t>2B6</w:t>
      </w:r>
      <w:r w:rsidR="00C5209A">
        <w:t xml:space="preserve"> </w:t>
      </w:r>
      <w:r>
        <w:t>or</w:t>
      </w:r>
      <w:r w:rsidR="00C5209A">
        <w:t xml:space="preserve"> </w:t>
      </w:r>
      <w:r>
        <w:t>3A4</w:t>
      </w:r>
      <w:r w:rsidR="00C5209A">
        <w:t xml:space="preserve"> </w:t>
      </w:r>
      <w:r>
        <w:t>activity</w:t>
      </w:r>
      <w:r w:rsidR="00C5209A">
        <w:t xml:space="preserve"> </w:t>
      </w:r>
      <w:r>
        <w:t>was</w:t>
      </w:r>
      <w:r w:rsidR="00C5209A">
        <w:t xml:space="preserve"> </w:t>
      </w:r>
      <w:r>
        <w:t>observed</w:t>
      </w:r>
      <w:r w:rsidR="00C5209A">
        <w:t xml:space="preserve"> </w:t>
      </w:r>
      <w:r>
        <w:t>with</w:t>
      </w:r>
      <w:r w:rsidR="00C5209A">
        <w:t xml:space="preserve"> </w:t>
      </w:r>
      <w:r>
        <w:t>cabozantinib</w:t>
      </w:r>
      <w:r w:rsidR="00C5209A">
        <w:t xml:space="preserve"> </w:t>
      </w:r>
      <w:r>
        <w:t>at</w:t>
      </w:r>
      <w:r w:rsidR="00C5209A">
        <w:t xml:space="preserve"> </w:t>
      </w:r>
      <w:r>
        <w:t>clinically</w:t>
      </w:r>
      <w:r w:rsidR="00C5209A">
        <w:t xml:space="preserve"> </w:t>
      </w:r>
      <w:r>
        <w:t>relevant</w:t>
      </w:r>
      <w:r w:rsidR="00C5209A">
        <w:t xml:space="preserve"> </w:t>
      </w:r>
      <w:r>
        <w:t>concentrations.</w:t>
      </w:r>
      <w:r w:rsidR="00C5209A">
        <w:t xml:space="preserve"> </w:t>
      </w:r>
      <w:r>
        <w:t>In</w:t>
      </w:r>
      <w:r w:rsidR="00C5209A">
        <w:t xml:space="preserve"> </w:t>
      </w:r>
      <w:r>
        <w:t>rats,</w:t>
      </w:r>
      <w:r w:rsidR="00C5209A">
        <w:t xml:space="preserve"> </w:t>
      </w:r>
      <w:r>
        <w:t>there</w:t>
      </w:r>
      <w:r w:rsidR="00C5209A">
        <w:t xml:space="preserve"> </w:t>
      </w:r>
      <w:r>
        <w:t>was</w:t>
      </w:r>
      <w:r w:rsidR="00C5209A">
        <w:t xml:space="preserve"> </w:t>
      </w:r>
      <w:r>
        <w:t>no</w:t>
      </w:r>
      <w:r w:rsidR="00C5209A">
        <w:t xml:space="preserve"> </w:t>
      </w:r>
      <w:r>
        <w:t>significant</w:t>
      </w:r>
      <w:r w:rsidR="00C5209A">
        <w:t xml:space="preserve"> </w:t>
      </w:r>
      <w:r>
        <w:t>induction</w:t>
      </w:r>
      <w:r w:rsidR="00C5209A">
        <w:t xml:space="preserve"> </w:t>
      </w:r>
      <w:r>
        <w:t>of</w:t>
      </w:r>
      <w:r w:rsidR="00C5209A">
        <w:t xml:space="preserve"> </w:t>
      </w:r>
      <w:r>
        <w:t>CYP</w:t>
      </w:r>
      <w:r w:rsidR="00C5209A">
        <w:t xml:space="preserve"> </w:t>
      </w:r>
      <w:r>
        <w:t>proteins</w:t>
      </w:r>
      <w:r w:rsidR="00C5209A">
        <w:t xml:space="preserve"> </w:t>
      </w:r>
      <w:r>
        <w:t>(CYP1A1,</w:t>
      </w:r>
      <w:r w:rsidR="00C5209A">
        <w:t xml:space="preserve"> </w:t>
      </w:r>
      <w:r>
        <w:t>2B,</w:t>
      </w:r>
      <w:r w:rsidR="00C5209A">
        <w:t xml:space="preserve"> </w:t>
      </w:r>
      <w:r>
        <w:t>2C</w:t>
      </w:r>
      <w:r w:rsidR="00C5209A">
        <w:t xml:space="preserve"> </w:t>
      </w:r>
      <w:r>
        <w:t>and</w:t>
      </w:r>
      <w:r w:rsidR="00C5209A">
        <w:t xml:space="preserve"> </w:t>
      </w:r>
      <w:r>
        <w:t>3A)</w:t>
      </w:r>
      <w:r w:rsidR="00C5209A">
        <w:t xml:space="preserve"> </w:t>
      </w:r>
      <w:r>
        <w:t>(&lt;</w:t>
      </w:r>
      <w:r w:rsidR="00C5209A">
        <w:t xml:space="preserve"> </w:t>
      </w:r>
      <w:r>
        <w:t>2.5-fold</w:t>
      </w:r>
      <w:r w:rsidR="00C5209A">
        <w:t xml:space="preserve"> </w:t>
      </w:r>
      <w:r>
        <w:t>induction</w:t>
      </w:r>
      <w:r w:rsidR="00C5209A">
        <w:t xml:space="preserve"> </w:t>
      </w:r>
      <w:r>
        <w:t>at</w:t>
      </w:r>
      <w:r w:rsidR="00C5209A">
        <w:t xml:space="preserve"> </w:t>
      </w:r>
      <w:r>
        <w:t>the</w:t>
      </w:r>
      <w:r w:rsidR="00C5209A">
        <w:t xml:space="preserve"> </w:t>
      </w:r>
      <w:r>
        <w:t>highest</w:t>
      </w:r>
      <w:r w:rsidR="00C5209A">
        <w:t xml:space="preserve"> </w:t>
      </w:r>
      <w:r>
        <w:t>dose,</w:t>
      </w:r>
      <w:r w:rsidR="00C5209A">
        <w:t xml:space="preserve"> </w:t>
      </w:r>
      <w:r>
        <w:t>100</w:t>
      </w:r>
      <w:r w:rsidR="00C5209A">
        <w:t xml:space="preserve"> </w:t>
      </w:r>
      <w:r>
        <w:t>mg/kg/day</w:t>
      </w:r>
      <w:r w:rsidR="00C5209A">
        <w:t xml:space="preserve"> </w:t>
      </w:r>
      <w:r>
        <w:t>PO</w:t>
      </w:r>
      <w:r w:rsidR="00C5209A">
        <w:t xml:space="preserve"> </w:t>
      </w:r>
      <w:r>
        <w:t>cabozantinib).</w:t>
      </w:r>
      <w:r w:rsidR="00C5209A">
        <w:t xml:space="preserve"> </w:t>
      </w:r>
      <w:r>
        <w:t>Cabozantinib</w:t>
      </w:r>
      <w:r w:rsidR="00C5209A">
        <w:t xml:space="preserve"> </w:t>
      </w:r>
      <w:r>
        <w:t>is</w:t>
      </w:r>
      <w:r w:rsidR="00C5209A">
        <w:t xml:space="preserve"> </w:t>
      </w:r>
      <w:r>
        <w:t>not</w:t>
      </w:r>
      <w:r w:rsidR="00C5209A">
        <w:t xml:space="preserve"> </w:t>
      </w:r>
      <w:r>
        <w:t>expected</w:t>
      </w:r>
      <w:r w:rsidR="00C5209A">
        <w:t xml:space="preserve"> </w:t>
      </w:r>
      <w:r>
        <w:t>to</w:t>
      </w:r>
      <w:r w:rsidR="00C5209A">
        <w:t xml:space="preserve"> </w:t>
      </w:r>
      <w:r>
        <w:t>affect</w:t>
      </w:r>
      <w:r w:rsidR="00C5209A">
        <w:t xml:space="preserve"> </w:t>
      </w:r>
      <w:r>
        <w:t>exposures</w:t>
      </w:r>
      <w:r w:rsidR="00C5209A">
        <w:t xml:space="preserve"> </w:t>
      </w:r>
      <w:r>
        <w:t>to</w:t>
      </w:r>
      <w:r w:rsidR="00C5209A">
        <w:t xml:space="preserve"> </w:t>
      </w:r>
      <w:r>
        <w:t>co-administered</w:t>
      </w:r>
      <w:r w:rsidR="00C5209A">
        <w:t xml:space="preserve"> </w:t>
      </w:r>
      <w:r>
        <w:t>drugs</w:t>
      </w:r>
      <w:r w:rsidR="00C5209A">
        <w:t xml:space="preserve"> </w:t>
      </w:r>
      <w:r>
        <w:t>by</w:t>
      </w:r>
      <w:r w:rsidR="00C5209A">
        <w:t xml:space="preserve"> </w:t>
      </w:r>
      <w:r>
        <w:t>interactions</w:t>
      </w:r>
      <w:r w:rsidR="00C5209A">
        <w:t xml:space="preserve"> </w:t>
      </w:r>
      <w:r>
        <w:t>with</w:t>
      </w:r>
      <w:r w:rsidR="00C5209A">
        <w:t xml:space="preserve"> </w:t>
      </w:r>
      <w:r>
        <w:t>CYP450</w:t>
      </w:r>
      <w:r w:rsidR="00C5209A">
        <w:t xml:space="preserve"> </w:t>
      </w:r>
      <w:r>
        <w:t>enzymes.</w:t>
      </w:r>
    </w:p>
    <w:p w:rsidR="0037283E" w:rsidRPr="004334C7" w:rsidRDefault="0037283E" w:rsidP="0037283E">
      <w:r>
        <w:t>Cabozantinib</w:t>
      </w:r>
      <w:r w:rsidR="00C5209A">
        <w:t xml:space="preserve"> </w:t>
      </w:r>
      <w:r>
        <w:t>was</w:t>
      </w:r>
      <w:r w:rsidR="00C5209A">
        <w:t xml:space="preserve"> </w:t>
      </w:r>
      <w:r>
        <w:t>not</w:t>
      </w:r>
      <w:r w:rsidR="00C5209A">
        <w:t xml:space="preserve"> </w:t>
      </w:r>
      <w:r>
        <w:t>apparently</w:t>
      </w:r>
      <w:r w:rsidR="00C5209A">
        <w:t xml:space="preserve"> </w:t>
      </w:r>
      <w:r>
        <w:t>a</w:t>
      </w:r>
      <w:r w:rsidR="00C5209A">
        <w:t xml:space="preserve"> </w:t>
      </w:r>
      <w:r>
        <w:t>substrate</w:t>
      </w:r>
      <w:r w:rsidR="00C5209A">
        <w:t xml:space="preserve"> </w:t>
      </w:r>
      <w:r>
        <w:t>for</w:t>
      </w:r>
      <w:r w:rsidR="00C5209A">
        <w:t xml:space="preserve"> </w:t>
      </w:r>
      <w:r w:rsidR="00720221">
        <w:t>organic</w:t>
      </w:r>
      <w:r w:rsidR="00C5209A">
        <w:t xml:space="preserve"> </w:t>
      </w:r>
      <w:r w:rsidR="00720221">
        <w:t>anion</w:t>
      </w:r>
      <w:r w:rsidR="00C5209A">
        <w:t xml:space="preserve"> </w:t>
      </w:r>
      <w:r w:rsidR="00720221">
        <w:t>transporter</w:t>
      </w:r>
      <w:r w:rsidR="00C5209A">
        <w:t xml:space="preserve"> </w:t>
      </w:r>
      <w:r w:rsidR="00720221">
        <w:t>(</w:t>
      </w:r>
      <w:r>
        <w:t>OAT</w:t>
      </w:r>
      <w:r w:rsidR="00720221">
        <w:t>)</w:t>
      </w:r>
      <w:r w:rsidR="00C5209A">
        <w:t xml:space="preserve"> </w:t>
      </w:r>
      <w:r>
        <w:t>1,</w:t>
      </w:r>
      <w:r w:rsidR="00C5209A">
        <w:t xml:space="preserve"> </w:t>
      </w:r>
      <w:r>
        <w:t>OAT3,</w:t>
      </w:r>
      <w:r w:rsidR="00C5209A">
        <w:t xml:space="preserve"> </w:t>
      </w:r>
      <w:r>
        <w:t>OCT1,</w:t>
      </w:r>
      <w:r w:rsidR="00C5209A">
        <w:t xml:space="preserve"> </w:t>
      </w:r>
      <w:r>
        <w:t>OCT2,</w:t>
      </w:r>
      <w:r w:rsidR="00C5209A">
        <w:t xml:space="preserve"> </w:t>
      </w:r>
      <w:r>
        <w:t>OATP1B1,</w:t>
      </w:r>
      <w:r w:rsidR="00C5209A">
        <w:t xml:space="preserve"> </w:t>
      </w:r>
      <w:r>
        <w:t>OATP1B3,</w:t>
      </w:r>
      <w:r w:rsidR="00C5209A">
        <w:t xml:space="preserve"> </w:t>
      </w:r>
      <w:r w:rsidR="00720221">
        <w:t>breast</w:t>
      </w:r>
      <w:r w:rsidR="00C5209A">
        <w:t xml:space="preserve"> </w:t>
      </w:r>
      <w:r w:rsidR="00720221">
        <w:t>cancer</w:t>
      </w:r>
      <w:r w:rsidR="00C5209A">
        <w:t xml:space="preserve"> </w:t>
      </w:r>
      <w:r w:rsidR="00720221">
        <w:t>resistance</w:t>
      </w:r>
      <w:r w:rsidR="00C5209A">
        <w:t xml:space="preserve"> </w:t>
      </w:r>
      <w:r w:rsidR="00720221">
        <w:t>protein</w:t>
      </w:r>
      <w:r w:rsidR="00C5209A">
        <w:t xml:space="preserve"> </w:t>
      </w:r>
      <w:r w:rsidR="00720221">
        <w:t>(</w:t>
      </w:r>
      <w:r>
        <w:t>BCRP</w:t>
      </w:r>
      <w:r w:rsidR="00720221">
        <w:t>)</w:t>
      </w:r>
      <w:r>
        <w:t>,</w:t>
      </w:r>
      <w:r w:rsidR="00C5209A">
        <w:t xml:space="preserve"> </w:t>
      </w:r>
      <w:r w:rsidR="00720221" w:rsidRPr="00720221">
        <w:t>bile</w:t>
      </w:r>
      <w:r w:rsidR="00C5209A">
        <w:t xml:space="preserve"> </w:t>
      </w:r>
      <w:r w:rsidR="00720221" w:rsidRPr="00720221">
        <w:t>salt</w:t>
      </w:r>
      <w:r w:rsidR="00C5209A">
        <w:t xml:space="preserve"> </w:t>
      </w:r>
      <w:r w:rsidR="00720221" w:rsidRPr="00720221">
        <w:t>export</w:t>
      </w:r>
      <w:r w:rsidR="00C5209A">
        <w:t xml:space="preserve"> </w:t>
      </w:r>
      <w:r w:rsidR="00720221" w:rsidRPr="00720221">
        <w:t>pump</w:t>
      </w:r>
      <w:r w:rsidR="00C5209A">
        <w:t xml:space="preserve"> </w:t>
      </w:r>
      <w:r w:rsidR="00720221" w:rsidRPr="00720221">
        <w:t>(BSEP)</w:t>
      </w:r>
      <w:r w:rsidR="00C5209A">
        <w:t xml:space="preserve"> </w:t>
      </w:r>
      <w:r>
        <w:t>or</w:t>
      </w:r>
      <w:r w:rsidR="00C5209A">
        <w:t xml:space="preserve"> </w:t>
      </w:r>
      <w:r>
        <w:t>P-glycoprotein.</w:t>
      </w:r>
      <w:r w:rsidR="00C5209A">
        <w:t xml:space="preserve"> </w:t>
      </w:r>
      <w:r>
        <w:t>Cabozantinib</w:t>
      </w:r>
      <w:r w:rsidR="00C5209A">
        <w:t xml:space="preserve"> </w:t>
      </w:r>
      <w:r>
        <w:t>is</w:t>
      </w:r>
      <w:r w:rsidR="00C5209A">
        <w:t xml:space="preserve"> </w:t>
      </w:r>
      <w:r>
        <w:t>likely</w:t>
      </w:r>
      <w:r w:rsidR="00C5209A">
        <w:t xml:space="preserve"> </w:t>
      </w:r>
      <w:r>
        <w:t>a</w:t>
      </w:r>
      <w:r w:rsidR="00C5209A">
        <w:t xml:space="preserve"> </w:t>
      </w:r>
      <w:r>
        <w:t>substrate</w:t>
      </w:r>
      <w:r w:rsidR="00C5209A">
        <w:t xml:space="preserve"> </w:t>
      </w:r>
      <w:r>
        <w:t>for</w:t>
      </w:r>
      <w:r w:rsidR="00C5209A">
        <w:t xml:space="preserve"> </w:t>
      </w:r>
      <w:r w:rsidR="00720221" w:rsidRPr="00720221">
        <w:t>multidrug</w:t>
      </w:r>
      <w:r w:rsidR="00C5209A">
        <w:t xml:space="preserve"> </w:t>
      </w:r>
      <w:r w:rsidR="00720221" w:rsidRPr="00720221">
        <w:t>resistance</w:t>
      </w:r>
      <w:r w:rsidR="00C5209A">
        <w:t xml:space="preserve"> </w:t>
      </w:r>
      <w:r w:rsidR="00720221" w:rsidRPr="00720221">
        <w:t>associated</w:t>
      </w:r>
      <w:r w:rsidR="00C5209A">
        <w:t xml:space="preserve"> </w:t>
      </w:r>
      <w:r w:rsidR="00720221" w:rsidRPr="00720221">
        <w:t>protein</w:t>
      </w:r>
      <w:r w:rsidR="00C5209A">
        <w:t xml:space="preserve"> </w:t>
      </w:r>
      <w:r w:rsidR="00720221">
        <w:t>2</w:t>
      </w:r>
      <w:r w:rsidR="00C5209A">
        <w:t xml:space="preserve"> </w:t>
      </w:r>
      <w:r w:rsidR="00720221">
        <w:t>(</w:t>
      </w:r>
      <w:r>
        <w:t>MRP2</w:t>
      </w:r>
      <w:r w:rsidR="00720221">
        <w:t>)</w:t>
      </w:r>
      <w:r>
        <w:t>.</w:t>
      </w:r>
      <w:r w:rsidR="00C5209A">
        <w:t xml:space="preserve"> </w:t>
      </w:r>
      <w:r>
        <w:t>EXEL1644</w:t>
      </w:r>
      <w:r w:rsidR="00C5209A">
        <w:t xml:space="preserve"> </w:t>
      </w:r>
      <w:r>
        <w:t>was</w:t>
      </w:r>
      <w:r w:rsidR="00C5209A">
        <w:t xml:space="preserve"> </w:t>
      </w:r>
      <w:r>
        <w:t>not</w:t>
      </w:r>
      <w:r w:rsidR="00C5209A">
        <w:t xml:space="preserve"> </w:t>
      </w:r>
      <w:r>
        <w:t>a</w:t>
      </w:r>
      <w:r w:rsidR="00C5209A">
        <w:t xml:space="preserve"> </w:t>
      </w:r>
      <w:r>
        <w:t>substrate</w:t>
      </w:r>
      <w:r w:rsidR="00C5209A">
        <w:t xml:space="preserve"> </w:t>
      </w:r>
      <w:r>
        <w:t>for</w:t>
      </w:r>
      <w:r w:rsidR="00C5209A">
        <w:t xml:space="preserve"> </w:t>
      </w:r>
      <w:r>
        <w:t>OAT1,</w:t>
      </w:r>
      <w:r w:rsidR="00C5209A">
        <w:t xml:space="preserve"> </w:t>
      </w:r>
      <w:r w:rsidR="00EA2630">
        <w:t>organic</w:t>
      </w:r>
      <w:r w:rsidR="00C5209A">
        <w:t xml:space="preserve"> </w:t>
      </w:r>
      <w:r w:rsidR="00EA2630">
        <w:t>cation</w:t>
      </w:r>
      <w:r w:rsidR="00C5209A">
        <w:t xml:space="preserve"> </w:t>
      </w:r>
      <w:r w:rsidR="00EA2630">
        <w:t>transporter</w:t>
      </w:r>
      <w:r w:rsidR="00C5209A">
        <w:t xml:space="preserve"> </w:t>
      </w:r>
      <w:r w:rsidR="00EA2630">
        <w:t>(</w:t>
      </w:r>
      <w:r>
        <w:t>OCT</w:t>
      </w:r>
      <w:r w:rsidR="00EA2630">
        <w:t>)</w:t>
      </w:r>
      <w:r w:rsidR="00C5209A">
        <w:t xml:space="preserve"> </w:t>
      </w:r>
      <w:r>
        <w:t>1,</w:t>
      </w:r>
      <w:r w:rsidR="00C5209A">
        <w:t xml:space="preserve"> </w:t>
      </w:r>
      <w:r>
        <w:t>OCT2</w:t>
      </w:r>
      <w:r w:rsidR="00C5209A">
        <w:t xml:space="preserve"> </w:t>
      </w:r>
      <w:r>
        <w:t>or</w:t>
      </w:r>
      <w:r w:rsidR="00C5209A">
        <w:t xml:space="preserve"> </w:t>
      </w:r>
      <w:r>
        <w:t>BSEP</w:t>
      </w:r>
      <w:r w:rsidR="00C5209A">
        <w:t xml:space="preserve"> </w:t>
      </w:r>
      <w:r>
        <w:t>but</w:t>
      </w:r>
      <w:r w:rsidR="00C5209A">
        <w:t xml:space="preserve"> </w:t>
      </w:r>
      <w:r>
        <w:t>was</w:t>
      </w:r>
      <w:r w:rsidR="00C5209A">
        <w:t xml:space="preserve"> </w:t>
      </w:r>
      <w:r>
        <w:t>a</w:t>
      </w:r>
      <w:r w:rsidR="00C5209A">
        <w:t xml:space="preserve"> </w:t>
      </w:r>
      <w:r>
        <w:t>substrate</w:t>
      </w:r>
      <w:r w:rsidR="00C5209A">
        <w:t xml:space="preserve"> </w:t>
      </w:r>
      <w:r>
        <w:t>for</w:t>
      </w:r>
      <w:r w:rsidR="00C5209A">
        <w:t xml:space="preserve"> </w:t>
      </w:r>
      <w:r>
        <w:t>OAT3,</w:t>
      </w:r>
      <w:r w:rsidR="00C5209A">
        <w:t xml:space="preserve"> </w:t>
      </w:r>
      <w:r>
        <w:t>OATP1B1,</w:t>
      </w:r>
      <w:r w:rsidR="00C5209A">
        <w:t xml:space="preserve"> </w:t>
      </w:r>
      <w:r>
        <w:t>BCRP,</w:t>
      </w:r>
      <w:r w:rsidR="00C5209A">
        <w:t xml:space="preserve"> </w:t>
      </w:r>
      <w:r>
        <w:t>MRP2</w:t>
      </w:r>
      <w:r w:rsidR="00C5209A">
        <w:t xml:space="preserve"> </w:t>
      </w:r>
      <w:r>
        <w:t>and</w:t>
      </w:r>
      <w:r w:rsidR="00C5209A">
        <w:t xml:space="preserve"> </w:t>
      </w:r>
      <w:r>
        <w:t>a</w:t>
      </w:r>
      <w:r w:rsidR="00C5209A">
        <w:t xml:space="preserve"> </w:t>
      </w:r>
      <w:r>
        <w:t>likely</w:t>
      </w:r>
      <w:r w:rsidR="00C5209A">
        <w:t xml:space="preserve"> </w:t>
      </w:r>
      <w:r>
        <w:t>substrate</w:t>
      </w:r>
      <w:r w:rsidR="00C5209A">
        <w:t xml:space="preserve"> </w:t>
      </w:r>
      <w:r>
        <w:t>for</w:t>
      </w:r>
      <w:r w:rsidR="00C5209A">
        <w:t xml:space="preserve"> </w:t>
      </w:r>
      <w:r>
        <w:t>OATP1B3.</w:t>
      </w:r>
      <w:r w:rsidR="00C5209A">
        <w:t xml:space="preserve"> </w:t>
      </w:r>
      <w:r>
        <w:t>Results</w:t>
      </w:r>
      <w:r w:rsidR="00C5209A">
        <w:t xml:space="preserve"> </w:t>
      </w:r>
      <w:r>
        <w:t>regarding</w:t>
      </w:r>
      <w:r w:rsidR="00C5209A">
        <w:t xml:space="preserve"> </w:t>
      </w:r>
      <w:r>
        <w:t>P</w:t>
      </w:r>
      <w:r w:rsidR="00C5209A">
        <w:t xml:space="preserve"> </w:t>
      </w:r>
      <w:r>
        <w:t>glycoprotein</w:t>
      </w:r>
      <w:r w:rsidR="00C5209A">
        <w:t xml:space="preserve"> </w:t>
      </w:r>
      <w:r>
        <w:t>were</w:t>
      </w:r>
      <w:r w:rsidR="00C5209A">
        <w:t xml:space="preserve"> </w:t>
      </w:r>
      <w:r>
        <w:t>inconclusive.</w:t>
      </w:r>
      <w:r w:rsidR="00C5209A">
        <w:t xml:space="preserve"> </w:t>
      </w:r>
      <w:r>
        <w:t>There</w:t>
      </w:r>
      <w:r w:rsidR="00C5209A">
        <w:t xml:space="preserve"> </w:t>
      </w:r>
      <w:r>
        <w:t>was</w:t>
      </w:r>
      <w:r w:rsidR="00C5209A">
        <w:t xml:space="preserve"> </w:t>
      </w:r>
      <w:r>
        <w:t>no</w:t>
      </w:r>
      <w:r w:rsidR="00C5209A">
        <w:t xml:space="preserve"> </w:t>
      </w:r>
      <w:r>
        <w:t>clinically-relevant</w:t>
      </w:r>
      <w:r w:rsidR="00C5209A">
        <w:t xml:space="preserve"> </w:t>
      </w:r>
      <w:r>
        <w:t>inhibition</w:t>
      </w:r>
      <w:r w:rsidR="00C5209A">
        <w:t xml:space="preserve"> </w:t>
      </w:r>
      <w:r>
        <w:t>of</w:t>
      </w:r>
      <w:r w:rsidR="00C5209A">
        <w:t xml:space="preserve"> </w:t>
      </w:r>
      <w:r>
        <w:t>BCRP,</w:t>
      </w:r>
      <w:r w:rsidR="00C5209A">
        <w:t xml:space="preserve"> </w:t>
      </w:r>
      <w:r>
        <w:t>OCT1,</w:t>
      </w:r>
      <w:r w:rsidR="00C5209A">
        <w:t xml:space="preserve"> </w:t>
      </w:r>
      <w:r>
        <w:t>OCT2,</w:t>
      </w:r>
      <w:r w:rsidR="00C5209A">
        <w:t xml:space="preserve"> </w:t>
      </w:r>
      <w:r>
        <w:t>BSEP,</w:t>
      </w:r>
      <w:r w:rsidR="00C5209A">
        <w:t xml:space="preserve"> </w:t>
      </w:r>
      <w:r>
        <w:t>OAT1,</w:t>
      </w:r>
      <w:r w:rsidR="00C5209A">
        <w:t xml:space="preserve"> </w:t>
      </w:r>
      <w:r>
        <w:t>OAT3,</w:t>
      </w:r>
      <w:r w:rsidR="00C5209A">
        <w:t xml:space="preserve"> </w:t>
      </w:r>
      <w:r>
        <w:t>OATP1B1,</w:t>
      </w:r>
      <w:r w:rsidR="00C5209A">
        <w:t xml:space="preserve"> </w:t>
      </w:r>
      <w:r>
        <w:t>OATP1B3,</w:t>
      </w:r>
      <w:r w:rsidR="00C5209A">
        <w:t xml:space="preserve"> </w:t>
      </w:r>
      <w:r w:rsidR="00EA2630" w:rsidRPr="00EA2630">
        <w:t>multidrug</w:t>
      </w:r>
      <w:r w:rsidR="00C5209A">
        <w:t xml:space="preserve"> </w:t>
      </w:r>
      <w:r w:rsidR="00EA2630" w:rsidRPr="00EA2630">
        <w:t>and</w:t>
      </w:r>
      <w:r w:rsidR="00C5209A">
        <w:t xml:space="preserve"> </w:t>
      </w:r>
      <w:r w:rsidR="00EA2630" w:rsidRPr="00EA2630">
        <w:t>toxin</w:t>
      </w:r>
      <w:r w:rsidR="00C5209A">
        <w:t xml:space="preserve"> </w:t>
      </w:r>
      <w:r w:rsidR="00EA2630" w:rsidRPr="00EA2630">
        <w:t>extrusion</w:t>
      </w:r>
      <w:r w:rsidR="00C5209A">
        <w:t xml:space="preserve"> </w:t>
      </w:r>
      <w:r w:rsidR="00EA2630">
        <w:t>(MATE)</w:t>
      </w:r>
      <w:r w:rsidR="00C5209A">
        <w:t xml:space="preserve"> </w:t>
      </w:r>
      <w:r>
        <w:t>1</w:t>
      </w:r>
      <w:r w:rsidR="00C5209A">
        <w:t xml:space="preserve"> </w:t>
      </w:r>
      <w:r>
        <w:t>or</w:t>
      </w:r>
      <w:r w:rsidR="00C5209A">
        <w:t xml:space="preserve"> </w:t>
      </w:r>
      <w:r>
        <w:t>MATE2-K</w:t>
      </w:r>
      <w:r w:rsidR="00C5209A">
        <w:t xml:space="preserve"> </w:t>
      </w:r>
      <w:r>
        <w:t>with</w:t>
      </w:r>
      <w:r w:rsidR="00C5209A">
        <w:t xml:space="preserve"> </w:t>
      </w:r>
      <w:r>
        <w:t>cabozantinib</w:t>
      </w:r>
      <w:r w:rsidR="00C5209A">
        <w:t xml:space="preserve"> </w:t>
      </w:r>
      <w:r>
        <w:t>or</w:t>
      </w:r>
      <w:r w:rsidR="00C5209A">
        <w:t xml:space="preserve"> </w:t>
      </w:r>
      <w:r>
        <w:t>EXEL1644</w:t>
      </w:r>
      <w:r w:rsidR="00C5209A">
        <w:t xml:space="preserve"> </w:t>
      </w:r>
      <w:r>
        <w:t>in</w:t>
      </w:r>
      <w:r w:rsidR="00C5209A">
        <w:t xml:space="preserve"> </w:t>
      </w:r>
      <w:r>
        <w:t>in</w:t>
      </w:r>
      <w:r w:rsidR="00C5209A">
        <w:t xml:space="preserve"> </w:t>
      </w:r>
      <w:r>
        <w:t>vitro</w:t>
      </w:r>
      <w:r w:rsidR="00C5209A">
        <w:t xml:space="preserve"> </w:t>
      </w:r>
      <w:r>
        <w:t>studies</w:t>
      </w:r>
      <w:r w:rsidR="00C5209A">
        <w:t xml:space="preserve"> </w:t>
      </w:r>
      <w:r>
        <w:t>(no</w:t>
      </w:r>
      <w:r w:rsidR="00C5209A">
        <w:t xml:space="preserve"> </w:t>
      </w:r>
      <w:r>
        <w:t>inhibition</w:t>
      </w:r>
      <w:r w:rsidR="00C5209A">
        <w:t xml:space="preserve"> </w:t>
      </w:r>
      <w:r>
        <w:t>or</w:t>
      </w:r>
      <w:r w:rsidR="00C5209A">
        <w:t xml:space="preserve"> </w:t>
      </w:r>
      <w:r w:rsidR="00065E27">
        <w:t>IC</w:t>
      </w:r>
      <w:r w:rsidR="00065E27" w:rsidRPr="00065E27">
        <w:rPr>
          <w:vertAlign w:val="subscript"/>
        </w:rPr>
        <w:t>50</w:t>
      </w:r>
      <w:r w:rsidR="00C5209A">
        <w:t xml:space="preserve"> </w:t>
      </w:r>
      <w:r>
        <w:t>&gt;&gt;</w:t>
      </w:r>
      <w:r w:rsidR="00C5209A">
        <w:t xml:space="preserve"> </w:t>
      </w:r>
      <w:r>
        <w:t>clinical</w:t>
      </w:r>
      <w:r w:rsidR="00C5209A">
        <w:t xml:space="preserve"> </w:t>
      </w:r>
      <w:r>
        <w:t>free</w:t>
      </w:r>
      <w:r w:rsidR="00C5209A">
        <w:t xml:space="preserve"> </w:t>
      </w:r>
      <w:r>
        <w:t>fraction</w:t>
      </w:r>
      <w:r w:rsidR="00C5209A">
        <w:t xml:space="preserve"> </w:t>
      </w:r>
      <w:r w:rsidR="00AF28A6">
        <w:t>C</w:t>
      </w:r>
      <w:r w:rsidR="00AF28A6" w:rsidRPr="00AF28A6">
        <w:rPr>
          <w:vertAlign w:val="subscript"/>
        </w:rPr>
        <w:t>max</w:t>
      </w:r>
      <w:r>
        <w:t>).</w:t>
      </w:r>
      <w:r w:rsidR="00C5209A">
        <w:t xml:space="preserve"> </w:t>
      </w:r>
      <w:r>
        <w:t>Inhibition</w:t>
      </w:r>
      <w:r w:rsidR="00C5209A">
        <w:t xml:space="preserve"> </w:t>
      </w:r>
      <w:r>
        <w:t>of</w:t>
      </w:r>
      <w:r w:rsidR="00C5209A">
        <w:t xml:space="preserve"> </w:t>
      </w:r>
      <w:r>
        <w:t>intestinal</w:t>
      </w:r>
      <w:r w:rsidR="00C5209A">
        <w:t xml:space="preserve"> </w:t>
      </w:r>
      <w:r>
        <w:t>MRP2</w:t>
      </w:r>
      <w:r w:rsidR="00C5209A">
        <w:t xml:space="preserve"> </w:t>
      </w:r>
      <w:r>
        <w:t>and</w:t>
      </w:r>
      <w:r w:rsidR="00C5209A">
        <w:t xml:space="preserve"> </w:t>
      </w:r>
      <w:r>
        <w:t>P</w:t>
      </w:r>
      <w:r w:rsidR="00C5209A">
        <w:t xml:space="preserve"> </w:t>
      </w:r>
      <w:r>
        <w:t>glycoprotein</w:t>
      </w:r>
      <w:r w:rsidR="00C5209A">
        <w:t xml:space="preserve"> </w:t>
      </w:r>
      <w:r>
        <w:t>(both</w:t>
      </w:r>
      <w:r w:rsidR="00C5209A">
        <w:t xml:space="preserve"> </w:t>
      </w:r>
      <w:r>
        <w:t>intestinal</w:t>
      </w:r>
      <w:r w:rsidR="00C5209A">
        <w:t xml:space="preserve"> </w:t>
      </w:r>
      <w:r>
        <w:t>and</w:t>
      </w:r>
      <w:r w:rsidR="00C5209A">
        <w:t xml:space="preserve"> </w:t>
      </w:r>
      <w:r>
        <w:t>systemic)</w:t>
      </w:r>
      <w:r w:rsidR="00C5209A">
        <w:t xml:space="preserve"> </w:t>
      </w:r>
      <w:r>
        <w:t>by</w:t>
      </w:r>
      <w:r w:rsidR="00C5209A">
        <w:t xml:space="preserve"> </w:t>
      </w:r>
      <w:r>
        <w:t>cabozantinib</w:t>
      </w:r>
      <w:r w:rsidR="00C5209A">
        <w:t xml:space="preserve"> </w:t>
      </w:r>
      <w:r>
        <w:t>cannot</w:t>
      </w:r>
      <w:r w:rsidR="00C5209A">
        <w:t xml:space="preserve"> </w:t>
      </w:r>
      <w:r>
        <w:t>be</w:t>
      </w:r>
      <w:r w:rsidR="00C5209A">
        <w:t xml:space="preserve"> </w:t>
      </w:r>
      <w:r>
        <w:t>dismissed</w:t>
      </w:r>
      <w:r w:rsidR="00C5209A">
        <w:t xml:space="preserve"> </w:t>
      </w:r>
      <w:r>
        <w:t>based</w:t>
      </w:r>
      <w:r w:rsidR="00C5209A">
        <w:t xml:space="preserve"> </w:t>
      </w:r>
      <w:r>
        <w:t>on</w:t>
      </w:r>
      <w:r w:rsidR="00C5209A">
        <w:t xml:space="preserve"> </w:t>
      </w:r>
      <w:r>
        <w:t>the</w:t>
      </w:r>
      <w:r w:rsidR="00C5209A">
        <w:t xml:space="preserve"> </w:t>
      </w:r>
      <w:r>
        <w:t>available</w:t>
      </w:r>
      <w:r w:rsidR="00C5209A">
        <w:t xml:space="preserve"> </w:t>
      </w:r>
      <w:r>
        <w:t>data</w:t>
      </w:r>
      <w:r w:rsidR="00C5209A">
        <w:t xml:space="preserve"> </w:t>
      </w:r>
      <w:r>
        <w:t>(P-</w:t>
      </w:r>
      <w:proofErr w:type="spellStart"/>
      <w:r>
        <w:t>gp</w:t>
      </w:r>
      <w:proofErr w:type="spellEnd"/>
      <w:r>
        <w:t>:</w:t>
      </w:r>
      <w:r w:rsidR="00C5209A">
        <w:t xml:space="preserve"> </w:t>
      </w:r>
      <w:r w:rsidR="00065E27">
        <w:t>IC</w:t>
      </w:r>
      <w:r w:rsidR="00065E27" w:rsidRPr="00065E27">
        <w:rPr>
          <w:vertAlign w:val="subscript"/>
        </w:rPr>
        <w:t>50</w:t>
      </w:r>
      <w:r w:rsidR="00C5209A">
        <w:t xml:space="preserve"> </w:t>
      </w:r>
      <w:r>
        <w:t>0.5</w:t>
      </w:r>
      <w:r w:rsidR="00C5209A">
        <w:t xml:space="preserve"> </w:t>
      </w:r>
      <w:r>
        <w:t>or</w:t>
      </w:r>
      <w:r w:rsidR="00C5209A">
        <w:t xml:space="preserve"> </w:t>
      </w:r>
      <w:r>
        <w:t>7</w:t>
      </w:r>
      <w:r w:rsidR="00C5209A">
        <w:t xml:space="preserve"> </w:t>
      </w:r>
      <w:r>
        <w:t>µM</w:t>
      </w:r>
      <w:r w:rsidR="00C5209A">
        <w:t xml:space="preserve"> </w:t>
      </w:r>
      <w:r>
        <w:t>in</w:t>
      </w:r>
      <w:r w:rsidR="00C5209A">
        <w:t xml:space="preserve"> </w:t>
      </w:r>
      <w:r>
        <w:t>two</w:t>
      </w:r>
      <w:r w:rsidR="00C5209A">
        <w:t xml:space="preserve"> </w:t>
      </w:r>
      <w:r>
        <w:t>different</w:t>
      </w:r>
      <w:r w:rsidR="00C5209A">
        <w:t xml:space="preserve"> </w:t>
      </w:r>
      <w:r>
        <w:t>assays,</w:t>
      </w:r>
      <w:r w:rsidR="00C5209A">
        <w:t xml:space="preserve"> </w:t>
      </w:r>
      <w:r>
        <w:t>and</w:t>
      </w:r>
      <w:r w:rsidR="00C5209A">
        <w:t xml:space="preserve"> </w:t>
      </w:r>
      <w:r>
        <w:t>MRP2:</w:t>
      </w:r>
      <w:r w:rsidR="00C5209A">
        <w:t xml:space="preserve"> </w:t>
      </w:r>
      <w:r>
        <w:t>no</w:t>
      </w:r>
      <w:r w:rsidR="00C5209A">
        <w:t xml:space="preserve"> </w:t>
      </w:r>
      <w:r>
        <w:t>inhibition</w:t>
      </w:r>
      <w:r w:rsidR="00C5209A">
        <w:t xml:space="preserve"> </w:t>
      </w:r>
      <w:r>
        <w:t>at</w:t>
      </w:r>
      <w:r w:rsidR="00C5209A">
        <w:t xml:space="preserve"> </w:t>
      </w:r>
      <w:r>
        <w:t>the</w:t>
      </w:r>
      <w:r w:rsidR="00C5209A">
        <w:t xml:space="preserve"> </w:t>
      </w:r>
      <w:r>
        <w:t>maximum</w:t>
      </w:r>
      <w:r w:rsidR="00C5209A">
        <w:t xml:space="preserve"> </w:t>
      </w:r>
      <w:r>
        <w:t>test</w:t>
      </w:r>
      <w:r w:rsidR="00C5209A">
        <w:t xml:space="preserve"> </w:t>
      </w:r>
      <w:r>
        <w:t>concentration</w:t>
      </w:r>
      <w:r w:rsidR="00C5209A">
        <w:t xml:space="preserve"> </w:t>
      </w:r>
      <w:r>
        <w:t>15</w:t>
      </w:r>
      <w:r w:rsidR="00C5209A">
        <w:t xml:space="preserve"> </w:t>
      </w:r>
      <w:r>
        <w:t>µM,</w:t>
      </w:r>
      <w:r w:rsidR="00C5209A">
        <w:t xml:space="preserve"> </w:t>
      </w:r>
      <w:r w:rsidR="00EA2630">
        <w:t>compared</w:t>
      </w:r>
      <w:r w:rsidR="00C5209A">
        <w:t xml:space="preserve"> </w:t>
      </w:r>
      <w:r w:rsidR="00EA2630">
        <w:t>to</w:t>
      </w:r>
      <w:r w:rsidR="00C5209A">
        <w:t xml:space="preserve"> </w:t>
      </w:r>
      <w:r>
        <w:t>estimated</w:t>
      </w:r>
      <w:r w:rsidR="00C5209A">
        <w:t xml:space="preserve"> </w:t>
      </w:r>
      <w:r>
        <w:t>intestinal</w:t>
      </w:r>
      <w:r w:rsidR="00C5209A">
        <w:t xml:space="preserve"> </w:t>
      </w:r>
      <w:r>
        <w:t>concentration</w:t>
      </w:r>
      <w:r w:rsidR="00C5209A">
        <w:t xml:space="preserve"> </w:t>
      </w:r>
      <w:r>
        <w:t>of</w:t>
      </w:r>
      <w:r w:rsidR="00C5209A">
        <w:t xml:space="preserve"> </w:t>
      </w:r>
      <w:r>
        <w:t>479</w:t>
      </w:r>
      <w:r w:rsidR="00C5209A">
        <w:t xml:space="preserve"> </w:t>
      </w:r>
      <w:r>
        <w:t>µM).</w:t>
      </w:r>
      <w:r w:rsidR="00C5209A">
        <w:t xml:space="preserve"> </w:t>
      </w:r>
      <w:r>
        <w:t>EXEL1644</w:t>
      </w:r>
      <w:r w:rsidR="00C5209A">
        <w:t xml:space="preserve"> </w:t>
      </w:r>
      <w:r>
        <w:t>is</w:t>
      </w:r>
      <w:r w:rsidR="00C5209A">
        <w:t xml:space="preserve"> </w:t>
      </w:r>
      <w:r>
        <w:t>not</w:t>
      </w:r>
      <w:r w:rsidR="00C5209A">
        <w:t xml:space="preserve"> </w:t>
      </w:r>
      <w:r>
        <w:t>predicted</w:t>
      </w:r>
      <w:r w:rsidR="00C5209A">
        <w:t xml:space="preserve"> </w:t>
      </w:r>
      <w:r>
        <w:t>to</w:t>
      </w:r>
      <w:r w:rsidR="00C5209A">
        <w:t xml:space="preserve"> </w:t>
      </w:r>
      <w:r>
        <w:lastRenderedPageBreak/>
        <w:t>have</w:t>
      </w:r>
      <w:r w:rsidR="00C5209A">
        <w:t xml:space="preserve"> </w:t>
      </w:r>
      <w:r>
        <w:t>any</w:t>
      </w:r>
      <w:r w:rsidR="00C5209A">
        <w:t xml:space="preserve"> </w:t>
      </w:r>
      <w:r>
        <w:t>meaningful</w:t>
      </w:r>
      <w:r w:rsidR="00C5209A">
        <w:t xml:space="preserve"> </w:t>
      </w:r>
      <w:r>
        <w:t>inhibitory</w:t>
      </w:r>
      <w:r w:rsidR="00C5209A">
        <w:t xml:space="preserve"> </w:t>
      </w:r>
      <w:r>
        <w:t>activity</w:t>
      </w:r>
      <w:r w:rsidR="00C5209A">
        <w:t xml:space="preserve"> </w:t>
      </w:r>
      <w:r>
        <w:t>on</w:t>
      </w:r>
      <w:r w:rsidR="00C5209A">
        <w:t xml:space="preserve"> </w:t>
      </w:r>
      <w:r>
        <w:t>MRP2</w:t>
      </w:r>
      <w:r w:rsidR="00C5209A">
        <w:t xml:space="preserve"> </w:t>
      </w:r>
      <w:r>
        <w:t>or</w:t>
      </w:r>
      <w:r w:rsidR="00C5209A">
        <w:t xml:space="preserve"> </w:t>
      </w:r>
      <w:r>
        <w:t>P</w:t>
      </w:r>
      <w:r w:rsidR="00C5209A">
        <w:t xml:space="preserve"> </w:t>
      </w:r>
      <w:r>
        <w:t>glycoprotein</w:t>
      </w:r>
      <w:r w:rsidR="00C5209A">
        <w:t xml:space="preserve"> </w:t>
      </w:r>
      <w:r>
        <w:t>(MRP2:</w:t>
      </w:r>
      <w:r w:rsidR="00C5209A">
        <w:t xml:space="preserve"> </w:t>
      </w:r>
      <w:r w:rsidR="00065E27">
        <w:t>IC</w:t>
      </w:r>
      <w:r w:rsidR="00065E27" w:rsidRPr="00065E27">
        <w:rPr>
          <w:vertAlign w:val="subscript"/>
        </w:rPr>
        <w:t>50</w:t>
      </w:r>
      <w:r w:rsidR="00C5209A">
        <w:t xml:space="preserve"> </w:t>
      </w:r>
      <w:r>
        <w:t>78.5</w:t>
      </w:r>
      <w:r w:rsidR="00C5209A">
        <w:t xml:space="preserve"> </w:t>
      </w:r>
      <w:r>
        <w:t>µM;</w:t>
      </w:r>
      <w:r w:rsidR="00C5209A">
        <w:t xml:space="preserve"> </w:t>
      </w:r>
      <w:r>
        <w:t>P-</w:t>
      </w:r>
      <w:proofErr w:type="spellStart"/>
      <w:r>
        <w:t>gp</w:t>
      </w:r>
      <w:proofErr w:type="spellEnd"/>
      <w:r>
        <w:t>:</w:t>
      </w:r>
      <w:r w:rsidR="00C5209A">
        <w:t xml:space="preserve"> </w:t>
      </w:r>
      <w:r>
        <w:t>no</w:t>
      </w:r>
      <w:r w:rsidR="00C5209A">
        <w:t xml:space="preserve"> </w:t>
      </w:r>
      <w:r>
        <w:t>inhibition</w:t>
      </w:r>
      <w:r w:rsidR="00C5209A">
        <w:t xml:space="preserve"> </w:t>
      </w:r>
      <w:r>
        <w:t>at</w:t>
      </w:r>
      <w:r w:rsidR="00C5209A">
        <w:t xml:space="preserve"> </w:t>
      </w:r>
      <w:r>
        <w:t>250</w:t>
      </w:r>
      <w:r w:rsidR="00C5209A">
        <w:t xml:space="preserve"> </w:t>
      </w:r>
      <w:r>
        <w:t>µM).</w:t>
      </w:r>
    </w:p>
    <w:p w:rsidR="001B5C90" w:rsidRPr="00D57153" w:rsidRDefault="008E7846" w:rsidP="00D57153">
      <w:pPr>
        <w:pStyle w:val="Heading3"/>
      </w:pPr>
      <w:bookmarkStart w:id="53" w:name="_Toc531774368"/>
      <w:r w:rsidRPr="00D57153">
        <w:t>Toxicology</w:t>
      </w:r>
      <w:bookmarkEnd w:id="51"/>
      <w:bookmarkEnd w:id="52"/>
      <w:bookmarkEnd w:id="53"/>
    </w:p>
    <w:p w:rsidR="0037283E" w:rsidRPr="00D57153" w:rsidRDefault="0037283E" w:rsidP="00D57153">
      <w:pPr>
        <w:pStyle w:val="Heading4"/>
      </w:pPr>
      <w:r w:rsidRPr="00D57153">
        <w:t>Acute</w:t>
      </w:r>
      <w:r w:rsidR="00C5209A" w:rsidRPr="00D57153">
        <w:t xml:space="preserve"> </w:t>
      </w:r>
      <w:r w:rsidRPr="00D57153">
        <w:t>toxicity</w:t>
      </w:r>
    </w:p>
    <w:p w:rsidR="0037283E" w:rsidRDefault="0037283E" w:rsidP="0037283E">
      <w:r>
        <w:t>Single</w:t>
      </w:r>
      <w:r w:rsidR="00C5209A">
        <w:t xml:space="preserve"> </w:t>
      </w:r>
      <w:r>
        <w:t>dose</w:t>
      </w:r>
      <w:r w:rsidR="00C5209A">
        <w:t xml:space="preserve"> </w:t>
      </w:r>
      <w:r>
        <w:t>toxicity</w:t>
      </w:r>
      <w:r w:rsidR="00C5209A">
        <w:t xml:space="preserve"> </w:t>
      </w:r>
      <w:r>
        <w:t>studies</w:t>
      </w:r>
      <w:r w:rsidR="00C5209A">
        <w:t xml:space="preserve"> </w:t>
      </w:r>
      <w:r>
        <w:t>were</w:t>
      </w:r>
      <w:r w:rsidR="00C5209A">
        <w:t xml:space="preserve"> </w:t>
      </w:r>
      <w:r>
        <w:t>conducted</w:t>
      </w:r>
      <w:r w:rsidR="00C5209A">
        <w:t xml:space="preserve"> </w:t>
      </w:r>
      <w:r>
        <w:t>in</w:t>
      </w:r>
      <w:r w:rsidR="00C5209A">
        <w:t xml:space="preserve"> </w:t>
      </w:r>
      <w:r>
        <w:t>rats</w:t>
      </w:r>
      <w:r w:rsidR="00C5209A">
        <w:t xml:space="preserve"> </w:t>
      </w:r>
      <w:r>
        <w:t>and</w:t>
      </w:r>
      <w:r w:rsidR="00C5209A">
        <w:t xml:space="preserve"> </w:t>
      </w:r>
      <w:r>
        <w:t>dogs.</w:t>
      </w:r>
      <w:r w:rsidR="00C5209A">
        <w:t xml:space="preserve"> </w:t>
      </w:r>
      <w:r>
        <w:t>A</w:t>
      </w:r>
      <w:r w:rsidR="00C5209A">
        <w:t xml:space="preserve"> </w:t>
      </w:r>
      <w:r>
        <w:t>14</w:t>
      </w:r>
      <w:r w:rsidR="00C5209A">
        <w:t xml:space="preserve"> </w:t>
      </w:r>
      <w:r>
        <w:t>day</w:t>
      </w:r>
      <w:r w:rsidR="00C5209A">
        <w:t xml:space="preserve"> </w:t>
      </w:r>
      <w:r>
        <w:t>observation</w:t>
      </w:r>
      <w:r w:rsidR="00C5209A">
        <w:t xml:space="preserve"> </w:t>
      </w:r>
      <w:r>
        <w:t>period</w:t>
      </w:r>
      <w:r w:rsidR="00C5209A">
        <w:t xml:space="preserve"> </w:t>
      </w:r>
      <w:r>
        <w:t>was</w:t>
      </w:r>
      <w:r w:rsidR="00C5209A">
        <w:t xml:space="preserve"> </w:t>
      </w:r>
      <w:r>
        <w:t>included</w:t>
      </w:r>
      <w:r w:rsidR="00C5209A">
        <w:t xml:space="preserve"> </w:t>
      </w:r>
      <w:r>
        <w:t>in</w:t>
      </w:r>
      <w:r w:rsidR="00C5209A">
        <w:t xml:space="preserve"> </w:t>
      </w:r>
      <w:r>
        <w:t>the</w:t>
      </w:r>
      <w:r w:rsidR="00C5209A">
        <w:t xml:space="preserve"> </w:t>
      </w:r>
      <w:r w:rsidR="00EA2630">
        <w:t>Good</w:t>
      </w:r>
      <w:r w:rsidR="00C5209A">
        <w:t xml:space="preserve"> </w:t>
      </w:r>
      <w:r w:rsidR="00EA2630">
        <w:t>Laboratory</w:t>
      </w:r>
      <w:r w:rsidR="00C5209A">
        <w:t xml:space="preserve"> </w:t>
      </w:r>
      <w:r w:rsidR="00EA2630">
        <w:t>Practice</w:t>
      </w:r>
      <w:r w:rsidR="00C5209A">
        <w:t xml:space="preserve"> </w:t>
      </w:r>
      <w:r w:rsidR="00EA2630">
        <w:t>(</w:t>
      </w:r>
      <w:r>
        <w:t>GLP</w:t>
      </w:r>
      <w:r w:rsidR="00EA2630">
        <w:t>)</w:t>
      </w:r>
      <w:r w:rsidR="00C5209A">
        <w:t xml:space="preserve"> </w:t>
      </w:r>
      <w:r>
        <w:t>compliant</w:t>
      </w:r>
      <w:r w:rsidR="00C5209A">
        <w:t xml:space="preserve"> </w:t>
      </w:r>
      <w:r>
        <w:t>studies.</w:t>
      </w:r>
      <w:r w:rsidR="00C5209A">
        <w:t xml:space="preserve"> </w:t>
      </w:r>
      <w:r>
        <w:t>Rats</w:t>
      </w:r>
      <w:r w:rsidR="00C5209A">
        <w:t xml:space="preserve"> </w:t>
      </w:r>
      <w:r>
        <w:t>appeared</w:t>
      </w:r>
      <w:r w:rsidR="00C5209A">
        <w:t xml:space="preserve"> </w:t>
      </w:r>
      <w:r>
        <w:t>to</w:t>
      </w:r>
      <w:r w:rsidR="00C5209A">
        <w:t xml:space="preserve"> </w:t>
      </w:r>
      <w:r>
        <w:t>be</w:t>
      </w:r>
      <w:r w:rsidR="00C5209A">
        <w:t xml:space="preserve"> </w:t>
      </w:r>
      <w:r>
        <w:t>more</w:t>
      </w:r>
      <w:r w:rsidR="00C5209A">
        <w:t xml:space="preserve"> </w:t>
      </w:r>
      <w:r>
        <w:t>sensitive</w:t>
      </w:r>
      <w:r w:rsidR="00C5209A">
        <w:t xml:space="preserve"> </w:t>
      </w:r>
      <w:r>
        <w:t>than</w:t>
      </w:r>
      <w:r w:rsidR="00C5209A">
        <w:t xml:space="preserve"> </w:t>
      </w:r>
      <w:r>
        <w:t>dogs</w:t>
      </w:r>
      <w:r w:rsidR="00C5209A">
        <w:t xml:space="preserve"> </w:t>
      </w:r>
      <w:r>
        <w:t>to</w:t>
      </w:r>
      <w:r w:rsidR="00C5209A">
        <w:t xml:space="preserve"> </w:t>
      </w:r>
      <w:r>
        <w:t>the</w:t>
      </w:r>
      <w:r w:rsidR="00C5209A">
        <w:t xml:space="preserve"> </w:t>
      </w:r>
      <w:r>
        <w:t>toxic</w:t>
      </w:r>
      <w:r w:rsidR="00C5209A">
        <w:t xml:space="preserve"> </w:t>
      </w:r>
      <w:r>
        <w:t>effects</w:t>
      </w:r>
      <w:r w:rsidR="00C5209A">
        <w:t xml:space="preserve"> </w:t>
      </w:r>
      <w:r>
        <w:t>of</w:t>
      </w:r>
      <w:r w:rsidR="00C5209A">
        <w:t xml:space="preserve"> </w:t>
      </w:r>
      <w:proofErr w:type="spellStart"/>
      <w:r>
        <w:t>cabozantinib</w:t>
      </w:r>
      <w:proofErr w:type="spellEnd"/>
      <w:r w:rsidR="00C5209A">
        <w:t xml:space="preserve"> </w:t>
      </w:r>
      <w:r>
        <w:t>at</w:t>
      </w:r>
      <w:r w:rsidR="00C5209A">
        <w:t xml:space="preserve"> </w:t>
      </w:r>
      <w:r>
        <w:t>equivalent</w:t>
      </w:r>
      <w:r w:rsidR="00C5209A">
        <w:t xml:space="preserve"> </w:t>
      </w:r>
      <w:r>
        <w:t>doses,</w:t>
      </w:r>
      <w:r w:rsidR="00C5209A">
        <w:t xml:space="preserve"> </w:t>
      </w:r>
      <w:r>
        <w:t>probably</w:t>
      </w:r>
      <w:r w:rsidR="00C5209A">
        <w:t xml:space="preserve"> </w:t>
      </w:r>
      <w:r>
        <w:t>due</w:t>
      </w:r>
      <w:r w:rsidR="00C5209A">
        <w:t xml:space="preserve"> </w:t>
      </w:r>
      <w:r>
        <w:t>to</w:t>
      </w:r>
      <w:r w:rsidR="00C5209A">
        <w:t xml:space="preserve"> </w:t>
      </w:r>
      <w:r>
        <w:t>differences</w:t>
      </w:r>
      <w:r w:rsidR="00C5209A">
        <w:t xml:space="preserve"> </w:t>
      </w:r>
      <w:r>
        <w:t>in</w:t>
      </w:r>
      <w:r w:rsidR="00C5209A">
        <w:t xml:space="preserve"> </w:t>
      </w:r>
      <w:r>
        <w:t>bioavailability</w:t>
      </w:r>
      <w:r w:rsidR="00C5209A">
        <w:t xml:space="preserve"> </w:t>
      </w:r>
      <w:r>
        <w:t>in</w:t>
      </w:r>
      <w:r w:rsidR="00C5209A">
        <w:t xml:space="preserve"> </w:t>
      </w:r>
      <w:r>
        <w:t>the</w:t>
      </w:r>
      <w:r w:rsidR="00C5209A">
        <w:t xml:space="preserve"> </w:t>
      </w:r>
      <w:r>
        <w:t>two</w:t>
      </w:r>
      <w:r w:rsidR="00C5209A">
        <w:t xml:space="preserve"> </w:t>
      </w:r>
      <w:r>
        <w:t>species.</w:t>
      </w:r>
      <w:r w:rsidR="00C5209A">
        <w:t xml:space="preserve"> </w:t>
      </w:r>
      <w:r>
        <w:t>The</w:t>
      </w:r>
      <w:r w:rsidR="00C5209A">
        <w:t xml:space="preserve"> </w:t>
      </w:r>
      <w:r>
        <w:t>maximum</w:t>
      </w:r>
      <w:r w:rsidR="00C5209A">
        <w:t xml:space="preserve"> </w:t>
      </w:r>
      <w:r>
        <w:t>non-lethal</w:t>
      </w:r>
      <w:r w:rsidR="00C5209A">
        <w:t xml:space="preserve"> </w:t>
      </w:r>
      <w:r>
        <w:t>dose</w:t>
      </w:r>
      <w:r w:rsidR="00C5209A">
        <w:t xml:space="preserve"> </w:t>
      </w:r>
      <w:r>
        <w:t>in</w:t>
      </w:r>
      <w:r w:rsidR="00C5209A">
        <w:t xml:space="preserve"> </w:t>
      </w:r>
      <w:r>
        <w:t>rats</w:t>
      </w:r>
      <w:r w:rsidR="00C5209A">
        <w:t xml:space="preserve"> </w:t>
      </w:r>
      <w:r>
        <w:t>was</w:t>
      </w:r>
      <w:r w:rsidR="00C5209A">
        <w:t xml:space="preserve"> </w:t>
      </w:r>
      <w:r>
        <w:t>100</w:t>
      </w:r>
      <w:r w:rsidR="00C5209A">
        <w:t xml:space="preserve"> </w:t>
      </w:r>
      <w:r>
        <w:t>mg/kg</w:t>
      </w:r>
      <w:r w:rsidR="00C5209A">
        <w:t xml:space="preserve"> </w:t>
      </w:r>
      <w:r>
        <w:t>PO</w:t>
      </w:r>
      <w:r w:rsidR="00C5209A">
        <w:t xml:space="preserve"> </w:t>
      </w:r>
      <w:r>
        <w:t>(</w:t>
      </w:r>
      <w:r w:rsidR="00AF28A6">
        <w:t>C</w:t>
      </w:r>
      <w:r w:rsidR="00AF28A6" w:rsidRPr="00AF28A6">
        <w:rPr>
          <w:vertAlign w:val="subscript"/>
        </w:rPr>
        <w:t>max</w:t>
      </w:r>
      <w:r w:rsidR="00C5209A">
        <w:t xml:space="preserve"> </w:t>
      </w:r>
      <w:r>
        <w:t>44.7</w:t>
      </w:r>
      <w:r w:rsidR="00C5209A">
        <w:t xml:space="preserve"> </w:t>
      </w:r>
      <w:r>
        <w:t>µg/mL,</w:t>
      </w:r>
      <w:r w:rsidR="00C5209A">
        <w:t xml:space="preserve"> </w:t>
      </w:r>
      <w:r>
        <w:t>AUC</w:t>
      </w:r>
      <w:r w:rsidR="00C5209A">
        <w:t xml:space="preserve"> </w:t>
      </w:r>
      <w:r>
        <w:t>1213</w:t>
      </w:r>
      <w:r w:rsidR="00C5209A">
        <w:t xml:space="preserve"> </w:t>
      </w:r>
      <w:r>
        <w:t>µ</w:t>
      </w:r>
      <w:proofErr w:type="spellStart"/>
      <w:r>
        <w:t>g∙h</w:t>
      </w:r>
      <w:proofErr w:type="spellEnd"/>
      <w:r>
        <w:t>/mL)</w:t>
      </w:r>
      <w:r w:rsidR="00C5209A">
        <w:t xml:space="preserve"> </w:t>
      </w:r>
      <w:r>
        <w:t>with</w:t>
      </w:r>
      <w:r w:rsidR="00C5209A">
        <w:t xml:space="preserve"> </w:t>
      </w:r>
      <w:r>
        <w:t>drug</w:t>
      </w:r>
      <w:r w:rsidR="00C5209A">
        <w:t xml:space="preserve"> </w:t>
      </w:r>
      <w:r>
        <w:t>related</w:t>
      </w:r>
      <w:r w:rsidR="00C5209A">
        <w:t xml:space="preserve"> </w:t>
      </w:r>
      <w:r>
        <w:t>deaths</w:t>
      </w:r>
      <w:r w:rsidR="00C5209A">
        <w:t xml:space="preserve"> </w:t>
      </w:r>
      <w:r>
        <w:t>observed</w:t>
      </w:r>
      <w:r w:rsidR="00C5209A">
        <w:t xml:space="preserve"> </w:t>
      </w:r>
      <w:r>
        <w:t>at</w:t>
      </w:r>
      <w:r w:rsidR="00C5209A">
        <w:t xml:space="preserve"> </w:t>
      </w:r>
      <w:r>
        <w:t>≥</w:t>
      </w:r>
      <w:r w:rsidR="00C5209A">
        <w:t xml:space="preserve"> </w:t>
      </w:r>
      <w:r>
        <w:t>300</w:t>
      </w:r>
      <w:r w:rsidR="00C5209A">
        <w:t xml:space="preserve"> </w:t>
      </w:r>
      <w:r>
        <w:t>mg/kg</w:t>
      </w:r>
      <w:r w:rsidR="00C5209A">
        <w:t xml:space="preserve"> </w:t>
      </w:r>
      <w:r>
        <w:t>PO</w:t>
      </w:r>
      <w:r w:rsidR="00C5209A">
        <w:t xml:space="preserve"> </w:t>
      </w:r>
      <w:r>
        <w:t>(</w:t>
      </w:r>
      <w:r w:rsidR="00AF28A6">
        <w:t>C</w:t>
      </w:r>
      <w:r w:rsidR="00AF28A6" w:rsidRPr="00AF28A6">
        <w:rPr>
          <w:vertAlign w:val="subscript"/>
        </w:rPr>
        <w:t>max</w:t>
      </w:r>
      <w:r w:rsidR="00C5209A">
        <w:t xml:space="preserve"> </w:t>
      </w:r>
      <w:r>
        <w:t>80.6</w:t>
      </w:r>
      <w:r w:rsidR="00C5209A">
        <w:t xml:space="preserve"> </w:t>
      </w:r>
      <w:r>
        <w:t>µg/mL,</w:t>
      </w:r>
      <w:r w:rsidR="00C5209A">
        <w:t xml:space="preserve"> </w:t>
      </w:r>
      <w:r>
        <w:t>AUC</w:t>
      </w:r>
      <w:r w:rsidR="00C5209A">
        <w:t xml:space="preserve"> </w:t>
      </w:r>
      <w:r>
        <w:t>2807</w:t>
      </w:r>
      <w:r w:rsidR="00C5209A">
        <w:t xml:space="preserve"> </w:t>
      </w:r>
      <w:r>
        <w:t>µ</w:t>
      </w:r>
      <w:proofErr w:type="spellStart"/>
      <w:r>
        <w:t>g∙h</w:t>
      </w:r>
      <w:proofErr w:type="spellEnd"/>
      <w:r>
        <w:t>/mL),</w:t>
      </w:r>
      <w:r w:rsidR="00C5209A">
        <w:t xml:space="preserve"> </w:t>
      </w:r>
      <w:r>
        <w:t>indicating</w:t>
      </w:r>
      <w:r w:rsidR="00C5209A">
        <w:t xml:space="preserve"> </w:t>
      </w:r>
      <w:r>
        <w:t>a</w:t>
      </w:r>
      <w:r w:rsidR="00C5209A">
        <w:t xml:space="preserve"> </w:t>
      </w:r>
      <w:r>
        <w:t>moderate</w:t>
      </w:r>
      <w:r w:rsidR="00C5209A">
        <w:t xml:space="preserve"> </w:t>
      </w:r>
      <w:r>
        <w:t>order</w:t>
      </w:r>
      <w:r w:rsidR="00C5209A">
        <w:t xml:space="preserve"> </w:t>
      </w:r>
      <w:r>
        <w:t>of</w:t>
      </w:r>
      <w:r w:rsidR="00C5209A">
        <w:t xml:space="preserve"> </w:t>
      </w:r>
      <w:r>
        <w:t>acute</w:t>
      </w:r>
      <w:r w:rsidR="00C5209A">
        <w:t xml:space="preserve"> </w:t>
      </w:r>
      <w:r>
        <w:t>oral</w:t>
      </w:r>
      <w:r w:rsidR="00C5209A">
        <w:t xml:space="preserve"> </w:t>
      </w:r>
      <w:r>
        <w:t>toxicity</w:t>
      </w:r>
      <w:r w:rsidR="00C5209A">
        <w:t xml:space="preserve"> </w:t>
      </w:r>
      <w:r>
        <w:t>in</w:t>
      </w:r>
      <w:r w:rsidR="00C5209A">
        <w:t xml:space="preserve"> </w:t>
      </w:r>
      <w:r>
        <w:t>this</w:t>
      </w:r>
      <w:r w:rsidR="00C5209A">
        <w:t xml:space="preserve"> </w:t>
      </w:r>
      <w:r>
        <w:t>species.</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in</w:t>
      </w:r>
      <w:r w:rsidR="00C5209A">
        <w:t xml:space="preserve"> </w:t>
      </w:r>
      <w:r>
        <w:t>this</w:t>
      </w:r>
      <w:r w:rsidR="00C5209A">
        <w:t xml:space="preserve"> </w:t>
      </w:r>
      <w:r>
        <w:t>species</w:t>
      </w:r>
      <w:r w:rsidR="00C5209A">
        <w:t xml:space="preserve"> </w:t>
      </w:r>
      <w:r>
        <w:t>were</w:t>
      </w:r>
      <w:r w:rsidR="00C5209A">
        <w:t xml:space="preserve"> </w:t>
      </w:r>
      <w:r>
        <w:t>the</w:t>
      </w:r>
      <w:r w:rsidR="00C5209A">
        <w:t xml:space="preserve"> </w:t>
      </w:r>
      <w:r>
        <w:t>adrenal</w:t>
      </w:r>
      <w:r w:rsidR="00C5209A">
        <w:t xml:space="preserve"> </w:t>
      </w:r>
      <w:r>
        <w:t>glands,</w:t>
      </w:r>
      <w:r w:rsidR="00C5209A">
        <w:t xml:space="preserve"> </w:t>
      </w:r>
      <w:r>
        <w:t>lymphoid</w:t>
      </w:r>
      <w:r w:rsidR="00C5209A">
        <w:t xml:space="preserve"> </w:t>
      </w:r>
      <w:r>
        <w:t>tissues,</w:t>
      </w:r>
      <w:r w:rsidR="00C5209A">
        <w:t xml:space="preserve"> </w:t>
      </w:r>
      <w:r>
        <w:t>gastrointestinal</w:t>
      </w:r>
      <w:r w:rsidR="00C5209A">
        <w:t xml:space="preserve"> </w:t>
      </w:r>
      <w:r>
        <w:t>tract,</w:t>
      </w:r>
      <w:r w:rsidR="00C5209A">
        <w:t xml:space="preserve"> </w:t>
      </w:r>
      <w:r>
        <w:t>pancreas,</w:t>
      </w:r>
      <w:r w:rsidR="00C5209A">
        <w:t xml:space="preserve"> </w:t>
      </w:r>
      <w:r>
        <w:t>lungs,</w:t>
      </w:r>
      <w:r w:rsidR="00C5209A">
        <w:t xml:space="preserve"> </w:t>
      </w:r>
      <w:r>
        <w:t>kidneys,</w:t>
      </w:r>
      <w:r w:rsidR="00C5209A">
        <w:t xml:space="preserve"> </w:t>
      </w:r>
      <w:r>
        <w:t>bone</w:t>
      </w:r>
      <w:r w:rsidR="00C5209A">
        <w:t xml:space="preserve"> </w:t>
      </w:r>
      <w:r>
        <w:t>marrow</w:t>
      </w:r>
      <w:r w:rsidR="00C5209A">
        <w:t xml:space="preserve"> </w:t>
      </w:r>
      <w:r>
        <w:t>and</w:t>
      </w:r>
      <w:r w:rsidR="00C5209A">
        <w:t xml:space="preserve"> </w:t>
      </w:r>
      <w:r>
        <w:t>male</w:t>
      </w:r>
      <w:r w:rsidR="00C5209A">
        <w:t xml:space="preserve"> </w:t>
      </w:r>
      <w:r>
        <w:t>reproductive</w:t>
      </w:r>
      <w:r w:rsidR="00C5209A">
        <w:t xml:space="preserve"> </w:t>
      </w:r>
      <w:r>
        <w:t>organs.</w:t>
      </w:r>
      <w:r w:rsidR="00C5209A">
        <w:t xml:space="preserve"> </w:t>
      </w:r>
      <w:r>
        <w:t>There</w:t>
      </w:r>
      <w:r w:rsidR="00C5209A">
        <w:t xml:space="preserve"> </w:t>
      </w:r>
      <w:r>
        <w:t>were</w:t>
      </w:r>
      <w:r w:rsidR="00C5209A">
        <w:t xml:space="preserve"> </w:t>
      </w:r>
      <w:r>
        <w:t>also</w:t>
      </w:r>
      <w:r w:rsidR="00C5209A">
        <w:t xml:space="preserve"> </w:t>
      </w:r>
      <w:r>
        <w:t>signals</w:t>
      </w:r>
      <w:r w:rsidR="00C5209A">
        <w:t xml:space="preserve"> </w:t>
      </w:r>
      <w:r>
        <w:t>of</w:t>
      </w:r>
      <w:r w:rsidR="00C5209A">
        <w:t xml:space="preserve"> </w:t>
      </w:r>
      <w:r>
        <w:t>hepatic</w:t>
      </w:r>
      <w:r w:rsidR="00C5209A">
        <w:t xml:space="preserve"> </w:t>
      </w:r>
      <w:r>
        <w:t>and</w:t>
      </w:r>
      <w:r w:rsidR="00C5209A">
        <w:t xml:space="preserve"> </w:t>
      </w:r>
      <w:r>
        <w:t>muscle</w:t>
      </w:r>
      <w:r w:rsidR="00C5209A">
        <w:t xml:space="preserve"> </w:t>
      </w:r>
      <w:r>
        <w:t>damage,</w:t>
      </w:r>
      <w:r w:rsidR="00C5209A">
        <w:t xml:space="preserve"> </w:t>
      </w:r>
      <w:r>
        <w:t>indicated</w:t>
      </w:r>
      <w:r w:rsidR="00C5209A">
        <w:t xml:space="preserve"> </w:t>
      </w:r>
      <w:r>
        <w:t>by</w:t>
      </w:r>
      <w:r w:rsidR="00C5209A">
        <w:t xml:space="preserve"> </w:t>
      </w:r>
      <w:r>
        <w:t>increased</w:t>
      </w:r>
      <w:r w:rsidR="00C5209A">
        <w:t xml:space="preserve"> </w:t>
      </w:r>
      <w:r>
        <w:t>serum</w:t>
      </w:r>
      <w:r w:rsidR="00C5209A">
        <w:t xml:space="preserve"> </w:t>
      </w:r>
      <w:r w:rsidR="00EA2630">
        <w:t>creatinine</w:t>
      </w:r>
      <w:r w:rsidR="00C5209A">
        <w:t xml:space="preserve"> </w:t>
      </w:r>
      <w:r w:rsidR="00EA2630">
        <w:t>kinase</w:t>
      </w:r>
      <w:r w:rsidR="00C5209A">
        <w:t xml:space="preserve"> </w:t>
      </w:r>
      <w:r w:rsidR="00EA2630">
        <w:t>(CK),</w:t>
      </w:r>
      <w:r w:rsidR="00C5209A">
        <w:t xml:space="preserve"> </w:t>
      </w:r>
      <w:r w:rsidR="00EA2630">
        <w:t>alanine</w:t>
      </w:r>
      <w:r w:rsidR="00C5209A">
        <w:t xml:space="preserve"> </w:t>
      </w:r>
      <w:r w:rsidR="00EA2630">
        <w:t>aminotransferase</w:t>
      </w:r>
      <w:r w:rsidR="00C5209A">
        <w:t xml:space="preserve"> </w:t>
      </w:r>
      <w:r w:rsidR="00EA2630">
        <w:t>(</w:t>
      </w:r>
      <w:r>
        <w:t>ALT</w:t>
      </w:r>
      <w:r w:rsidR="00EA2630">
        <w:t>)</w:t>
      </w:r>
      <w:r>
        <w:t>,</w:t>
      </w:r>
      <w:r w:rsidR="00C5209A">
        <w:t xml:space="preserve"> </w:t>
      </w:r>
      <w:r w:rsidR="00EA2630">
        <w:t>aspartate</w:t>
      </w:r>
      <w:r w:rsidR="00C5209A">
        <w:t xml:space="preserve"> </w:t>
      </w:r>
      <w:r w:rsidR="00EA2630">
        <w:t>aminotransferase</w:t>
      </w:r>
      <w:r w:rsidR="00C5209A">
        <w:t xml:space="preserve"> </w:t>
      </w:r>
      <w:r w:rsidR="00EA2630">
        <w:t>(</w:t>
      </w:r>
      <w:r>
        <w:t>AST</w:t>
      </w:r>
      <w:r w:rsidR="00EA2630">
        <w:t>)</w:t>
      </w:r>
      <w:r>
        <w:t>,</w:t>
      </w:r>
      <w:r w:rsidR="00C5209A">
        <w:t xml:space="preserve"> </w:t>
      </w:r>
      <w:r w:rsidR="00EA2630">
        <w:t>lactose</w:t>
      </w:r>
      <w:r w:rsidR="00C5209A">
        <w:t xml:space="preserve"> </w:t>
      </w:r>
      <w:r w:rsidR="00EA2630">
        <w:t>dehydrogenase</w:t>
      </w:r>
      <w:r w:rsidR="00C5209A">
        <w:t xml:space="preserve"> </w:t>
      </w:r>
      <w:r w:rsidR="00EA2630">
        <w:t>(</w:t>
      </w:r>
      <w:r>
        <w:t>LDH</w:t>
      </w:r>
      <w:r w:rsidR="00EA2630">
        <w:t>)</w:t>
      </w:r>
      <w:r>
        <w:t>,</w:t>
      </w:r>
      <w:r w:rsidR="00C5209A">
        <w:t xml:space="preserve"> </w:t>
      </w:r>
      <w:r w:rsidR="00795DF5" w:rsidRPr="00795DF5">
        <w:t>Gamma-</w:t>
      </w:r>
      <w:proofErr w:type="spellStart"/>
      <w:r w:rsidR="00795DF5" w:rsidRPr="00795DF5">
        <w:t>glutamyltransferase</w:t>
      </w:r>
      <w:proofErr w:type="spellEnd"/>
      <w:r w:rsidR="00C5209A">
        <w:t xml:space="preserve"> </w:t>
      </w:r>
      <w:r w:rsidR="00795DF5" w:rsidRPr="00795DF5">
        <w:t>(GGT</w:t>
      </w:r>
      <w:r w:rsidR="00795DF5">
        <w:t>;</w:t>
      </w:r>
      <w:r w:rsidR="00C5209A">
        <w:t xml:space="preserve"> </w:t>
      </w:r>
      <w:r w:rsidR="00795DF5" w:rsidRPr="00795DF5">
        <w:t>also</w:t>
      </w:r>
      <w:r w:rsidR="00C5209A">
        <w:t xml:space="preserve"> </w:t>
      </w:r>
      <w:r w:rsidR="00795DF5" w:rsidRPr="00795DF5">
        <w:t>γ-</w:t>
      </w:r>
      <w:proofErr w:type="spellStart"/>
      <w:r w:rsidR="00795DF5" w:rsidRPr="00795DF5">
        <w:t>glutamyltransferase</w:t>
      </w:r>
      <w:proofErr w:type="spellEnd"/>
      <w:r w:rsidR="00795DF5">
        <w:t>)</w:t>
      </w:r>
      <w:r w:rsidR="00C5209A">
        <w:t xml:space="preserve"> </w:t>
      </w:r>
      <w:r>
        <w:t>and</w:t>
      </w:r>
      <w:r w:rsidR="00C5209A">
        <w:t xml:space="preserve"> </w:t>
      </w:r>
      <w:r>
        <w:t>total</w:t>
      </w:r>
      <w:r w:rsidR="00C5209A">
        <w:t xml:space="preserve"> </w:t>
      </w:r>
      <w:r>
        <w:t>bilirubin</w:t>
      </w:r>
      <w:r w:rsidR="00C5209A">
        <w:t xml:space="preserve"> </w:t>
      </w:r>
      <w:r>
        <w:t>in</w:t>
      </w:r>
      <w:r w:rsidR="00C5209A">
        <w:t xml:space="preserve"> </w:t>
      </w:r>
      <w:r>
        <w:t>rats</w:t>
      </w:r>
      <w:r w:rsidR="00C5209A">
        <w:t xml:space="preserve"> </w:t>
      </w:r>
      <w:r>
        <w:t>at</w:t>
      </w:r>
      <w:r w:rsidR="00C5209A">
        <w:t xml:space="preserve"> </w:t>
      </w:r>
      <w:r>
        <w:t>all</w:t>
      </w:r>
      <w:r w:rsidR="00C5209A">
        <w:t xml:space="preserve"> </w:t>
      </w:r>
      <w:r>
        <w:t>dose</w:t>
      </w:r>
      <w:r w:rsidR="00C5209A">
        <w:t xml:space="preserve"> </w:t>
      </w:r>
      <w:r>
        <w:t>levels</w:t>
      </w:r>
      <w:r w:rsidR="00C5209A">
        <w:t xml:space="preserve"> </w:t>
      </w:r>
      <w:r>
        <w:t>but</w:t>
      </w:r>
      <w:r w:rsidR="00C5209A">
        <w:t xml:space="preserve"> </w:t>
      </w:r>
      <w:r>
        <w:t>there</w:t>
      </w:r>
      <w:r w:rsidR="00C5209A">
        <w:t xml:space="preserve"> </w:t>
      </w:r>
      <w:r>
        <w:t>were</w:t>
      </w:r>
      <w:r w:rsidR="00C5209A">
        <w:t xml:space="preserve"> </w:t>
      </w:r>
      <w:r>
        <w:t>no</w:t>
      </w:r>
      <w:r w:rsidR="00C5209A">
        <w:t xml:space="preserve"> </w:t>
      </w:r>
      <w:r>
        <w:t>histological</w:t>
      </w:r>
      <w:r w:rsidR="00C5209A">
        <w:t xml:space="preserve"> </w:t>
      </w:r>
      <w:r>
        <w:t>lesions</w:t>
      </w:r>
      <w:r w:rsidR="00C5209A">
        <w:t xml:space="preserve"> </w:t>
      </w:r>
      <w:r>
        <w:t>in</w:t>
      </w:r>
      <w:r w:rsidR="00C5209A">
        <w:t xml:space="preserve"> </w:t>
      </w:r>
      <w:r>
        <w:t>liver</w:t>
      </w:r>
      <w:r w:rsidR="00C5209A">
        <w:t xml:space="preserve"> </w:t>
      </w:r>
      <w:r>
        <w:t>or</w:t>
      </w:r>
      <w:r w:rsidR="00C5209A">
        <w:t xml:space="preserve"> </w:t>
      </w:r>
      <w:r>
        <w:t>skeletal</w:t>
      </w:r>
      <w:r w:rsidR="00C5209A">
        <w:t xml:space="preserve"> </w:t>
      </w:r>
      <w:r>
        <w:t>muscle</w:t>
      </w:r>
      <w:r w:rsidR="00C5209A">
        <w:t xml:space="preserve"> </w:t>
      </w:r>
      <w:r>
        <w:t>(examined</w:t>
      </w:r>
      <w:r w:rsidR="00C5209A">
        <w:t xml:space="preserve"> </w:t>
      </w:r>
      <w:r>
        <w:t>only</w:t>
      </w:r>
      <w:r w:rsidR="00C5209A">
        <w:t xml:space="preserve"> </w:t>
      </w:r>
      <w:r>
        <w:t>in</w:t>
      </w:r>
      <w:r w:rsidR="00C5209A">
        <w:t xml:space="preserve"> </w:t>
      </w:r>
      <w:r>
        <w:t>rats</w:t>
      </w:r>
      <w:r w:rsidR="00C5209A">
        <w:t xml:space="preserve"> </w:t>
      </w:r>
      <w:r>
        <w:t>dosed</w:t>
      </w:r>
      <w:r w:rsidR="00C5209A">
        <w:t xml:space="preserve"> </w:t>
      </w:r>
      <w:r>
        <w:t>with</w:t>
      </w:r>
      <w:r w:rsidR="00C5209A">
        <w:t xml:space="preserve"> </w:t>
      </w:r>
      <w:r>
        <w:t>100</w:t>
      </w:r>
      <w:r w:rsidR="00C5209A">
        <w:t xml:space="preserve"> </w:t>
      </w:r>
      <w:r>
        <w:t>or</w:t>
      </w:r>
      <w:r w:rsidR="00C5209A">
        <w:t xml:space="preserve"> </w:t>
      </w:r>
      <w:r>
        <w:t>300</w:t>
      </w:r>
      <w:r w:rsidR="00C5209A">
        <w:t xml:space="preserve"> </w:t>
      </w:r>
      <w:r>
        <w:t>mg/kg).</w:t>
      </w:r>
      <w:r w:rsidR="00C5209A">
        <w:t xml:space="preserve"> </w:t>
      </w:r>
      <w:r>
        <w:t>Serum</w:t>
      </w:r>
      <w:r w:rsidR="00C5209A">
        <w:t xml:space="preserve"> </w:t>
      </w:r>
      <w:r>
        <w:t>ALT</w:t>
      </w:r>
      <w:r w:rsidR="00C5209A">
        <w:t xml:space="preserve"> </w:t>
      </w:r>
      <w:r>
        <w:t>and</w:t>
      </w:r>
      <w:r w:rsidR="00C5209A">
        <w:t xml:space="preserve"> </w:t>
      </w:r>
      <w:r>
        <w:t>AST</w:t>
      </w:r>
      <w:r w:rsidR="00C5209A">
        <w:t xml:space="preserve"> </w:t>
      </w:r>
      <w:r>
        <w:t>were</w:t>
      </w:r>
      <w:r w:rsidR="00C5209A">
        <w:t xml:space="preserve"> </w:t>
      </w:r>
      <w:r>
        <w:t>also</w:t>
      </w:r>
      <w:r w:rsidR="00C5209A">
        <w:t xml:space="preserve"> </w:t>
      </w:r>
      <w:r>
        <w:t>increased</w:t>
      </w:r>
      <w:r w:rsidR="00C5209A">
        <w:t xml:space="preserve"> </w:t>
      </w:r>
      <w:r>
        <w:t>in</w:t>
      </w:r>
      <w:r w:rsidR="00C5209A">
        <w:t xml:space="preserve"> </w:t>
      </w:r>
      <w:r>
        <w:t>dogs</w:t>
      </w:r>
      <w:r w:rsidR="00C5209A">
        <w:t xml:space="preserve"> </w:t>
      </w:r>
      <w:r>
        <w:t>receiving</w:t>
      </w:r>
      <w:r w:rsidR="00C5209A">
        <w:t xml:space="preserve"> </w:t>
      </w:r>
      <w:r>
        <w:t>escalating</w:t>
      </w:r>
      <w:r w:rsidR="00C5209A">
        <w:t xml:space="preserve"> </w:t>
      </w:r>
      <w:r>
        <w:t>doses</w:t>
      </w:r>
      <w:r w:rsidR="00C5209A">
        <w:t xml:space="preserve"> </w:t>
      </w:r>
      <w:r>
        <w:t>30,</w:t>
      </w:r>
      <w:r w:rsidR="00C5209A">
        <w:t xml:space="preserve"> </w:t>
      </w:r>
      <w:r>
        <w:t>60</w:t>
      </w:r>
      <w:r w:rsidR="00C5209A">
        <w:t xml:space="preserve"> </w:t>
      </w:r>
      <w:r>
        <w:t>and</w:t>
      </w:r>
      <w:r w:rsidR="00C5209A">
        <w:t xml:space="preserve"> </w:t>
      </w:r>
      <w:r>
        <w:t>120</w:t>
      </w:r>
      <w:r w:rsidR="00C5209A">
        <w:t xml:space="preserve"> </w:t>
      </w:r>
      <w:r>
        <w:t>mg/kg</w:t>
      </w:r>
      <w:r w:rsidR="00C5209A">
        <w:t xml:space="preserve"> </w:t>
      </w:r>
      <w:r>
        <w:t>over</w:t>
      </w:r>
      <w:r w:rsidR="00C5209A">
        <w:t xml:space="preserve"> </w:t>
      </w:r>
      <w:r>
        <w:t>15</w:t>
      </w:r>
      <w:r w:rsidR="00C5209A">
        <w:t xml:space="preserve"> </w:t>
      </w:r>
      <w:r>
        <w:t>days.</w:t>
      </w:r>
      <w:r w:rsidR="00C5209A">
        <w:t xml:space="preserve"> </w:t>
      </w:r>
      <w:r>
        <w:t>The</w:t>
      </w:r>
      <w:r w:rsidR="00C5209A">
        <w:t xml:space="preserve"> </w:t>
      </w:r>
      <w:r>
        <w:t>maximum</w:t>
      </w:r>
      <w:r w:rsidR="00C5209A">
        <w:t xml:space="preserve"> </w:t>
      </w:r>
      <w:r>
        <w:t>non</w:t>
      </w:r>
      <w:r w:rsidR="00795DF5">
        <w:t>-</w:t>
      </w:r>
      <w:r>
        <w:t>lethal</w:t>
      </w:r>
      <w:r w:rsidR="00C5209A">
        <w:t xml:space="preserve"> </w:t>
      </w:r>
      <w:r>
        <w:t>dose</w:t>
      </w:r>
      <w:r w:rsidR="00C5209A">
        <w:t xml:space="preserve"> </w:t>
      </w:r>
      <w:r>
        <w:t>in</w:t>
      </w:r>
      <w:r w:rsidR="00C5209A">
        <w:t xml:space="preserve"> </w:t>
      </w:r>
      <w:r>
        <w:t>dogs</w:t>
      </w:r>
      <w:r w:rsidR="00C5209A">
        <w:t xml:space="preserve"> </w:t>
      </w:r>
      <w:r>
        <w:t>was</w:t>
      </w:r>
      <w:r w:rsidR="00C5209A">
        <w:t xml:space="preserve"> </w:t>
      </w:r>
      <w:r>
        <w:t>the</w:t>
      </w:r>
      <w:r w:rsidR="00C5209A">
        <w:t xml:space="preserve"> </w:t>
      </w:r>
      <w:r>
        <w:t>highest</w:t>
      </w:r>
      <w:r w:rsidR="00C5209A">
        <w:t xml:space="preserve"> </w:t>
      </w:r>
      <w:r>
        <w:t>tested</w:t>
      </w:r>
      <w:r w:rsidR="00C5209A">
        <w:t xml:space="preserve"> </w:t>
      </w:r>
      <w:r>
        <w:t>dose,</w:t>
      </w:r>
      <w:r w:rsidR="00C5209A">
        <w:t xml:space="preserve"> </w:t>
      </w:r>
      <w:r>
        <w:t>2000</w:t>
      </w:r>
      <w:r w:rsidR="00C5209A">
        <w:t xml:space="preserve"> </w:t>
      </w:r>
      <w:r>
        <w:t>mg/kg</w:t>
      </w:r>
      <w:r w:rsidR="00C5209A">
        <w:t xml:space="preserve"> </w:t>
      </w:r>
      <w:r>
        <w:t>PO</w:t>
      </w:r>
      <w:r w:rsidR="00C5209A">
        <w:t xml:space="preserve"> </w:t>
      </w:r>
      <w:r>
        <w:t>(</w:t>
      </w:r>
      <w:r w:rsidR="00AF28A6">
        <w:t>C</w:t>
      </w:r>
      <w:r w:rsidR="00AF28A6" w:rsidRPr="00AF28A6">
        <w:rPr>
          <w:vertAlign w:val="subscript"/>
        </w:rPr>
        <w:t>max</w:t>
      </w:r>
      <w:r w:rsidR="00C5209A">
        <w:t xml:space="preserve"> </w:t>
      </w:r>
      <w:r>
        <w:t>20.7</w:t>
      </w:r>
      <w:r w:rsidR="00C5209A">
        <w:t xml:space="preserve"> </w:t>
      </w:r>
      <w:r>
        <w:t>µg/mL,</w:t>
      </w:r>
      <w:r w:rsidR="00C5209A">
        <w:t xml:space="preserve"> </w:t>
      </w:r>
      <w:r>
        <w:t>AUC</w:t>
      </w:r>
      <w:r w:rsidR="00C5209A">
        <w:t xml:space="preserve"> </w:t>
      </w:r>
      <w:r>
        <w:t>382</w:t>
      </w:r>
      <w:r w:rsidR="00C5209A">
        <w:t xml:space="preserve"> </w:t>
      </w:r>
      <w:r>
        <w:t>µ</w:t>
      </w:r>
      <w:proofErr w:type="spellStart"/>
      <w:r>
        <w:t>g∙h</w:t>
      </w:r>
      <w:proofErr w:type="spellEnd"/>
      <w:r>
        <w:t>/mL),</w:t>
      </w:r>
      <w:r w:rsidR="00C5209A">
        <w:t xml:space="preserve"> </w:t>
      </w:r>
      <w:r>
        <w:t>suggesting</w:t>
      </w:r>
      <w:r w:rsidR="00C5209A">
        <w:t xml:space="preserve"> </w:t>
      </w:r>
      <w:r>
        <w:t>a</w:t>
      </w:r>
      <w:r w:rsidR="00C5209A">
        <w:t xml:space="preserve"> </w:t>
      </w:r>
      <w:r>
        <w:t>low</w:t>
      </w:r>
      <w:r w:rsidR="00C5209A">
        <w:t xml:space="preserve"> </w:t>
      </w:r>
      <w:r>
        <w:t>order</w:t>
      </w:r>
      <w:r w:rsidR="00C5209A">
        <w:t xml:space="preserve"> </w:t>
      </w:r>
      <w:r>
        <w:t>of</w:t>
      </w:r>
      <w:r w:rsidR="00C5209A">
        <w:t xml:space="preserve"> </w:t>
      </w:r>
      <w:r>
        <w:t>acute</w:t>
      </w:r>
      <w:r w:rsidR="00C5209A">
        <w:t xml:space="preserve"> </w:t>
      </w:r>
      <w:r>
        <w:t>oral</w:t>
      </w:r>
      <w:r w:rsidR="00C5209A">
        <w:t xml:space="preserve"> </w:t>
      </w:r>
      <w:r>
        <w:t>toxicity</w:t>
      </w:r>
      <w:r w:rsidR="00C5209A">
        <w:t xml:space="preserve"> </w:t>
      </w:r>
      <w:r>
        <w:t>in</w:t>
      </w:r>
      <w:r w:rsidR="00C5209A">
        <w:t xml:space="preserve"> </w:t>
      </w:r>
      <w:r>
        <w:t>this</w:t>
      </w:r>
      <w:r w:rsidR="00C5209A">
        <w:t xml:space="preserve"> </w:t>
      </w:r>
      <w:r>
        <w:t>species.</w:t>
      </w:r>
      <w:r w:rsidR="00C5209A">
        <w:t xml:space="preserve"> </w:t>
      </w:r>
      <w:r>
        <w:t>No</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were</w:t>
      </w:r>
      <w:r w:rsidR="00C5209A">
        <w:t xml:space="preserve"> </w:t>
      </w:r>
      <w:r>
        <w:t>identified</w:t>
      </w:r>
      <w:r w:rsidR="00C5209A">
        <w:t xml:space="preserve"> </w:t>
      </w:r>
      <w:r>
        <w:t>in</w:t>
      </w:r>
      <w:r w:rsidR="00C5209A">
        <w:t xml:space="preserve"> </w:t>
      </w:r>
      <w:r>
        <w:t>dogs.</w:t>
      </w:r>
    </w:p>
    <w:p w:rsidR="0037283E" w:rsidRPr="00D57153" w:rsidRDefault="0037283E" w:rsidP="00D57153">
      <w:pPr>
        <w:pStyle w:val="Heading4"/>
      </w:pPr>
      <w:r w:rsidRPr="00D57153">
        <w:t>Repeat-dose</w:t>
      </w:r>
      <w:r w:rsidR="00C5209A" w:rsidRPr="00D57153">
        <w:t xml:space="preserve"> </w:t>
      </w:r>
      <w:r w:rsidRPr="00D57153">
        <w:t>toxicity</w:t>
      </w:r>
    </w:p>
    <w:p w:rsidR="00C5209A" w:rsidRDefault="0037283E" w:rsidP="0037283E">
      <w:r>
        <w:t>Repeat-dose</w:t>
      </w:r>
      <w:r w:rsidR="00C5209A">
        <w:t xml:space="preserve"> </w:t>
      </w:r>
      <w:r>
        <w:t>toxicity</w:t>
      </w:r>
      <w:r w:rsidR="00C5209A">
        <w:t xml:space="preserve"> </w:t>
      </w:r>
      <w:r>
        <w:t>studies</w:t>
      </w:r>
      <w:r w:rsidR="00C5209A">
        <w:t xml:space="preserve"> </w:t>
      </w:r>
      <w:r>
        <w:t>by</w:t>
      </w:r>
      <w:r w:rsidR="00C5209A">
        <w:t xml:space="preserve"> </w:t>
      </w:r>
      <w:r>
        <w:t>the</w:t>
      </w:r>
      <w:r w:rsidR="00C5209A">
        <w:t xml:space="preserve"> </w:t>
      </w:r>
      <w:r>
        <w:t>oral</w:t>
      </w:r>
      <w:r w:rsidR="00C5209A">
        <w:t xml:space="preserve"> </w:t>
      </w:r>
      <w:r>
        <w:t>route</w:t>
      </w:r>
      <w:r w:rsidR="00C5209A">
        <w:t xml:space="preserve"> </w:t>
      </w:r>
      <w:r>
        <w:t>of</w:t>
      </w:r>
      <w:r w:rsidR="00C5209A">
        <w:t xml:space="preserve"> </w:t>
      </w:r>
      <w:r>
        <w:t>up</w:t>
      </w:r>
      <w:r w:rsidR="00C5209A">
        <w:t xml:space="preserve"> </w:t>
      </w:r>
      <w:r>
        <w:t>to</w:t>
      </w:r>
      <w:r w:rsidR="00C5209A">
        <w:t xml:space="preserve"> </w:t>
      </w:r>
      <w:r>
        <w:t>6</w:t>
      </w:r>
      <w:r w:rsidR="00C5209A">
        <w:t xml:space="preserve"> </w:t>
      </w:r>
      <w:r>
        <w:t>months</w:t>
      </w:r>
      <w:r w:rsidR="00C5209A">
        <w:t xml:space="preserve"> </w:t>
      </w:r>
      <w:r>
        <w:t>duration</w:t>
      </w:r>
      <w:r w:rsidR="00C5209A">
        <w:t xml:space="preserve"> </w:t>
      </w:r>
      <w:r>
        <w:t>were</w:t>
      </w:r>
      <w:r w:rsidR="00C5209A">
        <w:t xml:space="preserve"> </w:t>
      </w:r>
      <w:r>
        <w:t>conducted</w:t>
      </w:r>
      <w:r w:rsidR="00C5209A">
        <w:t xml:space="preserve"> </w:t>
      </w:r>
      <w:r>
        <w:t>in</w:t>
      </w:r>
      <w:r w:rsidR="00C5209A">
        <w:t xml:space="preserve"> </w:t>
      </w:r>
      <w:r>
        <w:t>rats</w:t>
      </w:r>
      <w:r w:rsidR="00C5209A">
        <w:t xml:space="preserve"> </w:t>
      </w:r>
      <w:r>
        <w:t>and</w:t>
      </w:r>
      <w:r w:rsidR="00C5209A">
        <w:t xml:space="preserve"> </w:t>
      </w:r>
      <w:r>
        <w:t>dogs.</w:t>
      </w:r>
      <w:r w:rsidR="00C5209A">
        <w:t xml:space="preserve"> </w:t>
      </w:r>
      <w:r>
        <w:t>All</w:t>
      </w:r>
      <w:r w:rsidR="00C5209A">
        <w:t xml:space="preserve"> </w:t>
      </w:r>
      <w:r>
        <w:t>pivotal</w:t>
      </w:r>
      <w:r w:rsidR="00C5209A">
        <w:t xml:space="preserve"> </w:t>
      </w:r>
      <w:r>
        <w:t>studies</w:t>
      </w:r>
      <w:r w:rsidR="00C5209A">
        <w:t xml:space="preserve"> </w:t>
      </w:r>
      <w:r>
        <w:t>were</w:t>
      </w:r>
      <w:r w:rsidR="00C5209A">
        <w:t xml:space="preserve"> </w:t>
      </w:r>
      <w:r>
        <w:t>GLP</w:t>
      </w:r>
      <w:r w:rsidR="00C5209A">
        <w:t xml:space="preserve"> </w:t>
      </w:r>
      <w:r>
        <w:t>compliant</w:t>
      </w:r>
      <w:r w:rsidR="00C5209A">
        <w:t xml:space="preserve"> </w:t>
      </w:r>
      <w:r>
        <w:t>and</w:t>
      </w:r>
      <w:r w:rsidR="00C5209A">
        <w:t xml:space="preserve"> </w:t>
      </w:r>
      <w:r>
        <w:t>were</w:t>
      </w:r>
      <w:r w:rsidR="00C5209A">
        <w:t xml:space="preserve"> </w:t>
      </w:r>
      <w:r>
        <w:t>conducted</w:t>
      </w:r>
      <w:r w:rsidR="00C5209A">
        <w:t xml:space="preserve"> </w:t>
      </w:r>
      <w:r>
        <w:t>with</w:t>
      </w:r>
      <w:r w:rsidR="00C5209A">
        <w:t xml:space="preserve"> </w:t>
      </w:r>
      <w:r>
        <w:t>the</w:t>
      </w:r>
      <w:r w:rsidR="00C5209A">
        <w:t xml:space="preserve"> </w:t>
      </w:r>
      <w:r>
        <w:t>malate</w:t>
      </w:r>
      <w:r w:rsidR="00C5209A">
        <w:t xml:space="preserve"> </w:t>
      </w:r>
      <w:r>
        <w:t>salt</w:t>
      </w:r>
      <w:r w:rsidR="00C5209A">
        <w:t xml:space="preserve"> </w:t>
      </w:r>
      <w:r>
        <w:t>of</w:t>
      </w:r>
      <w:r w:rsidR="00C5209A">
        <w:t xml:space="preserve"> </w:t>
      </w:r>
      <w:r>
        <w:t>cabozantinib.</w:t>
      </w:r>
      <w:r w:rsidR="00C5209A">
        <w:t xml:space="preserve"> </w:t>
      </w:r>
      <w:r>
        <w:t>A</w:t>
      </w:r>
      <w:r w:rsidR="00C5209A">
        <w:t xml:space="preserve"> </w:t>
      </w:r>
      <w:r>
        <w:t>4</w:t>
      </w:r>
      <w:r w:rsidR="00C5209A">
        <w:t xml:space="preserve"> </w:t>
      </w:r>
      <w:r>
        <w:t>week</w:t>
      </w:r>
      <w:r w:rsidR="00C5209A">
        <w:t xml:space="preserve"> </w:t>
      </w:r>
      <w:r>
        <w:t>dose-ranging</w:t>
      </w:r>
      <w:r w:rsidR="00C5209A">
        <w:t xml:space="preserve"> </w:t>
      </w:r>
      <w:r>
        <w:t>study</w:t>
      </w:r>
      <w:r w:rsidR="00C5209A">
        <w:t xml:space="preserve"> </w:t>
      </w:r>
      <w:r>
        <w:t>in</w:t>
      </w:r>
      <w:r w:rsidR="00C5209A">
        <w:t xml:space="preserve"> </w:t>
      </w:r>
      <w:r>
        <w:t>mice</w:t>
      </w:r>
      <w:r w:rsidR="00C5209A">
        <w:t xml:space="preserve"> </w:t>
      </w:r>
      <w:r>
        <w:t>was</w:t>
      </w:r>
      <w:r w:rsidR="00C5209A">
        <w:t xml:space="preserve"> </w:t>
      </w:r>
      <w:r>
        <w:t>conducted</w:t>
      </w:r>
      <w:r w:rsidR="00C5209A">
        <w:t xml:space="preserve"> </w:t>
      </w:r>
      <w:r>
        <w:t>to</w:t>
      </w:r>
      <w:r w:rsidR="00C5209A">
        <w:t xml:space="preserve"> </w:t>
      </w:r>
      <w:r>
        <w:t>determine</w:t>
      </w:r>
      <w:r w:rsidR="00C5209A">
        <w:t xml:space="preserve"> </w:t>
      </w:r>
      <w:r>
        <w:t>doses</w:t>
      </w:r>
      <w:r w:rsidR="00C5209A">
        <w:t xml:space="preserve"> </w:t>
      </w:r>
      <w:r>
        <w:t>in</w:t>
      </w:r>
      <w:r w:rsidR="00C5209A">
        <w:t xml:space="preserve"> </w:t>
      </w:r>
      <w:r>
        <w:t>a</w:t>
      </w:r>
      <w:r w:rsidR="00C5209A">
        <w:t xml:space="preserve"> </w:t>
      </w:r>
      <w:r>
        <w:t>carcinogenicity</w:t>
      </w:r>
      <w:r w:rsidR="00C5209A">
        <w:t xml:space="preserve"> </w:t>
      </w:r>
      <w:r>
        <w:t>study.</w:t>
      </w:r>
      <w:r w:rsidR="00C5209A">
        <w:t xml:space="preserve"> </w:t>
      </w:r>
      <w:r>
        <w:t>The</w:t>
      </w:r>
      <w:r w:rsidR="00C5209A">
        <w:t xml:space="preserve"> </w:t>
      </w:r>
      <w:r>
        <w:t>duration</w:t>
      </w:r>
      <w:r w:rsidR="00C5209A">
        <w:t xml:space="preserve"> </w:t>
      </w:r>
      <w:r>
        <w:t>of</w:t>
      </w:r>
      <w:r w:rsidR="00C5209A">
        <w:t xml:space="preserve"> </w:t>
      </w:r>
      <w:r>
        <w:t>the</w:t>
      </w:r>
      <w:r w:rsidR="00C5209A">
        <w:t xml:space="preserve"> </w:t>
      </w:r>
      <w:r>
        <w:t>pivotal</w:t>
      </w:r>
      <w:r w:rsidR="00C5209A">
        <w:t xml:space="preserve"> </w:t>
      </w:r>
      <w:r>
        <w:t>studies</w:t>
      </w:r>
      <w:r w:rsidR="00C5209A">
        <w:t xml:space="preserve"> </w:t>
      </w:r>
      <w:r>
        <w:t>is</w:t>
      </w:r>
      <w:r w:rsidR="00C5209A">
        <w:t xml:space="preserve"> </w:t>
      </w:r>
      <w:r>
        <w:t>considere</w:t>
      </w:r>
      <w:r w:rsidR="00795DF5">
        <w:t>d</w:t>
      </w:r>
      <w:r w:rsidR="00C5209A">
        <w:t xml:space="preserve"> </w:t>
      </w:r>
      <w:r w:rsidR="00795DF5">
        <w:t>adequate</w:t>
      </w:r>
      <w:r w:rsidR="00C5209A">
        <w:t xml:space="preserve"> </w:t>
      </w:r>
      <w:r w:rsidR="00795DF5">
        <w:t>given</w:t>
      </w:r>
      <w:r w:rsidR="00C5209A">
        <w:t xml:space="preserve"> </w:t>
      </w:r>
      <w:r w:rsidR="00795DF5">
        <w:t>the</w:t>
      </w:r>
      <w:r w:rsidR="00C5209A">
        <w:t xml:space="preserve"> </w:t>
      </w:r>
      <w:r w:rsidR="00795DF5">
        <w:t>indication</w:t>
      </w:r>
      <w:r>
        <w:t>.</w:t>
      </w:r>
      <w:r w:rsidR="00795DF5">
        <w:rPr>
          <w:rStyle w:val="FootnoteReference"/>
        </w:rPr>
        <w:footnoteReference w:id="23"/>
      </w:r>
      <w:r w:rsidR="00C5209A">
        <w:t xml:space="preserve"> </w:t>
      </w:r>
      <w:r>
        <w:t>Exposures</w:t>
      </w:r>
      <w:r w:rsidR="00C5209A">
        <w:t xml:space="preserve"> </w:t>
      </w:r>
      <w:r>
        <w:t>to</w:t>
      </w:r>
      <w:r w:rsidR="00C5209A">
        <w:t xml:space="preserve"> </w:t>
      </w:r>
      <w:r>
        <w:t>cabozantinib</w:t>
      </w:r>
      <w:r w:rsidR="00C5209A">
        <w:t xml:space="preserve"> </w:t>
      </w:r>
      <w:r>
        <w:t>achieved</w:t>
      </w:r>
      <w:r w:rsidR="00C5209A">
        <w:t xml:space="preserve"> </w:t>
      </w:r>
      <w:r>
        <w:t>in</w:t>
      </w:r>
      <w:r w:rsidR="00C5209A">
        <w:t xml:space="preserve"> </w:t>
      </w:r>
      <w:r>
        <w:t>mice</w:t>
      </w:r>
      <w:r w:rsidR="00C5209A">
        <w:t xml:space="preserve"> </w:t>
      </w:r>
      <w:r>
        <w:t>and</w:t>
      </w:r>
      <w:r w:rsidR="00C5209A">
        <w:t xml:space="preserve"> </w:t>
      </w:r>
      <w:r>
        <w:t>rats</w:t>
      </w:r>
      <w:r w:rsidR="00C5209A">
        <w:t xml:space="preserve"> </w:t>
      </w:r>
      <w:r>
        <w:t>are</w:t>
      </w:r>
      <w:r w:rsidR="00C5209A">
        <w:t xml:space="preserve"> </w:t>
      </w:r>
      <w:r>
        <w:t>considered</w:t>
      </w:r>
      <w:r w:rsidR="00C5209A">
        <w:t xml:space="preserve"> </w:t>
      </w:r>
      <w:r>
        <w:t>adequate</w:t>
      </w:r>
      <w:r w:rsidR="00C5209A">
        <w:t xml:space="preserve"> </w:t>
      </w:r>
      <w:r>
        <w:t>being</w:t>
      </w:r>
      <w:r w:rsidR="00C5209A">
        <w:t xml:space="preserve"> </w:t>
      </w:r>
      <w:r>
        <w:t>a</w:t>
      </w:r>
      <w:r w:rsidR="00C5209A">
        <w:t xml:space="preserve"> </w:t>
      </w:r>
      <w:r>
        <w:t>few</w:t>
      </w:r>
      <w:r w:rsidR="00C5209A">
        <w:t xml:space="preserve"> </w:t>
      </w:r>
      <w:r>
        <w:t>multiples</w:t>
      </w:r>
      <w:r w:rsidR="00C5209A">
        <w:t xml:space="preserve"> </w:t>
      </w:r>
      <w:r>
        <w:t>of</w:t>
      </w:r>
      <w:r w:rsidR="00C5209A">
        <w:t xml:space="preserve"> </w:t>
      </w:r>
      <w:r>
        <w:t>the</w:t>
      </w:r>
      <w:r w:rsidR="00C5209A">
        <w:t xml:space="preserve"> </w:t>
      </w:r>
      <w:r>
        <w:t>clinical</w:t>
      </w:r>
      <w:r w:rsidR="00C5209A">
        <w:t xml:space="preserve"> </w:t>
      </w:r>
      <w:r>
        <w:t>AUC</w:t>
      </w:r>
      <w:r w:rsidR="00C5209A">
        <w:t xml:space="preserve"> </w:t>
      </w:r>
      <w:r>
        <w:t>at</w:t>
      </w:r>
      <w:r w:rsidR="00C5209A">
        <w:t xml:space="preserve"> </w:t>
      </w:r>
      <w:r>
        <w:t>the</w:t>
      </w:r>
      <w:r w:rsidR="00C5209A">
        <w:t xml:space="preserve"> </w:t>
      </w:r>
      <w:r>
        <w:t>highest</w:t>
      </w:r>
      <w:r w:rsidR="00C5209A">
        <w:t xml:space="preserve"> </w:t>
      </w:r>
      <w:r>
        <w:t>tested</w:t>
      </w:r>
      <w:r w:rsidR="00C5209A">
        <w:t xml:space="preserve"> </w:t>
      </w:r>
      <w:r>
        <w:t>doses</w:t>
      </w:r>
      <w:r w:rsidR="00C5209A">
        <w:t xml:space="preserve"> </w:t>
      </w:r>
      <w:r>
        <w:t>(Table</w:t>
      </w:r>
      <w:r w:rsidR="00C5209A">
        <w:t xml:space="preserve"> </w:t>
      </w:r>
      <w:r w:rsidR="000A2248">
        <w:t>5</w:t>
      </w:r>
      <w:r>
        <w:t>).</w:t>
      </w:r>
      <w:r w:rsidR="00C5209A">
        <w:t xml:space="preserve"> </w:t>
      </w:r>
      <w:r>
        <w:t>Exposures</w:t>
      </w:r>
      <w:r w:rsidR="00C5209A">
        <w:t xml:space="preserve"> </w:t>
      </w:r>
      <w:r>
        <w:t>achieved</w:t>
      </w:r>
      <w:r w:rsidR="00C5209A">
        <w:t xml:space="preserve"> </w:t>
      </w:r>
      <w:r>
        <w:t>in</w:t>
      </w:r>
      <w:r w:rsidR="00C5209A">
        <w:t xml:space="preserve"> </w:t>
      </w:r>
      <w:r>
        <w:t>dogs</w:t>
      </w:r>
      <w:r w:rsidR="00C5209A">
        <w:t xml:space="preserve"> </w:t>
      </w:r>
      <w:r>
        <w:t>were</w:t>
      </w:r>
      <w:r w:rsidR="00C5209A">
        <w:t xml:space="preserve"> </w:t>
      </w:r>
      <w:r>
        <w:t>approximately</w:t>
      </w:r>
      <w:r w:rsidR="00C5209A">
        <w:t xml:space="preserve"> </w:t>
      </w:r>
      <w:r>
        <w:t>equivalent</w:t>
      </w:r>
      <w:r w:rsidR="00C5209A">
        <w:t xml:space="preserve"> </w:t>
      </w:r>
      <w:r>
        <w:t>to</w:t>
      </w:r>
      <w:r w:rsidR="00C5209A">
        <w:t xml:space="preserve"> </w:t>
      </w:r>
      <w:r>
        <w:t>the</w:t>
      </w:r>
      <w:r w:rsidR="00C5209A">
        <w:t xml:space="preserve"> </w:t>
      </w:r>
      <w:r>
        <w:t>clinical</w:t>
      </w:r>
      <w:r w:rsidR="00C5209A">
        <w:t xml:space="preserve"> </w:t>
      </w:r>
      <w:r>
        <w:t>AUC</w:t>
      </w:r>
      <w:r w:rsidR="00C5209A">
        <w:t xml:space="preserve"> </w:t>
      </w:r>
      <w:r>
        <w:t>at</w:t>
      </w:r>
      <w:r w:rsidR="00C5209A">
        <w:t xml:space="preserve"> </w:t>
      </w:r>
      <w:r>
        <w:t>the</w:t>
      </w:r>
      <w:r w:rsidR="00C5209A">
        <w:t xml:space="preserve"> </w:t>
      </w:r>
      <w:r>
        <w:t>highest</w:t>
      </w:r>
      <w:r w:rsidR="00C5209A">
        <w:t xml:space="preserve"> </w:t>
      </w:r>
      <w:r>
        <w:t>tested</w:t>
      </w:r>
      <w:r w:rsidR="00C5209A">
        <w:t xml:space="preserve"> </w:t>
      </w:r>
      <w:r>
        <w:t>dose.</w:t>
      </w:r>
      <w:r w:rsidR="00C5209A">
        <w:t xml:space="preserve"> </w:t>
      </w:r>
      <w:r>
        <w:t>The</w:t>
      </w:r>
      <w:r w:rsidR="00C5209A">
        <w:t xml:space="preserve"> </w:t>
      </w:r>
      <w:r>
        <w:t>maximum</w:t>
      </w:r>
      <w:r w:rsidR="00C5209A">
        <w:t xml:space="preserve"> </w:t>
      </w:r>
      <w:r>
        <w:t>tolerated</w:t>
      </w:r>
      <w:r w:rsidR="00C5209A">
        <w:t xml:space="preserve"> </w:t>
      </w:r>
      <w:r>
        <w:t>dose</w:t>
      </w:r>
      <w:r w:rsidR="00C5209A">
        <w:t xml:space="preserve"> </w:t>
      </w:r>
      <w:r>
        <w:t>was</w:t>
      </w:r>
      <w:r w:rsidR="00C5209A">
        <w:t xml:space="preserve"> </w:t>
      </w:r>
      <w:r>
        <w:t>clearly</w:t>
      </w:r>
      <w:r w:rsidR="00C5209A">
        <w:t xml:space="preserve"> </w:t>
      </w:r>
      <w:r>
        <w:t>achieved</w:t>
      </w:r>
      <w:r w:rsidR="00C5209A">
        <w:t xml:space="preserve"> </w:t>
      </w:r>
      <w:r>
        <w:t>in</w:t>
      </w:r>
      <w:r w:rsidR="00C5209A">
        <w:t xml:space="preserve"> </w:t>
      </w:r>
      <w:r>
        <w:t>all</w:t>
      </w:r>
      <w:r w:rsidR="00C5209A">
        <w:t xml:space="preserve"> </w:t>
      </w:r>
      <w:r>
        <w:t>species.</w:t>
      </w:r>
      <w:r w:rsidR="00C5209A">
        <w:t xml:space="preserve"> </w:t>
      </w:r>
      <w:r>
        <w:t>The</w:t>
      </w:r>
      <w:r w:rsidR="00C5209A">
        <w:t xml:space="preserve"> </w:t>
      </w:r>
      <w:r>
        <w:t>species</w:t>
      </w:r>
      <w:r w:rsidR="00C5209A">
        <w:t xml:space="preserve"> </w:t>
      </w:r>
      <w:r>
        <w:t>chosen</w:t>
      </w:r>
      <w:r w:rsidR="00C5209A">
        <w:t xml:space="preserve"> </w:t>
      </w:r>
      <w:r>
        <w:t>are</w:t>
      </w:r>
      <w:r w:rsidR="00C5209A">
        <w:t xml:space="preserve"> </w:t>
      </w:r>
      <w:r>
        <w:t>generally</w:t>
      </w:r>
      <w:r w:rsidR="00C5209A">
        <w:t xml:space="preserve"> </w:t>
      </w:r>
      <w:r>
        <w:t>acceptable</w:t>
      </w:r>
      <w:r w:rsidR="00C5209A">
        <w:t xml:space="preserve"> </w:t>
      </w:r>
      <w:r>
        <w:t>from</w:t>
      </w:r>
      <w:r w:rsidR="00C5209A">
        <w:t xml:space="preserve"> </w:t>
      </w:r>
      <w:r>
        <w:t>a</w:t>
      </w:r>
      <w:r w:rsidR="00C5209A">
        <w:t xml:space="preserve"> </w:t>
      </w:r>
      <w:r>
        <w:t>pharmacokinetic</w:t>
      </w:r>
      <w:r w:rsidR="00C5209A">
        <w:t xml:space="preserve"> </w:t>
      </w:r>
      <w:r>
        <w:t>perspective,</w:t>
      </w:r>
      <w:r w:rsidR="00C5209A">
        <w:t xml:space="preserve"> </w:t>
      </w:r>
      <w:r>
        <w:t>though</w:t>
      </w:r>
      <w:r w:rsidR="00C5209A">
        <w:t xml:space="preserve"> </w:t>
      </w:r>
      <w:r>
        <w:t>the</w:t>
      </w:r>
      <w:r w:rsidR="00C5209A">
        <w:t xml:space="preserve"> </w:t>
      </w:r>
      <w:r>
        <w:t>predicted</w:t>
      </w:r>
      <w:r w:rsidR="00C5209A">
        <w:t xml:space="preserve"> </w:t>
      </w:r>
      <w:r>
        <w:t>exposures</w:t>
      </w:r>
      <w:r w:rsidR="00C5209A">
        <w:t xml:space="preserve"> </w:t>
      </w:r>
      <w:r>
        <w:t>to</w:t>
      </w:r>
      <w:r w:rsidR="00C5209A">
        <w:t xml:space="preserve"> </w:t>
      </w:r>
      <w:r>
        <w:t>the</w:t>
      </w:r>
      <w:r w:rsidR="00C5209A">
        <w:t xml:space="preserve"> </w:t>
      </w:r>
      <w:r>
        <w:t>metabolite</w:t>
      </w:r>
      <w:r w:rsidR="00C5209A">
        <w:t xml:space="preserve"> </w:t>
      </w:r>
      <w:r>
        <w:t>EXEL1644</w:t>
      </w:r>
      <w:r w:rsidR="00C5209A">
        <w:t xml:space="preserve"> </w:t>
      </w:r>
      <w:r>
        <w:t>were</w:t>
      </w:r>
      <w:r w:rsidR="00C5209A">
        <w:t xml:space="preserve"> </w:t>
      </w:r>
      <w:r>
        <w:t>subclinical</w:t>
      </w:r>
      <w:r w:rsidR="00C5209A">
        <w:t xml:space="preserve"> </w:t>
      </w:r>
      <w:r>
        <w:t>in</w:t>
      </w:r>
      <w:r w:rsidR="00C5209A">
        <w:t xml:space="preserve"> </w:t>
      </w:r>
      <w:r>
        <w:t>the</w:t>
      </w:r>
      <w:r w:rsidR="00C5209A">
        <w:t xml:space="preserve"> </w:t>
      </w:r>
      <w:r>
        <w:t>studies</w:t>
      </w:r>
      <w:r w:rsidR="00C5209A">
        <w:t xml:space="preserve"> </w:t>
      </w:r>
      <w:r>
        <w:t>listed</w:t>
      </w:r>
      <w:r w:rsidR="00C5209A">
        <w:t xml:space="preserve"> </w:t>
      </w:r>
      <w:r>
        <w:t>in</w:t>
      </w:r>
      <w:r w:rsidR="00C5209A">
        <w:t xml:space="preserve"> </w:t>
      </w:r>
      <w:r>
        <w:t>Table</w:t>
      </w:r>
      <w:r w:rsidR="00C5209A">
        <w:t xml:space="preserve"> </w:t>
      </w:r>
      <w:r w:rsidR="000A2248">
        <w:t>5</w:t>
      </w:r>
      <w:r>
        <w:t>.</w:t>
      </w:r>
      <w:r w:rsidR="00C5209A">
        <w:t xml:space="preserve"> </w:t>
      </w:r>
      <w:r>
        <w:t>Predicted</w:t>
      </w:r>
      <w:r w:rsidR="00C5209A">
        <w:t xml:space="preserve"> </w:t>
      </w:r>
      <w:r>
        <w:t>exposures</w:t>
      </w:r>
      <w:r w:rsidR="00C5209A">
        <w:t xml:space="preserve"> </w:t>
      </w:r>
      <w:r>
        <w:t>to</w:t>
      </w:r>
      <w:r w:rsidR="00C5209A">
        <w:t xml:space="preserve"> </w:t>
      </w:r>
      <w:r>
        <w:t>EXEL5162</w:t>
      </w:r>
      <w:r w:rsidR="00C5209A">
        <w:t xml:space="preserve"> </w:t>
      </w:r>
      <w:r>
        <w:t>and</w:t>
      </w:r>
      <w:r w:rsidR="00C5209A">
        <w:t xml:space="preserve"> </w:t>
      </w:r>
      <w:r>
        <w:t>EXEL5366</w:t>
      </w:r>
      <w:r w:rsidR="00C5209A">
        <w:t xml:space="preserve"> </w:t>
      </w:r>
      <w:r>
        <w:t>were</w:t>
      </w:r>
      <w:r w:rsidR="00C5209A">
        <w:t xml:space="preserve"> </w:t>
      </w:r>
      <w:r>
        <w:t>approximately</w:t>
      </w:r>
      <w:r w:rsidR="00C5209A">
        <w:t xml:space="preserve"> </w:t>
      </w:r>
      <w:r>
        <w:t>similar</w:t>
      </w:r>
      <w:r w:rsidR="00C5209A">
        <w:t xml:space="preserve"> </w:t>
      </w:r>
      <w:r>
        <w:t>to</w:t>
      </w:r>
      <w:r w:rsidR="00C5209A">
        <w:t xml:space="preserve"> </w:t>
      </w:r>
      <w:r>
        <w:t>that</w:t>
      </w:r>
      <w:r w:rsidR="00C5209A">
        <w:t xml:space="preserve"> </w:t>
      </w:r>
      <w:r>
        <w:t>expected</w:t>
      </w:r>
      <w:r w:rsidR="00C5209A">
        <w:t xml:space="preserve"> </w:t>
      </w:r>
      <w:r>
        <w:t>clinically</w:t>
      </w:r>
      <w:r w:rsidR="00C5209A">
        <w:t xml:space="preserve"> </w:t>
      </w:r>
      <w:r>
        <w:t>in</w:t>
      </w:r>
      <w:r w:rsidR="00C5209A">
        <w:t xml:space="preserve"> </w:t>
      </w:r>
      <w:r>
        <w:t>the</w:t>
      </w:r>
      <w:r w:rsidR="00C5209A">
        <w:t xml:space="preserve"> </w:t>
      </w:r>
      <w:r>
        <w:t>4</w:t>
      </w:r>
      <w:r w:rsidR="00C5209A">
        <w:t xml:space="preserve"> </w:t>
      </w:r>
      <w:r>
        <w:t>week</w:t>
      </w:r>
      <w:r w:rsidR="00C5209A">
        <w:t xml:space="preserve"> </w:t>
      </w:r>
      <w:r>
        <w:t>repeat-dose</w:t>
      </w:r>
      <w:r w:rsidR="00C5209A">
        <w:t xml:space="preserve"> </w:t>
      </w:r>
      <w:r>
        <w:t>toxicity</w:t>
      </w:r>
      <w:r w:rsidR="00C5209A">
        <w:t xml:space="preserve"> </w:t>
      </w:r>
      <w:r>
        <w:t>study</w:t>
      </w:r>
      <w:r w:rsidR="00C5209A">
        <w:t xml:space="preserve"> </w:t>
      </w:r>
      <w:r>
        <w:t>in</w:t>
      </w:r>
      <w:r w:rsidR="00C5209A">
        <w:t xml:space="preserve"> </w:t>
      </w:r>
      <w:r>
        <w:t>mice</w:t>
      </w:r>
      <w:r w:rsidR="00C5209A">
        <w:t xml:space="preserve"> </w:t>
      </w:r>
      <w:r>
        <w:t>and</w:t>
      </w:r>
      <w:r w:rsidR="00C5209A">
        <w:t xml:space="preserve"> </w:t>
      </w:r>
      <w:r>
        <w:t>subclinical</w:t>
      </w:r>
      <w:r w:rsidR="00C5209A">
        <w:t xml:space="preserve"> </w:t>
      </w:r>
      <w:r>
        <w:t>in</w:t>
      </w:r>
      <w:r w:rsidR="00C5209A">
        <w:t xml:space="preserve"> </w:t>
      </w:r>
      <w:r>
        <w:t>the</w:t>
      </w:r>
      <w:r w:rsidR="00C5209A">
        <w:t xml:space="preserve"> </w:t>
      </w:r>
      <w:r>
        <w:t>rat</w:t>
      </w:r>
      <w:r w:rsidR="00C5209A">
        <w:t xml:space="preserve"> </w:t>
      </w:r>
      <w:r>
        <w:t>and</w:t>
      </w:r>
      <w:r w:rsidR="00C5209A">
        <w:t xml:space="preserve"> </w:t>
      </w:r>
      <w:r>
        <w:t>dog</w:t>
      </w:r>
      <w:r w:rsidR="00C5209A">
        <w:t xml:space="preserve"> </w:t>
      </w:r>
      <w:r>
        <w:t>studies.</w:t>
      </w:r>
      <w:r w:rsidR="00C5209A">
        <w:t xml:space="preserve"> </w:t>
      </w:r>
      <w:r>
        <w:t>Predicted</w:t>
      </w:r>
      <w:r w:rsidR="00C5209A">
        <w:t xml:space="preserve"> </w:t>
      </w:r>
      <w:r>
        <w:t>exposures</w:t>
      </w:r>
      <w:r w:rsidR="00C5209A">
        <w:t xml:space="preserve"> </w:t>
      </w:r>
      <w:r>
        <w:t>to</w:t>
      </w:r>
      <w:r w:rsidR="00C5209A">
        <w:t xml:space="preserve"> </w:t>
      </w:r>
      <w:r>
        <w:t>EXEL1646</w:t>
      </w:r>
      <w:r w:rsidR="00C5209A">
        <w:t xml:space="preserve"> </w:t>
      </w:r>
      <w:r>
        <w:t>in</w:t>
      </w:r>
      <w:r w:rsidR="00C5209A">
        <w:t xml:space="preserve"> </w:t>
      </w:r>
      <w:r>
        <w:t>male</w:t>
      </w:r>
      <w:r w:rsidR="00C5209A">
        <w:t xml:space="preserve"> </w:t>
      </w:r>
      <w:r>
        <w:t>rats</w:t>
      </w:r>
      <w:r w:rsidR="00C5209A">
        <w:t xml:space="preserve"> </w:t>
      </w:r>
      <w:r>
        <w:t>in</w:t>
      </w:r>
      <w:r w:rsidR="00C5209A">
        <w:t xml:space="preserve"> </w:t>
      </w:r>
      <w:r>
        <w:t>the</w:t>
      </w:r>
      <w:r w:rsidR="00C5209A">
        <w:t xml:space="preserve"> </w:t>
      </w:r>
      <w:r>
        <w:t>14</w:t>
      </w:r>
      <w:r w:rsidR="00C5209A">
        <w:t xml:space="preserve"> </w:t>
      </w:r>
      <w:r>
        <w:t>day</w:t>
      </w:r>
      <w:r w:rsidR="00C5209A">
        <w:t xml:space="preserve"> </w:t>
      </w:r>
      <w:r>
        <w:t>study</w:t>
      </w:r>
      <w:r w:rsidR="00C5209A">
        <w:t xml:space="preserve"> </w:t>
      </w:r>
      <w:r>
        <w:t>were</w:t>
      </w:r>
      <w:r w:rsidR="00C5209A">
        <w:t xml:space="preserve"> </w:t>
      </w:r>
      <w:r>
        <w:t>similar</w:t>
      </w:r>
      <w:r w:rsidR="00C5209A">
        <w:t xml:space="preserve"> </w:t>
      </w:r>
      <w:r>
        <w:t>to</w:t>
      </w:r>
      <w:r w:rsidR="00C5209A">
        <w:t xml:space="preserve"> </w:t>
      </w:r>
      <w:r>
        <w:t>the</w:t>
      </w:r>
      <w:r w:rsidR="00C5209A">
        <w:t xml:space="preserve"> </w:t>
      </w:r>
      <w:r>
        <w:t>predicted</w:t>
      </w:r>
      <w:r w:rsidR="00C5209A">
        <w:t xml:space="preserve"> </w:t>
      </w:r>
      <w:r>
        <w:t>exposure</w:t>
      </w:r>
      <w:r w:rsidR="00C5209A">
        <w:t xml:space="preserve"> </w:t>
      </w:r>
      <w:r>
        <w:t>in</w:t>
      </w:r>
      <w:r w:rsidR="00C5209A">
        <w:t xml:space="preserve"> </w:t>
      </w:r>
      <w:r>
        <w:t>patients.</w:t>
      </w:r>
      <w:r w:rsidR="00BE01AC">
        <w:rPr>
          <w:rStyle w:val="FootnoteReference"/>
        </w:rPr>
        <w:footnoteReference w:id="24"/>
      </w:r>
      <w:r w:rsidR="00C5209A">
        <w:t xml:space="preserve"> </w:t>
      </w:r>
      <w:r>
        <w:t>Separate</w:t>
      </w:r>
      <w:r w:rsidR="00C5209A">
        <w:t xml:space="preserve"> </w:t>
      </w:r>
      <w:r>
        <w:t>repeat-dose</w:t>
      </w:r>
      <w:r w:rsidR="00C5209A">
        <w:t xml:space="preserve"> </w:t>
      </w:r>
      <w:r>
        <w:t>toxicity</w:t>
      </w:r>
      <w:r w:rsidR="00C5209A">
        <w:t xml:space="preserve"> </w:t>
      </w:r>
      <w:r>
        <w:t>studies</w:t>
      </w:r>
      <w:r w:rsidR="00C5209A">
        <w:t xml:space="preserve"> </w:t>
      </w:r>
      <w:r>
        <w:t>were</w:t>
      </w:r>
      <w:r w:rsidR="00C5209A">
        <w:t xml:space="preserve"> </w:t>
      </w:r>
      <w:r>
        <w:t>conducted</w:t>
      </w:r>
      <w:r w:rsidR="00C5209A">
        <w:t xml:space="preserve"> </w:t>
      </w:r>
      <w:r>
        <w:t>in</w:t>
      </w:r>
      <w:r w:rsidR="00C5209A">
        <w:t xml:space="preserve"> </w:t>
      </w:r>
      <w:r>
        <w:t>mice</w:t>
      </w:r>
      <w:r w:rsidR="00C5209A">
        <w:t xml:space="preserve"> </w:t>
      </w:r>
      <w:r>
        <w:t>and</w:t>
      </w:r>
      <w:r w:rsidR="00C5209A">
        <w:t xml:space="preserve"> </w:t>
      </w:r>
      <w:r>
        <w:t>rats</w:t>
      </w:r>
      <w:r w:rsidR="00C5209A">
        <w:t xml:space="preserve"> </w:t>
      </w:r>
      <w:r>
        <w:t>with</w:t>
      </w:r>
      <w:r w:rsidR="00C5209A">
        <w:t xml:space="preserve"> </w:t>
      </w:r>
      <w:r>
        <w:t>the</w:t>
      </w:r>
      <w:r w:rsidR="00C5209A">
        <w:t xml:space="preserve"> </w:t>
      </w:r>
      <w:r>
        <w:t>EXEL1644</w:t>
      </w:r>
      <w:r w:rsidR="00C5209A">
        <w:t xml:space="preserve"> </w:t>
      </w:r>
      <w:r>
        <w:t>metabolite</w:t>
      </w:r>
      <w:r w:rsidR="00C5209A">
        <w:t xml:space="preserve"> </w:t>
      </w:r>
      <w:r>
        <w:t>(see</w:t>
      </w:r>
      <w:r w:rsidR="00C5209A">
        <w:t xml:space="preserve"> </w:t>
      </w:r>
      <w:r w:rsidRPr="00795DF5">
        <w:rPr>
          <w:i/>
        </w:rPr>
        <w:t>Metabolites</w:t>
      </w:r>
      <w:r>
        <w:t>).</w:t>
      </w:r>
      <w:r w:rsidR="00C5209A">
        <w:t xml:space="preserve"> </w:t>
      </w:r>
      <w:r>
        <w:t>Therefore</w:t>
      </w:r>
      <w:r w:rsidR="00C5209A">
        <w:t xml:space="preserve"> </w:t>
      </w:r>
      <w:r>
        <w:t>the</w:t>
      </w:r>
      <w:r w:rsidR="00C5209A">
        <w:t xml:space="preserve"> </w:t>
      </w:r>
      <w:r>
        <w:t>toxicity</w:t>
      </w:r>
      <w:r w:rsidR="00C5209A">
        <w:t xml:space="preserve"> </w:t>
      </w:r>
      <w:r>
        <w:t>of</w:t>
      </w:r>
      <w:r w:rsidR="00C5209A">
        <w:t xml:space="preserve"> </w:t>
      </w:r>
      <w:r>
        <w:t>all</w:t>
      </w:r>
      <w:r w:rsidR="00C5209A">
        <w:t xml:space="preserve"> </w:t>
      </w:r>
      <w:r>
        <w:t>the</w:t>
      </w:r>
      <w:r w:rsidR="00C5209A">
        <w:t xml:space="preserve"> </w:t>
      </w:r>
      <w:r>
        <w:t>4</w:t>
      </w:r>
      <w:r w:rsidR="00C5209A">
        <w:t xml:space="preserve"> </w:t>
      </w:r>
      <w:r>
        <w:t>metabolites</w:t>
      </w:r>
      <w:r w:rsidR="00C5209A">
        <w:t xml:space="preserve"> </w:t>
      </w:r>
      <w:r>
        <w:t>is</w:t>
      </w:r>
      <w:r w:rsidR="00C5209A">
        <w:t xml:space="preserve"> </w:t>
      </w:r>
      <w:r>
        <w:t>considered</w:t>
      </w:r>
      <w:r w:rsidR="00C5209A">
        <w:t xml:space="preserve"> </w:t>
      </w:r>
      <w:r>
        <w:t>to</w:t>
      </w:r>
      <w:r w:rsidR="00C5209A">
        <w:t xml:space="preserve"> </w:t>
      </w:r>
      <w:r>
        <w:t>have</w:t>
      </w:r>
      <w:r w:rsidR="00C5209A">
        <w:t xml:space="preserve"> </w:t>
      </w:r>
      <w:r>
        <w:t>been</w:t>
      </w:r>
      <w:r w:rsidR="00C5209A">
        <w:t xml:space="preserve"> </w:t>
      </w:r>
      <w:r>
        <w:t>assessed</w:t>
      </w:r>
      <w:r w:rsidR="00C5209A">
        <w:t xml:space="preserve"> </w:t>
      </w:r>
      <w:r>
        <w:t>by</w:t>
      </w:r>
      <w:r w:rsidR="00C5209A">
        <w:t xml:space="preserve"> </w:t>
      </w:r>
      <w:r>
        <w:t>the</w:t>
      </w:r>
      <w:r w:rsidR="00C5209A">
        <w:t xml:space="preserve"> </w:t>
      </w:r>
      <w:r>
        <w:t>submitted</w:t>
      </w:r>
      <w:r w:rsidR="00C5209A">
        <w:t xml:space="preserve"> </w:t>
      </w:r>
      <w:r>
        <w:t>toxicity</w:t>
      </w:r>
      <w:r w:rsidR="00C5209A">
        <w:t xml:space="preserve"> </w:t>
      </w:r>
      <w:r>
        <w:t>studies</w:t>
      </w:r>
      <w:r w:rsidR="00C5209A">
        <w:t>.</w:t>
      </w:r>
    </w:p>
    <w:p w:rsidR="0037283E" w:rsidRPr="00EB69F1" w:rsidRDefault="0037283E" w:rsidP="00D57153">
      <w:pPr>
        <w:pStyle w:val="TableTitle"/>
      </w:pPr>
      <w:r>
        <w:lastRenderedPageBreak/>
        <w:t>Table</w:t>
      </w:r>
      <w:r w:rsidR="00C5209A">
        <w:t xml:space="preserve"> </w:t>
      </w:r>
      <w:r w:rsidR="000A2248">
        <w:t>5</w:t>
      </w:r>
      <w:r w:rsidR="00795DF5">
        <w:t>:</w:t>
      </w:r>
      <w:r w:rsidR="00C5209A">
        <w:t xml:space="preserve"> </w:t>
      </w:r>
      <w:r w:rsidRPr="00EB69F1">
        <w:t>Relative</w:t>
      </w:r>
      <w:r w:rsidR="00C5209A">
        <w:t xml:space="preserve"> </w:t>
      </w:r>
      <w:r w:rsidRPr="00EB69F1">
        <w:t>exposure</w:t>
      </w:r>
      <w:r w:rsidR="00C5209A">
        <w:t xml:space="preserve"> </w:t>
      </w:r>
      <w:r w:rsidRPr="00EB69F1">
        <w:t>in</w:t>
      </w:r>
      <w:r w:rsidR="00C5209A">
        <w:t xml:space="preserve"> </w:t>
      </w:r>
      <w:r w:rsidRPr="00EB69F1">
        <w:t>repeat-dose</w:t>
      </w:r>
      <w:r w:rsidR="00C5209A">
        <w:t xml:space="preserve"> </w:t>
      </w:r>
      <w:r w:rsidRPr="00EB69F1">
        <w:t>toxicity</w:t>
      </w:r>
      <w:r w:rsidR="00C5209A">
        <w:t xml:space="preserve"> </w:t>
      </w:r>
      <w:r w:rsidRPr="00EB69F1">
        <w:t>and</w:t>
      </w:r>
      <w:r w:rsidR="00C5209A">
        <w:t xml:space="preserve"> </w:t>
      </w:r>
      <w:r w:rsidRPr="00EB69F1">
        <w:t>carcinogenicity</w:t>
      </w:r>
      <w:r w:rsidR="00C5209A">
        <w:t xml:space="preserve"> </w:t>
      </w:r>
      <w:r w:rsidRPr="00EB69F1">
        <w:t>studies</w:t>
      </w:r>
    </w:p>
    <w:tbl>
      <w:tblPr>
        <w:tblStyle w:val="TableTGAblue"/>
        <w:tblW w:w="5000" w:type="pct"/>
        <w:tblLayout w:type="fixed"/>
        <w:tblLook w:val="01E0" w:firstRow="1" w:lastRow="1" w:firstColumn="1" w:lastColumn="1" w:noHBand="0" w:noVBand="0"/>
        <w:tblDescription w:val="Table 5: Relative exposure in repeat-dose toxicity and carcinogenicity studies"/>
      </w:tblPr>
      <w:tblGrid>
        <w:gridCol w:w="1827"/>
        <w:gridCol w:w="1967"/>
        <w:gridCol w:w="1701"/>
        <w:gridCol w:w="1536"/>
        <w:gridCol w:w="1689"/>
      </w:tblGrid>
      <w:tr w:rsidR="0037283E" w:rsidRPr="00EB69F1" w:rsidTr="00DB47FB">
        <w:trPr>
          <w:cnfStyle w:val="100000000000" w:firstRow="1" w:lastRow="0" w:firstColumn="0" w:lastColumn="0" w:oddVBand="0" w:evenVBand="0" w:oddHBand="0" w:evenHBand="0" w:firstRowFirstColumn="0" w:firstRowLastColumn="0" w:lastRowFirstColumn="0" w:lastRowLastColumn="0"/>
        </w:trPr>
        <w:tc>
          <w:tcPr>
            <w:tcW w:w="1827" w:type="dxa"/>
          </w:tcPr>
          <w:p w:rsidR="0037283E" w:rsidRPr="00795DF5" w:rsidRDefault="0037283E" w:rsidP="00795DF5">
            <w:pPr>
              <w:rPr>
                <w:sz w:val="20"/>
                <w:szCs w:val="20"/>
              </w:rPr>
            </w:pPr>
            <w:r w:rsidRPr="00795DF5">
              <w:rPr>
                <w:sz w:val="20"/>
                <w:szCs w:val="20"/>
              </w:rPr>
              <w:t>Species</w:t>
            </w:r>
          </w:p>
        </w:tc>
        <w:tc>
          <w:tcPr>
            <w:tcW w:w="1967" w:type="dxa"/>
          </w:tcPr>
          <w:p w:rsidR="0037283E" w:rsidRPr="00795DF5" w:rsidRDefault="0037283E" w:rsidP="00D945E3">
            <w:pPr>
              <w:rPr>
                <w:sz w:val="20"/>
                <w:szCs w:val="20"/>
              </w:rPr>
            </w:pPr>
            <w:r w:rsidRPr="00795DF5">
              <w:rPr>
                <w:sz w:val="20"/>
                <w:szCs w:val="20"/>
              </w:rPr>
              <w:t>Study</w:t>
            </w:r>
            <w:r w:rsidR="00C5209A">
              <w:rPr>
                <w:sz w:val="20"/>
                <w:szCs w:val="20"/>
              </w:rPr>
              <w:t xml:space="preserve"> </w:t>
            </w:r>
            <w:r w:rsidRPr="00795DF5">
              <w:rPr>
                <w:sz w:val="20"/>
                <w:szCs w:val="20"/>
              </w:rPr>
              <w:t>duration</w:t>
            </w:r>
            <w:r w:rsidR="00C5209A">
              <w:rPr>
                <w:sz w:val="20"/>
                <w:szCs w:val="20"/>
              </w:rPr>
              <w:t xml:space="preserve"> </w:t>
            </w:r>
            <w:r w:rsidRPr="00795DF5">
              <w:rPr>
                <w:sz w:val="20"/>
                <w:szCs w:val="20"/>
              </w:rPr>
              <w:t>[Study</w:t>
            </w:r>
            <w:r w:rsidR="00C5209A">
              <w:rPr>
                <w:sz w:val="20"/>
                <w:szCs w:val="20"/>
              </w:rPr>
              <w:t xml:space="preserve"> </w:t>
            </w:r>
            <w:r w:rsidRPr="00795DF5">
              <w:rPr>
                <w:sz w:val="20"/>
                <w:szCs w:val="20"/>
              </w:rPr>
              <w:t>no.]</w:t>
            </w:r>
          </w:p>
        </w:tc>
        <w:tc>
          <w:tcPr>
            <w:tcW w:w="1701" w:type="dxa"/>
          </w:tcPr>
          <w:p w:rsidR="0037283E" w:rsidRPr="00795DF5" w:rsidRDefault="0037283E" w:rsidP="00D945E3">
            <w:pPr>
              <w:rPr>
                <w:sz w:val="20"/>
                <w:szCs w:val="20"/>
              </w:rPr>
            </w:pPr>
            <w:r w:rsidRPr="00795DF5">
              <w:rPr>
                <w:sz w:val="20"/>
                <w:szCs w:val="20"/>
              </w:rPr>
              <w:t>Dose</w:t>
            </w:r>
            <w:r w:rsidR="00C5209A">
              <w:rPr>
                <w:sz w:val="20"/>
                <w:szCs w:val="20"/>
              </w:rPr>
              <w:t xml:space="preserve"> </w:t>
            </w:r>
            <w:r w:rsidRPr="00795DF5">
              <w:rPr>
                <w:sz w:val="20"/>
                <w:szCs w:val="20"/>
              </w:rPr>
              <w:t>mg/kg/day</w:t>
            </w:r>
            <w:r w:rsidR="00C5209A">
              <w:rPr>
                <w:sz w:val="20"/>
                <w:szCs w:val="20"/>
              </w:rPr>
              <w:t xml:space="preserve"> </w:t>
            </w:r>
            <w:r w:rsidRPr="00795DF5">
              <w:rPr>
                <w:sz w:val="20"/>
                <w:szCs w:val="20"/>
              </w:rPr>
              <w:t>PO</w:t>
            </w:r>
          </w:p>
        </w:tc>
        <w:tc>
          <w:tcPr>
            <w:tcW w:w="1536" w:type="dxa"/>
          </w:tcPr>
          <w:p w:rsidR="0037283E" w:rsidRPr="00795DF5" w:rsidRDefault="0037283E" w:rsidP="00C5209A">
            <w:pPr>
              <w:rPr>
                <w:sz w:val="20"/>
                <w:szCs w:val="20"/>
              </w:rPr>
            </w:pPr>
            <w:r w:rsidRPr="00795DF5">
              <w:rPr>
                <w:sz w:val="20"/>
                <w:szCs w:val="20"/>
              </w:rPr>
              <w:t>AUC</w:t>
            </w:r>
            <w:r w:rsidRPr="00795DF5">
              <w:rPr>
                <w:sz w:val="20"/>
                <w:szCs w:val="20"/>
                <w:vertAlign w:val="subscript"/>
              </w:rPr>
              <w:t>0–24</w:t>
            </w:r>
            <w:r w:rsidR="00C5209A">
              <w:rPr>
                <w:w w:val="50"/>
                <w:sz w:val="20"/>
                <w:szCs w:val="20"/>
                <w:vertAlign w:val="subscript"/>
              </w:rPr>
              <w:t xml:space="preserve"> </w:t>
            </w:r>
            <w:r w:rsidRPr="00795DF5">
              <w:rPr>
                <w:sz w:val="20"/>
                <w:szCs w:val="20"/>
                <w:vertAlign w:val="subscript"/>
              </w:rPr>
              <w:t>h</w:t>
            </w:r>
            <w:r w:rsidRPr="00795DF5">
              <w:rPr>
                <w:sz w:val="20"/>
                <w:szCs w:val="20"/>
              </w:rPr>
              <w:t>^</w:t>
            </w:r>
            <w:r w:rsidR="00C5209A">
              <w:rPr>
                <w:sz w:val="20"/>
                <w:szCs w:val="20"/>
              </w:rPr>
              <w:t xml:space="preserve"> </w:t>
            </w:r>
            <w:proofErr w:type="spellStart"/>
            <w:r w:rsidRPr="00795DF5">
              <w:rPr>
                <w:sz w:val="20"/>
                <w:szCs w:val="20"/>
              </w:rPr>
              <w:t>μg∙h</w:t>
            </w:r>
            <w:proofErr w:type="spellEnd"/>
            <w:r w:rsidRPr="00795DF5">
              <w:rPr>
                <w:sz w:val="20"/>
                <w:szCs w:val="20"/>
              </w:rPr>
              <w:t>/mL</w:t>
            </w:r>
          </w:p>
        </w:tc>
        <w:tc>
          <w:tcPr>
            <w:tcW w:w="1689" w:type="dxa"/>
          </w:tcPr>
          <w:p w:rsidR="0037283E" w:rsidRPr="00795DF5" w:rsidRDefault="0037283E" w:rsidP="00795DF5">
            <w:pPr>
              <w:rPr>
                <w:sz w:val="20"/>
                <w:szCs w:val="20"/>
              </w:rPr>
            </w:pPr>
            <w:r w:rsidRPr="00795DF5">
              <w:rPr>
                <w:sz w:val="20"/>
                <w:szCs w:val="20"/>
              </w:rPr>
              <w:t>Exposure</w:t>
            </w:r>
            <w:r w:rsidR="00C5209A">
              <w:rPr>
                <w:sz w:val="20"/>
                <w:szCs w:val="20"/>
              </w:rPr>
              <w:t xml:space="preserve"> </w:t>
            </w:r>
            <w:r w:rsidRPr="00795DF5">
              <w:rPr>
                <w:sz w:val="20"/>
                <w:szCs w:val="20"/>
              </w:rPr>
              <w:t>ratio</w:t>
            </w:r>
            <w:r w:rsidRPr="00795DF5">
              <w:rPr>
                <w:sz w:val="20"/>
                <w:szCs w:val="20"/>
                <w:vertAlign w:val="superscript"/>
              </w:rPr>
              <w:t>#</w:t>
            </w:r>
          </w:p>
        </w:tc>
      </w:tr>
      <w:tr w:rsidR="0037283E" w:rsidRPr="00EB69F1" w:rsidTr="00DB47FB">
        <w:trPr>
          <w:trHeight w:val="227"/>
        </w:trPr>
        <w:tc>
          <w:tcPr>
            <w:tcW w:w="1827" w:type="dxa"/>
            <w:vMerge w:val="restart"/>
          </w:tcPr>
          <w:p w:rsidR="0037283E" w:rsidRPr="00795DF5" w:rsidRDefault="0037283E" w:rsidP="00D945E3">
            <w:pPr>
              <w:rPr>
                <w:kern w:val="2"/>
                <w:sz w:val="20"/>
                <w:szCs w:val="20"/>
              </w:rPr>
            </w:pPr>
            <w:r w:rsidRPr="00795DF5">
              <w:rPr>
                <w:kern w:val="2"/>
                <w:sz w:val="20"/>
                <w:szCs w:val="20"/>
              </w:rPr>
              <w:t>Mouse</w:t>
            </w:r>
            <w:r w:rsidR="00C5209A">
              <w:rPr>
                <w:kern w:val="2"/>
                <w:sz w:val="20"/>
                <w:szCs w:val="20"/>
              </w:rPr>
              <w:t xml:space="preserve"> </w:t>
            </w:r>
            <w:r w:rsidRPr="00795DF5">
              <w:rPr>
                <w:kern w:val="2"/>
                <w:sz w:val="20"/>
                <w:szCs w:val="20"/>
              </w:rPr>
              <w:t>(RasH2)</w:t>
            </w:r>
          </w:p>
        </w:tc>
        <w:tc>
          <w:tcPr>
            <w:tcW w:w="1967" w:type="dxa"/>
            <w:vMerge w:val="restart"/>
          </w:tcPr>
          <w:p w:rsidR="0037283E" w:rsidRPr="00795DF5" w:rsidRDefault="0037283E" w:rsidP="00D945E3">
            <w:pPr>
              <w:rPr>
                <w:i/>
                <w:kern w:val="2"/>
                <w:sz w:val="20"/>
                <w:szCs w:val="20"/>
                <w:vertAlign w:val="superscript"/>
              </w:rPr>
            </w:pPr>
            <w:r w:rsidRPr="00795DF5">
              <w:rPr>
                <w:kern w:val="2"/>
                <w:sz w:val="20"/>
                <w:szCs w:val="20"/>
              </w:rPr>
              <w:t>4/26</w:t>
            </w:r>
            <w:r w:rsidR="00C5209A">
              <w:rPr>
                <w:kern w:val="2"/>
                <w:sz w:val="20"/>
                <w:szCs w:val="20"/>
              </w:rPr>
              <w:t xml:space="preserve"> </w:t>
            </w:r>
            <w:r w:rsidRPr="00795DF5">
              <w:rPr>
                <w:kern w:val="2"/>
                <w:sz w:val="20"/>
                <w:szCs w:val="20"/>
              </w:rPr>
              <w:t>weeks</w:t>
            </w:r>
            <w:r w:rsidR="00C5209A">
              <w:rPr>
                <w:kern w:val="2"/>
                <w:sz w:val="20"/>
                <w:szCs w:val="20"/>
              </w:rPr>
              <w:t xml:space="preserve"> </w:t>
            </w:r>
            <w:r w:rsidRPr="00795DF5">
              <w:rPr>
                <w:kern w:val="2"/>
                <w:sz w:val="20"/>
                <w:szCs w:val="20"/>
              </w:rPr>
              <w:t>[</w:t>
            </w:r>
            <w:proofErr w:type="spellStart"/>
            <w:r w:rsidRPr="00795DF5">
              <w:rPr>
                <w:kern w:val="2"/>
                <w:sz w:val="20"/>
                <w:szCs w:val="20"/>
              </w:rPr>
              <w:t>carcinogenicityStudy</w:t>
            </w:r>
            <w:proofErr w:type="spellEnd"/>
            <w:r w:rsidR="00C5209A">
              <w:rPr>
                <w:kern w:val="2"/>
                <w:sz w:val="20"/>
                <w:szCs w:val="20"/>
              </w:rPr>
              <w:t xml:space="preserve"> </w:t>
            </w:r>
            <w:r w:rsidRPr="00795DF5">
              <w:rPr>
                <w:kern w:val="2"/>
                <w:sz w:val="20"/>
                <w:szCs w:val="20"/>
              </w:rPr>
              <w:t>XL184-NC-042]</w:t>
            </w:r>
            <w:r w:rsidRPr="00795DF5">
              <w:rPr>
                <w:i/>
                <w:kern w:val="2"/>
                <w:sz w:val="20"/>
                <w:szCs w:val="20"/>
                <w:vertAlign w:val="superscript"/>
              </w:rPr>
              <w:t>a</w:t>
            </w:r>
          </w:p>
        </w:tc>
        <w:tc>
          <w:tcPr>
            <w:tcW w:w="1701" w:type="dxa"/>
          </w:tcPr>
          <w:p w:rsidR="0037283E" w:rsidRPr="00795DF5" w:rsidRDefault="0037283E" w:rsidP="00795DF5">
            <w:pPr>
              <w:rPr>
                <w:kern w:val="2"/>
                <w:sz w:val="20"/>
                <w:szCs w:val="20"/>
              </w:rPr>
            </w:pPr>
            <w:r w:rsidRPr="00795DF5">
              <w:rPr>
                <w:kern w:val="2"/>
                <w:sz w:val="20"/>
                <w:szCs w:val="20"/>
              </w:rPr>
              <w:t>2</w:t>
            </w:r>
          </w:p>
        </w:tc>
        <w:tc>
          <w:tcPr>
            <w:tcW w:w="1536" w:type="dxa"/>
          </w:tcPr>
          <w:p w:rsidR="0037283E" w:rsidRPr="00795DF5" w:rsidRDefault="0037283E" w:rsidP="00795DF5">
            <w:pPr>
              <w:rPr>
                <w:kern w:val="2"/>
                <w:sz w:val="20"/>
                <w:szCs w:val="20"/>
              </w:rPr>
            </w:pPr>
            <w:r w:rsidRPr="00795DF5">
              <w:rPr>
                <w:kern w:val="2"/>
                <w:sz w:val="20"/>
                <w:szCs w:val="20"/>
              </w:rPr>
              <w:t>11.6</w:t>
            </w:r>
          </w:p>
        </w:tc>
        <w:tc>
          <w:tcPr>
            <w:tcW w:w="1689" w:type="dxa"/>
          </w:tcPr>
          <w:p w:rsidR="0037283E" w:rsidRPr="00795DF5" w:rsidRDefault="0037283E" w:rsidP="00795DF5">
            <w:pPr>
              <w:rPr>
                <w:kern w:val="2"/>
                <w:sz w:val="20"/>
                <w:szCs w:val="20"/>
              </w:rPr>
            </w:pPr>
            <w:r w:rsidRPr="00795DF5">
              <w:rPr>
                <w:kern w:val="2"/>
                <w:sz w:val="20"/>
                <w:szCs w:val="20"/>
              </w:rPr>
              <w:t>0.5</w:t>
            </w:r>
          </w:p>
        </w:tc>
      </w:tr>
      <w:tr w:rsidR="0037283E" w:rsidRPr="00EB69F1" w:rsidTr="00DB47FB">
        <w:trPr>
          <w:trHeight w:val="227"/>
        </w:trPr>
        <w:tc>
          <w:tcPr>
            <w:tcW w:w="1827" w:type="dxa"/>
            <w:vMerge/>
          </w:tcPr>
          <w:p w:rsidR="0037283E" w:rsidRPr="00795DF5" w:rsidRDefault="0037283E" w:rsidP="00795DF5">
            <w:pPr>
              <w:rPr>
                <w:color w:val="00B050"/>
                <w:kern w:val="2"/>
                <w:sz w:val="20"/>
                <w:szCs w:val="20"/>
              </w:rPr>
            </w:pPr>
          </w:p>
        </w:tc>
        <w:tc>
          <w:tcPr>
            <w:tcW w:w="1967" w:type="dxa"/>
            <w:vMerge/>
          </w:tcPr>
          <w:p w:rsidR="0037283E" w:rsidRPr="00795DF5" w:rsidRDefault="0037283E" w:rsidP="00795DF5">
            <w:pPr>
              <w:rPr>
                <w:color w:val="00B050"/>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w:t>
            </w:r>
          </w:p>
        </w:tc>
        <w:tc>
          <w:tcPr>
            <w:tcW w:w="1536" w:type="dxa"/>
          </w:tcPr>
          <w:p w:rsidR="0037283E" w:rsidRPr="00795DF5" w:rsidRDefault="0037283E" w:rsidP="00795DF5">
            <w:pPr>
              <w:rPr>
                <w:kern w:val="2"/>
                <w:sz w:val="20"/>
                <w:szCs w:val="20"/>
              </w:rPr>
            </w:pPr>
            <w:r w:rsidRPr="00795DF5">
              <w:rPr>
                <w:kern w:val="2"/>
                <w:sz w:val="20"/>
                <w:szCs w:val="20"/>
              </w:rPr>
              <w:t>28.9</w:t>
            </w:r>
          </w:p>
        </w:tc>
        <w:tc>
          <w:tcPr>
            <w:tcW w:w="1689" w:type="dxa"/>
          </w:tcPr>
          <w:p w:rsidR="0037283E" w:rsidRPr="00795DF5" w:rsidRDefault="0037283E" w:rsidP="00795DF5">
            <w:pPr>
              <w:rPr>
                <w:kern w:val="2"/>
                <w:sz w:val="20"/>
                <w:szCs w:val="20"/>
              </w:rPr>
            </w:pPr>
            <w:r w:rsidRPr="00795DF5">
              <w:rPr>
                <w:kern w:val="2"/>
                <w:sz w:val="20"/>
                <w:szCs w:val="20"/>
              </w:rPr>
              <w:t>1.2</w:t>
            </w:r>
          </w:p>
        </w:tc>
      </w:tr>
      <w:tr w:rsidR="0037283E" w:rsidRPr="00EB69F1" w:rsidTr="00DB47FB">
        <w:trPr>
          <w:trHeight w:val="227"/>
        </w:trPr>
        <w:tc>
          <w:tcPr>
            <w:tcW w:w="1827" w:type="dxa"/>
            <w:vMerge/>
          </w:tcPr>
          <w:p w:rsidR="0037283E" w:rsidRPr="00795DF5" w:rsidRDefault="0037283E" w:rsidP="00795DF5">
            <w:pPr>
              <w:rPr>
                <w:color w:val="00B050"/>
                <w:kern w:val="2"/>
                <w:sz w:val="20"/>
                <w:szCs w:val="20"/>
              </w:rPr>
            </w:pPr>
          </w:p>
        </w:tc>
        <w:tc>
          <w:tcPr>
            <w:tcW w:w="1967" w:type="dxa"/>
            <w:vMerge/>
          </w:tcPr>
          <w:p w:rsidR="0037283E" w:rsidRPr="00795DF5" w:rsidRDefault="0037283E" w:rsidP="00795DF5">
            <w:pPr>
              <w:rPr>
                <w:color w:val="00B050"/>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15</w:t>
            </w:r>
          </w:p>
        </w:tc>
        <w:tc>
          <w:tcPr>
            <w:tcW w:w="1536" w:type="dxa"/>
          </w:tcPr>
          <w:p w:rsidR="0037283E" w:rsidRPr="00795DF5" w:rsidRDefault="0037283E" w:rsidP="00795DF5">
            <w:pPr>
              <w:rPr>
                <w:kern w:val="2"/>
                <w:sz w:val="20"/>
                <w:szCs w:val="20"/>
              </w:rPr>
            </w:pPr>
            <w:r w:rsidRPr="00795DF5">
              <w:rPr>
                <w:kern w:val="2"/>
                <w:sz w:val="20"/>
                <w:szCs w:val="20"/>
              </w:rPr>
              <w:t>89.4</w:t>
            </w:r>
          </w:p>
        </w:tc>
        <w:tc>
          <w:tcPr>
            <w:tcW w:w="1689" w:type="dxa"/>
          </w:tcPr>
          <w:p w:rsidR="0037283E" w:rsidRPr="00795DF5" w:rsidRDefault="0037283E" w:rsidP="00795DF5">
            <w:pPr>
              <w:rPr>
                <w:kern w:val="2"/>
                <w:sz w:val="20"/>
                <w:szCs w:val="20"/>
              </w:rPr>
            </w:pPr>
            <w:r w:rsidRPr="00795DF5">
              <w:rPr>
                <w:kern w:val="2"/>
                <w:sz w:val="20"/>
                <w:szCs w:val="20"/>
              </w:rPr>
              <w:t>3.6</w:t>
            </w:r>
          </w:p>
        </w:tc>
      </w:tr>
      <w:tr w:rsidR="0037283E" w:rsidRPr="00EB69F1" w:rsidTr="00DB47FB">
        <w:trPr>
          <w:trHeight w:val="227"/>
        </w:trPr>
        <w:tc>
          <w:tcPr>
            <w:tcW w:w="1827" w:type="dxa"/>
            <w:vMerge/>
          </w:tcPr>
          <w:p w:rsidR="0037283E" w:rsidRPr="00795DF5" w:rsidRDefault="0037283E" w:rsidP="00795DF5">
            <w:pPr>
              <w:rPr>
                <w:color w:val="00B050"/>
                <w:kern w:val="2"/>
                <w:sz w:val="20"/>
                <w:szCs w:val="20"/>
              </w:rPr>
            </w:pPr>
          </w:p>
        </w:tc>
        <w:tc>
          <w:tcPr>
            <w:tcW w:w="1967" w:type="dxa"/>
            <w:vMerge/>
          </w:tcPr>
          <w:p w:rsidR="0037283E" w:rsidRPr="00795DF5" w:rsidRDefault="0037283E" w:rsidP="00795DF5">
            <w:pPr>
              <w:rPr>
                <w:color w:val="00B050"/>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50</w:t>
            </w:r>
          </w:p>
        </w:tc>
        <w:tc>
          <w:tcPr>
            <w:tcW w:w="1536" w:type="dxa"/>
          </w:tcPr>
          <w:p w:rsidR="0037283E" w:rsidRPr="00795DF5" w:rsidRDefault="0037283E" w:rsidP="00795DF5">
            <w:pPr>
              <w:rPr>
                <w:kern w:val="2"/>
                <w:sz w:val="20"/>
                <w:szCs w:val="20"/>
              </w:rPr>
            </w:pPr>
            <w:r w:rsidRPr="00795DF5">
              <w:rPr>
                <w:kern w:val="2"/>
                <w:sz w:val="20"/>
                <w:szCs w:val="20"/>
              </w:rPr>
              <w:t>115</w:t>
            </w:r>
          </w:p>
        </w:tc>
        <w:tc>
          <w:tcPr>
            <w:tcW w:w="1689" w:type="dxa"/>
          </w:tcPr>
          <w:p w:rsidR="0037283E" w:rsidRPr="00795DF5" w:rsidRDefault="0037283E" w:rsidP="00795DF5">
            <w:pPr>
              <w:rPr>
                <w:kern w:val="2"/>
                <w:sz w:val="20"/>
                <w:szCs w:val="20"/>
              </w:rPr>
            </w:pPr>
            <w:r w:rsidRPr="00795DF5">
              <w:rPr>
                <w:kern w:val="2"/>
                <w:sz w:val="20"/>
                <w:szCs w:val="20"/>
              </w:rPr>
              <w:t>5</w:t>
            </w:r>
          </w:p>
        </w:tc>
      </w:tr>
      <w:tr w:rsidR="0037283E" w:rsidRPr="00EB69F1" w:rsidTr="00DB47FB">
        <w:trPr>
          <w:trHeight w:val="227"/>
        </w:trPr>
        <w:tc>
          <w:tcPr>
            <w:tcW w:w="1827" w:type="dxa"/>
            <w:vMerge w:val="restart"/>
          </w:tcPr>
          <w:p w:rsidR="0037283E" w:rsidRPr="00795DF5" w:rsidRDefault="0037283E" w:rsidP="00D945E3">
            <w:pPr>
              <w:rPr>
                <w:kern w:val="2"/>
                <w:sz w:val="20"/>
                <w:szCs w:val="20"/>
              </w:rPr>
            </w:pPr>
            <w:r w:rsidRPr="00795DF5">
              <w:rPr>
                <w:kern w:val="2"/>
                <w:sz w:val="20"/>
                <w:szCs w:val="20"/>
              </w:rPr>
              <w:t>Rat</w:t>
            </w:r>
            <w:r w:rsidR="00C5209A">
              <w:rPr>
                <w:kern w:val="2"/>
                <w:sz w:val="20"/>
                <w:szCs w:val="20"/>
              </w:rPr>
              <w:t xml:space="preserve"> </w:t>
            </w:r>
            <w:r w:rsidRPr="00795DF5">
              <w:rPr>
                <w:kern w:val="2"/>
                <w:sz w:val="20"/>
                <w:szCs w:val="20"/>
              </w:rPr>
              <w:t>(SD)</w:t>
            </w:r>
          </w:p>
        </w:tc>
        <w:tc>
          <w:tcPr>
            <w:tcW w:w="1967" w:type="dxa"/>
            <w:vMerge w:val="restart"/>
          </w:tcPr>
          <w:p w:rsidR="0037283E" w:rsidRPr="00795DF5" w:rsidRDefault="0037283E" w:rsidP="00795DF5">
            <w:pPr>
              <w:rPr>
                <w:kern w:val="2"/>
                <w:sz w:val="20"/>
                <w:szCs w:val="20"/>
              </w:rPr>
            </w:pPr>
            <w:r w:rsidRPr="00795DF5">
              <w:rPr>
                <w:kern w:val="2"/>
                <w:sz w:val="20"/>
                <w:szCs w:val="20"/>
              </w:rPr>
              <w:t>14</w:t>
            </w:r>
            <w:r w:rsidR="00C5209A">
              <w:rPr>
                <w:kern w:val="2"/>
                <w:sz w:val="20"/>
                <w:szCs w:val="20"/>
              </w:rPr>
              <w:t xml:space="preserve"> </w:t>
            </w:r>
            <w:r w:rsidRPr="00795DF5">
              <w:rPr>
                <w:kern w:val="2"/>
                <w:sz w:val="20"/>
                <w:szCs w:val="20"/>
              </w:rPr>
              <w:t>days</w:t>
            </w:r>
          </w:p>
          <w:p w:rsidR="0037283E" w:rsidRPr="00795DF5" w:rsidRDefault="0037283E" w:rsidP="00795DF5">
            <w:pPr>
              <w:rPr>
                <w:kern w:val="2"/>
                <w:sz w:val="20"/>
                <w:szCs w:val="20"/>
              </w:rPr>
            </w:pPr>
            <w:r w:rsidRPr="00795DF5">
              <w:rPr>
                <w:kern w:val="2"/>
                <w:sz w:val="20"/>
                <w:szCs w:val="20"/>
              </w:rPr>
              <w:t>[Study</w:t>
            </w:r>
            <w:r w:rsidR="00C5209A">
              <w:rPr>
                <w:kern w:val="2"/>
                <w:sz w:val="20"/>
                <w:szCs w:val="20"/>
              </w:rPr>
              <w:t xml:space="preserve"> </w:t>
            </w:r>
            <w:r w:rsidRPr="00795DF5">
              <w:rPr>
                <w:sz w:val="20"/>
                <w:szCs w:val="20"/>
              </w:rPr>
              <w:t>XL184-NC-005</w:t>
            </w:r>
            <w:r w:rsidRPr="00795DF5">
              <w:rPr>
                <w:kern w:val="2"/>
                <w:sz w:val="20"/>
                <w:szCs w:val="20"/>
              </w:rPr>
              <w:t>]</w:t>
            </w: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11.0</w:t>
            </w:r>
          </w:p>
        </w:tc>
        <w:tc>
          <w:tcPr>
            <w:tcW w:w="1689" w:type="dxa"/>
          </w:tcPr>
          <w:p w:rsidR="0037283E" w:rsidRPr="00795DF5" w:rsidRDefault="0037283E" w:rsidP="00795DF5">
            <w:pPr>
              <w:rPr>
                <w:kern w:val="2"/>
                <w:sz w:val="20"/>
                <w:szCs w:val="20"/>
              </w:rPr>
            </w:pPr>
            <w:r w:rsidRPr="00795DF5">
              <w:rPr>
                <w:kern w:val="2"/>
                <w:sz w:val="20"/>
                <w:szCs w:val="20"/>
              </w:rPr>
              <w:t>0.4</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w:t>
            </w:r>
          </w:p>
        </w:tc>
        <w:tc>
          <w:tcPr>
            <w:tcW w:w="1536" w:type="dxa"/>
          </w:tcPr>
          <w:p w:rsidR="0037283E" w:rsidRPr="00795DF5" w:rsidRDefault="0037283E" w:rsidP="00795DF5">
            <w:pPr>
              <w:rPr>
                <w:kern w:val="2"/>
                <w:sz w:val="20"/>
                <w:szCs w:val="20"/>
              </w:rPr>
            </w:pPr>
            <w:r w:rsidRPr="00795DF5">
              <w:rPr>
                <w:kern w:val="2"/>
                <w:sz w:val="20"/>
                <w:szCs w:val="20"/>
              </w:rPr>
              <w:t>52.2</w:t>
            </w:r>
          </w:p>
        </w:tc>
        <w:tc>
          <w:tcPr>
            <w:tcW w:w="1689" w:type="dxa"/>
          </w:tcPr>
          <w:p w:rsidR="0037283E" w:rsidRPr="00795DF5" w:rsidRDefault="0037283E" w:rsidP="00795DF5">
            <w:pPr>
              <w:rPr>
                <w:kern w:val="2"/>
                <w:sz w:val="20"/>
                <w:szCs w:val="20"/>
              </w:rPr>
            </w:pPr>
            <w:r w:rsidRPr="00795DF5">
              <w:rPr>
                <w:kern w:val="2"/>
                <w:sz w:val="20"/>
                <w:szCs w:val="20"/>
              </w:rPr>
              <w:t>2.1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15</w:t>
            </w:r>
          </w:p>
        </w:tc>
        <w:tc>
          <w:tcPr>
            <w:tcW w:w="1536" w:type="dxa"/>
          </w:tcPr>
          <w:p w:rsidR="0037283E" w:rsidRPr="00795DF5" w:rsidRDefault="0037283E" w:rsidP="00795DF5">
            <w:pPr>
              <w:rPr>
                <w:kern w:val="2"/>
                <w:sz w:val="20"/>
                <w:szCs w:val="20"/>
              </w:rPr>
            </w:pPr>
            <w:r w:rsidRPr="00795DF5">
              <w:rPr>
                <w:kern w:val="2"/>
                <w:sz w:val="20"/>
                <w:szCs w:val="20"/>
              </w:rPr>
              <w:t>513</w:t>
            </w:r>
          </w:p>
        </w:tc>
        <w:tc>
          <w:tcPr>
            <w:tcW w:w="1689" w:type="dxa"/>
          </w:tcPr>
          <w:p w:rsidR="0037283E" w:rsidRPr="00795DF5" w:rsidRDefault="0037283E" w:rsidP="00795DF5">
            <w:pPr>
              <w:rPr>
                <w:kern w:val="2"/>
                <w:sz w:val="20"/>
                <w:szCs w:val="20"/>
              </w:rPr>
            </w:pPr>
            <w:r w:rsidRPr="00795DF5">
              <w:rPr>
                <w:kern w:val="2"/>
                <w:sz w:val="20"/>
                <w:szCs w:val="20"/>
              </w:rPr>
              <w:t>21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val="restart"/>
          </w:tcPr>
          <w:p w:rsidR="0037283E" w:rsidRPr="00795DF5" w:rsidRDefault="0037283E" w:rsidP="000A2248">
            <w:pPr>
              <w:rPr>
                <w:kern w:val="2"/>
                <w:sz w:val="20"/>
                <w:szCs w:val="20"/>
              </w:rPr>
            </w:pPr>
            <w:r w:rsidRPr="00795DF5">
              <w:rPr>
                <w:kern w:val="2"/>
                <w:sz w:val="20"/>
                <w:szCs w:val="20"/>
              </w:rPr>
              <w:t>6</w:t>
            </w:r>
            <w:r w:rsidR="00C5209A">
              <w:rPr>
                <w:kern w:val="2"/>
                <w:sz w:val="20"/>
                <w:szCs w:val="20"/>
              </w:rPr>
              <w:t xml:space="preserve"> </w:t>
            </w:r>
            <w:r w:rsidRPr="00795DF5">
              <w:rPr>
                <w:kern w:val="2"/>
                <w:sz w:val="20"/>
                <w:szCs w:val="20"/>
              </w:rPr>
              <w:t>months</w:t>
            </w:r>
            <w:r w:rsidR="00C5209A">
              <w:rPr>
                <w:kern w:val="2"/>
                <w:sz w:val="20"/>
                <w:szCs w:val="20"/>
              </w:rPr>
              <w:t xml:space="preserve"> </w:t>
            </w:r>
            <w:r w:rsidRPr="00795DF5">
              <w:rPr>
                <w:kern w:val="2"/>
                <w:sz w:val="20"/>
                <w:szCs w:val="20"/>
              </w:rPr>
              <w:t>[Pivotal;</w:t>
            </w:r>
            <w:r w:rsidR="00C5209A">
              <w:rPr>
                <w:kern w:val="2"/>
                <w:sz w:val="20"/>
                <w:szCs w:val="20"/>
              </w:rPr>
              <w:t xml:space="preserve"> </w:t>
            </w:r>
            <w:r w:rsidRPr="00795DF5">
              <w:rPr>
                <w:kern w:val="2"/>
                <w:sz w:val="20"/>
                <w:szCs w:val="20"/>
              </w:rPr>
              <w:t>Study</w:t>
            </w:r>
            <w:r w:rsidR="00C5209A">
              <w:rPr>
                <w:kern w:val="2"/>
                <w:sz w:val="20"/>
                <w:szCs w:val="20"/>
              </w:rPr>
              <w:t xml:space="preserve"> </w:t>
            </w:r>
            <w:r w:rsidRPr="00795DF5">
              <w:rPr>
                <w:kern w:val="2"/>
                <w:sz w:val="20"/>
                <w:szCs w:val="20"/>
              </w:rPr>
              <w:t>XL184-NC-013]</w:t>
            </w:r>
          </w:p>
        </w:tc>
        <w:tc>
          <w:tcPr>
            <w:tcW w:w="1701" w:type="dxa"/>
          </w:tcPr>
          <w:p w:rsidR="0037283E" w:rsidRPr="00795DF5" w:rsidRDefault="0037283E" w:rsidP="00795DF5">
            <w:pPr>
              <w:rPr>
                <w:kern w:val="2"/>
                <w:sz w:val="20"/>
                <w:szCs w:val="20"/>
              </w:rPr>
            </w:pPr>
            <w:r w:rsidRPr="00795DF5">
              <w:rPr>
                <w:kern w:val="2"/>
                <w:sz w:val="20"/>
                <w:szCs w:val="20"/>
              </w:rPr>
              <w:t>0.1</w:t>
            </w:r>
          </w:p>
        </w:tc>
        <w:tc>
          <w:tcPr>
            <w:tcW w:w="1536" w:type="dxa"/>
          </w:tcPr>
          <w:p w:rsidR="0037283E" w:rsidRPr="00795DF5" w:rsidRDefault="0037283E" w:rsidP="00795DF5">
            <w:pPr>
              <w:rPr>
                <w:kern w:val="2"/>
                <w:sz w:val="20"/>
                <w:szCs w:val="20"/>
              </w:rPr>
            </w:pPr>
            <w:r w:rsidRPr="00795DF5">
              <w:rPr>
                <w:kern w:val="2"/>
                <w:sz w:val="20"/>
                <w:szCs w:val="20"/>
              </w:rPr>
              <w:t>3.69</w:t>
            </w:r>
          </w:p>
        </w:tc>
        <w:tc>
          <w:tcPr>
            <w:tcW w:w="1689" w:type="dxa"/>
          </w:tcPr>
          <w:p w:rsidR="0037283E" w:rsidRPr="00795DF5" w:rsidRDefault="0037283E" w:rsidP="00795DF5">
            <w:pPr>
              <w:rPr>
                <w:kern w:val="2"/>
                <w:sz w:val="20"/>
                <w:szCs w:val="20"/>
              </w:rPr>
            </w:pPr>
            <w:r w:rsidRPr="00795DF5">
              <w:rPr>
                <w:kern w:val="2"/>
                <w:sz w:val="20"/>
                <w:szCs w:val="20"/>
              </w:rPr>
              <w:t>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0.3</w:t>
            </w:r>
          </w:p>
        </w:tc>
        <w:tc>
          <w:tcPr>
            <w:tcW w:w="1536" w:type="dxa"/>
          </w:tcPr>
          <w:p w:rsidR="0037283E" w:rsidRPr="00795DF5" w:rsidRDefault="0037283E" w:rsidP="00795DF5">
            <w:pPr>
              <w:rPr>
                <w:kern w:val="2"/>
                <w:sz w:val="20"/>
                <w:szCs w:val="20"/>
              </w:rPr>
            </w:pPr>
            <w:r w:rsidRPr="00795DF5">
              <w:rPr>
                <w:kern w:val="2"/>
                <w:sz w:val="20"/>
                <w:szCs w:val="20"/>
              </w:rPr>
              <w:t>11.1</w:t>
            </w:r>
          </w:p>
        </w:tc>
        <w:tc>
          <w:tcPr>
            <w:tcW w:w="1689" w:type="dxa"/>
          </w:tcPr>
          <w:p w:rsidR="0037283E" w:rsidRPr="00795DF5" w:rsidRDefault="0037283E" w:rsidP="00795DF5">
            <w:pPr>
              <w:rPr>
                <w:kern w:val="2"/>
                <w:sz w:val="20"/>
                <w:szCs w:val="20"/>
              </w:rPr>
            </w:pPr>
            <w:r w:rsidRPr="00795DF5">
              <w:rPr>
                <w:kern w:val="2"/>
                <w:sz w:val="20"/>
                <w:szCs w:val="20"/>
              </w:rPr>
              <w:t>0.4</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36.9</w:t>
            </w:r>
          </w:p>
        </w:tc>
        <w:tc>
          <w:tcPr>
            <w:tcW w:w="1689" w:type="dxa"/>
          </w:tcPr>
          <w:p w:rsidR="0037283E" w:rsidRPr="00795DF5" w:rsidRDefault="0037283E" w:rsidP="00795DF5">
            <w:pPr>
              <w:rPr>
                <w:kern w:val="2"/>
                <w:sz w:val="20"/>
                <w:szCs w:val="20"/>
              </w:rPr>
            </w:pPr>
            <w:r w:rsidRPr="00795DF5">
              <w:rPr>
                <w:kern w:val="2"/>
                <w:sz w:val="20"/>
                <w:szCs w:val="20"/>
              </w:rPr>
              <w:t>1.5</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val="restart"/>
          </w:tcPr>
          <w:p w:rsidR="000A2248" w:rsidRDefault="0037283E" w:rsidP="000A2248">
            <w:pPr>
              <w:rPr>
                <w:kern w:val="2"/>
                <w:sz w:val="20"/>
                <w:szCs w:val="20"/>
              </w:rPr>
            </w:pPr>
            <w:r w:rsidRPr="00795DF5">
              <w:rPr>
                <w:kern w:val="2"/>
                <w:sz w:val="20"/>
                <w:szCs w:val="20"/>
              </w:rPr>
              <w:t>2</w:t>
            </w:r>
            <w:r w:rsidR="00C5209A">
              <w:rPr>
                <w:kern w:val="2"/>
                <w:sz w:val="20"/>
                <w:szCs w:val="20"/>
              </w:rPr>
              <w:t xml:space="preserve"> </w:t>
            </w:r>
            <w:r w:rsidRPr="00795DF5">
              <w:rPr>
                <w:kern w:val="2"/>
                <w:sz w:val="20"/>
                <w:szCs w:val="20"/>
              </w:rPr>
              <w:t>years</w:t>
            </w:r>
          </w:p>
          <w:p w:rsidR="0037283E" w:rsidRPr="00795DF5" w:rsidRDefault="0037283E" w:rsidP="000A2248">
            <w:pPr>
              <w:rPr>
                <w:kern w:val="2"/>
                <w:sz w:val="20"/>
                <w:szCs w:val="20"/>
              </w:rPr>
            </w:pPr>
            <w:r w:rsidRPr="00795DF5">
              <w:rPr>
                <w:kern w:val="2"/>
                <w:sz w:val="20"/>
                <w:szCs w:val="20"/>
              </w:rPr>
              <w:t>[</w:t>
            </w:r>
            <w:proofErr w:type="spellStart"/>
            <w:r w:rsidRPr="00795DF5">
              <w:rPr>
                <w:kern w:val="2"/>
                <w:sz w:val="20"/>
                <w:szCs w:val="20"/>
              </w:rPr>
              <w:t>carcinogenicityStudy</w:t>
            </w:r>
            <w:proofErr w:type="spellEnd"/>
            <w:r w:rsidR="00C5209A">
              <w:rPr>
                <w:kern w:val="2"/>
                <w:sz w:val="20"/>
                <w:szCs w:val="20"/>
              </w:rPr>
              <w:t xml:space="preserve"> </w:t>
            </w:r>
            <w:r w:rsidRPr="00795DF5">
              <w:rPr>
                <w:kern w:val="2"/>
                <w:sz w:val="20"/>
                <w:szCs w:val="20"/>
              </w:rPr>
              <w:t>XL184-NC-036]</w:t>
            </w:r>
          </w:p>
        </w:tc>
        <w:tc>
          <w:tcPr>
            <w:tcW w:w="1701" w:type="dxa"/>
          </w:tcPr>
          <w:p w:rsidR="0037283E" w:rsidRPr="00795DF5" w:rsidRDefault="0037283E" w:rsidP="00795DF5">
            <w:pPr>
              <w:rPr>
                <w:kern w:val="2"/>
                <w:sz w:val="20"/>
                <w:szCs w:val="20"/>
              </w:rPr>
            </w:pPr>
            <w:r w:rsidRPr="00795DF5">
              <w:rPr>
                <w:kern w:val="2"/>
                <w:sz w:val="20"/>
                <w:szCs w:val="20"/>
              </w:rPr>
              <w:t>0.1</w:t>
            </w:r>
          </w:p>
        </w:tc>
        <w:tc>
          <w:tcPr>
            <w:tcW w:w="1536" w:type="dxa"/>
          </w:tcPr>
          <w:p w:rsidR="0037283E" w:rsidRPr="00795DF5" w:rsidRDefault="0037283E" w:rsidP="00795DF5">
            <w:pPr>
              <w:rPr>
                <w:kern w:val="2"/>
                <w:sz w:val="20"/>
                <w:szCs w:val="20"/>
              </w:rPr>
            </w:pPr>
            <w:r w:rsidRPr="00795DF5">
              <w:rPr>
                <w:kern w:val="2"/>
                <w:sz w:val="20"/>
                <w:szCs w:val="20"/>
              </w:rPr>
              <w:t>2.85</w:t>
            </w:r>
          </w:p>
        </w:tc>
        <w:tc>
          <w:tcPr>
            <w:tcW w:w="1689" w:type="dxa"/>
          </w:tcPr>
          <w:p w:rsidR="0037283E" w:rsidRPr="00795DF5" w:rsidRDefault="0037283E" w:rsidP="00795DF5">
            <w:pPr>
              <w:rPr>
                <w:kern w:val="2"/>
                <w:sz w:val="20"/>
                <w:szCs w:val="20"/>
              </w:rPr>
            </w:pPr>
            <w:r w:rsidRPr="00795DF5">
              <w:rPr>
                <w:kern w:val="2"/>
                <w:sz w:val="20"/>
                <w:szCs w:val="20"/>
              </w:rPr>
              <w:t>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0.3</w:t>
            </w:r>
          </w:p>
        </w:tc>
        <w:tc>
          <w:tcPr>
            <w:tcW w:w="1536" w:type="dxa"/>
          </w:tcPr>
          <w:p w:rsidR="0037283E" w:rsidRPr="00795DF5" w:rsidRDefault="0037283E" w:rsidP="00795DF5">
            <w:pPr>
              <w:rPr>
                <w:kern w:val="2"/>
                <w:sz w:val="20"/>
                <w:szCs w:val="20"/>
              </w:rPr>
            </w:pPr>
            <w:r w:rsidRPr="00795DF5">
              <w:rPr>
                <w:kern w:val="2"/>
                <w:sz w:val="20"/>
                <w:szCs w:val="20"/>
              </w:rPr>
              <w:t>8.57</w:t>
            </w:r>
          </w:p>
        </w:tc>
        <w:tc>
          <w:tcPr>
            <w:tcW w:w="1689" w:type="dxa"/>
          </w:tcPr>
          <w:p w:rsidR="0037283E" w:rsidRPr="00795DF5" w:rsidRDefault="0037283E" w:rsidP="00795DF5">
            <w:pPr>
              <w:rPr>
                <w:kern w:val="2"/>
                <w:sz w:val="20"/>
                <w:szCs w:val="20"/>
              </w:rPr>
            </w:pPr>
            <w:r w:rsidRPr="00795DF5">
              <w:rPr>
                <w:kern w:val="2"/>
                <w:sz w:val="20"/>
                <w:szCs w:val="20"/>
              </w:rPr>
              <w:t>0.3</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25.9</w:t>
            </w:r>
          </w:p>
        </w:tc>
        <w:tc>
          <w:tcPr>
            <w:tcW w:w="1689" w:type="dxa"/>
          </w:tcPr>
          <w:p w:rsidR="0037283E" w:rsidRPr="00795DF5" w:rsidRDefault="0037283E" w:rsidP="00795DF5">
            <w:pPr>
              <w:rPr>
                <w:kern w:val="2"/>
                <w:sz w:val="20"/>
                <w:szCs w:val="20"/>
              </w:rPr>
            </w:pPr>
            <w:r w:rsidRPr="00795DF5">
              <w:rPr>
                <w:kern w:val="2"/>
                <w:sz w:val="20"/>
                <w:szCs w:val="20"/>
              </w:rPr>
              <w:t>1.0</w:t>
            </w:r>
          </w:p>
        </w:tc>
      </w:tr>
      <w:tr w:rsidR="0037283E" w:rsidRPr="00EB69F1" w:rsidTr="00DB47FB">
        <w:trPr>
          <w:trHeight w:val="227"/>
        </w:trPr>
        <w:tc>
          <w:tcPr>
            <w:tcW w:w="1827" w:type="dxa"/>
            <w:vMerge w:val="restart"/>
          </w:tcPr>
          <w:p w:rsidR="0037283E" w:rsidRPr="00795DF5" w:rsidRDefault="0037283E" w:rsidP="00D945E3">
            <w:pPr>
              <w:rPr>
                <w:kern w:val="2"/>
                <w:sz w:val="20"/>
                <w:szCs w:val="20"/>
              </w:rPr>
            </w:pPr>
            <w:r w:rsidRPr="00795DF5">
              <w:rPr>
                <w:kern w:val="2"/>
                <w:sz w:val="20"/>
                <w:szCs w:val="20"/>
              </w:rPr>
              <w:t>Dog</w:t>
            </w:r>
            <w:r w:rsidR="00C5209A">
              <w:rPr>
                <w:kern w:val="2"/>
                <w:sz w:val="20"/>
                <w:szCs w:val="20"/>
              </w:rPr>
              <w:t xml:space="preserve"> </w:t>
            </w:r>
            <w:r w:rsidRPr="00795DF5">
              <w:rPr>
                <w:kern w:val="2"/>
                <w:sz w:val="20"/>
                <w:szCs w:val="20"/>
              </w:rPr>
              <w:t>(Beagle)</w:t>
            </w:r>
          </w:p>
        </w:tc>
        <w:tc>
          <w:tcPr>
            <w:tcW w:w="1967" w:type="dxa"/>
            <w:vMerge w:val="restart"/>
          </w:tcPr>
          <w:p w:rsidR="000A2248" w:rsidRDefault="0037283E" w:rsidP="00795DF5">
            <w:pPr>
              <w:rPr>
                <w:kern w:val="2"/>
                <w:sz w:val="20"/>
                <w:szCs w:val="20"/>
              </w:rPr>
            </w:pPr>
            <w:r w:rsidRPr="00795DF5">
              <w:rPr>
                <w:kern w:val="2"/>
                <w:sz w:val="20"/>
                <w:szCs w:val="20"/>
              </w:rPr>
              <w:t>6</w:t>
            </w:r>
            <w:r w:rsidR="00C5209A">
              <w:rPr>
                <w:kern w:val="2"/>
                <w:sz w:val="20"/>
                <w:szCs w:val="20"/>
              </w:rPr>
              <w:t xml:space="preserve"> </w:t>
            </w:r>
            <w:r w:rsidRPr="00795DF5">
              <w:rPr>
                <w:kern w:val="2"/>
                <w:sz w:val="20"/>
                <w:szCs w:val="20"/>
              </w:rPr>
              <w:t>months</w:t>
            </w:r>
          </w:p>
          <w:p w:rsidR="0037283E" w:rsidRPr="00795DF5" w:rsidRDefault="0037283E" w:rsidP="000A2248">
            <w:pPr>
              <w:rPr>
                <w:kern w:val="2"/>
                <w:sz w:val="20"/>
                <w:szCs w:val="20"/>
              </w:rPr>
            </w:pPr>
            <w:r w:rsidRPr="00795DF5">
              <w:rPr>
                <w:kern w:val="2"/>
                <w:sz w:val="20"/>
                <w:szCs w:val="20"/>
              </w:rPr>
              <w:t>[Pivotal;</w:t>
            </w:r>
            <w:r w:rsidR="00C5209A">
              <w:rPr>
                <w:kern w:val="2"/>
                <w:sz w:val="20"/>
                <w:szCs w:val="20"/>
              </w:rPr>
              <w:t xml:space="preserve"> </w:t>
            </w:r>
            <w:r w:rsidRPr="00795DF5">
              <w:rPr>
                <w:kern w:val="2"/>
                <w:sz w:val="20"/>
                <w:szCs w:val="20"/>
              </w:rPr>
              <w:t>Study</w:t>
            </w:r>
            <w:r w:rsidR="00C5209A">
              <w:rPr>
                <w:kern w:val="2"/>
                <w:sz w:val="20"/>
                <w:szCs w:val="20"/>
              </w:rPr>
              <w:t xml:space="preserve"> </w:t>
            </w:r>
            <w:r w:rsidRPr="00795DF5">
              <w:rPr>
                <w:sz w:val="20"/>
                <w:szCs w:val="20"/>
              </w:rPr>
              <w:t>XL184-NC-012</w:t>
            </w:r>
            <w:r w:rsidRPr="00795DF5">
              <w:rPr>
                <w:kern w:val="2"/>
                <w:sz w:val="20"/>
                <w:szCs w:val="20"/>
              </w:rPr>
              <w:t>]</w:t>
            </w:r>
          </w:p>
        </w:tc>
        <w:tc>
          <w:tcPr>
            <w:tcW w:w="1701" w:type="dxa"/>
          </w:tcPr>
          <w:p w:rsidR="0037283E" w:rsidRPr="00795DF5" w:rsidRDefault="0037283E" w:rsidP="00795DF5">
            <w:pPr>
              <w:rPr>
                <w:kern w:val="2"/>
                <w:sz w:val="20"/>
                <w:szCs w:val="20"/>
              </w:rPr>
            </w:pPr>
            <w:r w:rsidRPr="00795DF5">
              <w:rPr>
                <w:kern w:val="2"/>
                <w:sz w:val="20"/>
                <w:szCs w:val="20"/>
              </w:rPr>
              <w:t>0.2</w:t>
            </w:r>
          </w:p>
        </w:tc>
        <w:tc>
          <w:tcPr>
            <w:tcW w:w="1536" w:type="dxa"/>
          </w:tcPr>
          <w:p w:rsidR="0037283E" w:rsidRPr="00795DF5" w:rsidRDefault="0037283E" w:rsidP="00795DF5">
            <w:pPr>
              <w:rPr>
                <w:kern w:val="2"/>
                <w:sz w:val="20"/>
                <w:szCs w:val="20"/>
              </w:rPr>
            </w:pPr>
            <w:r w:rsidRPr="00795DF5">
              <w:rPr>
                <w:kern w:val="2"/>
                <w:sz w:val="20"/>
                <w:szCs w:val="20"/>
              </w:rPr>
              <w:t>0.31</w:t>
            </w:r>
          </w:p>
        </w:tc>
        <w:tc>
          <w:tcPr>
            <w:tcW w:w="1689" w:type="dxa"/>
          </w:tcPr>
          <w:p w:rsidR="0037283E" w:rsidRPr="00795DF5" w:rsidRDefault="0037283E" w:rsidP="00795DF5">
            <w:pPr>
              <w:rPr>
                <w:kern w:val="2"/>
                <w:sz w:val="20"/>
                <w:szCs w:val="20"/>
              </w:rPr>
            </w:pPr>
            <w:r w:rsidRPr="00795DF5">
              <w:rPr>
                <w:kern w:val="2"/>
                <w:sz w:val="20"/>
                <w:szCs w:val="20"/>
              </w:rPr>
              <w:t>0.01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2.02</w:t>
            </w:r>
          </w:p>
        </w:tc>
        <w:tc>
          <w:tcPr>
            <w:tcW w:w="1689" w:type="dxa"/>
          </w:tcPr>
          <w:p w:rsidR="0037283E" w:rsidRPr="00795DF5" w:rsidRDefault="0037283E" w:rsidP="00795DF5">
            <w:pPr>
              <w:rPr>
                <w:kern w:val="2"/>
                <w:sz w:val="20"/>
                <w:szCs w:val="20"/>
              </w:rPr>
            </w:pPr>
            <w:r w:rsidRPr="00795DF5">
              <w:rPr>
                <w:kern w:val="2"/>
                <w:sz w:val="20"/>
                <w:szCs w:val="20"/>
              </w:rPr>
              <w:t>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w:t>
            </w:r>
          </w:p>
        </w:tc>
        <w:tc>
          <w:tcPr>
            <w:tcW w:w="1536" w:type="dxa"/>
          </w:tcPr>
          <w:p w:rsidR="0037283E" w:rsidRPr="00795DF5" w:rsidRDefault="0037283E" w:rsidP="00795DF5">
            <w:pPr>
              <w:rPr>
                <w:kern w:val="2"/>
                <w:sz w:val="20"/>
                <w:szCs w:val="20"/>
              </w:rPr>
            </w:pPr>
            <w:r w:rsidRPr="00795DF5">
              <w:rPr>
                <w:kern w:val="2"/>
                <w:sz w:val="20"/>
                <w:szCs w:val="20"/>
              </w:rPr>
              <w:t>7.04</w:t>
            </w:r>
          </w:p>
        </w:tc>
        <w:tc>
          <w:tcPr>
            <w:tcW w:w="1689" w:type="dxa"/>
          </w:tcPr>
          <w:p w:rsidR="0037283E" w:rsidRPr="00795DF5" w:rsidRDefault="0037283E" w:rsidP="00795DF5">
            <w:pPr>
              <w:rPr>
                <w:kern w:val="2"/>
                <w:sz w:val="20"/>
                <w:szCs w:val="20"/>
              </w:rPr>
            </w:pPr>
            <w:r w:rsidRPr="00795DF5">
              <w:rPr>
                <w:kern w:val="2"/>
                <w:sz w:val="20"/>
                <w:szCs w:val="20"/>
              </w:rPr>
              <w:t>0.3</w:t>
            </w:r>
          </w:p>
        </w:tc>
      </w:tr>
      <w:tr w:rsidR="0037283E" w:rsidRPr="00EB69F1" w:rsidTr="00DB47FB">
        <w:trPr>
          <w:trHeight w:val="693"/>
        </w:trPr>
        <w:tc>
          <w:tcPr>
            <w:tcW w:w="1827" w:type="dxa"/>
            <w:vMerge/>
          </w:tcPr>
          <w:p w:rsidR="0037283E" w:rsidRPr="00795DF5" w:rsidRDefault="0037283E" w:rsidP="00795DF5">
            <w:pPr>
              <w:rPr>
                <w:kern w:val="2"/>
                <w:sz w:val="20"/>
                <w:szCs w:val="20"/>
              </w:rPr>
            </w:pPr>
          </w:p>
        </w:tc>
        <w:tc>
          <w:tcPr>
            <w:tcW w:w="1967" w:type="dxa"/>
          </w:tcPr>
          <w:p w:rsidR="000A2248" w:rsidRDefault="0037283E" w:rsidP="000A2248">
            <w:pPr>
              <w:rPr>
                <w:kern w:val="2"/>
                <w:sz w:val="20"/>
                <w:szCs w:val="20"/>
              </w:rPr>
            </w:pPr>
            <w:r w:rsidRPr="00795DF5">
              <w:rPr>
                <w:kern w:val="2"/>
                <w:sz w:val="20"/>
                <w:szCs w:val="20"/>
              </w:rPr>
              <w:t>6</w:t>
            </w:r>
            <w:r w:rsidR="00C5209A">
              <w:rPr>
                <w:kern w:val="2"/>
                <w:sz w:val="20"/>
                <w:szCs w:val="20"/>
              </w:rPr>
              <w:t xml:space="preserve"> </w:t>
            </w:r>
            <w:r w:rsidRPr="00795DF5">
              <w:rPr>
                <w:kern w:val="2"/>
                <w:sz w:val="20"/>
                <w:szCs w:val="20"/>
              </w:rPr>
              <w:t>months</w:t>
            </w:r>
          </w:p>
          <w:p w:rsidR="0037283E" w:rsidRPr="00795DF5" w:rsidRDefault="0037283E" w:rsidP="000A2248">
            <w:pPr>
              <w:rPr>
                <w:kern w:val="2"/>
                <w:sz w:val="20"/>
                <w:szCs w:val="20"/>
              </w:rPr>
            </w:pPr>
            <w:r w:rsidRPr="00795DF5">
              <w:rPr>
                <w:kern w:val="2"/>
                <w:sz w:val="20"/>
                <w:szCs w:val="20"/>
              </w:rPr>
              <w:t>[Pivotal;</w:t>
            </w:r>
            <w:r w:rsidR="00C5209A">
              <w:rPr>
                <w:kern w:val="2"/>
                <w:sz w:val="20"/>
                <w:szCs w:val="20"/>
              </w:rPr>
              <w:t xml:space="preserve"> </w:t>
            </w:r>
            <w:r w:rsidRPr="00795DF5">
              <w:rPr>
                <w:kern w:val="2"/>
                <w:sz w:val="20"/>
                <w:szCs w:val="20"/>
              </w:rPr>
              <w:t>Study</w:t>
            </w:r>
            <w:r w:rsidR="00C5209A">
              <w:rPr>
                <w:kern w:val="2"/>
                <w:sz w:val="20"/>
                <w:szCs w:val="20"/>
              </w:rPr>
              <w:t xml:space="preserve"> </w:t>
            </w:r>
            <w:r w:rsidRPr="00795DF5">
              <w:rPr>
                <w:kern w:val="2"/>
                <w:sz w:val="20"/>
                <w:szCs w:val="20"/>
              </w:rPr>
              <w:t>XL184-NC-018]</w:t>
            </w:r>
          </w:p>
        </w:tc>
        <w:tc>
          <w:tcPr>
            <w:tcW w:w="1701" w:type="dxa"/>
          </w:tcPr>
          <w:p w:rsidR="0037283E" w:rsidRPr="00795DF5" w:rsidRDefault="0037283E" w:rsidP="00795DF5">
            <w:pPr>
              <w:rPr>
                <w:kern w:val="2"/>
                <w:sz w:val="20"/>
                <w:szCs w:val="20"/>
              </w:rPr>
            </w:pPr>
            <w:r w:rsidRPr="00795DF5">
              <w:rPr>
                <w:kern w:val="2"/>
                <w:sz w:val="20"/>
                <w:szCs w:val="20"/>
              </w:rPr>
              <w:t>20</w:t>
            </w:r>
          </w:p>
        </w:tc>
        <w:tc>
          <w:tcPr>
            <w:tcW w:w="1536" w:type="dxa"/>
          </w:tcPr>
          <w:p w:rsidR="0037283E" w:rsidRPr="00795DF5" w:rsidRDefault="0037283E" w:rsidP="00795DF5">
            <w:pPr>
              <w:rPr>
                <w:kern w:val="2"/>
                <w:sz w:val="20"/>
                <w:szCs w:val="20"/>
              </w:rPr>
            </w:pPr>
            <w:r w:rsidRPr="00795DF5">
              <w:rPr>
                <w:kern w:val="2"/>
                <w:sz w:val="20"/>
                <w:szCs w:val="20"/>
              </w:rPr>
              <w:t>21.8</w:t>
            </w:r>
          </w:p>
        </w:tc>
        <w:tc>
          <w:tcPr>
            <w:tcW w:w="1689" w:type="dxa"/>
          </w:tcPr>
          <w:p w:rsidR="0037283E" w:rsidRPr="00795DF5" w:rsidRDefault="0037283E" w:rsidP="00795DF5">
            <w:pPr>
              <w:rPr>
                <w:kern w:val="2"/>
                <w:sz w:val="20"/>
                <w:szCs w:val="20"/>
              </w:rPr>
            </w:pPr>
            <w:r w:rsidRPr="00795DF5">
              <w:rPr>
                <w:kern w:val="2"/>
                <w:sz w:val="20"/>
                <w:szCs w:val="20"/>
              </w:rPr>
              <w:t>0.9</w:t>
            </w:r>
          </w:p>
        </w:tc>
      </w:tr>
      <w:tr w:rsidR="0037283E" w:rsidRPr="00EB69F1" w:rsidTr="00DB47FB">
        <w:trPr>
          <w:trHeight w:val="227"/>
        </w:trPr>
        <w:tc>
          <w:tcPr>
            <w:tcW w:w="1827" w:type="dxa"/>
          </w:tcPr>
          <w:p w:rsidR="0037283E" w:rsidRPr="00795DF5" w:rsidRDefault="0037283E" w:rsidP="00795DF5">
            <w:pPr>
              <w:rPr>
                <w:kern w:val="2"/>
                <w:sz w:val="20"/>
                <w:szCs w:val="20"/>
              </w:rPr>
            </w:pPr>
            <w:r w:rsidRPr="00795DF5">
              <w:rPr>
                <w:kern w:val="2"/>
                <w:sz w:val="20"/>
                <w:szCs w:val="20"/>
              </w:rPr>
              <w:t>Human</w:t>
            </w:r>
          </w:p>
        </w:tc>
        <w:tc>
          <w:tcPr>
            <w:tcW w:w="1967" w:type="dxa"/>
          </w:tcPr>
          <w:p w:rsidR="0037283E" w:rsidRPr="00795DF5" w:rsidRDefault="0037283E" w:rsidP="00795DF5">
            <w:pPr>
              <w:rPr>
                <w:kern w:val="2"/>
                <w:sz w:val="20"/>
                <w:szCs w:val="20"/>
              </w:rPr>
            </w:pPr>
            <w:r w:rsidRPr="00795DF5">
              <w:rPr>
                <w:kern w:val="2"/>
                <w:sz w:val="20"/>
                <w:szCs w:val="20"/>
              </w:rPr>
              <w:t>steady</w:t>
            </w:r>
            <w:r w:rsidR="00C5209A">
              <w:rPr>
                <w:kern w:val="2"/>
                <w:sz w:val="20"/>
                <w:szCs w:val="20"/>
              </w:rPr>
              <w:t xml:space="preserve"> </w:t>
            </w:r>
            <w:r w:rsidRPr="00795DF5">
              <w:rPr>
                <w:kern w:val="2"/>
                <w:sz w:val="20"/>
                <w:szCs w:val="20"/>
              </w:rPr>
              <w:t>state</w:t>
            </w:r>
          </w:p>
        </w:tc>
        <w:tc>
          <w:tcPr>
            <w:tcW w:w="1701" w:type="dxa"/>
          </w:tcPr>
          <w:p w:rsidR="0037283E" w:rsidRPr="00795DF5" w:rsidRDefault="0037283E" w:rsidP="00795DF5">
            <w:pPr>
              <w:rPr>
                <w:kern w:val="2"/>
                <w:sz w:val="20"/>
                <w:szCs w:val="20"/>
              </w:rPr>
            </w:pPr>
            <w:r w:rsidRPr="00795DF5">
              <w:rPr>
                <w:kern w:val="2"/>
                <w:sz w:val="20"/>
                <w:szCs w:val="20"/>
              </w:rPr>
              <w:t>[60</w:t>
            </w:r>
            <w:r w:rsidR="00C5209A">
              <w:rPr>
                <w:kern w:val="2"/>
                <w:sz w:val="20"/>
                <w:szCs w:val="20"/>
              </w:rPr>
              <w:t xml:space="preserve"> </w:t>
            </w:r>
            <w:r w:rsidRPr="00795DF5">
              <w:rPr>
                <w:kern w:val="2"/>
                <w:sz w:val="20"/>
                <w:szCs w:val="20"/>
              </w:rPr>
              <w:t>mg]</w:t>
            </w:r>
          </w:p>
        </w:tc>
        <w:tc>
          <w:tcPr>
            <w:tcW w:w="1536" w:type="dxa"/>
          </w:tcPr>
          <w:p w:rsidR="0037283E" w:rsidRPr="00795DF5" w:rsidRDefault="0037283E" w:rsidP="00795DF5">
            <w:pPr>
              <w:rPr>
                <w:kern w:val="2"/>
                <w:sz w:val="20"/>
                <w:szCs w:val="20"/>
              </w:rPr>
            </w:pPr>
            <w:r w:rsidRPr="00795DF5">
              <w:rPr>
                <w:kern w:val="2"/>
                <w:sz w:val="20"/>
                <w:szCs w:val="20"/>
              </w:rPr>
              <w:t>24.9</w:t>
            </w:r>
          </w:p>
        </w:tc>
        <w:tc>
          <w:tcPr>
            <w:tcW w:w="1689" w:type="dxa"/>
          </w:tcPr>
          <w:p w:rsidR="0037283E" w:rsidRPr="00795DF5" w:rsidRDefault="0037283E" w:rsidP="00795DF5">
            <w:pPr>
              <w:rPr>
                <w:kern w:val="2"/>
                <w:sz w:val="20"/>
                <w:szCs w:val="20"/>
              </w:rPr>
            </w:pPr>
            <w:r w:rsidRPr="00795DF5">
              <w:rPr>
                <w:kern w:val="2"/>
                <w:sz w:val="20"/>
                <w:szCs w:val="20"/>
              </w:rPr>
              <w:t>–</w:t>
            </w:r>
          </w:p>
        </w:tc>
      </w:tr>
    </w:tbl>
    <w:p w:rsidR="00AB119A" w:rsidRDefault="0037283E" w:rsidP="00DB47FB">
      <w:pPr>
        <w:pStyle w:val="TableDescription"/>
      </w:pPr>
      <w:r w:rsidRPr="00EB69F1">
        <w:rPr>
          <w:position w:val="-2"/>
          <w:vertAlign w:val="superscript"/>
        </w:rPr>
        <w:t>#</w:t>
      </w:r>
      <w:r w:rsidR="00C5209A">
        <w:t xml:space="preserve"> </w:t>
      </w:r>
      <w:r w:rsidRPr="00EB69F1">
        <w:t>=</w:t>
      </w:r>
      <w:r w:rsidR="00C5209A">
        <w:t xml:space="preserve"> </w:t>
      </w:r>
      <w:r w:rsidRPr="00EB69F1">
        <w:t>animal</w:t>
      </w:r>
      <w:r w:rsidR="00EA0326" w:rsidRPr="00EB69F1">
        <w:t>:</w:t>
      </w:r>
      <w:r w:rsidR="00C5209A">
        <w:t xml:space="preserve"> </w:t>
      </w:r>
      <w:r w:rsidR="00EA0326" w:rsidRPr="00EB69F1">
        <w:t>human</w:t>
      </w:r>
      <w:r w:rsidR="00C5209A">
        <w:t xml:space="preserve"> </w:t>
      </w:r>
      <w:r w:rsidRPr="00EB69F1">
        <w:t>plasma</w:t>
      </w:r>
      <w:r w:rsidR="00C5209A">
        <w:t xml:space="preserve"> </w:t>
      </w:r>
      <w:r w:rsidRPr="00EB69F1">
        <w:t>AUC</w:t>
      </w:r>
      <w:r w:rsidRPr="00EB69F1">
        <w:rPr>
          <w:vertAlign w:val="subscript"/>
        </w:rPr>
        <w:t>0–24</w:t>
      </w:r>
      <w:r w:rsidR="00C5209A">
        <w:rPr>
          <w:w w:val="50"/>
          <w:vertAlign w:val="subscript"/>
        </w:rPr>
        <w:t xml:space="preserve"> </w:t>
      </w:r>
      <w:r w:rsidRPr="00EB69F1">
        <w:rPr>
          <w:vertAlign w:val="subscript"/>
        </w:rPr>
        <w:t>h</w:t>
      </w:r>
      <w:r w:rsidRPr="00970C2E">
        <w:t>;</w:t>
      </w:r>
      <w:r w:rsidR="00C5209A">
        <w:t xml:space="preserve"> </w:t>
      </w:r>
      <w:r>
        <w:t>^</w:t>
      </w:r>
      <w:r w:rsidR="00C5209A">
        <w:t xml:space="preserve"> </w:t>
      </w:r>
      <w:r>
        <w:t>=</w:t>
      </w:r>
      <w:r w:rsidR="00C5209A">
        <w:t xml:space="preserve"> </w:t>
      </w:r>
      <w:r>
        <w:t>data</w:t>
      </w:r>
      <w:r w:rsidR="00C5209A">
        <w:t xml:space="preserve"> </w:t>
      </w:r>
      <w:r>
        <w:t>are</w:t>
      </w:r>
      <w:r w:rsidR="00C5209A">
        <w:t xml:space="preserve"> </w:t>
      </w:r>
      <w:r>
        <w:t>for</w:t>
      </w:r>
      <w:r w:rsidR="00C5209A">
        <w:t xml:space="preserve"> </w:t>
      </w:r>
      <w:r>
        <w:t>the</w:t>
      </w:r>
      <w:r w:rsidR="00C5209A">
        <w:t xml:space="preserve"> </w:t>
      </w:r>
      <w:r>
        <w:t>sexes</w:t>
      </w:r>
      <w:r w:rsidR="00C5209A">
        <w:t xml:space="preserve"> </w:t>
      </w:r>
      <w:r>
        <w:t>combined</w:t>
      </w:r>
      <w:r w:rsidR="00C5209A">
        <w:t xml:space="preserve"> </w:t>
      </w:r>
      <w:r>
        <w:t>at</w:t>
      </w:r>
      <w:r w:rsidR="00C5209A">
        <w:t xml:space="preserve"> </w:t>
      </w:r>
      <w:r>
        <w:t>the</w:t>
      </w:r>
      <w:r w:rsidR="00C5209A">
        <w:t xml:space="preserve"> </w:t>
      </w:r>
      <w:r>
        <w:t>last</w:t>
      </w:r>
      <w:r w:rsidR="00C5209A">
        <w:t xml:space="preserve"> </w:t>
      </w:r>
      <w:r>
        <w:t>sampling</w:t>
      </w:r>
      <w:r w:rsidR="00C5209A">
        <w:t xml:space="preserve"> </w:t>
      </w:r>
      <w:r>
        <w:t>occasion;</w:t>
      </w:r>
      <w:r w:rsidR="00C5209A">
        <w:t xml:space="preserve"> </w:t>
      </w:r>
      <w:proofErr w:type="spellStart"/>
      <w:r>
        <w:rPr>
          <w:vertAlign w:val="superscript"/>
        </w:rPr>
        <w:t>a</w:t>
      </w:r>
      <w:r>
        <w:t>data</w:t>
      </w:r>
      <w:proofErr w:type="spellEnd"/>
      <w:r w:rsidR="00C5209A">
        <w:t xml:space="preserve"> </w:t>
      </w:r>
      <w:r>
        <w:t>predicted</w:t>
      </w:r>
      <w:r w:rsidR="00C5209A">
        <w:t xml:space="preserve"> </w:t>
      </w:r>
      <w:r>
        <w:t>from</w:t>
      </w:r>
      <w:r w:rsidR="00C5209A">
        <w:t xml:space="preserve"> </w:t>
      </w:r>
      <w:r>
        <w:t>a</w:t>
      </w:r>
      <w:r w:rsidR="00C5209A">
        <w:t xml:space="preserve"> </w:t>
      </w:r>
      <w:r>
        <w:t>4</w:t>
      </w:r>
      <w:r w:rsidR="00C5209A">
        <w:t xml:space="preserve"> </w:t>
      </w:r>
      <w:r>
        <w:t>week</w:t>
      </w:r>
      <w:r w:rsidR="00C5209A">
        <w:t xml:space="preserve"> </w:t>
      </w:r>
      <w:r>
        <w:t>study</w:t>
      </w:r>
      <w:r w:rsidR="00C5209A">
        <w:t xml:space="preserve"> </w:t>
      </w:r>
      <w:r>
        <w:t>(Study</w:t>
      </w:r>
      <w:r w:rsidR="00C5209A">
        <w:t xml:space="preserve"> </w:t>
      </w:r>
      <w:r>
        <w:rPr>
          <w:kern w:val="2"/>
        </w:rPr>
        <w:t>XL184-NC-035)</w:t>
      </w:r>
    </w:p>
    <w:p w:rsidR="0037283E" w:rsidRPr="00D57153" w:rsidRDefault="0037283E" w:rsidP="00D57153">
      <w:pPr>
        <w:pStyle w:val="Heading5"/>
        <w:rPr>
          <w:rStyle w:val="Heading4Char"/>
          <w:b/>
          <w:bCs/>
        </w:rPr>
      </w:pPr>
      <w:r w:rsidRPr="00D57153">
        <w:t>Major</w:t>
      </w:r>
      <w:r w:rsidR="00C5209A" w:rsidRPr="00D57153">
        <w:t xml:space="preserve"> </w:t>
      </w:r>
      <w:r w:rsidRPr="00D57153">
        <w:t>toxicities</w:t>
      </w:r>
    </w:p>
    <w:p w:rsidR="0037283E" w:rsidRDefault="0037283E" w:rsidP="0037283E">
      <w:r>
        <w:t>The</w:t>
      </w:r>
      <w:r w:rsidR="00C5209A">
        <w:t xml:space="preserve"> </w:t>
      </w:r>
      <w:r>
        <w:t>majority</w:t>
      </w:r>
      <w:r w:rsidR="00C5209A">
        <w:t xml:space="preserve"> </w:t>
      </w:r>
      <w:r>
        <w:t>of</w:t>
      </w:r>
      <w:r w:rsidR="00C5209A">
        <w:t xml:space="preserve"> </w:t>
      </w:r>
      <w:r>
        <w:t>the</w:t>
      </w:r>
      <w:r w:rsidR="00C5209A">
        <w:t xml:space="preserve"> </w:t>
      </w:r>
      <w:r>
        <w:t>toxicities</w:t>
      </w:r>
      <w:r w:rsidR="00C5209A">
        <w:t xml:space="preserve"> </w:t>
      </w:r>
      <w:r>
        <w:t>observed</w:t>
      </w:r>
      <w:r w:rsidR="00C5209A">
        <w:t xml:space="preserve"> </w:t>
      </w:r>
      <w:r>
        <w:t>with</w:t>
      </w:r>
      <w:r w:rsidR="00C5209A">
        <w:t xml:space="preserve"> </w:t>
      </w:r>
      <w:r>
        <w:t>cabozantinib</w:t>
      </w:r>
      <w:r w:rsidR="00C5209A">
        <w:t xml:space="preserve"> </w:t>
      </w:r>
      <w:r>
        <w:t>are</w:t>
      </w:r>
      <w:r w:rsidR="00C5209A">
        <w:t xml:space="preserve"> </w:t>
      </w:r>
      <w:r>
        <w:t>similar</w:t>
      </w:r>
      <w:r w:rsidR="00C5209A">
        <w:t xml:space="preserve"> </w:t>
      </w:r>
      <w:r>
        <w:t>to</w:t>
      </w:r>
      <w:r w:rsidR="00C5209A">
        <w:t xml:space="preserve"> </w:t>
      </w:r>
      <w:r>
        <w:t>those</w:t>
      </w:r>
      <w:r w:rsidR="00C5209A">
        <w:t xml:space="preserve"> </w:t>
      </w:r>
      <w:r>
        <w:t>reported</w:t>
      </w:r>
      <w:r w:rsidR="00C5209A">
        <w:t xml:space="preserve"> </w:t>
      </w:r>
      <w:r>
        <w:t>previously</w:t>
      </w:r>
      <w:r w:rsidR="00C5209A">
        <w:t xml:space="preserve"> </w:t>
      </w:r>
      <w:r>
        <w:t>with</w:t>
      </w:r>
      <w:r w:rsidR="00C5209A">
        <w:t xml:space="preserve"> </w:t>
      </w:r>
      <w:r>
        <w:t>other</w:t>
      </w:r>
      <w:r w:rsidR="00C5209A">
        <w:t xml:space="preserve"> </w:t>
      </w:r>
      <w:r w:rsidR="007C1A2F">
        <w:t>TKI</w:t>
      </w:r>
      <w:r>
        <w:t>s</w:t>
      </w:r>
      <w:r w:rsidR="00C5209A">
        <w:t xml:space="preserve"> </w:t>
      </w:r>
      <w:r w:rsidR="00065E27">
        <w:t>(for</w:t>
      </w:r>
      <w:r w:rsidR="00C5209A">
        <w:t xml:space="preserve"> </w:t>
      </w:r>
      <w:r w:rsidR="00065E27">
        <w:t>example,</w:t>
      </w:r>
      <w:r w:rsidR="00C5209A">
        <w:t xml:space="preserve"> </w:t>
      </w:r>
      <w:proofErr w:type="spellStart"/>
      <w:r>
        <w:t>pazopanib</w:t>
      </w:r>
      <w:proofErr w:type="spellEnd"/>
      <w:r>
        <w:t>,</w:t>
      </w:r>
      <w:r w:rsidR="00C5209A">
        <w:t xml:space="preserve"> </w:t>
      </w:r>
      <w:proofErr w:type="spellStart"/>
      <w:r>
        <w:t>regorafenib</w:t>
      </w:r>
      <w:proofErr w:type="spellEnd"/>
      <w:r>
        <w:t>,</w:t>
      </w:r>
      <w:r w:rsidR="00C5209A">
        <w:t xml:space="preserve"> </w:t>
      </w:r>
      <w:proofErr w:type="spellStart"/>
      <w:r>
        <w:t>lenvatinib</w:t>
      </w:r>
      <w:proofErr w:type="spellEnd"/>
      <w:r w:rsidR="00C5209A">
        <w:t xml:space="preserve"> </w:t>
      </w:r>
      <w:r w:rsidR="00DB47FB">
        <w:t>and</w:t>
      </w:r>
      <w:r w:rsidR="00C5209A">
        <w:t xml:space="preserve"> </w:t>
      </w:r>
      <w:proofErr w:type="spellStart"/>
      <w:r>
        <w:t>crizotinib</w:t>
      </w:r>
      <w:proofErr w:type="spellEnd"/>
      <w:r>
        <w:t>)</w:t>
      </w:r>
      <w:r w:rsidR="00C5209A">
        <w:t xml:space="preserve"> </w:t>
      </w:r>
      <w:r>
        <w:t>and</w:t>
      </w:r>
      <w:r w:rsidR="00C5209A">
        <w:t xml:space="preserve"> </w:t>
      </w:r>
      <w:r>
        <w:t>can</w:t>
      </w:r>
      <w:r w:rsidR="00C5209A">
        <w:t xml:space="preserve"> </w:t>
      </w:r>
      <w:r>
        <w:t>be</w:t>
      </w:r>
      <w:r w:rsidR="00C5209A">
        <w:t xml:space="preserve"> </w:t>
      </w:r>
      <w:r>
        <w:t>attributed</w:t>
      </w:r>
      <w:r w:rsidR="00C5209A">
        <w:t xml:space="preserve"> </w:t>
      </w:r>
      <w:r>
        <w:t>to</w:t>
      </w:r>
      <w:r w:rsidR="00C5209A">
        <w:t xml:space="preserve"> </w:t>
      </w:r>
      <w:r>
        <w:t>the</w:t>
      </w:r>
      <w:r w:rsidR="00C5209A">
        <w:t xml:space="preserve"> </w:t>
      </w:r>
      <w:r>
        <w:t>pharmacological</w:t>
      </w:r>
      <w:r w:rsidR="00C5209A">
        <w:t xml:space="preserve"> </w:t>
      </w:r>
      <w:r>
        <w:t>action</w:t>
      </w:r>
      <w:r w:rsidR="00C5209A">
        <w:t xml:space="preserve"> </w:t>
      </w:r>
      <w:r>
        <w:t>of</w:t>
      </w:r>
      <w:r w:rsidR="00C5209A">
        <w:t xml:space="preserve"> </w:t>
      </w:r>
      <w:r>
        <w:t>cabozantinib.</w:t>
      </w:r>
      <w:r w:rsidR="00C5209A">
        <w:t xml:space="preserve"> </w:t>
      </w:r>
      <w:r>
        <w:t>Given</w:t>
      </w:r>
      <w:r w:rsidR="00C5209A">
        <w:t xml:space="preserve"> </w:t>
      </w:r>
      <w:r>
        <w:t>the</w:t>
      </w:r>
      <w:r w:rsidR="00C5209A">
        <w:t xml:space="preserve"> </w:t>
      </w:r>
      <w:r>
        <w:t>low</w:t>
      </w:r>
      <w:r w:rsidR="00C5209A">
        <w:t xml:space="preserve"> </w:t>
      </w:r>
      <w:r>
        <w:t>exposures</w:t>
      </w:r>
      <w:r w:rsidR="00C5209A">
        <w:t xml:space="preserve"> </w:t>
      </w:r>
      <w:r>
        <w:t>at</w:t>
      </w:r>
      <w:r w:rsidR="00C5209A">
        <w:t xml:space="preserve"> </w:t>
      </w:r>
      <w:r>
        <w:t>which</w:t>
      </w:r>
      <w:r w:rsidR="00C5209A">
        <w:t xml:space="preserve"> </w:t>
      </w:r>
      <w:r>
        <w:t>these</w:t>
      </w:r>
      <w:r w:rsidR="00C5209A">
        <w:t xml:space="preserve"> </w:t>
      </w:r>
      <w:r>
        <w:t>toxicities</w:t>
      </w:r>
      <w:r w:rsidR="00C5209A">
        <w:t xml:space="preserve"> </w:t>
      </w:r>
      <w:r>
        <w:t>were</w:t>
      </w:r>
      <w:r w:rsidR="00C5209A">
        <w:t xml:space="preserve"> </w:t>
      </w:r>
      <w:r>
        <w:t>observed,</w:t>
      </w:r>
      <w:r w:rsidR="00C5209A">
        <w:t xml:space="preserve"> </w:t>
      </w:r>
      <w:r>
        <w:t>all</w:t>
      </w:r>
      <w:r w:rsidR="00C5209A">
        <w:t xml:space="preserve"> </w:t>
      </w:r>
      <w:r>
        <w:t>of</w:t>
      </w:r>
      <w:r w:rsidR="00C5209A">
        <w:t xml:space="preserve"> </w:t>
      </w:r>
      <w:r>
        <w:t>these</w:t>
      </w:r>
      <w:r w:rsidR="00C5209A">
        <w:t xml:space="preserve"> </w:t>
      </w:r>
      <w:r>
        <w:t>findings</w:t>
      </w:r>
      <w:r w:rsidR="00C5209A">
        <w:t xml:space="preserve"> </w:t>
      </w:r>
      <w:r>
        <w:t>may</w:t>
      </w:r>
      <w:r w:rsidR="00C5209A">
        <w:t xml:space="preserve"> </w:t>
      </w:r>
      <w:r>
        <w:t>be</w:t>
      </w:r>
      <w:r w:rsidR="00C5209A">
        <w:t xml:space="preserve"> </w:t>
      </w:r>
      <w:r>
        <w:t>considered</w:t>
      </w:r>
      <w:r w:rsidR="00C5209A">
        <w:t xml:space="preserve"> </w:t>
      </w:r>
      <w:r>
        <w:t>clinically</w:t>
      </w:r>
      <w:r w:rsidR="00C5209A">
        <w:t xml:space="preserve"> </w:t>
      </w:r>
      <w:r>
        <w:t>relevant.</w:t>
      </w:r>
      <w:r w:rsidR="00C5209A">
        <w:t xml:space="preserve"> </w:t>
      </w:r>
      <w:r>
        <w:t>However,</w:t>
      </w:r>
      <w:r w:rsidR="00C5209A">
        <w:t xml:space="preserve"> </w:t>
      </w:r>
      <w:r>
        <w:t>the</w:t>
      </w:r>
      <w:r w:rsidR="00C5209A">
        <w:t xml:space="preserve"> </w:t>
      </w:r>
      <w:r>
        <w:t>bone</w:t>
      </w:r>
      <w:r w:rsidR="00C5209A">
        <w:t xml:space="preserve"> </w:t>
      </w:r>
      <w:r>
        <w:t>and</w:t>
      </w:r>
      <w:r w:rsidR="00C5209A">
        <w:t xml:space="preserve"> </w:t>
      </w:r>
      <w:r>
        <w:t>teeth</w:t>
      </w:r>
      <w:r w:rsidR="00C5209A">
        <w:t xml:space="preserve"> </w:t>
      </w:r>
      <w:r>
        <w:t>effects</w:t>
      </w:r>
      <w:r w:rsidR="00C5209A">
        <w:t xml:space="preserve"> </w:t>
      </w:r>
      <w:r>
        <w:t>are</w:t>
      </w:r>
      <w:r w:rsidR="00C5209A">
        <w:t xml:space="preserve"> </w:t>
      </w:r>
      <w:r>
        <w:t>not</w:t>
      </w:r>
      <w:r w:rsidR="00C5209A">
        <w:t xml:space="preserve"> </w:t>
      </w:r>
      <w:r>
        <w:t>considered</w:t>
      </w:r>
      <w:r w:rsidR="00C5209A">
        <w:t xml:space="preserve"> </w:t>
      </w:r>
      <w:r>
        <w:t>relevant</w:t>
      </w:r>
      <w:r w:rsidR="00C5209A">
        <w:t xml:space="preserve"> </w:t>
      </w:r>
      <w:r>
        <w:t>for</w:t>
      </w:r>
      <w:r w:rsidR="00C5209A">
        <w:t xml:space="preserve"> </w:t>
      </w:r>
      <w:r>
        <w:t>an</w:t>
      </w:r>
      <w:r w:rsidR="00C5209A">
        <w:t xml:space="preserve"> </w:t>
      </w:r>
      <w:r>
        <w:t>adult</w:t>
      </w:r>
      <w:r w:rsidR="00C5209A">
        <w:t xml:space="preserve"> </w:t>
      </w:r>
      <w:r>
        <w:t>patient</w:t>
      </w:r>
      <w:r w:rsidR="00C5209A">
        <w:t xml:space="preserve"> </w:t>
      </w:r>
      <w:r>
        <w:t>group.</w:t>
      </w:r>
      <w:r w:rsidR="00C5209A">
        <w:t xml:space="preserve"> </w:t>
      </w:r>
      <w:r>
        <w:t>These</w:t>
      </w:r>
      <w:r w:rsidR="00C5209A">
        <w:t xml:space="preserve"> </w:t>
      </w:r>
      <w:r>
        <w:t>toxicities</w:t>
      </w:r>
      <w:r w:rsidR="00C5209A">
        <w:t xml:space="preserve"> </w:t>
      </w:r>
      <w:r>
        <w:t>included:</w:t>
      </w:r>
    </w:p>
    <w:p w:rsidR="00C5209A" w:rsidRDefault="0037283E" w:rsidP="00DB47FB">
      <w:pPr>
        <w:pStyle w:val="ListBullet"/>
      </w:pPr>
      <w:r>
        <w:lastRenderedPageBreak/>
        <w:t>Inflammation</w:t>
      </w:r>
      <w:r w:rsidR="00C5209A">
        <w:t xml:space="preserve"> </w:t>
      </w:r>
      <w:r>
        <w:t>of</w:t>
      </w:r>
      <w:r w:rsidR="00C5209A">
        <w:t xml:space="preserve"> </w:t>
      </w:r>
      <w:r>
        <w:t>the</w:t>
      </w:r>
      <w:r w:rsidR="00C5209A">
        <w:t xml:space="preserve"> </w:t>
      </w:r>
      <w:r>
        <w:t>GI</w:t>
      </w:r>
      <w:r w:rsidR="00C5209A">
        <w:t xml:space="preserve"> </w:t>
      </w:r>
      <w:r>
        <w:t>tract</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with</w:t>
      </w:r>
      <w:r w:rsidR="00C5209A">
        <w:t xml:space="preserve"> </w:t>
      </w:r>
      <w:r>
        <w:t>necrosis</w:t>
      </w:r>
      <w:r w:rsidR="00C5209A">
        <w:t xml:space="preserve"> </w:t>
      </w:r>
      <w:r>
        <w:t>of</w:t>
      </w:r>
      <w:r w:rsidR="00C5209A">
        <w:t xml:space="preserve"> </w:t>
      </w:r>
      <w:r>
        <w:t>the</w:t>
      </w:r>
      <w:r w:rsidR="00C5209A">
        <w:t xml:space="preserve"> </w:t>
      </w:r>
      <w:r>
        <w:t>ileum</w:t>
      </w:r>
      <w:r w:rsidR="00C5209A">
        <w:t xml:space="preserve"> </w:t>
      </w:r>
      <w:r>
        <w:t>observed</w:t>
      </w:r>
      <w:r w:rsidR="00C5209A">
        <w:t xml:space="preserve"> </w:t>
      </w:r>
      <w:r>
        <w:t>at</w:t>
      </w:r>
      <w:r w:rsidR="00C5209A">
        <w:t xml:space="preserve"> </w:t>
      </w:r>
      <w:r>
        <w:t>≥5</w:t>
      </w:r>
      <w:r w:rsidR="00C5209A">
        <w:t xml:space="preserve"> </w:t>
      </w:r>
      <w:r>
        <w:t>mg/kg/day</w:t>
      </w:r>
      <w:r w:rsidR="00C5209A">
        <w:t xml:space="preserve"> </w:t>
      </w:r>
      <w:r>
        <w:t>(exposure</w:t>
      </w:r>
      <w:r w:rsidR="00C5209A">
        <w:t xml:space="preserve"> </w:t>
      </w:r>
      <w:r>
        <w:t>ratio</w:t>
      </w:r>
      <w:r w:rsidR="00C5209A">
        <w:t xml:space="preserve"> </w:t>
      </w:r>
      <w:r>
        <w:t>based</w:t>
      </w:r>
      <w:r w:rsidR="00C5209A">
        <w:t xml:space="preserve"> </w:t>
      </w:r>
      <w:r>
        <w:t>on</w:t>
      </w:r>
      <w:r w:rsidR="00C5209A">
        <w:t xml:space="preserve"> </w:t>
      </w:r>
      <w:r>
        <w:t>AUC</w:t>
      </w:r>
      <w:r w:rsidR="00C5209A">
        <w:t xml:space="preserve"> </w:t>
      </w:r>
      <w:r w:rsidR="007F51D6">
        <w:t>(</w:t>
      </w:r>
      <w:r>
        <w:t>ERAUC</w:t>
      </w:r>
      <w:r w:rsidR="007F51D6">
        <w:t>)</w:t>
      </w:r>
      <w:r w:rsidR="00C5209A">
        <w:t xml:space="preserve"> </w:t>
      </w:r>
      <w:r>
        <w:t>at</w:t>
      </w:r>
      <w:r w:rsidR="00C5209A">
        <w:t xml:space="preserve"> </w:t>
      </w:r>
      <w:r>
        <w:t>the</w:t>
      </w:r>
      <w:r w:rsidR="00C5209A">
        <w:t xml:space="preserve"> </w:t>
      </w:r>
      <w:r>
        <w:t>NOEL</w:t>
      </w:r>
      <w:r w:rsidR="00C5209A">
        <w:t xml:space="preserve"> </w:t>
      </w:r>
      <w:r>
        <w:t>0.4).</w:t>
      </w:r>
      <w:r w:rsidR="00C5209A">
        <w:t xml:space="preserve"> </w:t>
      </w:r>
      <w:r>
        <w:t>Findings</w:t>
      </w:r>
      <w:r w:rsidR="00C5209A">
        <w:t xml:space="preserve"> </w:t>
      </w:r>
      <w:r>
        <w:t>in</w:t>
      </w:r>
      <w:r w:rsidR="00C5209A">
        <w:t xml:space="preserve"> </w:t>
      </w:r>
      <w:r>
        <w:t>mice</w:t>
      </w:r>
      <w:r w:rsidR="00C5209A">
        <w:t xml:space="preserve"> </w:t>
      </w:r>
      <w:r>
        <w:t>treated</w:t>
      </w:r>
      <w:r w:rsidR="00C5209A">
        <w:t xml:space="preserve"> </w:t>
      </w:r>
      <w:r>
        <w:t>with</w:t>
      </w:r>
      <w:r w:rsidR="00C5209A">
        <w:t xml:space="preserve"> </w:t>
      </w:r>
      <w:r>
        <w:t>50</w:t>
      </w:r>
      <w:r w:rsidR="00C5209A">
        <w:t xml:space="preserve"> </w:t>
      </w:r>
      <w:r>
        <w:t>mg/kg/day</w:t>
      </w:r>
      <w:r w:rsidR="00C5209A">
        <w:t xml:space="preserve"> </w:t>
      </w:r>
      <w:r>
        <w:t>for</w:t>
      </w:r>
      <w:r w:rsidR="00C5209A">
        <w:t xml:space="preserve"> </w:t>
      </w:r>
      <w:r>
        <w:t>4</w:t>
      </w:r>
      <w:r w:rsidR="00C5209A">
        <w:t xml:space="preserve"> </w:t>
      </w:r>
      <w:r>
        <w:t>weeks</w:t>
      </w:r>
      <w:r w:rsidR="00C5209A">
        <w:t xml:space="preserve"> </w:t>
      </w:r>
      <w:r>
        <w:t>included</w:t>
      </w:r>
      <w:r w:rsidR="00C5209A">
        <w:t xml:space="preserve"> </w:t>
      </w:r>
      <w:r>
        <w:t>decreased</w:t>
      </w:r>
      <w:r w:rsidR="00C5209A">
        <w:t xml:space="preserve"> </w:t>
      </w:r>
      <w:r>
        <w:t>parietal/chief</w:t>
      </w:r>
      <w:r w:rsidR="00C5209A">
        <w:t xml:space="preserve"> </w:t>
      </w:r>
      <w:r>
        <w:t>cells</w:t>
      </w:r>
      <w:r w:rsidR="00C5209A">
        <w:t xml:space="preserve"> </w:t>
      </w:r>
      <w:r>
        <w:t>in</w:t>
      </w:r>
      <w:r w:rsidR="00C5209A">
        <w:t xml:space="preserve"> </w:t>
      </w:r>
      <w:r>
        <w:t>the</w:t>
      </w:r>
      <w:r w:rsidR="00C5209A">
        <w:t xml:space="preserve"> </w:t>
      </w:r>
      <w:r>
        <w:t>fundus,</w:t>
      </w:r>
      <w:r w:rsidR="00C5209A">
        <w:t xml:space="preserve"> </w:t>
      </w:r>
      <w:r>
        <w:t>metaplasia</w:t>
      </w:r>
      <w:r w:rsidR="00C5209A">
        <w:t xml:space="preserve"> </w:t>
      </w:r>
      <w:r>
        <w:t>of</w:t>
      </w:r>
      <w:r w:rsidR="00C5209A">
        <w:t xml:space="preserve"> </w:t>
      </w:r>
      <w:r>
        <w:t>mucous</w:t>
      </w:r>
      <w:r w:rsidR="00C5209A">
        <w:t xml:space="preserve"> </w:t>
      </w:r>
      <w:r>
        <w:t>cells</w:t>
      </w:r>
      <w:r w:rsidR="00C5209A">
        <w:t xml:space="preserve"> </w:t>
      </w:r>
      <w:r>
        <w:t>in</w:t>
      </w:r>
      <w:r w:rsidR="00C5209A">
        <w:t xml:space="preserve"> </w:t>
      </w:r>
      <w:r>
        <w:t>the</w:t>
      </w:r>
      <w:r w:rsidR="00C5209A">
        <w:t xml:space="preserve"> </w:t>
      </w:r>
      <w:r>
        <w:t>pylorus,</w:t>
      </w:r>
      <w:r w:rsidR="00C5209A">
        <w:t xml:space="preserve"> </w:t>
      </w:r>
      <w:r>
        <w:t>epithelial</w:t>
      </w:r>
      <w:r w:rsidR="00C5209A">
        <w:t xml:space="preserve"> </w:t>
      </w:r>
      <w:r>
        <w:t>hyperplasia</w:t>
      </w:r>
      <w:r w:rsidR="00C5209A">
        <w:t xml:space="preserve"> </w:t>
      </w:r>
      <w:r>
        <w:t>and</w:t>
      </w:r>
      <w:r w:rsidR="00C5209A">
        <w:t xml:space="preserve"> </w:t>
      </w:r>
      <w:r>
        <w:t>chronic</w:t>
      </w:r>
      <w:r w:rsidR="00C5209A">
        <w:t xml:space="preserve"> </w:t>
      </w:r>
      <w:r>
        <w:t>active</w:t>
      </w:r>
      <w:r w:rsidR="00C5209A">
        <w:t xml:space="preserve"> </w:t>
      </w:r>
      <w:r>
        <w:t>inflammation</w:t>
      </w:r>
      <w:r w:rsidR="00C5209A">
        <w:t xml:space="preserve"> </w:t>
      </w:r>
      <w:r>
        <w:t>of</w:t>
      </w:r>
      <w:r w:rsidR="00C5209A">
        <w:t xml:space="preserve"> </w:t>
      </w:r>
      <w:r>
        <w:t>the</w:t>
      </w:r>
      <w:r w:rsidR="00C5209A">
        <w:t xml:space="preserve"> </w:t>
      </w:r>
      <w:r>
        <w:t>gastroduodenal</w:t>
      </w:r>
      <w:r w:rsidR="00C5209A">
        <w:t xml:space="preserve"> </w:t>
      </w:r>
      <w:r>
        <w:t>junction</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1).</w:t>
      </w:r>
      <w:r w:rsidR="00C5209A">
        <w:t xml:space="preserve"> </w:t>
      </w:r>
      <w:r>
        <w:t>Epithelial</w:t>
      </w:r>
      <w:r w:rsidR="00C5209A">
        <w:t xml:space="preserve"> </w:t>
      </w:r>
      <w:r>
        <w:t>hyperplasia</w:t>
      </w:r>
      <w:r w:rsidR="00C5209A">
        <w:t xml:space="preserve"> </w:t>
      </w:r>
      <w:r>
        <w:t>of</w:t>
      </w:r>
      <w:r w:rsidR="00C5209A">
        <w:t xml:space="preserve"> </w:t>
      </w:r>
      <w:r>
        <w:t>the</w:t>
      </w:r>
      <w:r w:rsidR="00C5209A">
        <w:t xml:space="preserve"> </w:t>
      </w:r>
      <w:r>
        <w:t>glandular</w:t>
      </w:r>
      <w:r w:rsidR="00C5209A">
        <w:t xml:space="preserve"> </w:t>
      </w:r>
      <w:r>
        <w:t>stomach</w:t>
      </w:r>
      <w:r w:rsidR="00C5209A">
        <w:t xml:space="preserve"> </w:t>
      </w:r>
      <w:r>
        <w:t>and</w:t>
      </w:r>
      <w:r w:rsidR="00C5209A">
        <w:t xml:space="preserve"> </w:t>
      </w:r>
      <w:r>
        <w:t>duodenum</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short-term</w:t>
      </w:r>
      <w:r w:rsidR="00C5209A">
        <w:t xml:space="preserve"> </w:t>
      </w:r>
      <w:r>
        <w:t>carcinogenicity</w:t>
      </w:r>
      <w:r w:rsidR="00C5209A">
        <w:t xml:space="preserve"> </w:t>
      </w:r>
      <w:r>
        <w:t>study</w:t>
      </w:r>
      <w:r w:rsidR="00C5209A">
        <w:t xml:space="preserve"> </w:t>
      </w:r>
      <w:r>
        <w:t>in</w:t>
      </w:r>
      <w:r w:rsidR="00C5209A">
        <w:t xml:space="preserve"> </w:t>
      </w:r>
      <w:r>
        <w:t>mice</w:t>
      </w:r>
      <w:r w:rsidR="00C5209A">
        <w:t xml:space="preserve"> </w:t>
      </w:r>
      <w:r>
        <w:t>at</w:t>
      </w:r>
      <w:r w:rsidR="00C5209A">
        <w:t xml:space="preserve"> </w:t>
      </w:r>
      <w:r>
        <w:t>15</w:t>
      </w:r>
      <w:r w:rsidR="00C5209A">
        <w:t xml:space="preserve"> </w:t>
      </w:r>
      <w:r>
        <w:t>mg/kg/day.</w:t>
      </w:r>
      <w:r w:rsidR="00C5209A">
        <w:t xml:space="preserve"> </w:t>
      </w:r>
      <w:r>
        <w:t>Intestinal</w:t>
      </w:r>
      <w:r w:rsidR="00C5209A">
        <w:t xml:space="preserve"> </w:t>
      </w:r>
      <w:r>
        <w:t>inflammation</w:t>
      </w:r>
      <w:r w:rsidR="00C5209A">
        <w:t xml:space="preserve"> </w:t>
      </w:r>
      <w:r>
        <w:t>was</w:t>
      </w:r>
      <w:r w:rsidR="00C5209A">
        <w:t xml:space="preserve"> </w:t>
      </w:r>
      <w:r>
        <w:t>also</w:t>
      </w:r>
      <w:r w:rsidR="00C5209A">
        <w:t xml:space="preserve"> </w:t>
      </w:r>
      <w:r>
        <w:t>seen</w:t>
      </w:r>
      <w:r w:rsidR="00C5209A">
        <w:t xml:space="preserve"> </w:t>
      </w:r>
      <w:r>
        <w:t>in</w:t>
      </w:r>
      <w:r w:rsidR="00C5209A">
        <w:t xml:space="preserve"> </w:t>
      </w:r>
      <w:r>
        <w:t>dogs</w:t>
      </w:r>
      <w:r w:rsidR="00C5209A">
        <w:t xml:space="preserve"> </w:t>
      </w:r>
      <w:r>
        <w:t>treated</w:t>
      </w:r>
      <w:r w:rsidR="00C5209A">
        <w:t xml:space="preserve"> </w:t>
      </w:r>
      <w:r>
        <w:t>with</w:t>
      </w:r>
      <w:r w:rsidR="00C5209A">
        <w:t xml:space="preserve"> </w:t>
      </w:r>
      <w:r>
        <w:t>≥</w:t>
      </w:r>
      <w:r w:rsidR="00C5209A">
        <w:t xml:space="preserve"> </w:t>
      </w:r>
      <w:r>
        <w:t>100</w:t>
      </w:r>
      <w:r w:rsidR="00C5209A">
        <w:t xml:space="preserve"> </w:t>
      </w:r>
      <w:r>
        <w:t>mg/kg/day</w:t>
      </w:r>
      <w:r w:rsidR="00C5209A">
        <w:t xml:space="preserve"> </w:t>
      </w:r>
      <w:r>
        <w:t>PO</w:t>
      </w:r>
      <w:r w:rsidR="00C5209A">
        <w:t xml:space="preserve"> </w:t>
      </w:r>
      <w:r>
        <w:t>(ERAUC</w:t>
      </w:r>
      <w:r w:rsidR="00C5209A">
        <w:t xml:space="preserve"> </w:t>
      </w:r>
      <w:r>
        <w:t>8)</w:t>
      </w:r>
      <w:r w:rsidR="00C5209A">
        <w:t>.</w:t>
      </w:r>
    </w:p>
    <w:p w:rsidR="0037283E" w:rsidRDefault="0037283E" w:rsidP="00DB47FB">
      <w:pPr>
        <w:pStyle w:val="ListBullet"/>
      </w:pPr>
      <w:r>
        <w:t>Cortical</w:t>
      </w:r>
      <w:r w:rsidR="00C5209A">
        <w:t xml:space="preserve"> </w:t>
      </w:r>
      <w:r>
        <w:t>and</w:t>
      </w:r>
      <w:r w:rsidR="00C5209A">
        <w:t xml:space="preserve"> </w:t>
      </w:r>
      <w:r>
        <w:t>medullary</w:t>
      </w:r>
      <w:r w:rsidR="00C5209A">
        <w:t xml:space="preserve"> </w:t>
      </w:r>
      <w:r>
        <w:t>necrosis</w:t>
      </w:r>
      <w:r w:rsidR="00C5209A">
        <w:t xml:space="preserve"> </w:t>
      </w:r>
      <w:r>
        <w:t>and</w:t>
      </w:r>
      <w:r w:rsidR="00C5209A">
        <w:t xml:space="preserve"> </w:t>
      </w:r>
      <w:r>
        <w:t>cortical</w:t>
      </w:r>
      <w:r w:rsidR="00C5209A">
        <w:t xml:space="preserve"> </w:t>
      </w:r>
      <w:proofErr w:type="spellStart"/>
      <w:r>
        <w:t>angiectasis</w:t>
      </w:r>
      <w:proofErr w:type="spellEnd"/>
      <w:r w:rsidR="00C5209A">
        <w:t xml:space="preserve"> </w:t>
      </w:r>
      <w:r>
        <w:t>were</w:t>
      </w:r>
      <w:r w:rsidR="00C5209A">
        <w:t xml:space="preserve"> </w:t>
      </w:r>
      <w:r>
        <w:t>observed</w:t>
      </w:r>
      <w:r w:rsidR="00C5209A">
        <w:t xml:space="preserve"> </w:t>
      </w:r>
      <w:r>
        <w:t>in</w:t>
      </w:r>
      <w:r w:rsidR="00C5209A">
        <w:t xml:space="preserve"> </w:t>
      </w:r>
      <w:r>
        <w:t>the</w:t>
      </w:r>
      <w:r w:rsidR="00C5209A">
        <w:t xml:space="preserve"> </w:t>
      </w:r>
      <w:r>
        <w:t>adrenals</w:t>
      </w:r>
      <w:r w:rsidR="00C5209A">
        <w:t xml:space="preserve"> </w:t>
      </w:r>
      <w:r>
        <w:t>of</w:t>
      </w:r>
      <w:r w:rsidR="00C5209A">
        <w:t xml:space="preserve"> </w:t>
      </w:r>
      <w:r>
        <w:t>treated</w:t>
      </w:r>
      <w:r w:rsidR="00C5209A">
        <w:t xml:space="preserve"> </w:t>
      </w:r>
      <w:r>
        <w:t>rats</w:t>
      </w:r>
      <w:r w:rsidR="00C5209A">
        <w:t xml:space="preserve"> </w:t>
      </w:r>
      <w:r>
        <w:t>(≥</w:t>
      </w:r>
      <w:r w:rsidR="00C5209A">
        <w:t xml:space="preserve"> </w:t>
      </w:r>
      <w:r>
        <w:t>5</w:t>
      </w:r>
      <w:r w:rsidR="00C5209A">
        <w:t xml:space="preserve"> </w:t>
      </w:r>
      <w:r>
        <w:t>mg/kg/day</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0.4).</w:t>
      </w:r>
      <w:r w:rsidR="00C5209A">
        <w:t xml:space="preserve"> </w:t>
      </w:r>
      <w:r>
        <w:t>Similar</w:t>
      </w:r>
      <w:r w:rsidR="00C5209A">
        <w:t xml:space="preserve"> </w:t>
      </w:r>
      <w:r>
        <w:t>effects</w:t>
      </w:r>
      <w:r w:rsidR="00C5209A">
        <w:t xml:space="preserve"> </w:t>
      </w:r>
      <w:r>
        <w:t>have</w:t>
      </w:r>
      <w:r w:rsidR="00C5209A">
        <w:t xml:space="preserve"> </w:t>
      </w:r>
      <w:r>
        <w:t>been</w:t>
      </w:r>
      <w:r w:rsidR="00C5209A">
        <w:t xml:space="preserve"> </w:t>
      </w:r>
      <w:r>
        <w:t>observed</w:t>
      </w:r>
      <w:r w:rsidR="00C5209A">
        <w:t xml:space="preserve"> </w:t>
      </w:r>
      <w:r w:rsidRPr="00B72EF3">
        <w:t>with</w:t>
      </w:r>
      <w:r w:rsidR="00C5209A">
        <w:t xml:space="preserve"> </w:t>
      </w:r>
      <w:proofErr w:type="spellStart"/>
      <w:r w:rsidRPr="00B72EF3">
        <w:t>pazopanib</w:t>
      </w:r>
      <w:proofErr w:type="spellEnd"/>
      <w:r w:rsidRPr="00B72EF3">
        <w:t>.</w:t>
      </w:r>
      <w:r w:rsidR="00C5209A">
        <w:t xml:space="preserve"> </w:t>
      </w:r>
      <w:r w:rsidRPr="00B72EF3">
        <w:t>VEGF</w:t>
      </w:r>
      <w:r w:rsidR="00C5209A">
        <w:t xml:space="preserve"> </w:t>
      </w:r>
      <w:r w:rsidRPr="00B72EF3">
        <w:t>receptors</w:t>
      </w:r>
      <w:r w:rsidR="00C5209A">
        <w:t xml:space="preserve"> </w:t>
      </w:r>
      <w:r w:rsidRPr="00B72EF3">
        <w:t>(R1</w:t>
      </w:r>
      <w:r w:rsidR="00C5209A">
        <w:t xml:space="preserve"> </w:t>
      </w:r>
      <w:r w:rsidRPr="00B72EF3">
        <w:t>and</w:t>
      </w:r>
      <w:r w:rsidR="00C5209A">
        <w:t xml:space="preserve"> </w:t>
      </w:r>
      <w:r w:rsidRPr="00B72EF3">
        <w:t>R2)</w:t>
      </w:r>
      <w:r w:rsidR="00C5209A">
        <w:t xml:space="preserve"> </w:t>
      </w:r>
      <w:r w:rsidRPr="00B72EF3">
        <w:t>are</w:t>
      </w:r>
      <w:r w:rsidR="00C5209A">
        <w:t xml:space="preserve"> </w:t>
      </w:r>
      <w:r w:rsidRPr="00B72EF3">
        <w:t>expressed</w:t>
      </w:r>
      <w:r w:rsidR="00C5209A">
        <w:t xml:space="preserve"> </w:t>
      </w:r>
      <w:r w:rsidRPr="00B72EF3">
        <w:t>in</w:t>
      </w:r>
      <w:r w:rsidR="00C5209A">
        <w:t xml:space="preserve"> </w:t>
      </w:r>
      <w:r w:rsidRPr="00B72EF3">
        <w:t>endothelial</w:t>
      </w:r>
      <w:r w:rsidR="00C5209A">
        <w:t xml:space="preserve"> </w:t>
      </w:r>
      <w:r w:rsidRPr="00B72EF3">
        <w:t>cells</w:t>
      </w:r>
      <w:r w:rsidR="00C5209A">
        <w:t xml:space="preserve"> </w:t>
      </w:r>
      <w:r w:rsidRPr="00B72EF3">
        <w:t>of</w:t>
      </w:r>
      <w:r w:rsidR="00C5209A">
        <w:t xml:space="preserve"> </w:t>
      </w:r>
      <w:r w:rsidRPr="00B72EF3">
        <w:t>the</w:t>
      </w:r>
      <w:r w:rsidR="00C5209A">
        <w:t xml:space="preserve"> </w:t>
      </w:r>
      <w:r w:rsidRPr="00B72EF3">
        <w:t>adrenal</w:t>
      </w:r>
      <w:r w:rsidR="00C5209A">
        <w:t xml:space="preserve"> </w:t>
      </w:r>
      <w:r w:rsidRPr="00B72EF3">
        <w:t>cortex</w:t>
      </w:r>
      <w:r w:rsidR="00BE01AC" w:rsidRPr="00B72EF3">
        <w:rPr>
          <w:rStyle w:val="FootnoteReference"/>
        </w:rPr>
        <w:footnoteReference w:id="25"/>
      </w:r>
      <w:r w:rsidR="00C5209A">
        <w:t xml:space="preserve"> </w:t>
      </w:r>
      <w:r w:rsidRPr="00B72EF3">
        <w:t>and</w:t>
      </w:r>
      <w:r w:rsidR="00C5209A">
        <w:t xml:space="preserve"> </w:t>
      </w:r>
      <w:r w:rsidRPr="00B72EF3">
        <w:t>proliferation</w:t>
      </w:r>
      <w:r w:rsidR="00C5209A">
        <w:t xml:space="preserve"> </w:t>
      </w:r>
      <w:r w:rsidRPr="00B72EF3">
        <w:t>of</w:t>
      </w:r>
      <w:r w:rsidR="00C5209A">
        <w:t xml:space="preserve"> </w:t>
      </w:r>
      <w:r w:rsidRPr="00B72EF3">
        <w:t>vascular</w:t>
      </w:r>
      <w:r w:rsidR="00C5209A">
        <w:t xml:space="preserve"> </w:t>
      </w:r>
      <w:r w:rsidRPr="00B72EF3">
        <w:t>endothelial</w:t>
      </w:r>
      <w:r w:rsidR="00C5209A">
        <w:t xml:space="preserve"> </w:t>
      </w:r>
      <w:r w:rsidRPr="00B72EF3">
        <w:t>cells</w:t>
      </w:r>
      <w:r w:rsidR="00C5209A">
        <w:t xml:space="preserve"> </w:t>
      </w:r>
      <w:r w:rsidRPr="00B72EF3">
        <w:t>is</w:t>
      </w:r>
      <w:r w:rsidR="00C5209A">
        <w:t xml:space="preserve"> </w:t>
      </w:r>
      <w:r w:rsidRPr="00B72EF3">
        <w:t>a</w:t>
      </w:r>
      <w:r w:rsidR="00C5209A">
        <w:t xml:space="preserve"> </w:t>
      </w:r>
      <w:r w:rsidRPr="00B72EF3">
        <w:t>requirement</w:t>
      </w:r>
      <w:r w:rsidR="00C5209A">
        <w:t xml:space="preserve"> </w:t>
      </w:r>
      <w:r w:rsidRPr="00B72EF3">
        <w:t>for</w:t>
      </w:r>
      <w:r w:rsidR="00C5209A">
        <w:t xml:space="preserve"> </w:t>
      </w:r>
      <w:r w:rsidRPr="00B72EF3">
        <w:t>adrenal</w:t>
      </w:r>
      <w:r w:rsidR="00C5209A">
        <w:t xml:space="preserve"> </w:t>
      </w:r>
      <w:r w:rsidRPr="00B72EF3">
        <w:t>cortex</w:t>
      </w:r>
      <w:r w:rsidR="00C5209A">
        <w:t xml:space="preserve"> </w:t>
      </w:r>
      <w:r w:rsidRPr="00B72EF3">
        <w:t>development</w:t>
      </w:r>
      <w:r w:rsidR="00C5209A">
        <w:t xml:space="preserve"> </w:t>
      </w:r>
      <w:r w:rsidRPr="00B72EF3">
        <w:t>and</w:t>
      </w:r>
      <w:r w:rsidR="00C5209A">
        <w:t xml:space="preserve"> </w:t>
      </w:r>
      <w:r w:rsidRPr="00B72EF3">
        <w:t>differentiation</w:t>
      </w:r>
      <w:r w:rsidR="007F51D6">
        <w:t>.</w:t>
      </w:r>
      <w:r w:rsidR="00B72EF3" w:rsidRPr="00B72EF3">
        <w:rPr>
          <w:rStyle w:val="FootnoteReference"/>
        </w:rPr>
        <w:footnoteReference w:id="26"/>
      </w:r>
      <w:r w:rsidR="00C5209A">
        <w:t xml:space="preserve"> </w:t>
      </w:r>
      <w:r w:rsidRPr="00B72EF3">
        <w:t>Therefore,</w:t>
      </w:r>
      <w:r w:rsidR="00C5209A">
        <w:t xml:space="preserve"> </w:t>
      </w:r>
      <w:r w:rsidRPr="00B72EF3">
        <w:t>these</w:t>
      </w:r>
      <w:r w:rsidR="00C5209A">
        <w:t xml:space="preserve"> </w:t>
      </w:r>
      <w:r w:rsidRPr="00B72EF3">
        <w:t>effects</w:t>
      </w:r>
      <w:r w:rsidR="00C5209A">
        <w:t xml:space="preserve"> </w:t>
      </w:r>
      <w:r w:rsidRPr="00B72EF3">
        <w:t>may</w:t>
      </w:r>
      <w:r w:rsidR="00C5209A">
        <w:t xml:space="preserve"> </w:t>
      </w:r>
      <w:r w:rsidRPr="00B72EF3">
        <w:t>be</w:t>
      </w:r>
      <w:r w:rsidR="00C5209A">
        <w:t xml:space="preserve"> </w:t>
      </w:r>
      <w:r w:rsidRPr="00B72EF3">
        <w:t>attributed</w:t>
      </w:r>
      <w:r w:rsidR="00C5209A">
        <w:t xml:space="preserve"> </w:t>
      </w:r>
      <w:r w:rsidRPr="00B72EF3">
        <w:t>to</w:t>
      </w:r>
      <w:r w:rsidR="00C5209A">
        <w:t xml:space="preserve"> </w:t>
      </w:r>
      <w:r w:rsidRPr="00B72EF3">
        <w:t>the</w:t>
      </w:r>
      <w:r w:rsidR="00C5209A">
        <w:t xml:space="preserve"> </w:t>
      </w:r>
      <w:r w:rsidRPr="00B72EF3">
        <w:t>pharmacological</w:t>
      </w:r>
      <w:r w:rsidR="00C5209A">
        <w:t xml:space="preserve"> </w:t>
      </w:r>
      <w:r w:rsidRPr="00B72EF3">
        <w:t>action</w:t>
      </w:r>
      <w:r w:rsidR="00C5209A">
        <w:t xml:space="preserve"> </w:t>
      </w:r>
      <w:r w:rsidRPr="00B72EF3">
        <w:t>of</w:t>
      </w:r>
      <w:r w:rsidR="00C5209A">
        <w:t xml:space="preserve"> </w:t>
      </w:r>
      <w:r w:rsidRPr="00B72EF3">
        <w:t>cabozantinib</w:t>
      </w:r>
      <w:r>
        <w:t>.</w:t>
      </w:r>
    </w:p>
    <w:p w:rsidR="0037283E" w:rsidRDefault="0037283E" w:rsidP="00DB47FB">
      <w:pPr>
        <w:pStyle w:val="ListBullet"/>
      </w:pPr>
      <w:r>
        <w:t>Bone</w:t>
      </w:r>
      <w:r w:rsidR="00C5209A">
        <w:t xml:space="preserve"> </w:t>
      </w:r>
      <w:r>
        <w:t>marrow</w:t>
      </w:r>
      <w:r w:rsidR="00C5209A">
        <w:t xml:space="preserve"> </w:t>
      </w:r>
      <w:r>
        <w:t>depletion,</w:t>
      </w:r>
      <w:r w:rsidR="00C5209A">
        <w:t xml:space="preserve"> </w:t>
      </w:r>
      <w:proofErr w:type="spellStart"/>
      <w:r>
        <w:t>hypocellularity</w:t>
      </w:r>
      <w:proofErr w:type="spellEnd"/>
      <w:r w:rsidR="00C5209A">
        <w:t xml:space="preserve"> </w:t>
      </w:r>
      <w:r>
        <w:t>and/or</w:t>
      </w:r>
      <w:r w:rsidR="00C5209A">
        <w:t xml:space="preserve"> </w:t>
      </w:r>
      <w:r>
        <w:t>congestion/haemorrhage</w:t>
      </w:r>
      <w:r w:rsidR="00C5209A">
        <w:t xml:space="preserve"> </w:t>
      </w:r>
      <w:r>
        <w:t>were</w:t>
      </w:r>
      <w:r w:rsidR="00C5209A">
        <w:t xml:space="preserve"> </w:t>
      </w:r>
      <w:r>
        <w:t>seen</w:t>
      </w:r>
      <w:r w:rsidR="00C5209A">
        <w:t xml:space="preserve"> </w:t>
      </w:r>
      <w:r>
        <w:t>in</w:t>
      </w:r>
      <w:r w:rsidR="00C5209A">
        <w:t xml:space="preserve"> </w:t>
      </w:r>
      <w:r>
        <w:t>mice</w:t>
      </w:r>
      <w:r w:rsidR="00C5209A">
        <w:t xml:space="preserve"> </w:t>
      </w:r>
      <w:r>
        <w:t>and</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4</w:t>
      </w:r>
      <w:r w:rsidR="00C5209A">
        <w:t xml:space="preserve"> </w:t>
      </w:r>
      <w:r>
        <w:t>and</w:t>
      </w:r>
      <w:r w:rsidR="00C5209A">
        <w:t xml:space="preserve"> </w:t>
      </w:r>
      <w:r>
        <w:t>2</w:t>
      </w:r>
      <w:r w:rsidR="00C5209A">
        <w:t xml:space="preserve"> </w:t>
      </w:r>
      <w:r>
        <w:t>weeks,</w:t>
      </w:r>
      <w:r w:rsidR="00C5209A">
        <w:t xml:space="preserve"> </w:t>
      </w:r>
      <w:r>
        <w:t>respectively</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t>0.5)</w:t>
      </w:r>
      <w:r w:rsidR="00C5209A">
        <w:t xml:space="preserve"> </w:t>
      </w:r>
      <w:r>
        <w:t>and</w:t>
      </w:r>
      <w:r w:rsidR="00C5209A">
        <w:t xml:space="preserve"> </w:t>
      </w:r>
      <w:r>
        <w:t>in</w:t>
      </w:r>
      <w:r w:rsidR="00C5209A">
        <w:t xml:space="preserve"> </w:t>
      </w:r>
      <w:r>
        <w:t>dogs</w:t>
      </w:r>
      <w:r w:rsidR="00C5209A">
        <w:t xml:space="preserve"> </w:t>
      </w:r>
      <w:r>
        <w:t>at</w:t>
      </w:r>
      <w:r w:rsidR="00C5209A">
        <w:t xml:space="preserve"> </w:t>
      </w:r>
      <w:r>
        <w:t>≥</w:t>
      </w:r>
      <w:r w:rsidR="00C5209A">
        <w:t xml:space="preserve"> </w:t>
      </w:r>
      <w:r>
        <w:t>100</w:t>
      </w:r>
      <w:r w:rsidR="00C5209A">
        <w:t xml:space="preserve"> </w:t>
      </w:r>
      <w:r>
        <w:t>mg/kg/day</w:t>
      </w:r>
      <w:r w:rsidR="00C5209A">
        <w:t xml:space="preserve"> </w:t>
      </w:r>
      <w:r>
        <w:t>for</w:t>
      </w:r>
      <w:r w:rsidR="00C5209A">
        <w:t xml:space="preserve"> </w:t>
      </w:r>
      <w:r>
        <w:t>2</w:t>
      </w:r>
      <w:r w:rsidR="00C5209A">
        <w:t xml:space="preserve"> </w:t>
      </w:r>
      <w:r>
        <w:t>weeks</w:t>
      </w:r>
      <w:r w:rsidR="00C5209A">
        <w:t xml:space="preserve"> </w:t>
      </w:r>
      <w:r>
        <w:t>(ERAUC</w:t>
      </w:r>
      <w:r w:rsidR="00C5209A">
        <w:t xml:space="preserve"> </w:t>
      </w:r>
      <w:r>
        <w:t>8).</w:t>
      </w:r>
      <w:r w:rsidR="00C5209A">
        <w:t xml:space="preserve"> </w:t>
      </w:r>
      <w:r>
        <w:t>This</w:t>
      </w:r>
      <w:r w:rsidR="00C5209A">
        <w:t xml:space="preserve"> </w:t>
      </w:r>
      <w:r>
        <w:t>was</w:t>
      </w:r>
      <w:r w:rsidR="00C5209A">
        <w:t xml:space="preserve"> </w:t>
      </w:r>
      <w:r w:rsidRPr="00B72EF3">
        <w:t>accompanied</w:t>
      </w:r>
      <w:r w:rsidR="00C5209A">
        <w:t xml:space="preserve"> </w:t>
      </w:r>
      <w:r w:rsidRPr="00B72EF3">
        <w:t>by</w:t>
      </w:r>
      <w:r w:rsidR="00C5209A">
        <w:t xml:space="preserve"> </w:t>
      </w:r>
      <w:r w:rsidRPr="00B72EF3">
        <w:t>some</w:t>
      </w:r>
      <w:r w:rsidR="00C5209A">
        <w:t xml:space="preserve"> </w:t>
      </w:r>
      <w:r w:rsidRPr="00B72EF3">
        <w:t>decreases</w:t>
      </w:r>
      <w:r w:rsidR="00C5209A">
        <w:t xml:space="preserve"> </w:t>
      </w:r>
      <w:r w:rsidRPr="00B72EF3">
        <w:t>in</w:t>
      </w:r>
      <w:r w:rsidR="00C5209A">
        <w:t xml:space="preserve"> </w:t>
      </w:r>
      <w:r w:rsidRPr="00B72EF3">
        <w:t>haematological</w:t>
      </w:r>
      <w:r w:rsidR="00C5209A">
        <w:t xml:space="preserve"> </w:t>
      </w:r>
      <w:r w:rsidRPr="00B72EF3">
        <w:t>parameters</w:t>
      </w:r>
      <w:r w:rsidR="00C5209A">
        <w:t xml:space="preserve"> </w:t>
      </w:r>
      <w:r w:rsidRPr="00B72EF3">
        <w:t>including</w:t>
      </w:r>
      <w:r w:rsidR="00C5209A">
        <w:t xml:space="preserve"> </w:t>
      </w:r>
      <w:r w:rsidRPr="00B72EF3">
        <w:t>reticulocytes.</w:t>
      </w:r>
      <w:r w:rsidR="00C5209A">
        <w:t xml:space="preserve"> </w:t>
      </w:r>
      <w:r w:rsidRPr="00B72EF3">
        <w:t>MET</w:t>
      </w:r>
      <w:r w:rsidR="00C5209A">
        <w:t xml:space="preserve"> </w:t>
      </w:r>
      <w:r w:rsidRPr="00B72EF3">
        <w:t>has</w:t>
      </w:r>
      <w:r w:rsidR="00C5209A">
        <w:t xml:space="preserve"> </w:t>
      </w:r>
      <w:r w:rsidRPr="00B72EF3">
        <w:t>a</w:t>
      </w:r>
      <w:r w:rsidR="00C5209A">
        <w:t xml:space="preserve"> </w:t>
      </w:r>
      <w:r w:rsidRPr="00B72EF3">
        <w:t>role</w:t>
      </w:r>
      <w:r w:rsidR="00C5209A">
        <w:t xml:space="preserve"> </w:t>
      </w:r>
      <w:r w:rsidRPr="00B72EF3">
        <w:t>in</w:t>
      </w:r>
      <w:r w:rsidR="00C5209A">
        <w:t xml:space="preserve"> </w:t>
      </w:r>
      <w:r w:rsidRPr="00B72EF3">
        <w:t>the</w:t>
      </w:r>
      <w:r w:rsidR="00C5209A">
        <w:t xml:space="preserve"> </w:t>
      </w:r>
      <w:r w:rsidRPr="00B72EF3">
        <w:t>proliferation</w:t>
      </w:r>
      <w:r w:rsidR="00C5209A">
        <w:t xml:space="preserve"> </w:t>
      </w:r>
      <w:r w:rsidRPr="00B72EF3">
        <w:t>of</w:t>
      </w:r>
      <w:r w:rsidR="00C5209A">
        <w:t xml:space="preserve"> </w:t>
      </w:r>
      <w:r w:rsidRPr="00B72EF3">
        <w:t>myeloid</w:t>
      </w:r>
      <w:r w:rsidR="00C5209A">
        <w:t xml:space="preserve"> </w:t>
      </w:r>
      <w:r w:rsidRPr="00B72EF3">
        <w:t>and</w:t>
      </w:r>
      <w:r w:rsidR="00C5209A">
        <w:t xml:space="preserve"> </w:t>
      </w:r>
      <w:r w:rsidRPr="00B72EF3">
        <w:t>erythroid</w:t>
      </w:r>
      <w:r w:rsidR="00C5209A">
        <w:t xml:space="preserve"> </w:t>
      </w:r>
      <w:r w:rsidRPr="00B72EF3">
        <w:t>progenitor</w:t>
      </w:r>
      <w:r w:rsidR="00C5209A">
        <w:t xml:space="preserve"> </w:t>
      </w:r>
      <w:r w:rsidRPr="00B72EF3">
        <w:t>cells</w:t>
      </w:r>
      <w:r w:rsidR="00C5209A">
        <w:t xml:space="preserve"> </w:t>
      </w:r>
      <w:r w:rsidRPr="00B72EF3">
        <w:t>in</w:t>
      </w:r>
      <w:r w:rsidR="00C5209A">
        <w:t xml:space="preserve"> </w:t>
      </w:r>
      <w:r w:rsidRPr="00B72EF3">
        <w:t>the</w:t>
      </w:r>
      <w:r w:rsidR="00C5209A">
        <w:t xml:space="preserve"> </w:t>
      </w:r>
      <w:r w:rsidRPr="00B72EF3">
        <w:t>bone</w:t>
      </w:r>
      <w:r w:rsidR="00C5209A">
        <w:t xml:space="preserve"> </w:t>
      </w:r>
      <w:r w:rsidRPr="00B72EF3">
        <w:t>marrow.</w:t>
      </w:r>
      <w:r w:rsidR="00B72EF3" w:rsidRPr="00B72EF3">
        <w:rPr>
          <w:rStyle w:val="FootnoteReference"/>
        </w:rPr>
        <w:footnoteReference w:id="27"/>
      </w:r>
      <w:r w:rsidR="00C5209A">
        <w:t xml:space="preserve"> </w:t>
      </w:r>
      <w:r w:rsidRPr="00B72EF3">
        <w:t>As</w:t>
      </w:r>
      <w:r w:rsidR="00C5209A">
        <w:t xml:space="preserve"> </w:t>
      </w:r>
      <w:r w:rsidRPr="00B72EF3">
        <w:t>most</w:t>
      </w:r>
      <w:r w:rsidR="00C5209A">
        <w:t xml:space="preserve"> </w:t>
      </w:r>
      <w:r w:rsidRPr="00B72EF3">
        <w:t>currently</w:t>
      </w:r>
      <w:r w:rsidR="00C5209A">
        <w:t xml:space="preserve"> </w:t>
      </w:r>
      <w:r w:rsidRPr="00B72EF3">
        <w:t>registered</w:t>
      </w:r>
      <w:r w:rsidR="00C5209A">
        <w:t xml:space="preserve"> </w:t>
      </w:r>
      <w:r w:rsidRPr="00B72EF3">
        <w:t>VEGFR</w:t>
      </w:r>
      <w:r w:rsidR="00C5209A">
        <w:t xml:space="preserve"> </w:t>
      </w:r>
      <w:r w:rsidRPr="00B72EF3">
        <w:t>inhibitors</w:t>
      </w:r>
      <w:r w:rsidR="00C5209A">
        <w:t xml:space="preserve"> </w:t>
      </w:r>
      <w:r w:rsidRPr="00B72EF3">
        <w:t>have</w:t>
      </w:r>
      <w:r w:rsidR="00C5209A">
        <w:t xml:space="preserve"> </w:t>
      </w:r>
      <w:r w:rsidRPr="00B72EF3">
        <w:t>not</w:t>
      </w:r>
      <w:r w:rsidR="00C5209A">
        <w:t xml:space="preserve"> </w:t>
      </w:r>
      <w:r w:rsidRPr="00B72EF3">
        <w:t>been</w:t>
      </w:r>
      <w:r w:rsidR="00C5209A">
        <w:t xml:space="preserve"> </w:t>
      </w:r>
      <w:r w:rsidRPr="00B72EF3">
        <w:t>reported</w:t>
      </w:r>
      <w:r w:rsidR="00C5209A">
        <w:t xml:space="preserve"> </w:t>
      </w:r>
      <w:r w:rsidRPr="00B72EF3">
        <w:t>to</w:t>
      </w:r>
      <w:r w:rsidR="00C5209A">
        <w:t xml:space="preserve"> </w:t>
      </w:r>
      <w:r w:rsidRPr="00B72EF3">
        <w:t>inhibit</w:t>
      </w:r>
      <w:r w:rsidR="00C5209A">
        <w:t xml:space="preserve"> </w:t>
      </w:r>
      <w:r w:rsidRPr="00B72EF3">
        <w:t>MET,</w:t>
      </w:r>
      <w:r w:rsidR="00C5209A">
        <w:t xml:space="preserve"> </w:t>
      </w:r>
      <w:r w:rsidRPr="00B72EF3">
        <w:t>the</w:t>
      </w:r>
      <w:r w:rsidR="00C5209A">
        <w:t xml:space="preserve"> </w:t>
      </w:r>
      <w:r w:rsidRPr="00B72EF3">
        <w:t>findings</w:t>
      </w:r>
      <w:r w:rsidR="00C5209A">
        <w:t xml:space="preserve"> </w:t>
      </w:r>
      <w:r w:rsidRPr="00B72EF3">
        <w:t>indicate</w:t>
      </w:r>
      <w:r w:rsidR="00C5209A">
        <w:t xml:space="preserve"> </w:t>
      </w:r>
      <w:r w:rsidRPr="00B72EF3">
        <w:t>a</w:t>
      </w:r>
      <w:r w:rsidR="00C5209A">
        <w:t xml:space="preserve"> </w:t>
      </w:r>
      <w:r w:rsidRPr="00B72EF3">
        <w:t>greater</w:t>
      </w:r>
      <w:r w:rsidR="00C5209A">
        <w:t xml:space="preserve"> </w:t>
      </w:r>
      <w:r w:rsidRPr="00B72EF3">
        <w:t>risk</w:t>
      </w:r>
      <w:r w:rsidR="00C5209A">
        <w:t xml:space="preserve"> </w:t>
      </w:r>
      <w:r w:rsidRPr="00B72EF3">
        <w:t>for</w:t>
      </w:r>
      <w:r w:rsidR="00C5209A">
        <w:t xml:space="preserve"> </w:t>
      </w:r>
      <w:r w:rsidRPr="00B72EF3">
        <w:t>anaemia</w:t>
      </w:r>
      <w:r w:rsidR="00C5209A">
        <w:t xml:space="preserve"> </w:t>
      </w:r>
      <w:r w:rsidRPr="00B72EF3">
        <w:t>and</w:t>
      </w:r>
      <w:r w:rsidR="00C5209A">
        <w:t xml:space="preserve"> </w:t>
      </w:r>
      <w:r w:rsidRPr="00B72EF3">
        <w:t>possibly</w:t>
      </w:r>
      <w:r w:rsidR="00C5209A">
        <w:t xml:space="preserve"> </w:t>
      </w:r>
      <w:r w:rsidRPr="00B72EF3">
        <w:t>other</w:t>
      </w:r>
      <w:r w:rsidR="00C5209A">
        <w:t xml:space="preserve"> </w:t>
      </w:r>
      <w:proofErr w:type="spellStart"/>
      <w:r w:rsidRPr="00B72EF3">
        <w:t>cytopaenias</w:t>
      </w:r>
      <w:proofErr w:type="spellEnd"/>
      <w:r w:rsidR="00C5209A">
        <w:t xml:space="preserve"> </w:t>
      </w:r>
      <w:r w:rsidRPr="00B72EF3">
        <w:t>in</w:t>
      </w:r>
      <w:r w:rsidR="00C5209A">
        <w:t xml:space="preserve"> </w:t>
      </w:r>
      <w:r w:rsidRPr="00B72EF3">
        <w:t>patients</w:t>
      </w:r>
      <w:r w:rsidR="00C5209A">
        <w:t xml:space="preserve"> </w:t>
      </w:r>
      <w:r>
        <w:t>receiving</w:t>
      </w:r>
      <w:r w:rsidR="00C5209A">
        <w:t xml:space="preserve"> </w:t>
      </w:r>
      <w:r>
        <w:t>cabozantinib</w:t>
      </w:r>
      <w:r w:rsidR="00C5209A">
        <w:t xml:space="preserve"> </w:t>
      </w:r>
      <w:r w:rsidR="00EA0326">
        <w:t>as</w:t>
      </w:r>
      <w:r w:rsidR="00C5209A">
        <w:t xml:space="preserve"> </w:t>
      </w:r>
      <w:r w:rsidR="00EA0326">
        <w:t>compared</w:t>
      </w:r>
      <w:r w:rsidR="00C5209A">
        <w:t xml:space="preserve"> </w:t>
      </w:r>
      <w:r w:rsidR="00EA0326">
        <w:t>to</w:t>
      </w:r>
      <w:r w:rsidR="00C5209A">
        <w:t xml:space="preserve"> </w:t>
      </w:r>
      <w:r>
        <w:t>other</w:t>
      </w:r>
      <w:r w:rsidR="00C5209A">
        <w:t xml:space="preserve"> </w:t>
      </w:r>
      <w:r>
        <w:t>VEGFR</w:t>
      </w:r>
      <w:r w:rsidR="00C5209A">
        <w:t xml:space="preserve"> </w:t>
      </w:r>
      <w:r>
        <w:t>inhibitors.</w:t>
      </w:r>
    </w:p>
    <w:p w:rsidR="0037283E" w:rsidRDefault="0037283E" w:rsidP="00DB47FB">
      <w:pPr>
        <w:pStyle w:val="ListBullet"/>
      </w:pPr>
      <w:r>
        <w:t>There</w:t>
      </w:r>
      <w:r w:rsidR="00C5209A">
        <w:t xml:space="preserve"> </w:t>
      </w:r>
      <w:r>
        <w:t>were</w:t>
      </w:r>
      <w:r w:rsidR="00C5209A">
        <w:t xml:space="preserve"> </w:t>
      </w:r>
      <w:r>
        <w:t>effects</w:t>
      </w:r>
      <w:r w:rsidR="00C5209A">
        <w:t xml:space="preserve"> </w:t>
      </w:r>
      <w:r>
        <w:t>on</w:t>
      </w:r>
      <w:r w:rsidR="00C5209A">
        <w:t xml:space="preserve"> </w:t>
      </w:r>
      <w:r>
        <w:t>lymphoid</w:t>
      </w:r>
      <w:r w:rsidR="00C5209A">
        <w:t xml:space="preserve"> </w:t>
      </w:r>
      <w:r>
        <w:t>tissues</w:t>
      </w:r>
      <w:r w:rsidR="00C5209A">
        <w:t xml:space="preserve"> </w:t>
      </w:r>
      <w:r>
        <w:t>in</w:t>
      </w:r>
      <w:r w:rsidR="00C5209A">
        <w:t xml:space="preserve"> </w:t>
      </w:r>
      <w:r>
        <w:t>all</w:t>
      </w:r>
      <w:r w:rsidR="00C5209A">
        <w:t xml:space="preserve"> </w:t>
      </w:r>
      <w:r>
        <w:t>animal</w:t>
      </w:r>
      <w:r w:rsidR="00C5209A">
        <w:t xml:space="preserve"> </w:t>
      </w:r>
      <w:r>
        <w:t>species.</w:t>
      </w:r>
      <w:r w:rsidR="00C5209A">
        <w:t xml:space="preserve"> </w:t>
      </w:r>
      <w:r>
        <w:t>Thymic</w:t>
      </w:r>
      <w:r w:rsidR="00C5209A">
        <w:t xml:space="preserve"> </w:t>
      </w:r>
      <w:r>
        <w:t>necrosis</w:t>
      </w:r>
      <w:r w:rsidR="00C5209A">
        <w:t xml:space="preserve"> </w:t>
      </w:r>
      <w:r>
        <w:t>and</w:t>
      </w:r>
      <w:r w:rsidR="00C5209A">
        <w:t xml:space="preserve"> </w:t>
      </w:r>
      <w:r>
        <w:t>splenic</w:t>
      </w:r>
      <w:r w:rsidR="00C5209A">
        <w:t xml:space="preserve"> </w:t>
      </w:r>
      <w:r>
        <w:t>necrosis</w:t>
      </w:r>
      <w:r w:rsidR="00C5209A">
        <w:t xml:space="preserve"> </w:t>
      </w:r>
      <w:r>
        <w:t>were</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0.4)</w:t>
      </w:r>
      <w:r w:rsidR="00C5209A">
        <w:t xml:space="preserve"> </w:t>
      </w:r>
      <w:r>
        <w:t>and</w:t>
      </w:r>
      <w:r w:rsidR="00C5209A">
        <w:t xml:space="preserve"> </w:t>
      </w:r>
      <w:r>
        <w:t>lymphocyte</w:t>
      </w:r>
      <w:r w:rsidR="00C5209A">
        <w:t xml:space="preserve"> </w:t>
      </w:r>
      <w:r>
        <w:t>depletion</w:t>
      </w:r>
      <w:r w:rsidR="00C5209A">
        <w:t xml:space="preserve"> </w:t>
      </w:r>
      <w:r>
        <w:t>were</w:t>
      </w:r>
      <w:r w:rsidR="00C5209A">
        <w:t xml:space="preserve"> </w:t>
      </w:r>
      <w:r>
        <w:t>seen</w:t>
      </w:r>
      <w:r w:rsidR="00C5209A">
        <w:t xml:space="preserve"> </w:t>
      </w:r>
      <w:r>
        <w:t>in</w:t>
      </w:r>
      <w:r w:rsidR="00C5209A">
        <w:t xml:space="preserve"> </w:t>
      </w:r>
      <w:r>
        <w:t>mice</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26</w:t>
      </w:r>
      <w:r w:rsidR="00C5209A">
        <w:t xml:space="preserve"> </w:t>
      </w:r>
      <w:r>
        <w:t>weeks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1).</w:t>
      </w:r>
      <w:r w:rsidR="00C5209A">
        <w:t xml:space="preserve"> </w:t>
      </w:r>
      <w:r>
        <w:t>Lymphoid</w:t>
      </w:r>
      <w:r w:rsidR="00C5209A">
        <w:t xml:space="preserve"> </w:t>
      </w:r>
      <w:r>
        <w:t>necrosis</w:t>
      </w:r>
      <w:r w:rsidR="00C5209A">
        <w:t xml:space="preserve"> </w:t>
      </w:r>
      <w:r>
        <w:t>and</w:t>
      </w:r>
      <w:r w:rsidR="00C5209A">
        <w:t xml:space="preserve"> </w:t>
      </w:r>
      <w:r>
        <w:t>depletion</w:t>
      </w:r>
      <w:r w:rsidR="00C5209A">
        <w:t xml:space="preserve"> </w:t>
      </w:r>
      <w:r>
        <w:t>was</w:t>
      </w:r>
      <w:r w:rsidR="00C5209A">
        <w:t xml:space="preserve"> </w:t>
      </w:r>
      <w:r>
        <w:t>also</w:t>
      </w:r>
      <w:r w:rsidR="00C5209A">
        <w:t xml:space="preserve"> </w:t>
      </w:r>
      <w:r>
        <w:t>evident</w:t>
      </w:r>
      <w:r w:rsidR="00C5209A">
        <w:t xml:space="preserve"> </w:t>
      </w:r>
      <w:r>
        <w:t>in</w:t>
      </w:r>
      <w:r w:rsidR="00C5209A">
        <w:t xml:space="preserve"> </w:t>
      </w:r>
      <w:r>
        <w:t>dogs</w:t>
      </w:r>
      <w:r w:rsidR="00C5209A">
        <w:t xml:space="preserve"> </w:t>
      </w:r>
      <w:r>
        <w:t>at</w:t>
      </w:r>
      <w:r w:rsidR="00C5209A">
        <w:t xml:space="preserve"> </w:t>
      </w:r>
      <w:r>
        <w:t>≥</w:t>
      </w:r>
      <w:r w:rsidR="00C5209A">
        <w:t xml:space="preserve"> </w:t>
      </w:r>
      <w:r>
        <w:t>100</w:t>
      </w:r>
      <w:r w:rsidR="00C5209A">
        <w:t xml:space="preserve"> </w:t>
      </w:r>
      <w:r>
        <w:t>mg/kg/day</w:t>
      </w:r>
      <w:r w:rsidR="00C5209A">
        <w:t xml:space="preserve"> </w:t>
      </w:r>
      <w:r>
        <w:t>for</w:t>
      </w:r>
      <w:r w:rsidR="00C5209A">
        <w:t xml:space="preserve"> </w:t>
      </w:r>
      <w:r>
        <w:t>2</w:t>
      </w:r>
      <w:r w:rsidR="00C5209A">
        <w:t xml:space="preserve"> </w:t>
      </w:r>
      <w:r>
        <w:t>weeks</w:t>
      </w:r>
      <w:r w:rsidR="00C5209A">
        <w:t xml:space="preserve"> </w:t>
      </w:r>
      <w:r>
        <w:t>and</w:t>
      </w:r>
      <w:r w:rsidR="00C5209A">
        <w:t xml:space="preserve"> </w:t>
      </w:r>
      <w:r>
        <w:t>at</w:t>
      </w:r>
      <w:r w:rsidR="00C5209A">
        <w:t xml:space="preserve"> </w:t>
      </w:r>
      <w:r>
        <w:t>20</w:t>
      </w:r>
      <w:r w:rsidR="00C5209A">
        <w:t xml:space="preserve"> </w:t>
      </w:r>
      <w:r>
        <w:t>mg/kg/day</w:t>
      </w:r>
      <w:r w:rsidR="00C5209A">
        <w:t xml:space="preserve"> </w:t>
      </w:r>
      <w:r>
        <w:t>for</w:t>
      </w:r>
      <w:r w:rsidR="00C5209A">
        <w:t xml:space="preserve"> </w:t>
      </w:r>
      <w:r>
        <w:t>6</w:t>
      </w:r>
      <w:r w:rsidR="00C5209A">
        <w:t xml:space="preserve"> </w:t>
      </w:r>
      <w:r>
        <w:t>months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0.1).</w:t>
      </w:r>
    </w:p>
    <w:p w:rsidR="00C5209A" w:rsidRDefault="0037283E" w:rsidP="00DB47FB">
      <w:pPr>
        <w:pStyle w:val="ListBullet"/>
      </w:pPr>
      <w:r>
        <w:t>The</w:t>
      </w:r>
      <w:r w:rsidR="00C5209A">
        <w:t xml:space="preserve"> </w:t>
      </w:r>
      <w:r>
        <w:t>male</w:t>
      </w:r>
      <w:r w:rsidR="00C5209A">
        <w:t xml:space="preserve"> </w:t>
      </w:r>
      <w:r>
        <w:t>and</w:t>
      </w:r>
      <w:r w:rsidR="00C5209A">
        <w:t xml:space="preserve"> </w:t>
      </w:r>
      <w:r>
        <w:t>female</w:t>
      </w:r>
      <w:r w:rsidR="00C5209A">
        <w:t xml:space="preserve"> </w:t>
      </w:r>
      <w:r>
        <w:t>reproductive</w:t>
      </w:r>
      <w:r w:rsidR="00C5209A">
        <w:t xml:space="preserve"> </w:t>
      </w:r>
      <w:r>
        <w:t>organs</w:t>
      </w:r>
      <w:r w:rsidR="00C5209A">
        <w:t xml:space="preserve"> </w:t>
      </w:r>
      <w:r>
        <w:t>were</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Testicular</w:t>
      </w:r>
      <w:r w:rsidR="00C5209A">
        <w:t xml:space="preserve"> </w:t>
      </w:r>
      <w:r>
        <w:t>hyp</w:t>
      </w:r>
      <w:r w:rsidR="00DB47FB">
        <w:t>oplasia</w:t>
      </w:r>
      <w:r w:rsidR="00C5209A">
        <w:t xml:space="preserve"> </w:t>
      </w:r>
      <w:r w:rsidR="00DB47FB">
        <w:t>and</w:t>
      </w:r>
      <w:r w:rsidR="00C5209A">
        <w:t xml:space="preserve"> </w:t>
      </w:r>
      <w:proofErr w:type="spellStart"/>
      <w:r w:rsidR="00DB47FB">
        <w:t>hypospermatogenesis</w:t>
      </w:r>
      <w:proofErr w:type="spellEnd"/>
      <w:r w:rsidR="00C5209A">
        <w:t xml:space="preserve"> </w:t>
      </w:r>
      <w:r>
        <w:t>associated</w:t>
      </w:r>
      <w:r w:rsidR="00C5209A">
        <w:t xml:space="preserve"> </w:t>
      </w:r>
      <w:r>
        <w:t>with</w:t>
      </w:r>
      <w:r w:rsidR="00C5209A">
        <w:t xml:space="preserve"> </w:t>
      </w:r>
      <w:r>
        <w:t>decreased</w:t>
      </w:r>
      <w:r w:rsidR="00C5209A">
        <w:t xml:space="preserve"> </w:t>
      </w:r>
      <w:r>
        <w:t>testis</w:t>
      </w:r>
      <w:r w:rsidR="00C5209A">
        <w:t xml:space="preserve"> </w:t>
      </w:r>
      <w:r>
        <w:t>and</w:t>
      </w:r>
      <w:r w:rsidR="00C5209A">
        <w:t xml:space="preserve"> </w:t>
      </w:r>
      <w:proofErr w:type="spellStart"/>
      <w:r>
        <w:t>epididymidis</w:t>
      </w:r>
      <w:proofErr w:type="spellEnd"/>
      <w:r w:rsidR="00C5209A">
        <w:t xml:space="preserve"> </w:t>
      </w:r>
      <w:r>
        <w:t>weights</w:t>
      </w:r>
      <w:r w:rsidR="00C5209A">
        <w:t xml:space="preserve"> </w:t>
      </w:r>
      <w:r>
        <w:t>was</w:t>
      </w:r>
      <w:r w:rsidR="00C5209A">
        <w:t xml:space="preserve"> </w:t>
      </w:r>
      <w:r>
        <w:t>seen</w:t>
      </w:r>
      <w:r w:rsidR="00C5209A">
        <w:t xml:space="preserve"> </w:t>
      </w:r>
      <w:r>
        <w:t>in</w:t>
      </w:r>
      <w:r w:rsidR="00C5209A">
        <w:t xml:space="preserve"> </w:t>
      </w:r>
      <w:r>
        <w:t>dogs</w:t>
      </w:r>
      <w:r w:rsidR="00C5209A">
        <w:t xml:space="preserve"> </w:t>
      </w:r>
      <w:r>
        <w:t>treated</w:t>
      </w:r>
      <w:r w:rsidR="00C5209A">
        <w:t xml:space="preserve"> </w:t>
      </w:r>
      <w:r>
        <w:t>with</w:t>
      </w:r>
      <w:r w:rsidR="00C5209A">
        <w:t xml:space="preserve"> </w:t>
      </w:r>
      <w:r>
        <w:t>≥</w:t>
      </w:r>
      <w:r w:rsidR="00C5209A">
        <w:t xml:space="preserve"> </w:t>
      </w:r>
      <w:r>
        <w:t>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6</w:t>
      </w:r>
      <w:r w:rsidR="00C5209A">
        <w:t xml:space="preserve"> </w:t>
      </w:r>
      <w:r>
        <w:t>months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0.01).</w:t>
      </w:r>
      <w:r w:rsidR="00C5209A">
        <w:t xml:space="preserve"> </w:t>
      </w:r>
      <w:r>
        <w:t>These</w:t>
      </w:r>
      <w:r w:rsidR="00C5209A">
        <w:t xml:space="preserve"> </w:t>
      </w:r>
      <w:r>
        <w:t>effects</w:t>
      </w:r>
      <w:r w:rsidR="00C5209A">
        <w:t xml:space="preserve"> </w:t>
      </w:r>
      <w:r>
        <w:t>were</w:t>
      </w:r>
      <w:r w:rsidR="00C5209A">
        <w:t xml:space="preserve"> </w:t>
      </w:r>
      <w:r>
        <w:t>still</w:t>
      </w:r>
      <w:r w:rsidR="00C5209A">
        <w:t xml:space="preserve"> </w:t>
      </w:r>
      <w:r>
        <w:t>evident</w:t>
      </w:r>
      <w:r w:rsidR="00C5209A">
        <w:t xml:space="preserve"> </w:t>
      </w:r>
      <w:r>
        <w:t>after</w:t>
      </w:r>
      <w:r w:rsidR="00C5209A">
        <w:t xml:space="preserve"> </w:t>
      </w:r>
      <w:r>
        <w:t>a</w:t>
      </w:r>
      <w:r w:rsidR="00C5209A">
        <w:t xml:space="preserve"> </w:t>
      </w:r>
      <w:r>
        <w:t>4</w:t>
      </w:r>
      <w:r w:rsidR="00C5209A">
        <w:t xml:space="preserve"> </w:t>
      </w:r>
      <w:r>
        <w:t>week</w:t>
      </w:r>
      <w:r w:rsidR="00C5209A">
        <w:t xml:space="preserve"> </w:t>
      </w:r>
      <w:r>
        <w:t>treatment</w:t>
      </w:r>
      <w:r w:rsidR="00C5209A">
        <w:t xml:space="preserve"> </w:t>
      </w:r>
      <w:r>
        <w:t>free</w:t>
      </w:r>
      <w:r w:rsidR="00C5209A">
        <w:t xml:space="preserve"> </w:t>
      </w:r>
      <w:r>
        <w:t>period.</w:t>
      </w:r>
      <w:r w:rsidR="00C5209A">
        <w:t xml:space="preserve"> </w:t>
      </w:r>
      <w:r>
        <w:t>Seminiferous</w:t>
      </w:r>
      <w:r w:rsidR="00C5209A">
        <w:t xml:space="preserve"> </w:t>
      </w:r>
      <w:r>
        <w:t>tubule</w:t>
      </w:r>
      <w:r w:rsidR="00C5209A">
        <w:t xml:space="preserve"> </w:t>
      </w:r>
      <w:r>
        <w:t>degeneration/atrophy</w:t>
      </w:r>
      <w:r w:rsidR="00C5209A">
        <w:t xml:space="preserve"> </w:t>
      </w:r>
      <w:r>
        <w:t>was</w:t>
      </w:r>
      <w:r w:rsidR="00C5209A">
        <w:t xml:space="preserve"> </w:t>
      </w:r>
      <w:r>
        <w:t>seen</w:t>
      </w:r>
      <w:r w:rsidR="00C5209A">
        <w:t xml:space="preserve"> </w:t>
      </w:r>
      <w:r>
        <w:t>in</w:t>
      </w:r>
      <w:r w:rsidR="00C5209A">
        <w:t xml:space="preserve"> </w:t>
      </w:r>
      <w:r>
        <w:t>mice</w:t>
      </w:r>
      <w:r w:rsidR="00C5209A">
        <w:t xml:space="preserve"> </w:t>
      </w:r>
      <w:r>
        <w:t>treated</w:t>
      </w:r>
      <w:r w:rsidR="00C5209A">
        <w:t xml:space="preserve"> </w:t>
      </w:r>
      <w:r>
        <w:t>with</w:t>
      </w:r>
      <w:r w:rsidR="00C5209A">
        <w:t xml:space="preserve"> </w:t>
      </w:r>
      <w:r>
        <w:t>≥</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4</w:t>
      </w:r>
      <w:r w:rsidR="00C5209A">
        <w:t xml:space="preserve"> </w:t>
      </w:r>
      <w:r>
        <w:t>weeks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1).</w:t>
      </w:r>
      <w:r w:rsidR="00C5209A">
        <w:t xml:space="preserve"> </w:t>
      </w:r>
      <w:r>
        <w:t>Adverse</w:t>
      </w:r>
      <w:r w:rsidR="00C5209A">
        <w:t xml:space="preserve"> </w:t>
      </w:r>
      <w:r>
        <w:t>effects</w:t>
      </w:r>
      <w:r w:rsidR="00C5209A">
        <w:t xml:space="preserve"> </w:t>
      </w:r>
      <w:r>
        <w:t>on</w:t>
      </w:r>
      <w:r w:rsidR="00C5209A">
        <w:t xml:space="preserve"> </w:t>
      </w:r>
      <w:r>
        <w:t>functional</w:t>
      </w:r>
      <w:r w:rsidR="00C5209A">
        <w:t xml:space="preserve"> </w:t>
      </w:r>
      <w:r>
        <w:t>fertility</w:t>
      </w:r>
      <w:r w:rsidR="00C5209A">
        <w:t xml:space="preserve"> </w:t>
      </w:r>
      <w:r>
        <w:t>were</w:t>
      </w:r>
      <w:r w:rsidR="00C5209A">
        <w:t xml:space="preserve"> </w:t>
      </w:r>
      <w:r>
        <w:t>evident</w:t>
      </w:r>
      <w:r w:rsidR="00C5209A">
        <w:t xml:space="preserve"> </w:t>
      </w:r>
      <w:r>
        <w:t>in</w:t>
      </w:r>
      <w:r w:rsidR="00C5209A">
        <w:t xml:space="preserve"> </w:t>
      </w:r>
      <w:r>
        <w:t>rats</w:t>
      </w:r>
      <w:r w:rsidR="00C5209A">
        <w:t xml:space="preserve"> </w:t>
      </w:r>
      <w:r>
        <w:t>in</w:t>
      </w:r>
      <w:r w:rsidR="00C5209A">
        <w:t xml:space="preserve"> </w:t>
      </w:r>
      <w:r>
        <w:t>a</w:t>
      </w:r>
      <w:r w:rsidR="00C5209A">
        <w:t xml:space="preserve"> </w:t>
      </w:r>
      <w:r>
        <w:t>dedicated</w:t>
      </w:r>
      <w:r w:rsidR="00C5209A">
        <w:t xml:space="preserve"> </w:t>
      </w:r>
      <w:r>
        <w:t>fertility</w:t>
      </w:r>
      <w:r w:rsidR="00C5209A">
        <w:t xml:space="preserve"> </w:t>
      </w:r>
      <w:r>
        <w:t>study</w:t>
      </w:r>
      <w:r w:rsidR="00C5209A">
        <w:t xml:space="preserve"> </w:t>
      </w:r>
      <w:r>
        <w:t>(see</w:t>
      </w:r>
      <w:r w:rsidR="00C5209A">
        <w:t xml:space="preserve"> </w:t>
      </w:r>
      <w:r w:rsidRPr="00DB47FB">
        <w:rPr>
          <w:i/>
        </w:rPr>
        <w:t>Reproductive</w:t>
      </w:r>
      <w:r w:rsidR="00C5209A">
        <w:rPr>
          <w:i/>
        </w:rPr>
        <w:t xml:space="preserve"> </w:t>
      </w:r>
      <w:r w:rsidRPr="00DB47FB">
        <w:rPr>
          <w:i/>
        </w:rPr>
        <w:t>toxicity</w:t>
      </w:r>
      <w:r>
        <w:t>).</w:t>
      </w:r>
      <w:r w:rsidR="00C5209A">
        <w:t xml:space="preserve"> </w:t>
      </w:r>
      <w:r>
        <w:t>Effects</w:t>
      </w:r>
      <w:r w:rsidR="00C5209A">
        <w:t xml:space="preserve"> </w:t>
      </w:r>
      <w:r>
        <w:t>on</w:t>
      </w:r>
      <w:r w:rsidR="00C5209A">
        <w:t xml:space="preserve"> </w:t>
      </w:r>
      <w:r>
        <w:t>female</w:t>
      </w:r>
      <w:r w:rsidR="00C5209A">
        <w:t xml:space="preserve"> </w:t>
      </w:r>
      <w:r>
        <w:t>reproductive</w:t>
      </w:r>
      <w:r w:rsidR="00C5209A">
        <w:t xml:space="preserve"> </w:t>
      </w:r>
      <w:r>
        <w:t>organs</w:t>
      </w:r>
      <w:r w:rsidR="00C5209A">
        <w:t xml:space="preserve"> </w:t>
      </w:r>
      <w:r>
        <w:t>(absence</w:t>
      </w:r>
      <w:r w:rsidR="00C5209A">
        <w:t xml:space="preserve"> </w:t>
      </w:r>
      <w:r>
        <w:t>of</w:t>
      </w:r>
      <w:r w:rsidR="00C5209A">
        <w:t xml:space="preserve"> </w:t>
      </w:r>
      <w:r>
        <w:t>corpora</w:t>
      </w:r>
      <w:r w:rsidR="00C5209A">
        <w:t xml:space="preserve"> </w:t>
      </w:r>
      <w:proofErr w:type="spellStart"/>
      <w:r>
        <w:t>lutea</w:t>
      </w:r>
      <w:proofErr w:type="spellEnd"/>
      <w:r>
        <w:t>,</w:t>
      </w:r>
      <w:r w:rsidR="00C5209A">
        <w:t xml:space="preserve"> </w:t>
      </w:r>
      <w:r>
        <w:t>reduction</w:t>
      </w:r>
      <w:r w:rsidR="00C5209A">
        <w:t xml:space="preserve"> </w:t>
      </w:r>
      <w:r>
        <w:t>in</w:t>
      </w:r>
      <w:r w:rsidR="00C5209A">
        <w:t xml:space="preserve"> </w:t>
      </w:r>
      <w:r>
        <w:t>glandular</w:t>
      </w:r>
      <w:r w:rsidR="00C5209A">
        <w:t xml:space="preserve"> </w:t>
      </w:r>
      <w:r>
        <w:t>tissue</w:t>
      </w:r>
      <w:r w:rsidR="00C5209A">
        <w:t xml:space="preserve"> </w:t>
      </w:r>
      <w:r>
        <w:t>of</w:t>
      </w:r>
      <w:r w:rsidR="00C5209A">
        <w:t xml:space="preserve"> </w:t>
      </w:r>
      <w:r>
        <w:t>the</w:t>
      </w:r>
      <w:r w:rsidR="00C5209A">
        <w:t xml:space="preserve"> </w:t>
      </w:r>
      <w:r>
        <w:t>ovaries,</w:t>
      </w:r>
      <w:r w:rsidR="00C5209A">
        <w:t xml:space="preserve"> </w:t>
      </w:r>
      <w:r>
        <w:t>uterus</w:t>
      </w:r>
      <w:r w:rsidR="00C5209A">
        <w:t xml:space="preserve"> </w:t>
      </w:r>
      <w:r>
        <w:t>and</w:t>
      </w:r>
      <w:r w:rsidR="00C5209A">
        <w:t xml:space="preserve"> </w:t>
      </w:r>
      <w:r>
        <w:t>mammary</w:t>
      </w:r>
      <w:r w:rsidR="00C5209A">
        <w:t xml:space="preserve"> </w:t>
      </w:r>
      <w:r>
        <w:t>glands,</w:t>
      </w:r>
      <w:r w:rsidR="00C5209A">
        <w:t xml:space="preserve"> </w:t>
      </w:r>
      <w:r>
        <w:t>and</w:t>
      </w:r>
      <w:r w:rsidR="00C5209A">
        <w:t xml:space="preserve"> </w:t>
      </w:r>
      <w:r>
        <w:t>low</w:t>
      </w:r>
      <w:r w:rsidR="00C5209A">
        <w:t xml:space="preserve"> </w:t>
      </w:r>
      <w:r>
        <w:t>organ</w:t>
      </w:r>
      <w:r w:rsidR="00C5209A">
        <w:t xml:space="preserve"> </w:t>
      </w:r>
      <w:r>
        <w:t>weights)</w:t>
      </w:r>
      <w:r w:rsidR="00C5209A">
        <w:t xml:space="preserve"> </w:t>
      </w:r>
      <w:r>
        <w:t>were</w:t>
      </w:r>
      <w:r w:rsidR="00C5209A">
        <w:t xml:space="preserve"> </w:t>
      </w:r>
      <w:r>
        <w:t>evident</w:t>
      </w:r>
      <w:r w:rsidR="00C5209A">
        <w:t xml:space="preserve"> </w:t>
      </w:r>
      <w:r>
        <w:t>in</w:t>
      </w:r>
      <w:r w:rsidR="00C5209A">
        <w:t xml:space="preserve"> </w:t>
      </w:r>
      <w:r>
        <w:t>dogs</w:t>
      </w:r>
      <w:r w:rsidR="00C5209A">
        <w:t xml:space="preserve"> </w:t>
      </w:r>
      <w:r>
        <w:t>treated</w:t>
      </w:r>
      <w:r w:rsidR="00C5209A">
        <w:t xml:space="preserve"> </w:t>
      </w:r>
      <w:r>
        <w:t>for</w:t>
      </w:r>
      <w:r w:rsidR="00C5209A">
        <w:t xml:space="preserve"> </w:t>
      </w:r>
      <w:r>
        <w:t>6</w:t>
      </w:r>
      <w:r w:rsidR="00C5209A">
        <w:t xml:space="preserve"> </w:t>
      </w:r>
      <w:r>
        <w:t>months</w:t>
      </w:r>
      <w:r w:rsidR="00C5209A">
        <w:t xml:space="preserve"> </w:t>
      </w:r>
      <w:r>
        <w:t>(≥</w:t>
      </w:r>
      <w:r w:rsidR="00C5209A">
        <w:t xml:space="preserve"> </w:t>
      </w:r>
      <w:r>
        <w:t>0.2</w:t>
      </w:r>
      <w:r w:rsidR="00C5209A">
        <w:t xml:space="preserve"> </w:t>
      </w:r>
      <w:r>
        <w:t>mg/kg/day</w:t>
      </w:r>
      <w:r w:rsidR="00C5209A">
        <w:t xml:space="preserve"> </w:t>
      </w:r>
      <w:r>
        <w:t>PO</w:t>
      </w:r>
      <w:r w:rsidR="00C5209A">
        <w:t xml:space="preserve"> </w:t>
      </w:r>
      <w:r>
        <w:t>cabozantinib;</w:t>
      </w:r>
      <w:r w:rsidR="00C5209A">
        <w:t xml:space="preserve"> </w:t>
      </w:r>
      <w:r>
        <w:t>NOEL</w:t>
      </w:r>
      <w:r w:rsidR="00C5209A">
        <w:t xml:space="preserve"> </w:t>
      </w:r>
      <w:r>
        <w:t>not</w:t>
      </w:r>
      <w:r w:rsidR="00C5209A">
        <w:t xml:space="preserve"> </w:t>
      </w:r>
      <w:r>
        <w:t>established),</w:t>
      </w:r>
      <w:r w:rsidR="00C5209A">
        <w:t xml:space="preserve"> </w:t>
      </w:r>
      <w:r>
        <w:t>uterine</w:t>
      </w:r>
      <w:r w:rsidR="00C5209A">
        <w:t xml:space="preserve"> </w:t>
      </w:r>
      <w:r>
        <w:t>dilatation</w:t>
      </w:r>
      <w:r w:rsidR="00C5209A">
        <w:t xml:space="preserve"> </w:t>
      </w:r>
      <w:r>
        <w:t>in</w:t>
      </w:r>
      <w:r w:rsidR="00C5209A">
        <w:t xml:space="preserve"> </w:t>
      </w:r>
      <w:r>
        <w:t>the</w:t>
      </w:r>
      <w:r w:rsidR="00C5209A">
        <w:t xml:space="preserve"> </w:t>
      </w:r>
      <w:r>
        <w:t>2</w:t>
      </w:r>
      <w:r w:rsidR="00C5209A">
        <w:t xml:space="preserve"> </w:t>
      </w:r>
      <w:r>
        <w:t>year</w:t>
      </w:r>
      <w:r w:rsidR="00C5209A">
        <w:t xml:space="preserve"> </w:t>
      </w:r>
      <w:r>
        <w:t>carcinogenicity</w:t>
      </w:r>
      <w:r w:rsidR="00C5209A">
        <w:t xml:space="preserve"> </w:t>
      </w:r>
      <w:r>
        <w:t>study</w:t>
      </w:r>
      <w:r w:rsidR="00C5209A">
        <w:t xml:space="preserve"> </w:t>
      </w:r>
      <w:r>
        <w:t>in</w:t>
      </w:r>
      <w:r w:rsidR="00C5209A">
        <w:t xml:space="preserve"> </w:t>
      </w:r>
      <w:r>
        <w:t>rats</w:t>
      </w:r>
      <w:r w:rsidR="00C5209A">
        <w:t xml:space="preserve"> </w:t>
      </w:r>
      <w:r>
        <w:t>at</w:t>
      </w:r>
      <w:r w:rsidR="00C5209A">
        <w:t xml:space="preserve"> </w:t>
      </w:r>
      <w:r>
        <w:t>1</w:t>
      </w:r>
      <w:r w:rsidR="00C5209A">
        <w:t xml:space="preserve"> </w:t>
      </w:r>
      <w:r>
        <w:t>mg/kg/day</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0.3)</w:t>
      </w:r>
      <w:r w:rsidR="00C5209A">
        <w:t xml:space="preserve"> </w:t>
      </w:r>
      <w:r>
        <w:t>and</w:t>
      </w:r>
      <w:r w:rsidR="00C5209A">
        <w:t xml:space="preserve"> </w:t>
      </w:r>
      <w:r>
        <w:t>in</w:t>
      </w:r>
      <w:r w:rsidR="00C5209A">
        <w:t xml:space="preserve"> </w:t>
      </w:r>
      <w:r>
        <w:t>a</w:t>
      </w:r>
      <w:r w:rsidR="00C5209A">
        <w:t xml:space="preserve"> </w:t>
      </w:r>
      <w:r>
        <w:t>postnatal</w:t>
      </w:r>
      <w:r w:rsidR="00C5209A">
        <w:t xml:space="preserve"> </w:t>
      </w:r>
      <w:r>
        <w:t>study</w:t>
      </w:r>
      <w:r w:rsidR="00C5209A">
        <w:t xml:space="preserve"> </w:t>
      </w:r>
      <w:r>
        <w:t>in</w:t>
      </w:r>
      <w:r w:rsidR="00C5209A">
        <w:t xml:space="preserve"> </w:t>
      </w:r>
      <w:r>
        <w:t>rats</w:t>
      </w:r>
      <w:r w:rsidR="00C5209A">
        <w:t xml:space="preserve"> </w:t>
      </w:r>
      <w:r>
        <w:t>(delayed</w:t>
      </w:r>
      <w:r w:rsidR="00C5209A">
        <w:t xml:space="preserve"> </w:t>
      </w:r>
      <w:r>
        <w:t>vaginal</w:t>
      </w:r>
      <w:r w:rsidR="00C5209A">
        <w:t xml:space="preserve"> </w:t>
      </w:r>
      <w:r>
        <w:t>opening)</w:t>
      </w:r>
      <w:r w:rsidR="00C5209A">
        <w:t>.</w:t>
      </w:r>
    </w:p>
    <w:p w:rsidR="0037283E" w:rsidRDefault="0037283E" w:rsidP="00DB47FB">
      <w:pPr>
        <w:pStyle w:val="ListBullet"/>
      </w:pPr>
      <w:r>
        <w:lastRenderedPageBreak/>
        <w:t>Skin</w:t>
      </w:r>
      <w:r w:rsidR="00C5209A">
        <w:t xml:space="preserve"> </w:t>
      </w:r>
      <w:r>
        <w:t>effects</w:t>
      </w:r>
      <w:r w:rsidR="00C5209A">
        <w:t xml:space="preserve"> </w:t>
      </w:r>
      <w:r>
        <w:t>observed</w:t>
      </w:r>
      <w:r w:rsidR="00C5209A">
        <w:t xml:space="preserve"> </w:t>
      </w:r>
      <w:r>
        <w:t>in</w:t>
      </w:r>
      <w:r w:rsidR="00C5209A">
        <w:t xml:space="preserve"> </w:t>
      </w:r>
      <w:r>
        <w:t>dogs</w:t>
      </w:r>
      <w:r w:rsidR="00C5209A">
        <w:t xml:space="preserve"> </w:t>
      </w:r>
      <w:r>
        <w:t>treated</w:t>
      </w:r>
      <w:r w:rsidR="00C5209A">
        <w:t xml:space="preserve"> </w:t>
      </w:r>
      <w:r>
        <w:t>with</w:t>
      </w:r>
      <w:r w:rsidR="00C5209A">
        <w:t xml:space="preserve"> </w:t>
      </w:r>
      <w:r>
        <w:t>≥</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6</w:t>
      </w:r>
      <w:r w:rsidR="00C5209A">
        <w:t xml:space="preserve"> </w:t>
      </w:r>
      <w:r>
        <w:t>months</w:t>
      </w:r>
      <w:r w:rsidR="00C5209A">
        <w:t xml:space="preserve"> </w:t>
      </w:r>
      <w:r>
        <w:t>included</w:t>
      </w:r>
      <w:r w:rsidR="00C5209A">
        <w:t xml:space="preserve"> </w:t>
      </w:r>
      <w:r>
        <w:t>clinical</w:t>
      </w:r>
      <w:r w:rsidR="00C5209A">
        <w:t xml:space="preserve"> </w:t>
      </w:r>
      <w:r>
        <w:t>signs</w:t>
      </w:r>
      <w:r w:rsidR="00C5209A">
        <w:t xml:space="preserve"> </w:t>
      </w:r>
      <w:r>
        <w:t>of</w:t>
      </w:r>
      <w:r w:rsidR="00C5209A">
        <w:t xml:space="preserve"> </w:t>
      </w:r>
      <w:r>
        <w:t>grey</w:t>
      </w:r>
      <w:r w:rsidR="00C5209A">
        <w:t xml:space="preserve"> </w:t>
      </w:r>
      <w:r>
        <w:t>skin</w:t>
      </w:r>
      <w:r w:rsidR="00C5209A">
        <w:t xml:space="preserve"> </w:t>
      </w:r>
      <w:r>
        <w:t>and</w:t>
      </w:r>
      <w:r w:rsidR="00C5209A">
        <w:t xml:space="preserve"> </w:t>
      </w:r>
      <w:r>
        <w:t>white</w:t>
      </w:r>
      <w:r w:rsidR="00C5209A">
        <w:t xml:space="preserve"> </w:t>
      </w:r>
      <w:r>
        <w:t>hair</w:t>
      </w:r>
      <w:r w:rsidR="00C5209A">
        <w:t xml:space="preserve"> </w:t>
      </w:r>
      <w:r>
        <w:t>coat</w:t>
      </w:r>
      <w:r w:rsidR="00C5209A">
        <w:t xml:space="preserve"> </w:t>
      </w:r>
      <w:r>
        <w:t>hypopigmentation</w:t>
      </w:r>
      <w:r w:rsidR="00C5209A">
        <w:t xml:space="preserve"> </w:t>
      </w:r>
      <w:r>
        <w:t>and</w:t>
      </w:r>
      <w:r w:rsidR="00C5209A">
        <w:t xml:space="preserve"> </w:t>
      </w:r>
      <w:r>
        <w:t>microscopic</w:t>
      </w:r>
      <w:r w:rsidR="00C5209A">
        <w:t xml:space="preserve"> </w:t>
      </w:r>
      <w:r>
        <w:t>lesions</w:t>
      </w:r>
      <w:r w:rsidR="00C5209A">
        <w:t xml:space="preserve"> </w:t>
      </w:r>
      <w:r>
        <w:t>of</w:t>
      </w:r>
      <w:r w:rsidR="00C5209A">
        <w:t xml:space="preserve"> </w:t>
      </w:r>
      <w:r>
        <w:t>hyperkeratosis,</w:t>
      </w:r>
      <w:r w:rsidR="00C5209A">
        <w:t xml:space="preserve"> </w:t>
      </w:r>
      <w:r>
        <w:t>hyperplasia</w:t>
      </w:r>
      <w:r w:rsidR="00C5209A">
        <w:t xml:space="preserve"> </w:t>
      </w:r>
      <w:r>
        <w:t>and</w:t>
      </w:r>
      <w:r w:rsidR="00C5209A">
        <w:t xml:space="preserve"> </w:t>
      </w:r>
      <w:r>
        <w:t>exudate</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0.1).</w:t>
      </w:r>
    </w:p>
    <w:p w:rsidR="0037283E" w:rsidRDefault="0037283E" w:rsidP="00DB47FB">
      <w:pPr>
        <w:pStyle w:val="ListBullet"/>
      </w:pPr>
      <w:r>
        <w:t>Vascular</w:t>
      </w:r>
      <w:r w:rsidR="00C5209A">
        <w:t xml:space="preserve"> </w:t>
      </w:r>
      <w:r>
        <w:t>inflammation</w:t>
      </w:r>
      <w:r w:rsidR="00C5209A">
        <w:t xml:space="preserve"> </w:t>
      </w:r>
      <w:r>
        <w:t>in</w:t>
      </w:r>
      <w:r w:rsidR="00C5209A">
        <w:t xml:space="preserve"> </w:t>
      </w:r>
      <w:r>
        <w:t>various</w:t>
      </w:r>
      <w:r w:rsidR="00C5209A">
        <w:t xml:space="preserve"> </w:t>
      </w:r>
      <w:r>
        <w:t>tissues</w:t>
      </w:r>
      <w:r w:rsidR="00C5209A">
        <w:t xml:space="preserve"> </w:t>
      </w:r>
      <w:r>
        <w:t>(tongue,</w:t>
      </w:r>
      <w:r w:rsidR="00C5209A">
        <w:t xml:space="preserve"> </w:t>
      </w:r>
      <w:r>
        <w:t>mesenteric</w:t>
      </w:r>
      <w:r w:rsidR="00C5209A">
        <w:t xml:space="preserve"> </w:t>
      </w:r>
      <w:r>
        <w:t>lymph</w:t>
      </w:r>
      <w:r w:rsidR="00C5209A">
        <w:t xml:space="preserve"> </w:t>
      </w:r>
      <w:r>
        <w:t>node,</w:t>
      </w:r>
      <w:r w:rsidR="00C5209A">
        <w:t xml:space="preserve"> </w:t>
      </w:r>
      <w:r>
        <w:t>testis,</w:t>
      </w:r>
      <w:r w:rsidR="00C5209A">
        <w:t xml:space="preserve"> </w:t>
      </w:r>
      <w:r>
        <w:t>GI</w:t>
      </w:r>
      <w:r w:rsidR="00C5209A">
        <w:t xml:space="preserve"> </w:t>
      </w:r>
      <w:r>
        <w:t>tract</w:t>
      </w:r>
      <w:r w:rsidR="00C5209A">
        <w:t xml:space="preserve"> </w:t>
      </w:r>
      <w:r>
        <w:t>and</w:t>
      </w:r>
      <w:r w:rsidR="00C5209A">
        <w:t xml:space="preserve"> </w:t>
      </w:r>
      <w:r>
        <w:t>pancreas)</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long</w:t>
      </w:r>
      <w:r w:rsidR="00C5209A">
        <w:t xml:space="preserve"> </w:t>
      </w:r>
      <w:r>
        <w:t>term</w:t>
      </w:r>
      <w:r w:rsidR="00C5209A">
        <w:t xml:space="preserve"> </w:t>
      </w:r>
      <w:r>
        <w:t>rat</w:t>
      </w:r>
      <w:r w:rsidR="00C5209A">
        <w:t xml:space="preserve"> </w:t>
      </w:r>
      <w:r>
        <w:t>study</w:t>
      </w:r>
      <w:r w:rsidR="00C5209A">
        <w:t xml:space="preserve"> </w:t>
      </w:r>
      <w:r>
        <w:t>at</w:t>
      </w:r>
      <w:r w:rsidR="00C5209A">
        <w:t xml:space="preserve"> </w:t>
      </w:r>
      <w:r>
        <w:t>doses</w:t>
      </w:r>
      <w:r w:rsidR="00C5209A">
        <w:t xml:space="preserve"> </w:t>
      </w:r>
      <w:r>
        <w:t>≥</w:t>
      </w:r>
      <w:r w:rsidR="00C5209A">
        <w:t xml:space="preserve"> </w:t>
      </w:r>
      <w:r>
        <w:t>0.3</w:t>
      </w:r>
      <w:r w:rsidR="00C5209A">
        <w:t xml:space="preserve"> </w:t>
      </w:r>
      <w:r>
        <w:t>mg/kg/day</w:t>
      </w:r>
      <w:r w:rsidR="00C5209A">
        <w:t xml:space="preserve"> </w:t>
      </w:r>
      <w:r>
        <w:t>PO</w:t>
      </w:r>
      <w:r w:rsidR="00C5209A">
        <w:t xml:space="preserve"> </w:t>
      </w:r>
      <w:r>
        <w:t>cabozantinib</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0.1).</w:t>
      </w:r>
    </w:p>
    <w:p w:rsidR="0037283E" w:rsidRDefault="0037283E" w:rsidP="00DB47FB">
      <w:pPr>
        <w:pStyle w:val="ListBullet"/>
      </w:pPr>
      <w:r>
        <w:t>Zymogen</w:t>
      </w:r>
      <w:r w:rsidR="00C5209A">
        <w:t xml:space="preserve"> </w:t>
      </w:r>
      <w:r>
        <w:t>depletion</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pancreas</w:t>
      </w:r>
      <w:r w:rsidR="00C5209A">
        <w:t xml:space="preserve"> </w:t>
      </w:r>
      <w:r>
        <w:t>of</w:t>
      </w:r>
      <w:r w:rsidR="00C5209A">
        <w:t xml:space="preserve"> </w:t>
      </w:r>
      <w:r>
        <w:t>mice</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for</w:t>
      </w:r>
      <w:r w:rsidR="00C5209A">
        <w:t xml:space="preserve"> </w:t>
      </w:r>
      <w:r>
        <w:t>26</w:t>
      </w:r>
      <w:r w:rsidR="00C5209A">
        <w:t xml:space="preserve"> </w:t>
      </w:r>
      <w:r>
        <w:t>weeks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t>1)</w:t>
      </w:r>
      <w:r w:rsidR="00C5209A">
        <w:t xml:space="preserve"> </w:t>
      </w:r>
      <w:r>
        <w:t>and</w:t>
      </w:r>
      <w:r w:rsidR="00C5209A">
        <w:t xml:space="preserve"> </w:t>
      </w:r>
      <w:r>
        <w:t>pancreatic</w:t>
      </w:r>
      <w:r w:rsidR="00C5209A">
        <w:t xml:space="preserve"> </w:t>
      </w:r>
      <w:r>
        <w:t>necrosis</w:t>
      </w:r>
      <w:r w:rsidR="00C5209A">
        <w:t xml:space="preserve"> </w:t>
      </w:r>
      <w:r>
        <w:t>was</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2).</w:t>
      </w:r>
      <w:r w:rsidR="00C5209A">
        <w:t xml:space="preserve"> </w:t>
      </w:r>
      <w:r>
        <w:t>Similar</w:t>
      </w:r>
      <w:r w:rsidR="00C5209A">
        <w:t xml:space="preserve"> </w:t>
      </w:r>
      <w:r>
        <w:t>effects</w:t>
      </w:r>
      <w:r w:rsidR="00C5209A">
        <w:t xml:space="preserve"> </w:t>
      </w:r>
      <w:r>
        <w:t>have</w:t>
      </w:r>
      <w:r w:rsidR="00C5209A">
        <w:t xml:space="preserve"> </w:t>
      </w:r>
      <w:r>
        <w:t>been</w:t>
      </w:r>
      <w:r w:rsidR="00C5209A">
        <w:t xml:space="preserve"> </w:t>
      </w:r>
      <w:r>
        <w:t>reported</w:t>
      </w:r>
      <w:r w:rsidR="00C5209A">
        <w:t xml:space="preserve"> </w:t>
      </w:r>
      <w:r>
        <w:t>with</w:t>
      </w:r>
      <w:r w:rsidR="00C5209A">
        <w:t xml:space="preserve"> </w:t>
      </w:r>
      <w:r>
        <w:t>others</w:t>
      </w:r>
      <w:r w:rsidR="00C5209A">
        <w:t xml:space="preserve"> </w:t>
      </w:r>
      <w:r>
        <w:t>in</w:t>
      </w:r>
      <w:r w:rsidR="00C5209A">
        <w:t xml:space="preserve"> </w:t>
      </w:r>
      <w:r>
        <w:t>this</w:t>
      </w:r>
      <w:r w:rsidR="00C5209A">
        <w:t xml:space="preserve"> </w:t>
      </w:r>
      <w:r>
        <w:t>pharmacological</w:t>
      </w:r>
      <w:r w:rsidR="00C5209A">
        <w:t xml:space="preserve"> </w:t>
      </w:r>
      <w:r>
        <w:t>class.</w:t>
      </w:r>
    </w:p>
    <w:p w:rsidR="00C5209A" w:rsidRDefault="0037283E" w:rsidP="00411A0A">
      <w:pPr>
        <w:pStyle w:val="ListBullet"/>
      </w:pPr>
      <w:r>
        <w:t>An</w:t>
      </w:r>
      <w:r w:rsidR="00C5209A">
        <w:t xml:space="preserve"> </w:t>
      </w:r>
      <w:r>
        <w:t>increased</w:t>
      </w:r>
      <w:r w:rsidR="00C5209A">
        <w:t xml:space="preserve"> </w:t>
      </w:r>
      <w:r>
        <w:t>incidence</w:t>
      </w:r>
      <w:r w:rsidR="00C5209A">
        <w:t xml:space="preserve"> </w:t>
      </w:r>
      <w:r>
        <w:t>and</w:t>
      </w:r>
      <w:r w:rsidR="00C5209A">
        <w:t xml:space="preserve"> </w:t>
      </w:r>
      <w:r>
        <w:t>severity</w:t>
      </w:r>
      <w:r w:rsidR="00C5209A">
        <w:t xml:space="preserve"> </w:t>
      </w:r>
      <w:r>
        <w:t>of</w:t>
      </w:r>
      <w:r w:rsidR="00C5209A">
        <w:t xml:space="preserve"> </w:t>
      </w:r>
      <w:r>
        <w:t>chronic</w:t>
      </w:r>
      <w:r w:rsidR="00C5209A">
        <w:t xml:space="preserve"> </w:t>
      </w:r>
      <w:r>
        <w:t>progressive</w:t>
      </w:r>
      <w:r w:rsidR="00C5209A">
        <w:t xml:space="preserve"> </w:t>
      </w:r>
      <w:r>
        <w:t>nephropathy</w:t>
      </w:r>
      <w:r w:rsidR="00C5209A">
        <w:t xml:space="preserve"> </w:t>
      </w:r>
      <w:r>
        <w:t>were</w:t>
      </w:r>
      <w:r w:rsidR="00C5209A">
        <w:t xml:space="preserve"> </w:t>
      </w:r>
      <w:r>
        <w:t>observed</w:t>
      </w:r>
      <w:r w:rsidR="00C5209A">
        <w:t xml:space="preserve"> </w:t>
      </w:r>
      <w:r>
        <w:t>in</w:t>
      </w:r>
      <w:r w:rsidR="00C5209A">
        <w:t xml:space="preserve"> </w:t>
      </w:r>
      <w:r>
        <w:t>rats</w:t>
      </w:r>
      <w:r w:rsidR="00C5209A">
        <w:t xml:space="preserve"> </w:t>
      </w:r>
      <w:r>
        <w:t>in</w:t>
      </w:r>
      <w:r w:rsidR="00C5209A">
        <w:t xml:space="preserve"> </w:t>
      </w:r>
      <w:r>
        <w:t>the</w:t>
      </w:r>
      <w:r w:rsidR="00C5209A">
        <w:t xml:space="preserve"> </w:t>
      </w:r>
      <w:r>
        <w:t>6</w:t>
      </w:r>
      <w:r w:rsidR="00C5209A">
        <w:t xml:space="preserve"> </w:t>
      </w:r>
      <w:r>
        <w:t>month</w:t>
      </w:r>
      <w:r w:rsidR="00C5209A">
        <w:t xml:space="preserve"> </w:t>
      </w:r>
      <w:r>
        <w:t>study</w:t>
      </w:r>
      <w:r w:rsidR="00C5209A">
        <w:t xml:space="preserve"> </w:t>
      </w:r>
      <w:r>
        <w:t>and</w:t>
      </w:r>
      <w:r w:rsidR="00C5209A">
        <w:t xml:space="preserve"> </w:t>
      </w:r>
      <w:r>
        <w:t>2</w:t>
      </w:r>
      <w:r w:rsidR="00C5209A">
        <w:t xml:space="preserve"> </w:t>
      </w:r>
      <w:r>
        <w:t>year</w:t>
      </w:r>
      <w:r w:rsidR="00C5209A">
        <w:t xml:space="preserve"> </w:t>
      </w:r>
      <w:r>
        <w:t>carcinogenicity</w:t>
      </w:r>
      <w:r w:rsidR="00C5209A">
        <w:t xml:space="preserve"> </w:t>
      </w:r>
      <w:r>
        <w:t>study</w:t>
      </w:r>
      <w:r w:rsidR="00C5209A">
        <w:t xml:space="preserve"> </w:t>
      </w:r>
      <w:r>
        <w:t>at</w:t>
      </w:r>
      <w:r w:rsidR="00C5209A">
        <w:t xml:space="preserve"> </w:t>
      </w:r>
      <w:r>
        <w:t>all</w:t>
      </w:r>
      <w:r w:rsidR="00C5209A">
        <w:t xml:space="preserve"> </w:t>
      </w:r>
      <w:r>
        <w:t>doses</w:t>
      </w:r>
      <w:r w:rsidR="00C5209A">
        <w:t xml:space="preserve"> </w:t>
      </w:r>
      <w:r>
        <w:t>(0.1</w:t>
      </w:r>
      <w:r w:rsidR="00C5209A">
        <w:t xml:space="preserve"> </w:t>
      </w:r>
      <w:r w:rsidR="007F51D6">
        <w:t>to</w:t>
      </w:r>
      <w:r w:rsidR="00C5209A">
        <w:t xml:space="preserve"> </w:t>
      </w:r>
      <w:r>
        <w:t>1</w:t>
      </w:r>
      <w:r w:rsidR="00C5209A">
        <w:t xml:space="preserve"> </w:t>
      </w:r>
      <w:r>
        <w:t>mg/kg/day;</w:t>
      </w:r>
      <w:r w:rsidR="00C5209A">
        <w:t xml:space="preserve"> </w:t>
      </w:r>
      <w:r>
        <w:t>ERAUC</w:t>
      </w:r>
      <w:r w:rsidR="00C5209A">
        <w:t xml:space="preserve"> </w:t>
      </w:r>
      <w:r>
        <w:t>0.1</w:t>
      </w:r>
      <w:r w:rsidR="00C5209A">
        <w:t xml:space="preserve"> </w:t>
      </w:r>
      <w:r w:rsidR="007F51D6">
        <w:t>to</w:t>
      </w:r>
      <w:r w:rsidR="00C5209A">
        <w:t xml:space="preserve"> </w:t>
      </w:r>
      <w:r>
        <w:t>1.5),</w:t>
      </w:r>
      <w:r w:rsidR="00C5209A">
        <w:t xml:space="preserve"> </w:t>
      </w:r>
      <w:r>
        <w:t>with</w:t>
      </w:r>
      <w:r w:rsidR="00C5209A">
        <w:t xml:space="preserve"> </w:t>
      </w:r>
      <w:r>
        <w:t>increased</w:t>
      </w:r>
      <w:r w:rsidR="00C5209A">
        <w:t xml:space="preserve"> </w:t>
      </w:r>
      <w:r>
        <w:t>incidence</w:t>
      </w:r>
      <w:r w:rsidR="00C5209A">
        <w:t xml:space="preserve"> </w:t>
      </w:r>
      <w:r>
        <w:t>of</w:t>
      </w:r>
      <w:r w:rsidR="00C5209A">
        <w:t xml:space="preserve"> </w:t>
      </w:r>
      <w:r>
        <w:t>tubular</w:t>
      </w:r>
      <w:r w:rsidR="00C5209A">
        <w:t xml:space="preserve"> </w:t>
      </w:r>
      <w:proofErr w:type="spellStart"/>
      <w:r>
        <w:t>vacuolation</w:t>
      </w:r>
      <w:proofErr w:type="spellEnd"/>
      <w:r w:rsidR="00C5209A">
        <w:t xml:space="preserve"> </w:t>
      </w:r>
      <w:r>
        <w:t>in</w:t>
      </w:r>
      <w:r w:rsidR="00C5209A">
        <w:t xml:space="preserve"> </w:t>
      </w:r>
      <w:r>
        <w:t>all</w:t>
      </w:r>
      <w:r w:rsidR="00C5209A">
        <w:t xml:space="preserve"> </w:t>
      </w:r>
      <w:r>
        <w:t>treated</w:t>
      </w:r>
      <w:r w:rsidR="00C5209A">
        <w:t xml:space="preserve"> </w:t>
      </w:r>
      <w:r>
        <w:t>male</w:t>
      </w:r>
      <w:r w:rsidR="00C5209A">
        <w:t xml:space="preserve"> </w:t>
      </w:r>
      <w:r>
        <w:t>groups</w:t>
      </w:r>
      <w:r w:rsidR="00C5209A">
        <w:t xml:space="preserve"> </w:t>
      </w:r>
      <w:r>
        <w:t>in</w:t>
      </w:r>
      <w:r w:rsidR="00C5209A">
        <w:t xml:space="preserve"> </w:t>
      </w:r>
      <w:r>
        <w:t>the</w:t>
      </w:r>
      <w:r w:rsidR="00C5209A">
        <w:t xml:space="preserve"> </w:t>
      </w:r>
      <w:r>
        <w:t>2</w:t>
      </w:r>
      <w:r w:rsidR="00C5209A">
        <w:t xml:space="preserve"> </w:t>
      </w:r>
      <w:r>
        <w:t>year</w:t>
      </w:r>
      <w:r w:rsidR="00C5209A">
        <w:t xml:space="preserve"> </w:t>
      </w:r>
      <w:r>
        <w:t>study.</w:t>
      </w:r>
      <w:r w:rsidR="00C5209A">
        <w:t xml:space="preserve"> </w:t>
      </w:r>
      <w:r>
        <w:t>Increased</w:t>
      </w:r>
      <w:r w:rsidR="00C5209A">
        <w:t xml:space="preserve"> </w:t>
      </w:r>
      <w:r>
        <w:t>serum</w:t>
      </w:r>
      <w:r w:rsidR="00C5209A">
        <w:t xml:space="preserve"> </w:t>
      </w:r>
      <w:r w:rsidR="00411A0A" w:rsidRPr="00411A0A">
        <w:t>blood</w:t>
      </w:r>
      <w:r w:rsidR="00C5209A">
        <w:t xml:space="preserve"> </w:t>
      </w:r>
      <w:r w:rsidR="00411A0A" w:rsidRPr="00411A0A">
        <w:t>urea</w:t>
      </w:r>
      <w:r w:rsidR="00C5209A">
        <w:t xml:space="preserve"> </w:t>
      </w:r>
      <w:r w:rsidR="00411A0A" w:rsidRPr="00411A0A">
        <w:t>nitrogen</w:t>
      </w:r>
      <w:r w:rsidR="00C5209A">
        <w:t xml:space="preserve"> </w:t>
      </w:r>
      <w:r w:rsidR="00411A0A">
        <w:t>(</w:t>
      </w:r>
      <w:r>
        <w:t>BUN</w:t>
      </w:r>
      <w:r w:rsidR="00411A0A">
        <w:t>)</w:t>
      </w:r>
      <w:r w:rsidR="00C5209A">
        <w:t xml:space="preserve"> </w:t>
      </w:r>
      <w:r>
        <w:t>and</w:t>
      </w:r>
      <w:r w:rsidR="00C5209A">
        <w:t xml:space="preserve"> </w:t>
      </w:r>
      <w:r>
        <w:t>renal</w:t>
      </w:r>
      <w:r w:rsidR="00C5209A">
        <w:t xml:space="preserve"> </w:t>
      </w:r>
      <w:r>
        <w:t>tubular</w:t>
      </w:r>
      <w:r w:rsidR="00C5209A">
        <w:t xml:space="preserve"> </w:t>
      </w:r>
      <w:r>
        <w:t>degeneration</w:t>
      </w:r>
      <w:r w:rsidR="00C5209A">
        <w:t xml:space="preserve"> </w:t>
      </w:r>
      <w:r>
        <w:t>were</w:t>
      </w:r>
      <w:r w:rsidR="00C5209A">
        <w:t xml:space="preserve"> </w:t>
      </w:r>
      <w:r>
        <w:t>also</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w:t>
      </w:r>
    </w:p>
    <w:p w:rsidR="0037283E" w:rsidRDefault="0037283E" w:rsidP="00411A0A">
      <w:pPr>
        <w:pStyle w:val="ListBullet"/>
      </w:pPr>
      <w:r>
        <w:t>Increased</w:t>
      </w:r>
      <w:r w:rsidR="00C5209A">
        <w:t xml:space="preserve"> </w:t>
      </w:r>
      <w:r>
        <w:t>serum</w:t>
      </w:r>
      <w:r w:rsidR="00C5209A">
        <w:t xml:space="preserve"> </w:t>
      </w:r>
      <w:r>
        <w:t>AST</w:t>
      </w:r>
      <w:r w:rsidR="00C5209A">
        <w:t xml:space="preserve"> </w:t>
      </w:r>
      <w:r>
        <w:t>(&gt;</w:t>
      </w:r>
      <w:r w:rsidR="00C5209A">
        <w:t xml:space="preserve"> </w:t>
      </w:r>
      <w:r>
        <w:t>2-fold)</w:t>
      </w:r>
      <w:r w:rsidR="00C5209A">
        <w:t xml:space="preserve"> </w:t>
      </w:r>
      <w:r>
        <w:t>and</w:t>
      </w:r>
      <w:r w:rsidR="00C5209A">
        <w:t xml:space="preserve"> </w:t>
      </w:r>
      <w:r>
        <w:t>ALT</w:t>
      </w:r>
      <w:r w:rsidR="00C5209A">
        <w:t xml:space="preserve"> </w:t>
      </w:r>
      <w:r>
        <w:t>(2.5</w:t>
      </w:r>
      <w:r w:rsidR="007F51D6">
        <w:t>-</w:t>
      </w:r>
      <w:r w:rsidR="00C5209A">
        <w:t xml:space="preserve"> </w:t>
      </w:r>
      <w:r w:rsidR="007F51D6">
        <w:t>to</w:t>
      </w:r>
      <w:r w:rsidR="00C5209A">
        <w:t xml:space="preserve"> </w:t>
      </w:r>
      <w:r>
        <w:t>9-fold)</w:t>
      </w:r>
      <w:r w:rsidR="00C5209A">
        <w:t xml:space="preserve"> </w:t>
      </w:r>
      <w:r>
        <w:t>levels</w:t>
      </w:r>
      <w:r w:rsidR="00C5209A">
        <w:t xml:space="preserve"> </w:t>
      </w:r>
      <w:r>
        <w:t>were</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associated</w:t>
      </w:r>
      <w:r w:rsidR="00C5209A">
        <w:t xml:space="preserve"> </w:t>
      </w:r>
      <w:r>
        <w:t>with</w:t>
      </w:r>
      <w:r w:rsidR="00C5209A">
        <w:t xml:space="preserve"> </w:t>
      </w:r>
      <w:r>
        <w:t>hepatocyte</w:t>
      </w:r>
      <w:r w:rsidR="00C5209A">
        <w:t xml:space="preserve"> </w:t>
      </w:r>
      <w:r>
        <w:t>hypertrophy</w:t>
      </w:r>
      <w:r w:rsidR="00C5209A">
        <w:t xml:space="preserve"> </w:t>
      </w:r>
      <w:r>
        <w:t>and</w:t>
      </w:r>
      <w:r w:rsidR="00C5209A">
        <w:t xml:space="preserve"> </w:t>
      </w:r>
      <w:r>
        <w:t>bile</w:t>
      </w:r>
      <w:r w:rsidR="00C5209A">
        <w:t xml:space="preserve"> </w:t>
      </w:r>
      <w:r>
        <w:t>duct</w:t>
      </w:r>
      <w:r w:rsidR="00C5209A">
        <w:t xml:space="preserve"> </w:t>
      </w:r>
      <w:r>
        <w:t>hyperplasia</w:t>
      </w:r>
      <w:r w:rsidR="00C5209A">
        <w:t xml:space="preserve"> </w:t>
      </w:r>
      <w:r>
        <w:t>in</w:t>
      </w:r>
      <w:r w:rsidR="00C5209A">
        <w:t xml:space="preserve"> </w:t>
      </w:r>
      <w:r>
        <w:t>one</w:t>
      </w:r>
      <w:r w:rsidR="00C5209A">
        <w:t xml:space="preserve"> </w:t>
      </w:r>
      <w:r>
        <w:t>14</w:t>
      </w:r>
      <w:r w:rsidR="00C5209A">
        <w:t xml:space="preserve"> </w:t>
      </w:r>
      <w:r>
        <w:t>day</w:t>
      </w:r>
      <w:r w:rsidR="00C5209A">
        <w:t xml:space="preserve"> </w:t>
      </w:r>
      <w:r>
        <w:t>study</w:t>
      </w:r>
      <w:r w:rsidR="00C5209A">
        <w:t xml:space="preserve"> </w:t>
      </w:r>
      <w:r>
        <w:t>at</w:t>
      </w:r>
      <w:r w:rsidR="00C5209A">
        <w:t xml:space="preserve"> </w:t>
      </w:r>
      <w:r>
        <w:t>1</w:t>
      </w:r>
      <w:r w:rsidR="00C5209A">
        <w:t xml:space="preserve"> </w:t>
      </w:r>
      <w:r w:rsidR="00411A0A">
        <w:t>to</w:t>
      </w:r>
      <w:r w:rsidR="00C5209A">
        <w:t xml:space="preserve"> </w:t>
      </w:r>
      <w:r>
        <w:t>15</w:t>
      </w:r>
      <w:r w:rsidR="00C5209A">
        <w:t xml:space="preserve"> </w:t>
      </w:r>
      <w:r>
        <w:t>mg/kg/day</w:t>
      </w:r>
      <w:r w:rsidR="00C5209A">
        <w:t xml:space="preserve"> </w:t>
      </w:r>
      <w:r>
        <w:t>but</w:t>
      </w:r>
      <w:r w:rsidR="00C5209A">
        <w:t xml:space="preserve"> </w:t>
      </w:r>
      <w:r>
        <w:t>not</w:t>
      </w:r>
      <w:r w:rsidR="00C5209A">
        <w:t xml:space="preserve"> </w:t>
      </w:r>
      <w:r>
        <w:t>in</w:t>
      </w:r>
      <w:r w:rsidR="00C5209A">
        <w:t xml:space="preserve"> </w:t>
      </w:r>
      <w:r>
        <w:t>another</w:t>
      </w:r>
      <w:r w:rsidR="00C5209A">
        <w:t xml:space="preserve"> </w:t>
      </w:r>
      <w:r>
        <w:t>14</w:t>
      </w:r>
      <w:r w:rsidR="00C5209A">
        <w:t xml:space="preserve"> </w:t>
      </w:r>
      <w:r>
        <w:t>d</w:t>
      </w:r>
      <w:r w:rsidR="00411A0A">
        <w:t>ay</w:t>
      </w:r>
      <w:r w:rsidR="00C5209A">
        <w:t xml:space="preserve"> </w:t>
      </w:r>
      <w:r w:rsidR="00411A0A">
        <w:t>study</w:t>
      </w:r>
      <w:r w:rsidR="00C5209A">
        <w:t xml:space="preserve"> </w:t>
      </w:r>
      <w:r w:rsidR="00411A0A">
        <w:t>at</w:t>
      </w:r>
      <w:r w:rsidR="00C5209A">
        <w:t xml:space="preserve"> </w:t>
      </w:r>
      <w:r w:rsidR="00411A0A">
        <w:t>1</w:t>
      </w:r>
      <w:r w:rsidR="00C5209A">
        <w:t xml:space="preserve"> </w:t>
      </w:r>
      <w:r w:rsidR="00411A0A">
        <w:t>to</w:t>
      </w:r>
      <w:r w:rsidR="00C5209A">
        <w:t xml:space="preserve"> </w:t>
      </w:r>
      <w:r>
        <w:t>5</w:t>
      </w:r>
      <w:r w:rsidR="00C5209A">
        <w:t xml:space="preserve"> </w:t>
      </w:r>
      <w:r>
        <w:t>mg/kg/day</w:t>
      </w:r>
      <w:r w:rsidR="00C5209A">
        <w:t xml:space="preserve"> </w:t>
      </w:r>
      <w:r>
        <w:t>(ERAUC</w:t>
      </w:r>
      <w:r w:rsidR="00C5209A">
        <w:t xml:space="preserve"> </w:t>
      </w:r>
      <w:r>
        <w:t>at</w:t>
      </w:r>
      <w:r w:rsidR="00C5209A">
        <w:t xml:space="preserve"> </w:t>
      </w:r>
      <w:r>
        <w:t>1</w:t>
      </w:r>
      <w:r w:rsidR="00C5209A">
        <w:t xml:space="preserve"> </w:t>
      </w:r>
      <w:r>
        <w:t>mg/kg/day</w:t>
      </w:r>
      <w:r w:rsidR="00C5209A">
        <w:t xml:space="preserve"> </w:t>
      </w:r>
      <w:r>
        <w:t>0.4).</w:t>
      </w:r>
      <w:r w:rsidR="00C5209A">
        <w:t xml:space="preserve"> </w:t>
      </w:r>
      <w:r>
        <w:t>Interestingly,</w:t>
      </w:r>
      <w:r w:rsidR="00C5209A">
        <w:t xml:space="preserve"> </w:t>
      </w:r>
      <w:r>
        <w:t>both</w:t>
      </w:r>
      <w:r w:rsidR="00C5209A">
        <w:t xml:space="preserve"> </w:t>
      </w:r>
      <w:r>
        <w:t>studies</w:t>
      </w:r>
      <w:r w:rsidR="00C5209A">
        <w:t xml:space="preserve"> </w:t>
      </w:r>
      <w:r>
        <w:t>showed</w:t>
      </w:r>
      <w:r w:rsidR="00C5209A">
        <w:t xml:space="preserve"> </w:t>
      </w:r>
      <w:r>
        <w:t>lower</w:t>
      </w:r>
      <w:r w:rsidR="00C5209A">
        <w:t xml:space="preserve"> </w:t>
      </w:r>
      <w:r>
        <w:t>liver</w:t>
      </w:r>
      <w:r w:rsidR="00C5209A">
        <w:t xml:space="preserve"> </w:t>
      </w:r>
      <w:r>
        <w:t>weights</w:t>
      </w:r>
      <w:r w:rsidR="00C5209A">
        <w:t xml:space="preserve"> </w:t>
      </w:r>
      <w:r>
        <w:t>(liver/body</w:t>
      </w:r>
      <w:r w:rsidR="00C5209A">
        <w:t xml:space="preserve"> </w:t>
      </w:r>
      <w:r>
        <w:t>weight</w:t>
      </w:r>
      <w:r w:rsidR="00C5209A">
        <w:t xml:space="preserve"> </w:t>
      </w:r>
      <w:r>
        <w:t>ratio)</w:t>
      </w:r>
      <w:r w:rsidR="00C5209A">
        <w:t xml:space="preserve"> </w:t>
      </w:r>
      <w:r>
        <w:t>at</w:t>
      </w:r>
      <w:r w:rsidR="00C5209A">
        <w:t xml:space="preserve"> </w:t>
      </w:r>
      <w:r>
        <w:t>≥</w:t>
      </w:r>
      <w:r w:rsidR="00C5209A">
        <w:t xml:space="preserve"> </w:t>
      </w:r>
      <w:r>
        <w:t>5</w:t>
      </w:r>
      <w:r w:rsidR="00C5209A">
        <w:t xml:space="preserve"> </w:t>
      </w:r>
      <w:r>
        <w:t>mg/kg/day.</w:t>
      </w:r>
      <w:r w:rsidR="00C5209A">
        <w:t xml:space="preserve"> </w:t>
      </w:r>
      <w:r>
        <w:t>Liver</w:t>
      </w:r>
      <w:r w:rsidR="00C5209A">
        <w:t xml:space="preserve"> </w:t>
      </w:r>
      <w:r>
        <w:t>toxicity</w:t>
      </w:r>
      <w:r w:rsidR="00C5209A">
        <w:t xml:space="preserve"> </w:t>
      </w:r>
      <w:r>
        <w:t>was</w:t>
      </w:r>
      <w:r w:rsidR="00C5209A">
        <w:t xml:space="preserve"> </w:t>
      </w:r>
      <w:r>
        <w:t>not</w:t>
      </w:r>
      <w:r w:rsidR="00C5209A">
        <w:t xml:space="preserve"> </w:t>
      </w:r>
      <w:r>
        <w:t>evident</w:t>
      </w:r>
      <w:r w:rsidR="00C5209A">
        <w:t xml:space="preserve"> </w:t>
      </w:r>
      <w:r>
        <w:t>in</w:t>
      </w:r>
      <w:r w:rsidR="00C5209A">
        <w:t xml:space="preserve"> </w:t>
      </w:r>
      <w:r>
        <w:t>the</w:t>
      </w:r>
      <w:r w:rsidR="00C5209A">
        <w:t xml:space="preserve"> </w:t>
      </w:r>
      <w:r>
        <w:t>6</w:t>
      </w:r>
      <w:r w:rsidR="00C5209A">
        <w:t xml:space="preserve"> </w:t>
      </w:r>
      <w:r>
        <w:t>month</w:t>
      </w:r>
      <w:r w:rsidR="00C5209A">
        <w:t xml:space="preserve"> </w:t>
      </w:r>
      <w:r>
        <w:t>rat</w:t>
      </w:r>
      <w:r w:rsidR="00C5209A">
        <w:t xml:space="preserve"> </w:t>
      </w:r>
      <w:r>
        <w:t>study,</w:t>
      </w:r>
      <w:r w:rsidR="00C5209A">
        <w:t xml:space="preserve"> </w:t>
      </w:r>
      <w:r>
        <w:t>but</w:t>
      </w:r>
      <w:r w:rsidR="00C5209A">
        <w:t xml:space="preserve"> </w:t>
      </w:r>
      <w:r>
        <w:t>increased</w:t>
      </w:r>
      <w:r w:rsidR="00C5209A">
        <w:t xml:space="preserve"> </w:t>
      </w:r>
      <w:proofErr w:type="spellStart"/>
      <w:r>
        <w:t>karyomegaly</w:t>
      </w:r>
      <w:proofErr w:type="spellEnd"/>
      <w:r>
        <w:t>/multinucleated</w:t>
      </w:r>
      <w:r w:rsidR="00C5209A">
        <w:t xml:space="preserve"> </w:t>
      </w:r>
      <w:r>
        <w:t>hepatocytes</w:t>
      </w:r>
      <w:r w:rsidR="00C5209A">
        <w:t xml:space="preserve"> </w:t>
      </w:r>
      <w:r>
        <w:t>were</w:t>
      </w:r>
      <w:r w:rsidR="00C5209A">
        <w:t xml:space="preserve"> </w:t>
      </w:r>
      <w:r>
        <w:t>observed</w:t>
      </w:r>
      <w:r w:rsidR="00C5209A">
        <w:t xml:space="preserve"> </w:t>
      </w:r>
      <w:r>
        <w:t>in</w:t>
      </w:r>
      <w:r w:rsidR="00C5209A">
        <w:t xml:space="preserve"> </w:t>
      </w:r>
      <w:r>
        <w:t>the</w:t>
      </w:r>
      <w:r w:rsidR="00C5209A">
        <w:t xml:space="preserve"> </w:t>
      </w:r>
      <w:r>
        <w:t>2-year</w:t>
      </w:r>
      <w:r w:rsidR="00C5209A">
        <w:t xml:space="preserve"> </w:t>
      </w:r>
      <w:r>
        <w:t>carcinogenicity</w:t>
      </w:r>
      <w:r w:rsidR="00C5209A">
        <w:t xml:space="preserve"> </w:t>
      </w:r>
      <w:r>
        <w:t>study</w:t>
      </w:r>
      <w:r w:rsidR="00C5209A">
        <w:t xml:space="preserve"> </w:t>
      </w:r>
      <w:r>
        <w:t>in</w:t>
      </w:r>
      <w:r w:rsidR="00C5209A">
        <w:t xml:space="preserve"> </w:t>
      </w:r>
      <w:r>
        <w:t>female</w:t>
      </w:r>
      <w:r w:rsidR="00C5209A">
        <w:t xml:space="preserve"> </w:t>
      </w:r>
      <w:r>
        <w:t>rats</w:t>
      </w:r>
      <w:r w:rsidR="00C5209A">
        <w:t xml:space="preserve"> </w:t>
      </w:r>
      <w:r>
        <w:t>at</w:t>
      </w:r>
      <w:r w:rsidR="00C5209A">
        <w:t xml:space="preserve"> </w:t>
      </w:r>
      <w:r>
        <w:t>≥</w:t>
      </w:r>
      <w:r w:rsidR="00C5209A">
        <w:t xml:space="preserve"> </w:t>
      </w:r>
      <w:r>
        <w:t>0.3</w:t>
      </w:r>
      <w:r w:rsidR="00C5209A">
        <w:t xml:space="preserve"> </w:t>
      </w:r>
      <w:r>
        <w:t>mg/kg/day</w:t>
      </w:r>
      <w:r w:rsidR="00C5209A">
        <w:t xml:space="preserve"> </w:t>
      </w:r>
      <w:r>
        <w:t>(ERAUC</w:t>
      </w:r>
      <w:r w:rsidR="00C5209A">
        <w:t xml:space="preserve"> </w:t>
      </w:r>
      <w:r>
        <w:t>0.3).</w:t>
      </w:r>
      <w:r w:rsidR="00C5209A">
        <w:t xml:space="preserve"> </w:t>
      </w:r>
      <w:r>
        <w:t>Serum</w:t>
      </w:r>
      <w:r w:rsidR="00C5209A">
        <w:t xml:space="preserve"> </w:t>
      </w:r>
      <w:r>
        <w:t>levels</w:t>
      </w:r>
      <w:r w:rsidR="00C5209A">
        <w:t xml:space="preserve"> </w:t>
      </w:r>
      <w:r>
        <w:t>of</w:t>
      </w:r>
      <w:r w:rsidR="00C5209A">
        <w:t xml:space="preserve"> </w:t>
      </w:r>
      <w:r>
        <w:t>ALT,</w:t>
      </w:r>
      <w:r w:rsidR="00C5209A">
        <w:t xml:space="preserve"> </w:t>
      </w:r>
      <w:r>
        <w:t>AST,</w:t>
      </w:r>
      <w:r w:rsidR="00C5209A">
        <w:t xml:space="preserve"> </w:t>
      </w:r>
      <w:r>
        <w:t>and/or</w:t>
      </w:r>
      <w:r w:rsidR="00C5209A">
        <w:t xml:space="preserve"> </w:t>
      </w:r>
      <w:r w:rsidR="007F51D6">
        <w:t>s</w:t>
      </w:r>
      <w:r w:rsidR="007F51D6" w:rsidRPr="00411A0A">
        <w:t>orbitol</w:t>
      </w:r>
      <w:r w:rsidR="00C5209A">
        <w:t xml:space="preserve"> </w:t>
      </w:r>
      <w:r w:rsidR="00411A0A" w:rsidRPr="00411A0A">
        <w:t>dehydrogenase</w:t>
      </w:r>
      <w:r w:rsidR="00C5209A">
        <w:t xml:space="preserve"> </w:t>
      </w:r>
      <w:r w:rsidR="00411A0A">
        <w:t>(</w:t>
      </w:r>
      <w:r>
        <w:t>SDH</w:t>
      </w:r>
      <w:r w:rsidR="00411A0A">
        <w:t>)</w:t>
      </w:r>
      <w:r w:rsidR="00C5209A">
        <w:t xml:space="preserve"> </w:t>
      </w:r>
      <w:r>
        <w:t>were</w:t>
      </w:r>
      <w:r w:rsidR="00C5209A">
        <w:t xml:space="preserve"> </w:t>
      </w:r>
      <w:r>
        <w:t>also</w:t>
      </w:r>
      <w:r w:rsidR="00C5209A">
        <w:t xml:space="preserve"> </w:t>
      </w:r>
      <w:r>
        <w:t>increased</w:t>
      </w:r>
      <w:r w:rsidR="00C5209A">
        <w:t xml:space="preserve"> </w:t>
      </w:r>
      <w:r>
        <w:t>in</w:t>
      </w:r>
      <w:r w:rsidR="00C5209A">
        <w:t xml:space="preserve"> </w:t>
      </w:r>
      <w:r>
        <w:t>dogs</w:t>
      </w:r>
      <w:r w:rsidR="00C5209A">
        <w:t xml:space="preserve"> </w:t>
      </w:r>
      <w:r>
        <w:t>at</w:t>
      </w:r>
      <w:r w:rsidR="00C5209A">
        <w:t xml:space="preserve"> </w:t>
      </w:r>
      <w:r>
        <w:t>≥</w:t>
      </w:r>
      <w:r w:rsidR="00C5209A">
        <w:t xml:space="preserve"> </w:t>
      </w:r>
      <w:r>
        <w:t>100</w:t>
      </w:r>
      <w:r w:rsidR="00C5209A">
        <w:t xml:space="preserve"> </w:t>
      </w:r>
      <w:r>
        <w:t>mg/kg/day</w:t>
      </w:r>
      <w:r w:rsidR="00C5209A">
        <w:t xml:space="preserve"> </w:t>
      </w:r>
      <w:r>
        <w:t>for</w:t>
      </w:r>
      <w:r w:rsidR="00C5209A">
        <w:t xml:space="preserve"> </w:t>
      </w:r>
      <w:r>
        <w:t>14</w:t>
      </w:r>
      <w:r w:rsidR="00C5209A">
        <w:t xml:space="preserve"> </w:t>
      </w:r>
      <w:r>
        <w:t>days</w:t>
      </w:r>
      <w:r w:rsidR="00C5209A">
        <w:t xml:space="preserve"> </w:t>
      </w:r>
      <w:r>
        <w:t>and</w:t>
      </w:r>
      <w:r w:rsidR="00C5209A">
        <w:t xml:space="preserve"> </w:t>
      </w:r>
      <w:r>
        <w:t>at</w:t>
      </w:r>
      <w:r w:rsidR="00C5209A">
        <w:t xml:space="preserve"> </w:t>
      </w:r>
      <w:r>
        <w:t>20</w:t>
      </w:r>
      <w:r w:rsidR="00C5209A">
        <w:t xml:space="preserve"> </w:t>
      </w:r>
      <w:r>
        <w:t>mg/kg/day</w:t>
      </w:r>
      <w:r w:rsidR="00C5209A">
        <w:t xml:space="preserve"> </w:t>
      </w:r>
      <w:r>
        <w:t>for</w:t>
      </w:r>
      <w:r w:rsidR="00C5209A">
        <w:t xml:space="preserve"> </w:t>
      </w:r>
      <w:r>
        <w:t>6</w:t>
      </w:r>
      <w:r w:rsidR="00C5209A">
        <w:t xml:space="preserve"> </w:t>
      </w:r>
      <w:r>
        <w:t>months.</w:t>
      </w:r>
      <w:r w:rsidR="00C5209A">
        <w:t xml:space="preserve"> </w:t>
      </w:r>
      <w:r>
        <w:t>Given</w:t>
      </w:r>
      <w:r w:rsidR="00C5209A">
        <w:t xml:space="preserve"> </w:t>
      </w:r>
      <w:r>
        <w:t>the</w:t>
      </w:r>
      <w:r w:rsidR="00C5209A">
        <w:t xml:space="preserve"> </w:t>
      </w:r>
      <w:r>
        <w:t>magnitude</w:t>
      </w:r>
      <w:r w:rsidR="00C5209A">
        <w:t xml:space="preserve"> </w:t>
      </w:r>
      <w:r>
        <w:t>of</w:t>
      </w:r>
      <w:r w:rsidR="00C5209A">
        <w:t xml:space="preserve"> </w:t>
      </w:r>
      <w:r>
        <w:t>the</w:t>
      </w:r>
      <w:r w:rsidR="00C5209A">
        <w:t xml:space="preserve"> </w:t>
      </w:r>
      <w:r>
        <w:t>increase</w:t>
      </w:r>
      <w:r w:rsidR="00C5209A">
        <w:t xml:space="preserve"> </w:t>
      </w:r>
      <w:r>
        <w:t>in</w:t>
      </w:r>
      <w:r w:rsidR="00C5209A">
        <w:t xml:space="preserve"> </w:t>
      </w:r>
      <w:r>
        <w:t>serum</w:t>
      </w:r>
      <w:r w:rsidR="00C5209A">
        <w:t xml:space="preserve"> </w:t>
      </w:r>
      <w:r>
        <w:t>transaminases</w:t>
      </w:r>
      <w:r w:rsidR="00C5209A">
        <w:t xml:space="preserve"> </w:t>
      </w:r>
      <w:r>
        <w:t>and</w:t>
      </w:r>
      <w:r w:rsidR="00C5209A">
        <w:t xml:space="preserve"> </w:t>
      </w:r>
      <w:r>
        <w:t>other</w:t>
      </w:r>
      <w:r w:rsidR="00C5209A">
        <w:t xml:space="preserve"> </w:t>
      </w:r>
      <w:r>
        <w:t>parameters</w:t>
      </w:r>
      <w:r w:rsidR="00C5209A">
        <w:t xml:space="preserve"> </w:t>
      </w:r>
      <w:r w:rsidRPr="00B72EF3">
        <w:t>for</w:t>
      </w:r>
      <w:r w:rsidR="00C5209A">
        <w:t xml:space="preserve"> </w:t>
      </w:r>
      <w:r w:rsidRPr="00B72EF3">
        <w:t>liver</w:t>
      </w:r>
      <w:r w:rsidR="00C5209A">
        <w:t xml:space="preserve"> </w:t>
      </w:r>
      <w:r w:rsidRPr="00B72EF3">
        <w:t>toxicity,</w:t>
      </w:r>
      <w:r w:rsidR="00C5209A">
        <w:t xml:space="preserve"> </w:t>
      </w:r>
      <w:r w:rsidRPr="00B72EF3">
        <w:t>a</w:t>
      </w:r>
      <w:r w:rsidR="00C5209A">
        <w:t xml:space="preserve"> </w:t>
      </w:r>
      <w:r w:rsidRPr="00B72EF3">
        <w:t>potential</w:t>
      </w:r>
      <w:r w:rsidR="00C5209A">
        <w:t xml:space="preserve"> </w:t>
      </w:r>
      <w:r w:rsidRPr="00B72EF3">
        <w:t>for</w:t>
      </w:r>
      <w:r w:rsidR="00C5209A">
        <w:t xml:space="preserve"> </w:t>
      </w:r>
      <w:r w:rsidRPr="00B72EF3">
        <w:t>hepatic</w:t>
      </w:r>
      <w:r w:rsidR="00C5209A">
        <w:t xml:space="preserve"> </w:t>
      </w:r>
      <w:r w:rsidRPr="00B72EF3">
        <w:t>injury</w:t>
      </w:r>
      <w:r w:rsidR="00C5209A">
        <w:t xml:space="preserve"> </w:t>
      </w:r>
      <w:r w:rsidRPr="00B72EF3">
        <w:t>exists</w:t>
      </w:r>
      <w:r w:rsidR="00C5209A">
        <w:t xml:space="preserve"> </w:t>
      </w:r>
      <w:r w:rsidRPr="00B72EF3">
        <w:t>even</w:t>
      </w:r>
      <w:r w:rsidR="00C5209A">
        <w:t xml:space="preserve"> </w:t>
      </w:r>
      <w:r w:rsidRPr="00B72EF3">
        <w:t>in</w:t>
      </w:r>
      <w:r w:rsidR="00C5209A">
        <w:t xml:space="preserve"> </w:t>
      </w:r>
      <w:r w:rsidRPr="00B72EF3">
        <w:t>the</w:t>
      </w:r>
      <w:r w:rsidR="00C5209A">
        <w:t xml:space="preserve"> </w:t>
      </w:r>
      <w:r w:rsidRPr="00B72EF3">
        <w:t>absence</w:t>
      </w:r>
      <w:r w:rsidR="00C5209A">
        <w:t xml:space="preserve"> </w:t>
      </w:r>
      <w:r w:rsidRPr="00B72EF3">
        <w:t>of</w:t>
      </w:r>
      <w:r w:rsidR="00C5209A">
        <w:t xml:space="preserve"> </w:t>
      </w:r>
      <w:r w:rsidRPr="00B72EF3">
        <w:t>histological</w:t>
      </w:r>
      <w:r w:rsidR="00C5209A">
        <w:t xml:space="preserve"> </w:t>
      </w:r>
      <w:r w:rsidRPr="00B72EF3">
        <w:t>changes.</w:t>
      </w:r>
      <w:r w:rsidR="00B72EF3" w:rsidRPr="00B72EF3">
        <w:rPr>
          <w:rStyle w:val="FootnoteReference"/>
        </w:rPr>
        <w:footnoteReference w:id="28"/>
      </w:r>
      <w:r w:rsidR="00C5209A">
        <w:t xml:space="preserve"> </w:t>
      </w:r>
      <w:r w:rsidRPr="00B72EF3">
        <w:t>Unlike</w:t>
      </w:r>
      <w:r w:rsidR="00C5209A">
        <w:t xml:space="preserve"> </w:t>
      </w:r>
      <w:r w:rsidRPr="00B72EF3">
        <w:t>most</w:t>
      </w:r>
      <w:r w:rsidR="00C5209A">
        <w:t xml:space="preserve"> </w:t>
      </w:r>
      <w:r w:rsidRPr="00B72EF3">
        <w:t>of</w:t>
      </w:r>
      <w:r w:rsidR="00C5209A">
        <w:t xml:space="preserve"> </w:t>
      </w:r>
      <w:r w:rsidRPr="00B72EF3">
        <w:t>the</w:t>
      </w:r>
      <w:r w:rsidR="00C5209A">
        <w:t xml:space="preserve"> </w:t>
      </w:r>
      <w:r w:rsidRPr="00B72EF3">
        <w:t>currently-registered</w:t>
      </w:r>
      <w:r w:rsidR="00C5209A">
        <w:t xml:space="preserve"> </w:t>
      </w:r>
      <w:r w:rsidRPr="00B72EF3">
        <w:t>VEGFR</w:t>
      </w:r>
      <w:r w:rsidR="00C5209A">
        <w:t xml:space="preserve"> </w:t>
      </w:r>
      <w:r w:rsidRPr="00B72EF3">
        <w:t>inhibitors,</w:t>
      </w:r>
      <w:r w:rsidR="00C5209A">
        <w:t xml:space="preserve"> </w:t>
      </w:r>
      <w:r w:rsidRPr="00B72EF3">
        <w:t>cabozantinib</w:t>
      </w:r>
      <w:r w:rsidR="00C5209A">
        <w:t xml:space="preserve"> </w:t>
      </w:r>
      <w:r w:rsidRPr="00B72EF3">
        <w:t>inhibits</w:t>
      </w:r>
      <w:r w:rsidR="00C5209A">
        <w:t xml:space="preserve"> </w:t>
      </w:r>
      <w:r w:rsidRPr="00B72EF3">
        <w:t>MET</w:t>
      </w:r>
      <w:r w:rsidR="00C5209A">
        <w:t xml:space="preserve"> </w:t>
      </w:r>
      <w:r w:rsidRPr="00B72EF3">
        <w:t>at</w:t>
      </w:r>
      <w:r w:rsidR="00C5209A">
        <w:t xml:space="preserve"> </w:t>
      </w:r>
      <w:r w:rsidRPr="00B72EF3">
        <w:t>clinically</w:t>
      </w:r>
      <w:r w:rsidR="00C5209A">
        <w:t xml:space="preserve"> </w:t>
      </w:r>
      <w:r w:rsidRPr="00B72EF3">
        <w:t>relevant</w:t>
      </w:r>
      <w:r w:rsidR="00C5209A">
        <w:t xml:space="preserve"> </w:t>
      </w:r>
      <w:r w:rsidRPr="00B72EF3">
        <w:t>concentrations.</w:t>
      </w:r>
      <w:r w:rsidR="00C5209A">
        <w:t xml:space="preserve"> </w:t>
      </w:r>
      <w:r w:rsidRPr="00B72EF3">
        <w:t>MET</w:t>
      </w:r>
      <w:r w:rsidR="00C5209A">
        <w:t xml:space="preserve"> </w:t>
      </w:r>
      <w:r w:rsidRPr="00B72EF3">
        <w:t>signalling</w:t>
      </w:r>
      <w:r w:rsidR="00C5209A">
        <w:t xml:space="preserve"> </w:t>
      </w:r>
      <w:r w:rsidRPr="00B72EF3">
        <w:t>plays</w:t>
      </w:r>
      <w:r w:rsidR="00C5209A">
        <w:t xml:space="preserve"> </w:t>
      </w:r>
      <w:r w:rsidRPr="00B72EF3">
        <w:t>a</w:t>
      </w:r>
      <w:r w:rsidR="00C5209A">
        <w:t xml:space="preserve"> </w:t>
      </w:r>
      <w:r w:rsidRPr="00B72EF3">
        <w:t>role</w:t>
      </w:r>
      <w:r w:rsidR="00C5209A">
        <w:t xml:space="preserve"> </w:t>
      </w:r>
      <w:r w:rsidRPr="00B72EF3">
        <w:t>in</w:t>
      </w:r>
      <w:r w:rsidR="00C5209A">
        <w:t xml:space="preserve"> </w:t>
      </w:r>
      <w:r w:rsidRPr="00B72EF3">
        <w:t>liver</w:t>
      </w:r>
      <w:r w:rsidR="00C5209A">
        <w:t xml:space="preserve"> </w:t>
      </w:r>
      <w:r w:rsidRPr="00B72EF3">
        <w:t>regeneration</w:t>
      </w:r>
      <w:r w:rsidR="00C5209A">
        <w:t xml:space="preserve"> </w:t>
      </w:r>
      <w:r w:rsidRPr="00B72EF3">
        <w:t>and</w:t>
      </w:r>
      <w:r w:rsidR="00C5209A">
        <w:t xml:space="preserve"> </w:t>
      </w:r>
      <w:r w:rsidRPr="00B72EF3">
        <w:t>studies</w:t>
      </w:r>
      <w:r w:rsidR="00C5209A">
        <w:t xml:space="preserve"> </w:t>
      </w:r>
      <w:r w:rsidRPr="00B72EF3">
        <w:t>in</w:t>
      </w:r>
      <w:r w:rsidR="00C5209A">
        <w:t xml:space="preserve"> </w:t>
      </w:r>
      <w:r w:rsidRPr="00B72EF3">
        <w:t>conditional</w:t>
      </w:r>
      <w:r w:rsidR="00C5209A">
        <w:t xml:space="preserve"> </w:t>
      </w:r>
      <w:r w:rsidRPr="00B72EF3">
        <w:t>MET</w:t>
      </w:r>
      <w:r w:rsidR="00C5209A">
        <w:t xml:space="preserve"> </w:t>
      </w:r>
      <w:r w:rsidRPr="00B72EF3">
        <w:t>knockout</w:t>
      </w:r>
      <w:r w:rsidR="00C5209A">
        <w:t xml:space="preserve"> </w:t>
      </w:r>
      <w:r w:rsidRPr="00B72EF3">
        <w:t>mice</w:t>
      </w:r>
      <w:r w:rsidR="00C5209A">
        <w:t xml:space="preserve"> </w:t>
      </w:r>
      <w:r w:rsidRPr="00B72EF3">
        <w:t>indicate</w:t>
      </w:r>
      <w:r w:rsidR="00C5209A">
        <w:t xml:space="preserve"> </w:t>
      </w:r>
      <w:r w:rsidRPr="00B72EF3">
        <w:t>inhibition</w:t>
      </w:r>
      <w:r w:rsidR="00C5209A">
        <w:t xml:space="preserve"> </w:t>
      </w:r>
      <w:r w:rsidRPr="00B72EF3">
        <w:t>of</w:t>
      </w:r>
      <w:r w:rsidR="00C5209A">
        <w:t xml:space="preserve"> </w:t>
      </w:r>
      <w:r w:rsidRPr="00B72EF3">
        <w:t>this</w:t>
      </w:r>
      <w:r w:rsidR="00C5209A">
        <w:t xml:space="preserve"> </w:t>
      </w:r>
      <w:r w:rsidRPr="00B72EF3">
        <w:t>signalling</w:t>
      </w:r>
      <w:r w:rsidR="00C5209A">
        <w:t xml:space="preserve"> </w:t>
      </w:r>
      <w:r w:rsidRPr="00B72EF3">
        <w:t>pathway</w:t>
      </w:r>
      <w:r w:rsidR="00C5209A">
        <w:t xml:space="preserve"> </w:t>
      </w:r>
      <w:r w:rsidRPr="00B72EF3">
        <w:t>delays</w:t>
      </w:r>
      <w:r w:rsidR="00C5209A">
        <w:t xml:space="preserve"> </w:t>
      </w:r>
      <w:r w:rsidRPr="00B72EF3">
        <w:t>healing</w:t>
      </w:r>
      <w:r w:rsidR="00C5209A">
        <w:t xml:space="preserve"> </w:t>
      </w:r>
      <w:r w:rsidRPr="00B72EF3">
        <w:t>after</w:t>
      </w:r>
      <w:r w:rsidR="00C5209A">
        <w:t xml:space="preserve"> </w:t>
      </w:r>
      <w:r w:rsidRPr="00B72EF3">
        <w:t>liver</w:t>
      </w:r>
      <w:r w:rsidR="00C5209A">
        <w:t xml:space="preserve"> </w:t>
      </w:r>
      <w:r w:rsidRPr="00B72EF3">
        <w:t>injury,</w:t>
      </w:r>
      <w:r w:rsidR="00C5209A">
        <w:t xml:space="preserve"> </w:t>
      </w:r>
      <w:r w:rsidRPr="00B72EF3">
        <w:t>thereby</w:t>
      </w:r>
      <w:r w:rsidR="00C5209A">
        <w:t xml:space="preserve"> </w:t>
      </w:r>
      <w:r w:rsidRPr="00B72EF3">
        <w:t>enhancing</w:t>
      </w:r>
      <w:r w:rsidR="00C5209A">
        <w:t xml:space="preserve"> </w:t>
      </w:r>
      <w:r w:rsidRPr="00B72EF3">
        <w:t>liver</w:t>
      </w:r>
      <w:r w:rsidR="00C5209A">
        <w:t xml:space="preserve"> </w:t>
      </w:r>
      <w:r w:rsidRPr="00B72EF3">
        <w:t>damage</w:t>
      </w:r>
      <w:r w:rsidR="00C5209A">
        <w:t xml:space="preserve"> </w:t>
      </w:r>
      <w:r w:rsidRPr="00B72EF3">
        <w:t>by</w:t>
      </w:r>
      <w:r w:rsidR="00C5209A">
        <w:t xml:space="preserve"> </w:t>
      </w:r>
      <w:r w:rsidRPr="00B72EF3">
        <w:t>increasing</w:t>
      </w:r>
      <w:r w:rsidR="00C5209A">
        <w:t xml:space="preserve"> </w:t>
      </w:r>
      <w:r w:rsidRPr="00B72EF3">
        <w:t>apoptosis/necrosis</w:t>
      </w:r>
      <w:r w:rsidR="00C5209A">
        <w:t xml:space="preserve"> </w:t>
      </w:r>
      <w:r w:rsidRPr="00B72EF3">
        <w:t>of</w:t>
      </w:r>
      <w:r w:rsidR="00C5209A">
        <w:t xml:space="preserve"> </w:t>
      </w:r>
      <w:proofErr w:type="gramStart"/>
      <w:r w:rsidRPr="00B72EF3">
        <w:t>hepatocytes.</w:t>
      </w:r>
      <w:r w:rsidR="00B72EF3" w:rsidRPr="00B72EF3">
        <w:rPr>
          <w:rStyle w:val="FootnoteReference"/>
        </w:rPr>
        <w:footnoteReference w:id="29"/>
      </w:r>
      <w:r w:rsidR="007F51D6">
        <w:rPr>
          <w:vertAlign w:val="superscript"/>
        </w:rPr>
        <w:t>,</w:t>
      </w:r>
      <w:proofErr w:type="gramEnd"/>
      <w:r w:rsidR="00830292">
        <w:rPr>
          <w:rStyle w:val="FootnoteReference"/>
        </w:rPr>
        <w:footnoteReference w:id="30"/>
      </w:r>
      <w:r w:rsidR="00C5209A">
        <w:t xml:space="preserve"> </w:t>
      </w:r>
      <w:r w:rsidRPr="00B72EF3">
        <w:t>Therefore,</w:t>
      </w:r>
      <w:r w:rsidR="00C5209A">
        <w:t xml:space="preserve"> </w:t>
      </w:r>
      <w:r>
        <w:t>greater</w:t>
      </w:r>
      <w:r w:rsidR="00C5209A">
        <w:t xml:space="preserve"> </w:t>
      </w:r>
      <w:r>
        <w:t>hepatotoxicity</w:t>
      </w:r>
      <w:r w:rsidR="00C5209A">
        <w:t xml:space="preserve"> </w:t>
      </w:r>
      <w:r>
        <w:t>may</w:t>
      </w:r>
      <w:r w:rsidR="00C5209A">
        <w:t xml:space="preserve"> </w:t>
      </w:r>
      <w:r>
        <w:t>be</w:t>
      </w:r>
      <w:r w:rsidR="00C5209A">
        <w:t xml:space="preserve"> </w:t>
      </w:r>
      <w:r>
        <w:t>expected</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drugs</w:t>
      </w:r>
      <w:r w:rsidR="00C5209A">
        <w:t xml:space="preserve"> </w:t>
      </w:r>
      <w:r>
        <w:t>that</w:t>
      </w:r>
      <w:r w:rsidR="00C5209A">
        <w:t xml:space="preserve"> </w:t>
      </w:r>
      <w:r>
        <w:t>cause</w:t>
      </w:r>
      <w:r w:rsidR="00C5209A">
        <w:t xml:space="preserve"> </w:t>
      </w:r>
      <w:r>
        <w:t>any</w:t>
      </w:r>
      <w:r w:rsidR="00C5209A">
        <w:t xml:space="preserve"> </w:t>
      </w:r>
      <w:r>
        <w:t>form</w:t>
      </w:r>
      <w:r w:rsidR="00C5209A">
        <w:t xml:space="preserve"> </w:t>
      </w:r>
      <w:r>
        <w:t>of</w:t>
      </w:r>
      <w:r w:rsidR="00C5209A">
        <w:t xml:space="preserve"> </w:t>
      </w:r>
      <w:r>
        <w:t>liver</w:t>
      </w:r>
      <w:r w:rsidR="00C5209A">
        <w:t xml:space="preserve"> </w:t>
      </w:r>
      <w:r>
        <w:t>injury.</w:t>
      </w:r>
    </w:p>
    <w:p w:rsidR="0037283E" w:rsidRDefault="0037283E" w:rsidP="00DB47FB">
      <w:pPr>
        <w:pStyle w:val="ListBullet"/>
      </w:pPr>
      <w:r>
        <w:t>Necrosis</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pituitary</w:t>
      </w:r>
      <w:r w:rsidR="00C5209A">
        <w:t xml:space="preserve"> </w:t>
      </w:r>
      <w:r>
        <w:t>of</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2).</w:t>
      </w:r>
    </w:p>
    <w:p w:rsidR="0037283E" w:rsidRDefault="0037283E" w:rsidP="00DB47FB">
      <w:pPr>
        <w:pStyle w:val="ListBullet"/>
      </w:pPr>
      <w:r>
        <w:t>Increased</w:t>
      </w:r>
      <w:r w:rsidR="00C5209A">
        <w:t xml:space="preserve"> </w:t>
      </w:r>
      <w:r>
        <w:t>trabecular</w:t>
      </w:r>
      <w:r w:rsidR="00C5209A">
        <w:t xml:space="preserve"> </w:t>
      </w:r>
      <w:r>
        <w:t>bone</w:t>
      </w:r>
      <w:r w:rsidR="00C5209A">
        <w:t xml:space="preserve"> </w:t>
      </w:r>
      <w:r>
        <w:t>thickness</w:t>
      </w:r>
      <w:r w:rsidR="00C5209A">
        <w:t xml:space="preserve"> </w:t>
      </w:r>
      <w:r>
        <w:t>was</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w:t>
      </w:r>
      <w:r w:rsidR="00C5209A">
        <w:t xml:space="preserve"> </w:t>
      </w:r>
      <w:r>
        <w:t>years.</w:t>
      </w:r>
      <w:r w:rsidR="00C5209A">
        <w:t xml:space="preserve"> </w:t>
      </w:r>
      <w:r>
        <w:t>Similar</w:t>
      </w:r>
      <w:r w:rsidR="00C5209A">
        <w:t xml:space="preserve"> </w:t>
      </w:r>
      <w:r>
        <w:t>effects</w:t>
      </w:r>
      <w:r w:rsidR="00C5209A">
        <w:t xml:space="preserve"> </w:t>
      </w:r>
      <w:r>
        <w:t>have</w:t>
      </w:r>
      <w:r w:rsidR="00C5209A">
        <w:t xml:space="preserve"> </w:t>
      </w:r>
      <w:r>
        <w:t>been</w:t>
      </w:r>
      <w:r w:rsidR="00C5209A">
        <w:t xml:space="preserve"> </w:t>
      </w:r>
      <w:r>
        <w:t>reported</w:t>
      </w:r>
      <w:r w:rsidR="00C5209A">
        <w:t xml:space="preserve"> </w:t>
      </w:r>
      <w:r>
        <w:t>in</w:t>
      </w:r>
      <w:r w:rsidR="00C5209A">
        <w:t xml:space="preserve"> </w:t>
      </w:r>
      <w:r>
        <w:t>rodent</w:t>
      </w:r>
      <w:r w:rsidR="00C5209A">
        <w:t xml:space="preserve"> </w:t>
      </w:r>
      <w:r>
        <w:t>studies</w:t>
      </w:r>
      <w:r w:rsidR="00C5209A">
        <w:t xml:space="preserve"> </w:t>
      </w:r>
      <w:r>
        <w:t>with</w:t>
      </w:r>
      <w:r w:rsidR="00C5209A">
        <w:t xml:space="preserve"> </w:t>
      </w:r>
      <w:proofErr w:type="spellStart"/>
      <w:r>
        <w:t>pazopanib</w:t>
      </w:r>
      <w:proofErr w:type="spellEnd"/>
      <w:r>
        <w:t>,</w:t>
      </w:r>
      <w:r w:rsidR="00C5209A">
        <w:t xml:space="preserve"> </w:t>
      </w:r>
      <w:proofErr w:type="spellStart"/>
      <w:r>
        <w:t>regorafenib</w:t>
      </w:r>
      <w:proofErr w:type="spellEnd"/>
      <w:r w:rsidR="00C5209A">
        <w:t xml:space="preserve"> </w:t>
      </w:r>
      <w:r>
        <w:t>and</w:t>
      </w:r>
      <w:r w:rsidR="00C5209A">
        <w:t xml:space="preserve"> </w:t>
      </w:r>
      <w:proofErr w:type="spellStart"/>
      <w:r>
        <w:t>lenvatinib</w:t>
      </w:r>
      <w:proofErr w:type="spellEnd"/>
      <w:r>
        <w:t>.</w:t>
      </w:r>
      <w:r w:rsidR="00C5209A">
        <w:t xml:space="preserve"> </w:t>
      </w:r>
      <w:r>
        <w:t>Unlike</w:t>
      </w:r>
      <w:r w:rsidR="00C5209A">
        <w:t xml:space="preserve"> </w:t>
      </w:r>
      <w:r>
        <w:t>primates</w:t>
      </w:r>
      <w:r w:rsidR="00C5209A">
        <w:t xml:space="preserve"> </w:t>
      </w:r>
      <w:r>
        <w:t>significant</w:t>
      </w:r>
      <w:r w:rsidR="00C5209A">
        <w:t xml:space="preserve"> </w:t>
      </w:r>
      <w:proofErr w:type="spellStart"/>
      <w:r>
        <w:t>postpubertal</w:t>
      </w:r>
      <w:proofErr w:type="spellEnd"/>
      <w:r w:rsidR="00C5209A">
        <w:t xml:space="preserve"> </w:t>
      </w:r>
      <w:r>
        <w:t>growth</w:t>
      </w:r>
      <w:r w:rsidR="00C5209A">
        <w:t xml:space="preserve"> </w:t>
      </w:r>
      <w:r>
        <w:t>of</w:t>
      </w:r>
      <w:r w:rsidR="00C5209A">
        <w:t xml:space="preserve"> </w:t>
      </w:r>
      <w:r>
        <w:t>rodent</w:t>
      </w:r>
      <w:r w:rsidR="00C5209A">
        <w:t xml:space="preserve"> </w:t>
      </w:r>
      <w:proofErr w:type="spellStart"/>
      <w:r>
        <w:t>physes</w:t>
      </w:r>
      <w:proofErr w:type="spellEnd"/>
      <w:r w:rsidR="00C5209A">
        <w:t xml:space="preserve"> </w:t>
      </w:r>
      <w:r>
        <w:t>occurs</w:t>
      </w:r>
      <w:r w:rsidR="00C5209A">
        <w:t xml:space="preserve"> </w:t>
      </w:r>
      <w:r>
        <w:t>and</w:t>
      </w:r>
      <w:r w:rsidR="00C5209A">
        <w:t xml:space="preserve"> </w:t>
      </w:r>
      <w:r>
        <w:t>these</w:t>
      </w:r>
      <w:r w:rsidR="00C5209A">
        <w:t xml:space="preserve"> </w:t>
      </w:r>
      <w:r>
        <w:t>effects</w:t>
      </w:r>
      <w:r w:rsidR="00C5209A">
        <w:t xml:space="preserve"> </w:t>
      </w:r>
      <w:r>
        <w:t>are</w:t>
      </w:r>
      <w:r w:rsidR="00C5209A">
        <w:t xml:space="preserve"> </w:t>
      </w:r>
      <w:r>
        <w:t>not</w:t>
      </w:r>
      <w:r w:rsidR="00C5209A">
        <w:t xml:space="preserve"> </w:t>
      </w:r>
      <w:r>
        <w:t>considered</w:t>
      </w:r>
      <w:r w:rsidR="00C5209A">
        <w:t xml:space="preserve"> </w:t>
      </w:r>
      <w:r>
        <w:t>to</w:t>
      </w:r>
      <w:r w:rsidR="00C5209A">
        <w:t xml:space="preserve"> </w:t>
      </w:r>
      <w:r>
        <w:t>be</w:t>
      </w:r>
      <w:r w:rsidR="00C5209A">
        <w:t xml:space="preserve"> </w:t>
      </w:r>
      <w:r>
        <w:t>a</w:t>
      </w:r>
      <w:r w:rsidR="00C5209A">
        <w:t xml:space="preserve"> </w:t>
      </w:r>
      <w:r>
        <w:t>concern</w:t>
      </w:r>
      <w:r w:rsidR="00C5209A">
        <w:t xml:space="preserve"> </w:t>
      </w:r>
      <w:r>
        <w:t>for</w:t>
      </w:r>
      <w:r w:rsidR="00C5209A">
        <w:t xml:space="preserve"> </w:t>
      </w:r>
      <w:r>
        <w:t>an</w:t>
      </w:r>
      <w:r w:rsidR="00C5209A">
        <w:t xml:space="preserve"> </w:t>
      </w:r>
      <w:r>
        <w:t>adult</w:t>
      </w:r>
      <w:r w:rsidR="00C5209A">
        <w:t xml:space="preserve"> </w:t>
      </w:r>
      <w:r>
        <w:t>patient</w:t>
      </w:r>
      <w:r w:rsidR="00C5209A">
        <w:t xml:space="preserve"> </w:t>
      </w:r>
      <w:r>
        <w:t>group.</w:t>
      </w:r>
      <w:r w:rsidR="00C5209A">
        <w:t xml:space="preserve"> </w:t>
      </w:r>
      <w:r>
        <w:t>They</w:t>
      </w:r>
      <w:r w:rsidR="00C5209A">
        <w:t xml:space="preserve"> </w:t>
      </w:r>
      <w:r>
        <w:t>are,</w:t>
      </w:r>
      <w:r w:rsidR="00C5209A">
        <w:t xml:space="preserve"> </w:t>
      </w:r>
      <w:r>
        <w:t>however,</w:t>
      </w:r>
      <w:r w:rsidR="00C5209A">
        <w:t xml:space="preserve"> </w:t>
      </w:r>
      <w:r>
        <w:t>a</w:t>
      </w:r>
      <w:r w:rsidR="00C5209A">
        <w:t xml:space="preserve"> </w:t>
      </w:r>
      <w:r>
        <w:t>concern</w:t>
      </w:r>
      <w:r w:rsidR="00C5209A">
        <w:t xml:space="preserve"> </w:t>
      </w:r>
      <w:r>
        <w:t>for</w:t>
      </w:r>
      <w:r w:rsidR="00C5209A">
        <w:t xml:space="preserve"> </w:t>
      </w:r>
      <w:r>
        <w:t>a</w:t>
      </w:r>
      <w:r w:rsidR="00C5209A">
        <w:t xml:space="preserve"> </w:t>
      </w:r>
      <w:r>
        <w:t>paediatric</w:t>
      </w:r>
      <w:r w:rsidR="00C5209A">
        <w:t xml:space="preserve"> </w:t>
      </w:r>
      <w:r>
        <w:t>patient</w:t>
      </w:r>
      <w:r w:rsidR="00C5209A">
        <w:t xml:space="preserve"> </w:t>
      </w:r>
      <w:r>
        <w:t>group</w:t>
      </w:r>
      <w:r w:rsidR="00C5209A">
        <w:t xml:space="preserve"> </w:t>
      </w:r>
      <w:r>
        <w:t>(see</w:t>
      </w:r>
      <w:r w:rsidR="00C5209A">
        <w:t xml:space="preserve"> </w:t>
      </w:r>
      <w:r>
        <w:t>also</w:t>
      </w:r>
      <w:r w:rsidR="00C5209A">
        <w:t xml:space="preserve"> </w:t>
      </w:r>
      <w:r w:rsidRPr="00411A0A">
        <w:rPr>
          <w:i/>
        </w:rPr>
        <w:t>Paediatric</w:t>
      </w:r>
      <w:r w:rsidR="00C5209A">
        <w:rPr>
          <w:i/>
        </w:rPr>
        <w:t xml:space="preserve"> </w:t>
      </w:r>
      <w:r w:rsidRPr="00411A0A">
        <w:rPr>
          <w:i/>
        </w:rPr>
        <w:t>use</w:t>
      </w:r>
      <w:r>
        <w:t>).</w:t>
      </w:r>
    </w:p>
    <w:p w:rsidR="00C5209A" w:rsidRDefault="0037283E" w:rsidP="00DB47FB">
      <w:pPr>
        <w:pStyle w:val="ListBullet"/>
      </w:pPr>
      <w:r>
        <w:lastRenderedPageBreak/>
        <w:t>As</w:t>
      </w:r>
      <w:r w:rsidR="00C5209A">
        <w:t xml:space="preserve"> </w:t>
      </w:r>
      <w:r>
        <w:t>with</w:t>
      </w:r>
      <w:r w:rsidR="00C5209A">
        <w:t xml:space="preserve"> </w:t>
      </w:r>
      <w:r>
        <w:t>other</w:t>
      </w:r>
      <w:r w:rsidR="00C5209A">
        <w:t xml:space="preserve"> </w:t>
      </w:r>
      <w:r>
        <w:t>VEGFR</w:t>
      </w:r>
      <w:r w:rsidR="00C5209A">
        <w:t xml:space="preserve"> </w:t>
      </w:r>
      <w:r>
        <w:t>inhibitors,</w:t>
      </w:r>
      <w:r w:rsidR="00C5209A">
        <w:t xml:space="preserve"> </w:t>
      </w:r>
      <w:r>
        <w:t>teeth</w:t>
      </w:r>
      <w:r w:rsidR="00C5209A">
        <w:t xml:space="preserve"> </w:t>
      </w:r>
      <w:r>
        <w:t>effects</w:t>
      </w:r>
      <w:r w:rsidR="00C5209A">
        <w:t xml:space="preserve"> </w:t>
      </w:r>
      <w:r>
        <w:t>were</w:t>
      </w:r>
      <w:r w:rsidR="00C5209A">
        <w:t xml:space="preserve"> </w:t>
      </w:r>
      <w:r>
        <w:t>observed</w:t>
      </w:r>
      <w:r w:rsidR="00C5209A">
        <w:t xml:space="preserve"> </w:t>
      </w:r>
      <w:r>
        <w:t>in</w:t>
      </w:r>
      <w:r w:rsidR="00C5209A">
        <w:t xml:space="preserve"> </w:t>
      </w:r>
      <w:r>
        <w:t>rodents</w:t>
      </w:r>
      <w:r w:rsidR="00C5209A">
        <w:t xml:space="preserve"> </w:t>
      </w:r>
      <w:r>
        <w:t>treated</w:t>
      </w:r>
      <w:r w:rsidR="00C5209A">
        <w:t xml:space="preserve"> </w:t>
      </w:r>
      <w:r>
        <w:t>with</w:t>
      </w:r>
      <w:r w:rsidR="00C5209A">
        <w:t xml:space="preserve"> </w:t>
      </w:r>
      <w:r>
        <w:t>cabozantinib.</w:t>
      </w:r>
      <w:r w:rsidR="00C5209A">
        <w:t xml:space="preserve"> </w:t>
      </w:r>
      <w:r>
        <w:t>These</w:t>
      </w:r>
      <w:r w:rsidR="00C5209A">
        <w:t xml:space="preserve"> </w:t>
      </w:r>
      <w:r>
        <w:t>effects</w:t>
      </w:r>
      <w:r w:rsidR="00C5209A">
        <w:t xml:space="preserve"> </w:t>
      </w:r>
      <w:r>
        <w:t>included</w:t>
      </w:r>
      <w:r w:rsidR="00C5209A">
        <w:t xml:space="preserve"> </w:t>
      </w:r>
      <w:r>
        <w:t>broken</w:t>
      </w:r>
      <w:r w:rsidR="00C5209A">
        <w:t xml:space="preserve"> </w:t>
      </w:r>
      <w:r>
        <w:t>teeth/white</w:t>
      </w:r>
      <w:r w:rsidR="00C5209A">
        <w:t xml:space="preserve"> </w:t>
      </w:r>
      <w:r>
        <w:t>teeth</w:t>
      </w:r>
      <w:r w:rsidR="00C5209A">
        <w:t xml:space="preserve"> </w:t>
      </w:r>
      <w:r>
        <w:t>and/or</w:t>
      </w:r>
      <w:r w:rsidR="00C5209A">
        <w:t xml:space="preserve"> </w:t>
      </w:r>
      <w:r>
        <w:t>malocclusion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for</w:t>
      </w:r>
      <w:r w:rsidR="00C5209A">
        <w:t xml:space="preserve"> </w:t>
      </w:r>
      <w:r>
        <w:t>0.5</w:t>
      </w:r>
      <w:r w:rsidR="00C5209A">
        <w:t xml:space="preserve"> </w:t>
      </w:r>
      <w:r w:rsidR="00411A0A">
        <w:t>to</w:t>
      </w:r>
      <w:r w:rsidR="00C5209A">
        <w:t xml:space="preserve"> </w:t>
      </w:r>
      <w:r>
        <w:t>2</w:t>
      </w:r>
      <w:r w:rsidR="00C5209A">
        <w:t xml:space="preserve"> </w:t>
      </w:r>
      <w:r>
        <w:t>years</w:t>
      </w:r>
      <w:r w:rsidR="00C5209A">
        <w:t xml:space="preserve"> </w:t>
      </w:r>
      <w:r>
        <w:t>(NOEL</w:t>
      </w:r>
      <w:r w:rsidR="00C5209A">
        <w:t xml:space="preserve"> </w:t>
      </w:r>
      <w:r>
        <w:t>not</w:t>
      </w:r>
      <w:r w:rsidR="00C5209A">
        <w:t xml:space="preserve"> </w:t>
      </w:r>
      <w:r>
        <w:t>established).</w:t>
      </w:r>
      <w:r w:rsidR="00C5209A">
        <w:t xml:space="preserve"> </w:t>
      </w:r>
      <w:r>
        <w:t>Microscopic</w:t>
      </w:r>
      <w:r w:rsidR="00C5209A">
        <w:t xml:space="preserve"> </w:t>
      </w:r>
      <w:r>
        <w:t>examination</w:t>
      </w:r>
      <w:r w:rsidR="00C5209A">
        <w:t xml:space="preserve"> </w:t>
      </w:r>
      <w:r>
        <w:t>showed</w:t>
      </w:r>
      <w:r w:rsidR="00C5209A">
        <w:t xml:space="preserve"> </w:t>
      </w:r>
      <w:r>
        <w:t>degeneration/necrosis</w:t>
      </w:r>
      <w:r w:rsidR="00C5209A">
        <w:t xml:space="preserve"> </w:t>
      </w:r>
      <w:r>
        <w:t>of</w:t>
      </w:r>
      <w:r w:rsidR="00C5209A">
        <w:t xml:space="preserve"> </w:t>
      </w:r>
      <w:r>
        <w:t>odontoblasts</w:t>
      </w:r>
      <w:r w:rsidR="00C5209A">
        <w:t xml:space="preserve"> </w:t>
      </w:r>
      <w:r>
        <w:t>and</w:t>
      </w:r>
      <w:r w:rsidR="00C5209A">
        <w:t xml:space="preserve"> </w:t>
      </w:r>
      <w:r>
        <w:t>enamel</w:t>
      </w:r>
      <w:r w:rsidR="00C5209A">
        <w:t xml:space="preserve"> </w:t>
      </w:r>
      <w:r>
        <w:t>organ</w:t>
      </w:r>
      <w:r w:rsidR="00C5209A">
        <w:t xml:space="preserve"> </w:t>
      </w:r>
      <w:r>
        <w:t>and</w:t>
      </w:r>
      <w:r w:rsidR="00C5209A">
        <w:t xml:space="preserve"> </w:t>
      </w:r>
      <w:r>
        <w:t>altered</w:t>
      </w:r>
      <w:r w:rsidR="00C5209A">
        <w:t xml:space="preserve"> </w:t>
      </w:r>
      <w:r>
        <w:t>dentin</w:t>
      </w:r>
      <w:r w:rsidR="00C5209A">
        <w:t xml:space="preserve"> </w:t>
      </w:r>
      <w:r>
        <w:t>matrix</w:t>
      </w:r>
      <w:r w:rsidR="00C5209A">
        <w:t xml:space="preserve"> </w:t>
      </w:r>
      <w:r>
        <w:t>(presence</w:t>
      </w:r>
      <w:r w:rsidR="00C5209A">
        <w:t xml:space="preserve"> </w:t>
      </w:r>
      <w:r>
        <w:t>of</w:t>
      </w:r>
      <w:r w:rsidR="00C5209A">
        <w:t xml:space="preserve"> </w:t>
      </w:r>
      <w:r>
        <w:t>odontoblasts</w:t>
      </w:r>
      <w:r w:rsidR="00C5209A">
        <w:t xml:space="preserve"> </w:t>
      </w:r>
      <w:r>
        <w:t>within</w:t>
      </w:r>
      <w:r w:rsidR="00C5209A">
        <w:t xml:space="preserve"> </w:t>
      </w:r>
      <w:r>
        <w:t>the</w:t>
      </w:r>
      <w:r w:rsidR="00C5209A">
        <w:t xml:space="preserve"> </w:t>
      </w:r>
      <w:r>
        <w:t>dentin</w:t>
      </w:r>
      <w:r w:rsidR="00C5209A">
        <w:t xml:space="preserve"> </w:t>
      </w:r>
      <w:r>
        <w:t>matrix,</w:t>
      </w:r>
      <w:r w:rsidR="00C5209A">
        <w:t xml:space="preserve"> </w:t>
      </w:r>
      <w:r>
        <w:t>distortion,</w:t>
      </w:r>
      <w:r w:rsidR="00C5209A">
        <w:t xml:space="preserve"> </w:t>
      </w:r>
      <w:r>
        <w:t>degeneration/absence</w:t>
      </w:r>
      <w:r w:rsidR="00C5209A">
        <w:t xml:space="preserve"> </w:t>
      </w:r>
      <w:r>
        <w:t>of</w:t>
      </w:r>
      <w:r w:rsidR="00C5209A">
        <w:t xml:space="preserve"> </w:t>
      </w:r>
      <w:r>
        <w:t>the</w:t>
      </w:r>
      <w:r w:rsidR="00C5209A">
        <w:t xml:space="preserve"> </w:t>
      </w:r>
      <w:r>
        <w:t>dentin</w:t>
      </w:r>
      <w:r w:rsidR="00C5209A">
        <w:t xml:space="preserve"> </w:t>
      </w:r>
      <w:r>
        <w:t>matrix)</w:t>
      </w:r>
      <w:r w:rsidR="00C5209A">
        <w:t xml:space="preserve"> </w:t>
      </w:r>
      <w:r>
        <w:t>in</w:t>
      </w:r>
      <w:r w:rsidR="00C5209A">
        <w:t xml:space="preserve"> </w:t>
      </w:r>
      <w:r>
        <w:t>the</w:t>
      </w:r>
      <w:r w:rsidR="00C5209A">
        <w:t xml:space="preserve"> </w:t>
      </w:r>
      <w:r>
        <w:t>2</w:t>
      </w:r>
      <w:r w:rsidR="00C5209A">
        <w:t xml:space="preserve"> </w:t>
      </w:r>
      <w:r>
        <w:t>year</w:t>
      </w:r>
      <w:r w:rsidR="00C5209A">
        <w:t xml:space="preserve"> </w:t>
      </w:r>
      <w:r>
        <w:t>study.</w:t>
      </w:r>
      <w:r w:rsidR="00C5209A">
        <w:t xml:space="preserve"> </w:t>
      </w:r>
      <w:r>
        <w:t>Since</w:t>
      </w:r>
      <w:r w:rsidR="00C5209A">
        <w:t xml:space="preserve"> </w:t>
      </w:r>
      <w:r>
        <w:t>adult</w:t>
      </w:r>
      <w:r w:rsidR="00C5209A">
        <w:t xml:space="preserve"> </w:t>
      </w:r>
      <w:r>
        <w:t>rat</w:t>
      </w:r>
      <w:r w:rsidR="00C5209A">
        <w:t xml:space="preserve"> </w:t>
      </w:r>
      <w:r>
        <w:t>incisors</w:t>
      </w:r>
      <w:r w:rsidR="00C5209A">
        <w:t xml:space="preserve"> </w:t>
      </w:r>
      <w:r>
        <w:t>are</w:t>
      </w:r>
      <w:r w:rsidR="00C5209A">
        <w:t xml:space="preserve"> </w:t>
      </w:r>
      <w:r>
        <w:t>growing</w:t>
      </w:r>
      <w:r w:rsidR="00C5209A">
        <w:t xml:space="preserve"> </w:t>
      </w:r>
      <w:r>
        <w:t>continuously,</w:t>
      </w:r>
      <w:r w:rsidR="00C5209A">
        <w:t xml:space="preserve"> </w:t>
      </w:r>
      <w:r>
        <w:t>incisor</w:t>
      </w:r>
      <w:r w:rsidR="00C5209A">
        <w:t xml:space="preserve"> </w:t>
      </w:r>
      <w:r>
        <w:t>growth</w:t>
      </w:r>
      <w:r w:rsidR="00C5209A">
        <w:t xml:space="preserve"> </w:t>
      </w:r>
      <w:r>
        <w:t>is</w:t>
      </w:r>
      <w:r w:rsidR="00C5209A">
        <w:t xml:space="preserve"> </w:t>
      </w:r>
      <w:r>
        <w:t>a</w:t>
      </w:r>
      <w:r w:rsidR="00C5209A">
        <w:t xml:space="preserve"> </w:t>
      </w:r>
      <w:r>
        <w:t>potential</w:t>
      </w:r>
      <w:r w:rsidR="00C5209A">
        <w:t xml:space="preserve"> </w:t>
      </w:r>
      <w:r>
        <w:t>target</w:t>
      </w:r>
      <w:r w:rsidR="00C5209A">
        <w:t xml:space="preserve"> </w:t>
      </w:r>
      <w:r>
        <w:t>secondary</w:t>
      </w:r>
      <w:r w:rsidR="00C5209A">
        <w:t xml:space="preserve"> </w:t>
      </w:r>
      <w:r>
        <w:t>to</w:t>
      </w:r>
      <w:r w:rsidR="00C5209A">
        <w:t xml:space="preserve"> </w:t>
      </w:r>
      <w:r>
        <w:t>vascular</w:t>
      </w:r>
      <w:r w:rsidR="00C5209A">
        <w:t xml:space="preserve"> </w:t>
      </w:r>
      <w:r>
        <w:t>disruption</w:t>
      </w:r>
      <w:r w:rsidR="00C5209A">
        <w:t xml:space="preserve"> </w:t>
      </w:r>
      <w:r>
        <w:t>due</w:t>
      </w:r>
      <w:r w:rsidR="00C5209A">
        <w:t xml:space="preserve"> </w:t>
      </w:r>
      <w:r>
        <w:t>to</w:t>
      </w:r>
      <w:r w:rsidR="00C5209A">
        <w:t xml:space="preserve"> </w:t>
      </w:r>
      <w:r>
        <w:t>a</w:t>
      </w:r>
      <w:r w:rsidR="00C5209A">
        <w:t xml:space="preserve"> </w:t>
      </w:r>
      <w:r>
        <w:t>VEGFR2</w:t>
      </w:r>
      <w:r w:rsidR="00C5209A">
        <w:t xml:space="preserve"> </w:t>
      </w:r>
      <w:r>
        <w:t>inhibitory</w:t>
      </w:r>
      <w:r w:rsidR="00C5209A">
        <w:t xml:space="preserve"> </w:t>
      </w:r>
      <w:r>
        <w:t>activity</w:t>
      </w:r>
      <w:r w:rsidR="00C5209A">
        <w:t xml:space="preserve"> </w:t>
      </w:r>
      <w:r>
        <w:t>of</w:t>
      </w:r>
      <w:r w:rsidR="00C5209A">
        <w:t xml:space="preserve"> </w:t>
      </w:r>
      <w:r>
        <w:t>cabozantinib.</w:t>
      </w:r>
      <w:r w:rsidR="00C5209A">
        <w:t xml:space="preserve"> </w:t>
      </w:r>
      <w:r>
        <w:t>These</w:t>
      </w:r>
      <w:r w:rsidR="00C5209A">
        <w:t xml:space="preserve"> </w:t>
      </w:r>
      <w:r>
        <w:t>effects</w:t>
      </w:r>
      <w:r w:rsidR="00C5209A">
        <w:t xml:space="preserve"> </w:t>
      </w:r>
      <w:r>
        <w:t>are</w:t>
      </w:r>
      <w:r w:rsidR="00C5209A">
        <w:t xml:space="preserve"> </w:t>
      </w:r>
      <w:r>
        <w:t>not</w:t>
      </w:r>
      <w:r w:rsidR="00C5209A">
        <w:t xml:space="preserve"> </w:t>
      </w:r>
      <w:r>
        <w:t>considered</w:t>
      </w:r>
      <w:r w:rsidR="00C5209A">
        <w:t xml:space="preserve"> </w:t>
      </w:r>
      <w:r>
        <w:t>relevant</w:t>
      </w:r>
      <w:r w:rsidR="00C5209A">
        <w:t xml:space="preserve"> </w:t>
      </w:r>
      <w:r>
        <w:t>for</w:t>
      </w:r>
      <w:r w:rsidR="00C5209A">
        <w:t xml:space="preserve"> </w:t>
      </w:r>
      <w:r>
        <w:t>an</w:t>
      </w:r>
      <w:r w:rsidR="00C5209A">
        <w:t xml:space="preserve"> </w:t>
      </w:r>
      <w:r>
        <w:t>adult</w:t>
      </w:r>
      <w:r w:rsidR="00C5209A">
        <w:t xml:space="preserve"> </w:t>
      </w:r>
      <w:r>
        <w:t>patient</w:t>
      </w:r>
      <w:r w:rsidR="00C5209A">
        <w:t xml:space="preserve"> </w:t>
      </w:r>
      <w:r>
        <w:t>group,</w:t>
      </w:r>
      <w:r w:rsidR="00C5209A">
        <w:t xml:space="preserve"> </w:t>
      </w:r>
      <w:r>
        <w:t>but</w:t>
      </w:r>
      <w:r w:rsidR="00C5209A">
        <w:t xml:space="preserve"> </w:t>
      </w:r>
      <w:r>
        <w:t>are</w:t>
      </w:r>
      <w:r w:rsidR="00C5209A">
        <w:t xml:space="preserve"> </w:t>
      </w:r>
      <w:r>
        <w:t>relevant</w:t>
      </w:r>
      <w:r w:rsidR="00C5209A">
        <w:t xml:space="preserve"> </w:t>
      </w:r>
      <w:r>
        <w:t>for</w:t>
      </w:r>
      <w:r w:rsidR="00C5209A">
        <w:t xml:space="preserve"> </w:t>
      </w:r>
      <w:r>
        <w:t>a</w:t>
      </w:r>
      <w:r w:rsidR="00C5209A">
        <w:t xml:space="preserve"> </w:t>
      </w:r>
      <w:r>
        <w:t>paediatric</w:t>
      </w:r>
      <w:r w:rsidR="00C5209A">
        <w:t xml:space="preserve"> </w:t>
      </w:r>
      <w:r>
        <w:t>patient</w:t>
      </w:r>
      <w:r w:rsidR="00C5209A">
        <w:t xml:space="preserve"> </w:t>
      </w:r>
      <w:r>
        <w:t>group</w:t>
      </w:r>
      <w:r w:rsidR="00C5209A">
        <w:t xml:space="preserve"> </w:t>
      </w:r>
      <w:r>
        <w:t>(see</w:t>
      </w:r>
      <w:r w:rsidR="00C5209A">
        <w:t xml:space="preserve"> </w:t>
      </w:r>
      <w:r>
        <w:t>also</w:t>
      </w:r>
      <w:r w:rsidR="00C5209A">
        <w:t xml:space="preserve"> </w:t>
      </w:r>
      <w:r w:rsidRPr="00411A0A">
        <w:rPr>
          <w:i/>
        </w:rPr>
        <w:t>Paediatric</w:t>
      </w:r>
      <w:r w:rsidR="00C5209A">
        <w:rPr>
          <w:i/>
        </w:rPr>
        <w:t xml:space="preserve"> </w:t>
      </w:r>
      <w:r w:rsidRPr="00411A0A">
        <w:rPr>
          <w:i/>
        </w:rPr>
        <w:t>use</w:t>
      </w:r>
      <w:r>
        <w:t>)</w:t>
      </w:r>
      <w:r w:rsidR="00C5209A">
        <w:t>.</w:t>
      </w:r>
    </w:p>
    <w:p w:rsidR="00C5209A" w:rsidRDefault="0037283E" w:rsidP="00DB47FB">
      <w:pPr>
        <w:pStyle w:val="ListBullet"/>
      </w:pPr>
      <w:r>
        <w:t>Mineralisation</w:t>
      </w:r>
      <w:r w:rsidR="00C5209A">
        <w:t xml:space="preserve"> </w:t>
      </w:r>
      <w:r>
        <w:t>was</w:t>
      </w:r>
      <w:r w:rsidR="00C5209A">
        <w:t xml:space="preserve"> </w:t>
      </w:r>
      <w:r>
        <w:t>observed</w:t>
      </w:r>
      <w:r w:rsidR="00C5209A">
        <w:t xml:space="preserve"> </w:t>
      </w:r>
      <w:r>
        <w:t>in</w:t>
      </w:r>
      <w:r w:rsidR="00C5209A">
        <w:t xml:space="preserve"> </w:t>
      </w:r>
      <w:r>
        <w:t>multiple</w:t>
      </w:r>
      <w:r w:rsidR="00C5209A">
        <w:t xml:space="preserve"> </w:t>
      </w:r>
      <w:r>
        <w:t>tissues</w:t>
      </w:r>
      <w:r w:rsidR="00C5209A">
        <w:t xml:space="preserve"> </w:t>
      </w:r>
      <w:r>
        <w:t>(kidney,</w:t>
      </w:r>
      <w:r w:rsidR="00C5209A">
        <w:t xml:space="preserve"> </w:t>
      </w:r>
      <w:r>
        <w:t>glandular</w:t>
      </w:r>
      <w:r w:rsidR="00C5209A">
        <w:t xml:space="preserve"> </w:t>
      </w:r>
      <w:r>
        <w:t>stomach,</w:t>
      </w:r>
      <w:r w:rsidR="00C5209A">
        <w:t xml:space="preserve"> </w:t>
      </w:r>
      <w:r>
        <w:t>tongue</w:t>
      </w:r>
      <w:r w:rsidR="00C5209A">
        <w:t xml:space="preserve"> </w:t>
      </w:r>
      <w:r w:rsidR="00411A0A">
        <w:t>and</w:t>
      </w:r>
      <w:r w:rsidR="00C5209A">
        <w:t xml:space="preserve"> </w:t>
      </w:r>
      <w:r>
        <w:t>mesenteric</w:t>
      </w:r>
      <w:r w:rsidR="00C5209A">
        <w:t xml:space="preserve"> </w:t>
      </w:r>
      <w:r>
        <w:t>lymph</w:t>
      </w:r>
      <w:r w:rsidR="00C5209A">
        <w:t xml:space="preserve"> </w:t>
      </w:r>
      <w:r>
        <w:t>node)</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w:t>
      </w:r>
      <w:r w:rsidR="00C5209A">
        <w:t xml:space="preserve"> </w:t>
      </w:r>
      <w:r>
        <w:t>years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0.3).</w:t>
      </w:r>
      <w:r w:rsidR="00C5209A">
        <w:t xml:space="preserve"> </w:t>
      </w:r>
      <w:r>
        <w:t>There</w:t>
      </w:r>
      <w:r w:rsidR="00C5209A">
        <w:t xml:space="preserve"> </w:t>
      </w:r>
      <w:r>
        <w:t>was</w:t>
      </w:r>
      <w:r w:rsidR="00C5209A">
        <w:t xml:space="preserve"> </w:t>
      </w:r>
      <w:r>
        <w:t>also</w:t>
      </w:r>
      <w:r w:rsidR="00C5209A">
        <w:t xml:space="preserve"> </w:t>
      </w:r>
      <w:r>
        <w:t>vessel</w:t>
      </w:r>
      <w:r w:rsidR="00C5209A">
        <w:t xml:space="preserve"> </w:t>
      </w:r>
      <w:r>
        <w:t>inflammation</w:t>
      </w:r>
      <w:r w:rsidR="00C5209A">
        <w:t xml:space="preserve"> </w:t>
      </w:r>
      <w:r>
        <w:t>in</w:t>
      </w:r>
      <w:r w:rsidR="00C5209A">
        <w:t xml:space="preserve"> </w:t>
      </w:r>
      <w:r>
        <w:t>multiple</w:t>
      </w:r>
      <w:r w:rsidR="00C5209A">
        <w:t xml:space="preserve"> </w:t>
      </w:r>
      <w:r>
        <w:t>tissues</w:t>
      </w:r>
      <w:r w:rsidR="00C5209A">
        <w:t xml:space="preserve"> </w:t>
      </w:r>
      <w:r>
        <w:t>(glandular</w:t>
      </w:r>
      <w:r w:rsidR="00C5209A">
        <w:t xml:space="preserve"> </w:t>
      </w:r>
      <w:r>
        <w:t>stomach,</w:t>
      </w:r>
      <w:r w:rsidR="00C5209A">
        <w:t xml:space="preserve"> </w:t>
      </w:r>
      <w:r>
        <w:t>lymph</w:t>
      </w:r>
      <w:r w:rsidR="00C5209A">
        <w:t xml:space="preserve"> </w:t>
      </w:r>
      <w:r>
        <w:t>nodes,</w:t>
      </w:r>
      <w:r w:rsidR="00C5209A">
        <w:t xml:space="preserve"> </w:t>
      </w:r>
      <w:r>
        <w:t>testis,</w:t>
      </w:r>
      <w:r w:rsidR="00C5209A">
        <w:t xml:space="preserve"> </w:t>
      </w:r>
      <w:r>
        <w:t>intestines</w:t>
      </w:r>
      <w:r w:rsidR="00C5209A">
        <w:t xml:space="preserve"> </w:t>
      </w:r>
      <w:r w:rsidR="00411A0A">
        <w:t>and</w:t>
      </w:r>
      <w:r w:rsidR="00C5209A">
        <w:t xml:space="preserve"> </w:t>
      </w:r>
      <w:r>
        <w:t>pancreas)</w:t>
      </w:r>
      <w:r w:rsidR="00C5209A">
        <w:t xml:space="preserve"> </w:t>
      </w:r>
      <w:r>
        <w:t>in</w:t>
      </w:r>
      <w:r w:rsidR="00C5209A">
        <w:t xml:space="preserve"> </w:t>
      </w:r>
      <w:r>
        <w:t>rats</w:t>
      </w:r>
      <w:r w:rsidR="00C5209A">
        <w:t xml:space="preserve"> </w:t>
      </w:r>
      <w:r>
        <w:t>at</w:t>
      </w:r>
      <w:r w:rsidR="00C5209A">
        <w:t xml:space="preserve"> </w:t>
      </w:r>
      <w:r>
        <w:t>subclinical</w:t>
      </w:r>
      <w:r w:rsidR="00C5209A">
        <w:t xml:space="preserve"> </w:t>
      </w:r>
      <w:r>
        <w:t>exposures</w:t>
      </w:r>
      <w:r w:rsidR="00C5209A">
        <w:t>.</w:t>
      </w:r>
    </w:p>
    <w:p w:rsidR="0037283E" w:rsidRDefault="0037283E" w:rsidP="00DB47FB">
      <w:pPr>
        <w:pStyle w:val="ListBullet"/>
        <w:numPr>
          <w:ilvl w:val="0"/>
          <w:numId w:val="0"/>
        </w:numPr>
      </w:pPr>
      <w:r>
        <w:t>Findings</w:t>
      </w:r>
      <w:r w:rsidR="00C5209A">
        <w:t xml:space="preserve"> </w:t>
      </w:r>
      <w:r>
        <w:t>not</w:t>
      </w:r>
      <w:r w:rsidR="00C5209A">
        <w:t xml:space="preserve"> </w:t>
      </w:r>
      <w:r>
        <w:t>observed</w:t>
      </w:r>
      <w:r w:rsidR="00C5209A">
        <w:t xml:space="preserve"> </w:t>
      </w:r>
      <w:r>
        <w:t>with</w:t>
      </w:r>
      <w:r w:rsidR="00C5209A">
        <w:t xml:space="preserve"> </w:t>
      </w:r>
      <w:r>
        <w:t>others</w:t>
      </w:r>
      <w:r w:rsidR="00C5209A">
        <w:t xml:space="preserve"> </w:t>
      </w:r>
      <w:r>
        <w:t>in</w:t>
      </w:r>
      <w:r w:rsidR="00C5209A">
        <w:t xml:space="preserve"> </w:t>
      </w:r>
      <w:r>
        <w:t>the</w:t>
      </w:r>
      <w:r w:rsidR="00C5209A">
        <w:t xml:space="preserve"> </w:t>
      </w:r>
      <w:r>
        <w:t>pharmacological</w:t>
      </w:r>
      <w:r w:rsidR="00C5209A">
        <w:t xml:space="preserve"> </w:t>
      </w:r>
      <w:r>
        <w:t>class</w:t>
      </w:r>
      <w:r w:rsidR="00C5209A">
        <w:t xml:space="preserve"> </w:t>
      </w:r>
      <w:r>
        <w:t>are</w:t>
      </w:r>
      <w:r w:rsidR="00C5209A">
        <w:t xml:space="preserve"> </w:t>
      </w:r>
      <w:r>
        <w:t>listed</w:t>
      </w:r>
      <w:r w:rsidR="00C5209A">
        <w:t xml:space="preserve"> </w:t>
      </w:r>
      <w:r>
        <w:t>below.</w:t>
      </w:r>
      <w:r w:rsidR="00C5209A">
        <w:t xml:space="preserve"> </w:t>
      </w:r>
      <w:r>
        <w:t>These</w:t>
      </w:r>
      <w:r w:rsidR="00C5209A">
        <w:t xml:space="preserve"> </w:t>
      </w:r>
      <w:r>
        <w:t>effects</w:t>
      </w:r>
      <w:r w:rsidR="00C5209A">
        <w:t xml:space="preserve"> </w:t>
      </w:r>
      <w:r>
        <w:t>were</w:t>
      </w:r>
      <w:r w:rsidR="00C5209A">
        <w:t xml:space="preserve"> </w:t>
      </w:r>
      <w:r>
        <w:t>only</w:t>
      </w:r>
      <w:r w:rsidR="00C5209A">
        <w:t xml:space="preserve"> </w:t>
      </w:r>
      <w:r>
        <w:t>seen</w:t>
      </w:r>
      <w:r w:rsidR="00C5209A">
        <w:t xml:space="preserve"> </w:t>
      </w:r>
      <w:r>
        <w:t>in</w:t>
      </w:r>
      <w:r w:rsidR="00C5209A">
        <w:t xml:space="preserve"> </w:t>
      </w:r>
      <w:r>
        <w:t>life-time</w:t>
      </w:r>
      <w:r w:rsidR="00C5209A">
        <w:t xml:space="preserve"> </w:t>
      </w:r>
      <w:r>
        <w:t>studies</w:t>
      </w:r>
      <w:r w:rsidR="00C5209A">
        <w:t xml:space="preserve"> </w:t>
      </w:r>
      <w:r>
        <w:t>in</w:t>
      </w:r>
      <w:r w:rsidR="00C5209A">
        <w:t xml:space="preserve"> </w:t>
      </w:r>
      <w:r>
        <w:t>rats.</w:t>
      </w:r>
      <w:r w:rsidR="00C5209A">
        <w:t xml:space="preserve"> </w:t>
      </w:r>
      <w:r>
        <w:t>No</w:t>
      </w:r>
      <w:r w:rsidR="00C5209A">
        <w:t xml:space="preserve"> </w:t>
      </w:r>
      <w:r>
        <w:t>such</w:t>
      </w:r>
      <w:r w:rsidR="00C5209A">
        <w:t xml:space="preserve"> </w:t>
      </w:r>
      <w:r>
        <w:t>long</w:t>
      </w:r>
      <w:r w:rsidR="00C5209A">
        <w:t xml:space="preserve"> </w:t>
      </w:r>
      <w:r>
        <w:t>term</w:t>
      </w:r>
      <w:r w:rsidR="00C5209A">
        <w:t xml:space="preserve"> </w:t>
      </w:r>
      <w:r>
        <w:t>studies</w:t>
      </w:r>
      <w:r w:rsidR="00C5209A">
        <w:t xml:space="preserve"> </w:t>
      </w:r>
      <w:r>
        <w:t>have</w:t>
      </w:r>
      <w:r w:rsidR="00C5209A">
        <w:t xml:space="preserve"> </w:t>
      </w:r>
      <w:r>
        <w:t>been</w:t>
      </w:r>
      <w:r w:rsidR="00C5209A">
        <w:t xml:space="preserve"> </w:t>
      </w:r>
      <w:r>
        <w:t>conducted</w:t>
      </w:r>
      <w:r w:rsidR="00C5209A">
        <w:t xml:space="preserve"> </w:t>
      </w:r>
      <w:r>
        <w:t>with</w:t>
      </w:r>
      <w:r w:rsidR="00C5209A">
        <w:t xml:space="preserve"> </w:t>
      </w:r>
      <w:r>
        <w:t>others</w:t>
      </w:r>
      <w:r w:rsidR="00C5209A">
        <w:t xml:space="preserve"> </w:t>
      </w:r>
      <w:r>
        <w:t>in</w:t>
      </w:r>
      <w:r w:rsidR="00C5209A">
        <w:t xml:space="preserve"> </w:t>
      </w:r>
      <w:r>
        <w:t>the</w:t>
      </w:r>
      <w:r w:rsidR="00C5209A">
        <w:t xml:space="preserve"> </w:t>
      </w:r>
      <w:r>
        <w:t>class,</w:t>
      </w:r>
      <w:r w:rsidR="00C5209A">
        <w:t xml:space="preserve"> </w:t>
      </w:r>
      <w:r>
        <w:t>so</w:t>
      </w:r>
      <w:r w:rsidR="00C5209A">
        <w:t xml:space="preserve"> </w:t>
      </w:r>
      <w:r>
        <w:t>it</w:t>
      </w:r>
      <w:r w:rsidR="00C5209A">
        <w:t xml:space="preserve"> </w:t>
      </w:r>
      <w:r>
        <w:t>is</w:t>
      </w:r>
      <w:r w:rsidR="00C5209A">
        <w:t xml:space="preserve"> </w:t>
      </w:r>
      <w:r>
        <w:t>unclear</w:t>
      </w:r>
      <w:r w:rsidR="00C5209A">
        <w:t xml:space="preserve"> </w:t>
      </w:r>
      <w:r>
        <w:t>if</w:t>
      </w:r>
      <w:r w:rsidR="00C5209A">
        <w:t xml:space="preserve"> </w:t>
      </w:r>
      <w:r>
        <w:t>these</w:t>
      </w:r>
      <w:r w:rsidR="00C5209A">
        <w:t xml:space="preserve"> </w:t>
      </w:r>
      <w:r>
        <w:t>are</w:t>
      </w:r>
      <w:r w:rsidR="00C5209A">
        <w:t xml:space="preserve"> </w:t>
      </w:r>
      <w:r>
        <w:t>specific</w:t>
      </w:r>
      <w:r w:rsidR="00C5209A">
        <w:t xml:space="preserve"> </w:t>
      </w:r>
      <w:r>
        <w:t>for</w:t>
      </w:r>
      <w:r w:rsidR="00C5209A">
        <w:t xml:space="preserve"> </w:t>
      </w:r>
      <w:r>
        <w:t>cabozantinib</w:t>
      </w:r>
      <w:r w:rsidR="00C5209A">
        <w:t xml:space="preserve"> </w:t>
      </w:r>
      <w:r>
        <w:t>or</w:t>
      </w:r>
      <w:r w:rsidR="00C5209A">
        <w:t xml:space="preserve"> </w:t>
      </w:r>
      <w:r>
        <w:t>are</w:t>
      </w:r>
      <w:r w:rsidR="00C5209A">
        <w:t xml:space="preserve"> </w:t>
      </w:r>
      <w:r>
        <w:t>class</w:t>
      </w:r>
      <w:r w:rsidR="00C5209A">
        <w:t xml:space="preserve"> </w:t>
      </w:r>
      <w:r>
        <w:t>effects:</w:t>
      </w:r>
    </w:p>
    <w:p w:rsidR="0037283E" w:rsidRDefault="0037283E" w:rsidP="00411A0A">
      <w:pPr>
        <w:pStyle w:val="ListBullet"/>
      </w:pPr>
      <w:r>
        <w:t>An</w:t>
      </w:r>
      <w:r w:rsidR="00C5209A">
        <w:t xml:space="preserve"> </w:t>
      </w:r>
      <w:r>
        <w:t>increased</w:t>
      </w:r>
      <w:r w:rsidR="00C5209A">
        <w:t xml:space="preserve"> </w:t>
      </w:r>
      <w:r>
        <w:t>incidence</w:t>
      </w:r>
      <w:r w:rsidR="00C5209A">
        <w:t xml:space="preserve"> </w:t>
      </w:r>
      <w:r>
        <w:t>of</w:t>
      </w:r>
      <w:r w:rsidR="00C5209A">
        <w:t xml:space="preserve"> </w:t>
      </w:r>
      <w:r>
        <w:t>adrenal</w:t>
      </w:r>
      <w:r w:rsidR="00C5209A">
        <w:t xml:space="preserve"> </w:t>
      </w:r>
      <w:r>
        <w:t>hyperplasia</w:t>
      </w:r>
      <w:r w:rsidR="00C5209A">
        <w:t xml:space="preserve"> </w:t>
      </w:r>
      <w:r>
        <w:t>was</w:t>
      </w:r>
      <w:r w:rsidR="00C5209A">
        <w:t xml:space="preserve"> </w:t>
      </w:r>
      <w:r>
        <w:t>seen</w:t>
      </w:r>
      <w:r w:rsidR="00C5209A">
        <w:t xml:space="preserve"> </w:t>
      </w:r>
      <w:r>
        <w:t>in</w:t>
      </w:r>
      <w:r w:rsidR="00C5209A">
        <w:t xml:space="preserve"> </w:t>
      </w:r>
      <w:r>
        <w:t>female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w:t>
      </w:r>
      <w:r w:rsidR="00C5209A">
        <w:t xml:space="preserve"> </w:t>
      </w:r>
      <w:r>
        <w:t>years.</w:t>
      </w:r>
      <w:r w:rsidR="00C5209A">
        <w:t xml:space="preserve"> </w:t>
      </w:r>
      <w:r>
        <w:t>There</w:t>
      </w:r>
      <w:r w:rsidR="00C5209A">
        <w:t xml:space="preserve"> </w:t>
      </w:r>
      <w:r>
        <w:t>was</w:t>
      </w:r>
      <w:r w:rsidR="00C5209A">
        <w:t xml:space="preserve"> </w:t>
      </w:r>
      <w:r>
        <w:t>also</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adrenal</w:t>
      </w:r>
      <w:r w:rsidR="00C5209A">
        <w:t xml:space="preserve"> </w:t>
      </w:r>
      <w:r>
        <w:t>tumours</w:t>
      </w:r>
      <w:r w:rsidR="00C5209A">
        <w:t xml:space="preserve"> </w:t>
      </w:r>
      <w:r>
        <w:t>seen</w:t>
      </w:r>
      <w:r w:rsidR="00C5209A">
        <w:t xml:space="preserve"> </w:t>
      </w:r>
      <w:r>
        <w:t>in</w:t>
      </w:r>
      <w:r w:rsidR="00C5209A">
        <w:t xml:space="preserve"> </w:t>
      </w:r>
      <w:r>
        <w:t>this</w:t>
      </w:r>
      <w:r w:rsidR="00C5209A">
        <w:t xml:space="preserve"> </w:t>
      </w:r>
      <w:r>
        <w:t>study</w:t>
      </w:r>
      <w:r w:rsidR="00C5209A">
        <w:t xml:space="preserve"> </w:t>
      </w:r>
      <w:r>
        <w:t>(see</w:t>
      </w:r>
      <w:r w:rsidR="00C5209A">
        <w:t xml:space="preserve"> </w:t>
      </w:r>
      <w:r w:rsidRPr="00411A0A">
        <w:rPr>
          <w:i/>
        </w:rPr>
        <w:t>Carcinogenicity</w:t>
      </w:r>
      <w:r>
        <w:t>).</w:t>
      </w:r>
    </w:p>
    <w:p w:rsidR="0037283E" w:rsidRPr="00E06CAC" w:rsidRDefault="0037283E" w:rsidP="00E06CAC">
      <w:pPr>
        <w:pStyle w:val="Heading4"/>
      </w:pPr>
      <w:r w:rsidRPr="00E06CAC">
        <w:t>Genotoxicity</w:t>
      </w:r>
    </w:p>
    <w:p w:rsidR="0037283E" w:rsidRDefault="0037283E" w:rsidP="0037283E">
      <w:r>
        <w:t>The</w:t>
      </w:r>
      <w:r w:rsidR="00C5209A">
        <w:t xml:space="preserve"> </w:t>
      </w:r>
      <w:r>
        <w:t>genotoxic</w:t>
      </w:r>
      <w:r w:rsidR="00C5209A">
        <w:t xml:space="preserve"> </w:t>
      </w:r>
      <w:r>
        <w:t>potential</w:t>
      </w:r>
      <w:r w:rsidR="00C5209A">
        <w:t xml:space="preserve"> </w:t>
      </w:r>
      <w:r>
        <w:t>of</w:t>
      </w:r>
      <w:r w:rsidR="00C5209A">
        <w:t xml:space="preserve"> </w:t>
      </w:r>
      <w:r>
        <w:t>cabozantinib</w:t>
      </w:r>
      <w:r w:rsidR="00C5209A">
        <w:t xml:space="preserve"> </w:t>
      </w:r>
      <w:r>
        <w:t>was</w:t>
      </w:r>
      <w:r w:rsidR="00C5209A">
        <w:t xml:space="preserve"> </w:t>
      </w:r>
      <w:r>
        <w:t>assessed</w:t>
      </w:r>
      <w:r w:rsidR="00C5209A">
        <w:t xml:space="preserve"> </w:t>
      </w:r>
      <w:r>
        <w:t>in</w:t>
      </w:r>
      <w:r w:rsidR="00C5209A">
        <w:t xml:space="preserve"> </w:t>
      </w:r>
      <w:r>
        <w:t>bacterial</w:t>
      </w:r>
      <w:r w:rsidR="00C5209A">
        <w:t xml:space="preserve"> </w:t>
      </w:r>
      <w:r>
        <w:t>and</w:t>
      </w:r>
      <w:r w:rsidR="00C5209A">
        <w:t xml:space="preserve"> </w:t>
      </w:r>
      <w:r>
        <w:t>mammalian</w:t>
      </w:r>
      <w:r w:rsidR="00C5209A">
        <w:t xml:space="preserve"> </w:t>
      </w:r>
      <w:r>
        <w:t>mutagenicity</w:t>
      </w:r>
      <w:r w:rsidR="00C5209A">
        <w:t xml:space="preserve"> </w:t>
      </w:r>
      <w:r>
        <w:t>assays</w:t>
      </w:r>
      <w:r w:rsidR="00C5209A">
        <w:t xml:space="preserve"> </w:t>
      </w:r>
      <w:r>
        <w:t>and</w:t>
      </w:r>
      <w:r w:rsidR="00C5209A">
        <w:t xml:space="preserve"> </w:t>
      </w:r>
      <w:r>
        <w:t>in</w:t>
      </w:r>
      <w:r w:rsidR="00C5209A">
        <w:t xml:space="preserve"> </w:t>
      </w:r>
      <w:r>
        <w:t>vitro</w:t>
      </w:r>
      <w:r w:rsidR="00C5209A">
        <w:t xml:space="preserve"> </w:t>
      </w:r>
      <w:r>
        <w:t>(in</w:t>
      </w:r>
      <w:r w:rsidR="00C5209A">
        <w:t xml:space="preserve"> </w:t>
      </w:r>
      <w:r>
        <w:t>human</w:t>
      </w:r>
      <w:r w:rsidR="00C5209A">
        <w:t xml:space="preserve"> </w:t>
      </w:r>
      <w:r>
        <w:t>lymphocytes)</w:t>
      </w:r>
      <w:r w:rsidR="00C5209A">
        <w:t xml:space="preserve"> </w:t>
      </w:r>
      <w:r>
        <w:t>and</w:t>
      </w:r>
      <w:r w:rsidR="00C5209A">
        <w:t xml:space="preserve"> </w:t>
      </w:r>
      <w:r>
        <w:t>in</w:t>
      </w:r>
      <w:r w:rsidR="00C5209A">
        <w:t xml:space="preserve"> </w:t>
      </w:r>
      <w:r>
        <w:t>vivo</w:t>
      </w:r>
      <w:r w:rsidR="00C5209A">
        <w:t xml:space="preserve"> </w:t>
      </w:r>
      <w:r>
        <w:t>(mouse</w:t>
      </w:r>
      <w:r w:rsidR="00C5209A">
        <w:t xml:space="preserve"> </w:t>
      </w:r>
      <w:r>
        <w:t>bone</w:t>
      </w:r>
      <w:r w:rsidR="00C5209A">
        <w:t xml:space="preserve"> </w:t>
      </w:r>
      <w:r>
        <w:t>marrow)</w:t>
      </w:r>
      <w:r w:rsidR="00C5209A">
        <w:t xml:space="preserve"> </w:t>
      </w:r>
      <w:proofErr w:type="spellStart"/>
      <w:r>
        <w:t>clastogenicity</w:t>
      </w:r>
      <w:proofErr w:type="spellEnd"/>
      <w:r w:rsidR="00C5209A">
        <w:t xml:space="preserve"> </w:t>
      </w:r>
      <w:r>
        <w:t>assays.</w:t>
      </w:r>
      <w:r w:rsidR="00C5209A">
        <w:t xml:space="preserve"> </w:t>
      </w:r>
      <w:r>
        <w:t>All</w:t>
      </w:r>
      <w:r w:rsidR="00C5209A">
        <w:t xml:space="preserve"> </w:t>
      </w:r>
      <w:r>
        <w:t>studies</w:t>
      </w:r>
      <w:r w:rsidR="00C5209A">
        <w:t xml:space="preserve"> </w:t>
      </w:r>
      <w:r>
        <w:t>were</w:t>
      </w:r>
      <w:r w:rsidR="00C5209A">
        <w:t xml:space="preserve"> </w:t>
      </w:r>
      <w:r>
        <w:t>adequately</w:t>
      </w:r>
      <w:r w:rsidR="00C5209A">
        <w:t xml:space="preserve"> </w:t>
      </w:r>
      <w:r>
        <w:t>conducted.</w:t>
      </w:r>
      <w:r w:rsidR="00C5209A">
        <w:t xml:space="preserve"> </w:t>
      </w:r>
      <w:r>
        <w:t>Negative</w:t>
      </w:r>
      <w:r w:rsidR="00C5209A">
        <w:t xml:space="preserve"> </w:t>
      </w:r>
      <w:r>
        <w:t>results</w:t>
      </w:r>
      <w:r w:rsidR="00C5209A">
        <w:t xml:space="preserve"> </w:t>
      </w:r>
      <w:r>
        <w:t>were</w:t>
      </w:r>
      <w:r w:rsidR="00C5209A">
        <w:t xml:space="preserve"> </w:t>
      </w:r>
      <w:r>
        <w:t>returned</w:t>
      </w:r>
      <w:r w:rsidR="00C5209A">
        <w:t xml:space="preserve"> </w:t>
      </w:r>
      <w:r>
        <w:t>in</w:t>
      </w:r>
      <w:r w:rsidR="00C5209A">
        <w:t xml:space="preserve"> </w:t>
      </w:r>
      <w:r>
        <w:t>all</w:t>
      </w:r>
      <w:r w:rsidR="00C5209A">
        <w:t xml:space="preserve"> </w:t>
      </w:r>
      <w:r>
        <w:t>assays.</w:t>
      </w:r>
      <w:r w:rsidR="00C5209A">
        <w:t xml:space="preserve"> </w:t>
      </w:r>
      <w:r>
        <w:t>Metabolites</w:t>
      </w:r>
      <w:r w:rsidR="00C5209A">
        <w:t xml:space="preserve"> </w:t>
      </w:r>
      <w:r>
        <w:t>EXEL5162,</w:t>
      </w:r>
      <w:r w:rsidR="00C5209A">
        <w:t xml:space="preserve"> </w:t>
      </w:r>
      <w:r>
        <w:t>EXEL1644</w:t>
      </w:r>
      <w:r w:rsidR="00C5209A">
        <w:t xml:space="preserve"> </w:t>
      </w:r>
      <w:r>
        <w:t>and</w:t>
      </w:r>
      <w:r w:rsidR="00C5209A">
        <w:t xml:space="preserve"> </w:t>
      </w:r>
      <w:r>
        <w:t>EXEL1646</w:t>
      </w:r>
      <w:r w:rsidR="00C5209A">
        <w:t xml:space="preserve"> </w:t>
      </w:r>
      <w:r>
        <w:t>were</w:t>
      </w:r>
      <w:r w:rsidR="00C5209A">
        <w:t xml:space="preserve"> </w:t>
      </w:r>
      <w:r>
        <w:t>not</w:t>
      </w:r>
      <w:r w:rsidR="00C5209A">
        <w:t xml:space="preserve"> </w:t>
      </w:r>
      <w:r>
        <w:t>mutagenic</w:t>
      </w:r>
      <w:r w:rsidR="00C5209A">
        <w:t xml:space="preserve"> </w:t>
      </w:r>
      <w:r>
        <w:t>in</w:t>
      </w:r>
      <w:r w:rsidR="00C5209A">
        <w:t xml:space="preserve"> </w:t>
      </w:r>
      <w:r>
        <w:t>a</w:t>
      </w:r>
      <w:r w:rsidR="00C5209A">
        <w:t xml:space="preserve"> </w:t>
      </w:r>
      <w:r>
        <w:t>bacterial</w:t>
      </w:r>
      <w:r w:rsidR="00C5209A">
        <w:t xml:space="preserve"> </w:t>
      </w:r>
      <w:r>
        <w:t>mutagenicity</w:t>
      </w:r>
      <w:r w:rsidR="00C5209A">
        <w:t xml:space="preserve"> </w:t>
      </w:r>
      <w:r>
        <w:t>assay.</w:t>
      </w:r>
      <w:r w:rsidR="00C5209A">
        <w:t xml:space="preserve"> </w:t>
      </w:r>
      <w:r>
        <w:t>Cabozantinib</w:t>
      </w:r>
      <w:r w:rsidR="00C5209A">
        <w:t xml:space="preserve"> </w:t>
      </w:r>
      <w:r>
        <w:t>is</w:t>
      </w:r>
      <w:r w:rsidR="00C5209A">
        <w:t xml:space="preserve"> </w:t>
      </w:r>
      <w:r>
        <w:t>not</w:t>
      </w:r>
      <w:r w:rsidR="00C5209A">
        <w:t xml:space="preserve"> </w:t>
      </w:r>
      <w:r>
        <w:t>expected</w:t>
      </w:r>
      <w:r w:rsidR="00C5209A">
        <w:t xml:space="preserve"> </w:t>
      </w:r>
      <w:r>
        <w:t>to</w:t>
      </w:r>
      <w:r w:rsidR="00C5209A">
        <w:t xml:space="preserve"> </w:t>
      </w:r>
      <w:r>
        <w:t>pose</w:t>
      </w:r>
      <w:r w:rsidR="00C5209A">
        <w:t xml:space="preserve"> </w:t>
      </w:r>
      <w:r>
        <w:t>a</w:t>
      </w:r>
      <w:r w:rsidR="00C5209A">
        <w:t xml:space="preserve"> </w:t>
      </w:r>
      <w:r>
        <w:t>genotoxic</w:t>
      </w:r>
      <w:r w:rsidR="00C5209A">
        <w:t xml:space="preserve"> </w:t>
      </w:r>
      <w:r>
        <w:t>risk.</w:t>
      </w:r>
    </w:p>
    <w:p w:rsidR="0037283E" w:rsidRDefault="0037283E" w:rsidP="00411A0A">
      <w:pPr>
        <w:pStyle w:val="Heading4"/>
      </w:pPr>
      <w:r>
        <w:t>Carcinogenicity</w:t>
      </w:r>
    </w:p>
    <w:p w:rsidR="0037283E" w:rsidRDefault="0037283E" w:rsidP="0037283E">
      <w:r>
        <w:t>While</w:t>
      </w:r>
      <w:r w:rsidR="00C5209A">
        <w:t xml:space="preserve"> </w:t>
      </w:r>
      <w:r>
        <w:t>not</w:t>
      </w:r>
      <w:r w:rsidR="00C5209A">
        <w:t xml:space="preserve"> </w:t>
      </w:r>
      <w:r>
        <w:t>considered</w:t>
      </w:r>
      <w:r w:rsidR="00C5209A">
        <w:t xml:space="preserve"> </w:t>
      </w:r>
      <w:r>
        <w:t>necessary</w:t>
      </w:r>
      <w:r w:rsidR="00C5209A">
        <w:t xml:space="preserve"> </w:t>
      </w:r>
      <w:r>
        <w:t>fo</w:t>
      </w:r>
      <w:r w:rsidR="009E5736">
        <w:t>r</w:t>
      </w:r>
      <w:r w:rsidR="00C5209A">
        <w:t xml:space="preserve"> </w:t>
      </w:r>
      <w:r w:rsidR="009E5736">
        <w:t>the</w:t>
      </w:r>
      <w:r w:rsidR="00C5209A">
        <w:t xml:space="preserve"> </w:t>
      </w:r>
      <w:r w:rsidR="009E5736">
        <w:t>proposed</w:t>
      </w:r>
      <w:r w:rsidR="00C5209A">
        <w:t xml:space="preserve"> </w:t>
      </w:r>
      <w:r w:rsidR="009E5736">
        <w:t>indication,</w:t>
      </w:r>
      <w:r w:rsidR="00C5209A">
        <w:t xml:space="preserve"> </w:t>
      </w:r>
      <w:r w:rsidR="009E5736">
        <w:t>the</w:t>
      </w:r>
      <w:r w:rsidR="00C5209A">
        <w:t xml:space="preserve"> </w:t>
      </w:r>
      <w:r w:rsidR="009E5736">
        <w:t>s</w:t>
      </w:r>
      <w:r>
        <w:t>ponsor</w:t>
      </w:r>
      <w:r w:rsidR="00C5209A">
        <w:t xml:space="preserve"> </w:t>
      </w:r>
      <w:r>
        <w:t>submitted</w:t>
      </w:r>
      <w:r w:rsidR="00C5209A">
        <w:t xml:space="preserve"> </w:t>
      </w:r>
      <w:r>
        <w:t>a</w:t>
      </w:r>
      <w:r w:rsidR="00C5209A">
        <w:t xml:space="preserve"> </w:t>
      </w:r>
      <w:r>
        <w:t>6</w:t>
      </w:r>
      <w:r w:rsidR="00C5209A">
        <w:t xml:space="preserve"> </w:t>
      </w:r>
      <w:r>
        <w:t>month</w:t>
      </w:r>
      <w:r w:rsidR="00C5209A">
        <w:t xml:space="preserve"> </w:t>
      </w:r>
      <w:r>
        <w:t>short</w:t>
      </w:r>
      <w:r w:rsidR="00C5209A">
        <w:t xml:space="preserve"> </w:t>
      </w:r>
      <w:r>
        <w:t>term</w:t>
      </w:r>
      <w:r w:rsidR="00C5209A">
        <w:t xml:space="preserve"> </w:t>
      </w:r>
      <w:r>
        <w:t>carcinogenicity</w:t>
      </w:r>
      <w:r w:rsidR="00C5209A">
        <w:t xml:space="preserve"> </w:t>
      </w:r>
      <w:r>
        <w:t>study</w:t>
      </w:r>
      <w:r w:rsidR="00C5209A">
        <w:t xml:space="preserve"> </w:t>
      </w:r>
      <w:r>
        <w:t>in</w:t>
      </w:r>
      <w:r w:rsidR="00C5209A">
        <w:t xml:space="preserve"> </w:t>
      </w:r>
      <w:r>
        <w:t>transgenic</w:t>
      </w:r>
      <w:r w:rsidR="00C5209A">
        <w:t xml:space="preserve"> </w:t>
      </w:r>
      <w:r>
        <w:t>RasH2</w:t>
      </w:r>
      <w:r w:rsidR="00C5209A">
        <w:t xml:space="preserve"> </w:t>
      </w:r>
      <w:r>
        <w:t>mice</w:t>
      </w:r>
      <w:r w:rsidR="00C5209A">
        <w:t xml:space="preserve"> </w:t>
      </w:r>
      <w:r>
        <w:t>and</w:t>
      </w:r>
      <w:r w:rsidR="00C5209A">
        <w:t xml:space="preserve"> </w:t>
      </w:r>
      <w:r>
        <w:t>a</w:t>
      </w:r>
      <w:r w:rsidR="00C5209A">
        <w:t xml:space="preserve"> </w:t>
      </w:r>
      <w:r>
        <w:t>2</w:t>
      </w:r>
      <w:r w:rsidR="00C5209A">
        <w:t xml:space="preserve"> </w:t>
      </w:r>
      <w:r>
        <w:t>year</w:t>
      </w:r>
      <w:r w:rsidR="00C5209A">
        <w:t xml:space="preserve"> </w:t>
      </w:r>
      <w:r>
        <w:t>study</w:t>
      </w:r>
      <w:r w:rsidR="00C5209A">
        <w:t xml:space="preserve"> </w:t>
      </w:r>
      <w:r>
        <w:t>in</w:t>
      </w:r>
      <w:r w:rsidR="00C5209A">
        <w:t xml:space="preserve"> </w:t>
      </w:r>
      <w:r>
        <w:t>rats.</w:t>
      </w:r>
      <w:r w:rsidR="00C5209A">
        <w:t xml:space="preserve"> </w:t>
      </w:r>
      <w:r>
        <w:t>The</w:t>
      </w:r>
      <w:r w:rsidR="00C5209A">
        <w:t xml:space="preserve"> </w:t>
      </w:r>
      <w:r>
        <w:t>choice</w:t>
      </w:r>
      <w:r w:rsidR="00C5209A">
        <w:t xml:space="preserve"> </w:t>
      </w:r>
      <w:r>
        <w:t>of</w:t>
      </w:r>
      <w:r w:rsidR="00C5209A">
        <w:t xml:space="preserve"> </w:t>
      </w:r>
      <w:r>
        <w:t>a</w:t>
      </w:r>
      <w:r w:rsidR="00C5209A">
        <w:t xml:space="preserve"> </w:t>
      </w:r>
      <w:r>
        <w:t>long</w:t>
      </w:r>
      <w:r w:rsidR="00C5209A">
        <w:t xml:space="preserve"> </w:t>
      </w:r>
      <w:r>
        <w:t>term</w:t>
      </w:r>
      <w:r w:rsidR="00C5209A">
        <w:t xml:space="preserve"> </w:t>
      </w:r>
      <w:r>
        <w:t>and</w:t>
      </w:r>
      <w:r w:rsidR="00C5209A">
        <w:t xml:space="preserve"> </w:t>
      </w:r>
      <w:r>
        <w:t>a</w:t>
      </w:r>
      <w:r w:rsidR="00C5209A">
        <w:t xml:space="preserve"> </w:t>
      </w:r>
      <w:r>
        <w:t>short</w:t>
      </w:r>
      <w:r w:rsidR="00C5209A">
        <w:t xml:space="preserve"> </w:t>
      </w:r>
      <w:r>
        <w:t>term</w:t>
      </w:r>
      <w:r w:rsidR="00C5209A">
        <w:t xml:space="preserve"> </w:t>
      </w:r>
      <w:r>
        <w:t>carcinogenicity</w:t>
      </w:r>
      <w:r w:rsidR="00C5209A">
        <w:t xml:space="preserve"> </w:t>
      </w:r>
      <w:r>
        <w:t>study</w:t>
      </w:r>
      <w:r w:rsidR="00C5209A">
        <w:t xml:space="preserve"> </w:t>
      </w:r>
      <w:r>
        <w:t>in</w:t>
      </w:r>
      <w:r w:rsidR="00C5209A">
        <w:t xml:space="preserve"> </w:t>
      </w:r>
      <w:r>
        <w:t>a</w:t>
      </w:r>
      <w:r w:rsidR="00C5209A">
        <w:t xml:space="preserve"> </w:t>
      </w:r>
      <w:r>
        <w:t>wild-type</w:t>
      </w:r>
      <w:r w:rsidR="00C5209A">
        <w:t xml:space="preserve"> </w:t>
      </w:r>
      <w:r>
        <w:t>and</w:t>
      </w:r>
      <w:r w:rsidR="00C5209A">
        <w:t xml:space="preserve"> </w:t>
      </w:r>
      <w:r>
        <w:t>a</w:t>
      </w:r>
      <w:r w:rsidR="00C5209A">
        <w:t xml:space="preserve"> </w:t>
      </w:r>
      <w:r>
        <w:t>transgenic</w:t>
      </w:r>
      <w:r w:rsidR="00C5209A">
        <w:t xml:space="preserve"> </w:t>
      </w:r>
      <w:r>
        <w:t>mouse</w:t>
      </w:r>
      <w:r w:rsidR="00C5209A">
        <w:t xml:space="preserve"> </w:t>
      </w:r>
      <w:r>
        <w:t>model,</w:t>
      </w:r>
      <w:r w:rsidR="00C5209A">
        <w:t xml:space="preserve"> </w:t>
      </w:r>
      <w:r>
        <w:t>respectively,</w:t>
      </w:r>
      <w:r w:rsidR="00C5209A">
        <w:t xml:space="preserve"> </w:t>
      </w:r>
      <w:r>
        <w:t>is</w:t>
      </w:r>
      <w:r w:rsidR="00C5209A">
        <w:t xml:space="preserve"> </w:t>
      </w:r>
      <w:r>
        <w:t>considered</w:t>
      </w:r>
      <w:r w:rsidR="00C5209A">
        <w:t xml:space="preserve"> </w:t>
      </w:r>
      <w:r>
        <w:t>acceptable</w:t>
      </w:r>
      <w:r w:rsidR="00C5209A">
        <w:t xml:space="preserve"> </w:t>
      </w:r>
      <w:r>
        <w:t>to</w:t>
      </w:r>
      <w:r w:rsidR="00C5209A">
        <w:t xml:space="preserve"> </w:t>
      </w:r>
      <w:r>
        <w:t>assess</w:t>
      </w:r>
      <w:r w:rsidR="00C5209A">
        <w:t xml:space="preserve"> </w:t>
      </w:r>
      <w:r>
        <w:t>carcinogenicity,</w:t>
      </w:r>
      <w:r w:rsidR="00C5209A">
        <w:t xml:space="preserve"> </w:t>
      </w:r>
      <w:r>
        <w:t>according</w:t>
      </w:r>
      <w:r w:rsidR="00C5209A">
        <w:t xml:space="preserve"> </w:t>
      </w:r>
      <w:r>
        <w:t>to</w:t>
      </w:r>
      <w:r w:rsidR="00C5209A">
        <w:t xml:space="preserve"> </w:t>
      </w:r>
      <w:r w:rsidRPr="00C60FF4">
        <w:t>the</w:t>
      </w:r>
      <w:r w:rsidR="00C5209A">
        <w:t xml:space="preserve"> </w:t>
      </w:r>
      <w:r w:rsidRPr="00C60FF4">
        <w:t>ICH</w:t>
      </w:r>
      <w:r w:rsidR="00C5209A">
        <w:t xml:space="preserve"> </w:t>
      </w:r>
      <w:r w:rsidRPr="00C60FF4">
        <w:t>guideline</w:t>
      </w:r>
      <w:r w:rsidR="00C5209A">
        <w:t xml:space="preserve"> </w:t>
      </w:r>
      <w:r w:rsidRPr="00C60FF4">
        <w:t>S1B.</w:t>
      </w:r>
      <w:r w:rsidR="00B72EF3" w:rsidRPr="00C60FF4">
        <w:rPr>
          <w:rStyle w:val="FootnoteReference"/>
        </w:rPr>
        <w:footnoteReference w:id="31"/>
      </w:r>
      <w:r w:rsidR="00C5209A">
        <w:t xml:space="preserve"> </w:t>
      </w:r>
      <w:r w:rsidRPr="00C60FF4">
        <w:t>Group</w:t>
      </w:r>
      <w:r w:rsidR="00C5209A">
        <w:t xml:space="preserve"> </w:t>
      </w:r>
      <w:r w:rsidRPr="00C60FF4">
        <w:t>sizes</w:t>
      </w:r>
      <w:r w:rsidR="00C5209A">
        <w:t xml:space="preserve"> </w:t>
      </w:r>
      <w:r w:rsidRPr="00C60FF4">
        <w:t>used</w:t>
      </w:r>
      <w:r w:rsidR="00C5209A">
        <w:t xml:space="preserve"> </w:t>
      </w:r>
      <w:r w:rsidRPr="00C60FF4">
        <w:t>and</w:t>
      </w:r>
      <w:r w:rsidR="00C5209A">
        <w:t xml:space="preserve"> </w:t>
      </w:r>
      <w:r w:rsidRPr="00C60FF4">
        <w:t>the</w:t>
      </w:r>
      <w:r w:rsidR="00C5209A">
        <w:t xml:space="preserve"> </w:t>
      </w:r>
      <w:r w:rsidRPr="00C60FF4">
        <w:t>duration</w:t>
      </w:r>
      <w:r w:rsidR="00C5209A">
        <w:t xml:space="preserve"> </w:t>
      </w:r>
      <w:r w:rsidRPr="00C60FF4">
        <w:t>of</w:t>
      </w:r>
      <w:r w:rsidR="00C5209A">
        <w:t xml:space="preserve"> </w:t>
      </w:r>
      <w:r w:rsidRPr="00C60FF4">
        <w:t>dosing</w:t>
      </w:r>
      <w:r w:rsidR="00C5209A">
        <w:t xml:space="preserve"> </w:t>
      </w:r>
      <w:r w:rsidRPr="00C60FF4">
        <w:t>were</w:t>
      </w:r>
      <w:r w:rsidR="00C5209A">
        <w:t xml:space="preserve"> </w:t>
      </w:r>
      <w:r w:rsidRPr="00C60FF4">
        <w:t>appropriate</w:t>
      </w:r>
      <w:r w:rsidR="00C5209A">
        <w:t xml:space="preserve"> </w:t>
      </w:r>
      <w:r w:rsidRPr="00C60FF4">
        <w:t>for</w:t>
      </w:r>
      <w:r w:rsidR="00C5209A">
        <w:t xml:space="preserve"> </w:t>
      </w:r>
      <w:r w:rsidRPr="00C60FF4">
        <w:t>the</w:t>
      </w:r>
      <w:r w:rsidR="00C5209A">
        <w:t xml:space="preserve"> </w:t>
      </w:r>
      <w:r w:rsidRPr="00C60FF4">
        <w:t>test</w:t>
      </w:r>
      <w:r w:rsidR="00C5209A">
        <w:t xml:space="preserve"> </w:t>
      </w:r>
      <w:r w:rsidRPr="00C60FF4">
        <w:t>species</w:t>
      </w:r>
      <w:r w:rsidR="00C5209A">
        <w:t xml:space="preserve"> </w:t>
      </w:r>
      <w:r w:rsidRPr="00C60FF4">
        <w:t>(ICH</w:t>
      </w:r>
      <w:r w:rsidR="00C5209A">
        <w:t xml:space="preserve"> </w:t>
      </w:r>
      <w:r w:rsidRPr="00C60FF4">
        <w:t>3BS7a</w:t>
      </w:r>
      <w:r w:rsidR="007F51D6">
        <w:t>).</w:t>
      </w:r>
      <w:r w:rsidR="00B72EF3" w:rsidRPr="00C60FF4">
        <w:rPr>
          <w:rStyle w:val="FootnoteReference"/>
        </w:rPr>
        <w:footnoteReference w:id="32"/>
      </w:r>
      <w:r w:rsidR="00C5209A">
        <w:t xml:space="preserve"> </w:t>
      </w:r>
      <w:r>
        <w:t>Dual</w:t>
      </w:r>
      <w:r w:rsidR="00C5209A">
        <w:t xml:space="preserve"> </w:t>
      </w:r>
      <w:r>
        <w:t>negative</w:t>
      </w:r>
      <w:r w:rsidR="00C5209A">
        <w:t xml:space="preserve"> </w:t>
      </w:r>
      <w:r>
        <w:t>control</w:t>
      </w:r>
      <w:r w:rsidR="00C5209A">
        <w:t xml:space="preserve"> </w:t>
      </w:r>
      <w:r>
        <w:t>groups</w:t>
      </w:r>
      <w:r w:rsidR="00C5209A">
        <w:t xml:space="preserve"> </w:t>
      </w:r>
      <w:r>
        <w:t>were</w:t>
      </w:r>
      <w:r w:rsidR="00C5209A">
        <w:t xml:space="preserve"> </w:t>
      </w:r>
      <w:r>
        <w:t>included</w:t>
      </w:r>
      <w:r w:rsidR="00C5209A">
        <w:t xml:space="preserve"> </w:t>
      </w:r>
      <w:r>
        <w:t>in</w:t>
      </w:r>
      <w:r w:rsidR="00C5209A">
        <w:t xml:space="preserve"> </w:t>
      </w:r>
      <w:r>
        <w:t>both</w:t>
      </w:r>
      <w:r w:rsidR="00C5209A">
        <w:t xml:space="preserve"> </w:t>
      </w:r>
      <w:r>
        <w:t>studies.</w:t>
      </w:r>
      <w:r w:rsidR="00C5209A">
        <w:t xml:space="preserve"> </w:t>
      </w:r>
      <w:r>
        <w:t>Dose</w:t>
      </w:r>
      <w:r w:rsidR="00C5209A">
        <w:t xml:space="preserve"> </w:t>
      </w:r>
      <w:r>
        <w:t>selection</w:t>
      </w:r>
      <w:r w:rsidR="00C5209A">
        <w:t xml:space="preserve"> </w:t>
      </w:r>
      <w:r>
        <w:t>was</w:t>
      </w:r>
      <w:r w:rsidR="00C5209A">
        <w:t xml:space="preserve"> </w:t>
      </w:r>
      <w:r>
        <w:t>adequate</w:t>
      </w:r>
      <w:r w:rsidR="00C5209A">
        <w:t xml:space="preserve"> </w:t>
      </w:r>
      <w:r>
        <w:t>based</w:t>
      </w:r>
      <w:r w:rsidR="00C5209A">
        <w:t xml:space="preserve"> </w:t>
      </w:r>
      <w:r>
        <w:t>on</w:t>
      </w:r>
      <w:r w:rsidR="00C5209A">
        <w:t xml:space="preserve"> </w:t>
      </w:r>
      <w:r>
        <w:t>significant</w:t>
      </w:r>
      <w:r w:rsidR="00C5209A">
        <w:t xml:space="preserve"> </w:t>
      </w:r>
      <w:r>
        <w:t>toxicity</w:t>
      </w:r>
      <w:r w:rsidR="00C5209A">
        <w:t xml:space="preserve"> </w:t>
      </w:r>
      <w:r>
        <w:t>observed</w:t>
      </w:r>
      <w:r w:rsidR="00C5209A">
        <w:t xml:space="preserve"> </w:t>
      </w:r>
      <w:r>
        <w:t>at</w:t>
      </w:r>
      <w:r w:rsidR="00C5209A">
        <w:t xml:space="preserve"> </w:t>
      </w:r>
      <w:r>
        <w:t>the</w:t>
      </w:r>
      <w:r w:rsidR="00C5209A">
        <w:t xml:space="preserve"> </w:t>
      </w:r>
      <w:r>
        <w:t>highest</w:t>
      </w:r>
      <w:r w:rsidR="00C5209A">
        <w:t xml:space="preserve"> </w:t>
      </w:r>
      <w:r>
        <w:t>tested</w:t>
      </w:r>
      <w:r w:rsidR="00C5209A">
        <w:t xml:space="preserve"> </w:t>
      </w:r>
      <w:r>
        <w:t>doses.</w:t>
      </w:r>
      <w:r w:rsidR="00C5209A">
        <w:t xml:space="preserve"> </w:t>
      </w:r>
      <w:r>
        <w:t>No</w:t>
      </w:r>
      <w:r w:rsidR="00C5209A">
        <w:t xml:space="preserve"> </w:t>
      </w:r>
      <w:r>
        <w:t>treatment-related</w:t>
      </w:r>
      <w:r w:rsidR="00C5209A">
        <w:t xml:space="preserve"> </w:t>
      </w:r>
      <w:r>
        <w:t>neoplastic</w:t>
      </w:r>
      <w:r w:rsidR="00C5209A">
        <w:t xml:space="preserve"> </w:t>
      </w:r>
      <w:r>
        <w:t>findings</w:t>
      </w:r>
      <w:r w:rsidR="00C5209A">
        <w:t xml:space="preserve"> </w:t>
      </w:r>
      <w:r>
        <w:t>were</w:t>
      </w:r>
      <w:r w:rsidR="00C5209A">
        <w:t xml:space="preserve"> </w:t>
      </w:r>
      <w:r>
        <w:t>seen</w:t>
      </w:r>
      <w:r w:rsidR="00C5209A">
        <w:t xml:space="preserve"> </w:t>
      </w:r>
      <w:r>
        <w:t>after</w:t>
      </w:r>
      <w:r w:rsidR="00C5209A">
        <w:t xml:space="preserve"> </w:t>
      </w:r>
      <w:r>
        <w:t>oral</w:t>
      </w:r>
      <w:r w:rsidR="00C5209A">
        <w:t xml:space="preserve"> </w:t>
      </w:r>
      <w:r>
        <w:t>dosing</w:t>
      </w:r>
      <w:r w:rsidR="00C5209A">
        <w:t xml:space="preserve"> </w:t>
      </w:r>
      <w:r>
        <w:t>of</w:t>
      </w:r>
      <w:r w:rsidR="00C5209A">
        <w:t xml:space="preserve"> </w:t>
      </w:r>
      <w:r>
        <w:t>≤</w:t>
      </w:r>
      <w:r w:rsidR="00C5209A">
        <w:t xml:space="preserve"> </w:t>
      </w:r>
      <w:r>
        <w:t>15</w:t>
      </w:r>
      <w:r w:rsidR="00C5209A">
        <w:t xml:space="preserve"> </w:t>
      </w:r>
      <w:r>
        <w:t>mg/kg/day</w:t>
      </w:r>
      <w:r w:rsidR="00C5209A">
        <w:t xml:space="preserve"> </w:t>
      </w:r>
      <w:r>
        <w:t>cabozantinib</w:t>
      </w:r>
      <w:r w:rsidR="00C5209A">
        <w:t xml:space="preserve"> </w:t>
      </w:r>
      <w:r>
        <w:t>for</w:t>
      </w:r>
      <w:r w:rsidR="00C5209A">
        <w:t xml:space="preserve"> </w:t>
      </w:r>
      <w:r>
        <w:t>6</w:t>
      </w:r>
      <w:r w:rsidR="00C5209A">
        <w:t xml:space="preserve"> </w:t>
      </w:r>
      <w:r>
        <w:t>months</w:t>
      </w:r>
      <w:r w:rsidR="00C5209A">
        <w:t xml:space="preserve"> </w:t>
      </w:r>
      <w:r>
        <w:t>to</w:t>
      </w:r>
      <w:r w:rsidR="00C5209A">
        <w:t xml:space="preserve"> </w:t>
      </w:r>
      <w:r>
        <w:t>transgenic</w:t>
      </w:r>
      <w:r w:rsidR="00C5209A">
        <w:t xml:space="preserve"> </w:t>
      </w:r>
      <w:r>
        <w:t>mice</w:t>
      </w:r>
      <w:r w:rsidR="00C5209A">
        <w:t xml:space="preserve"> </w:t>
      </w:r>
      <w:r>
        <w:t>(ERAUC</w:t>
      </w:r>
      <w:r w:rsidR="00C5209A">
        <w:t xml:space="preserve"> </w:t>
      </w:r>
      <w:r w:rsidR="00947ADB">
        <w:t>approximately</w:t>
      </w:r>
      <w:r w:rsidR="00C5209A">
        <w:t xml:space="preserve"> </w:t>
      </w:r>
      <w:r>
        <w:t>4).</w:t>
      </w:r>
      <w:r w:rsidR="00C5209A">
        <w:t xml:space="preserve"> </w:t>
      </w:r>
      <w:r>
        <w:t>In</w:t>
      </w:r>
      <w:r w:rsidR="00C5209A">
        <w:t xml:space="preserve"> </w:t>
      </w:r>
      <w:r>
        <w:t>rats,</w:t>
      </w:r>
      <w:r w:rsidR="00C5209A">
        <w:t xml:space="preserve"> </w:t>
      </w:r>
      <w:r>
        <w:t>compared</w:t>
      </w:r>
      <w:r w:rsidR="00C5209A">
        <w:t xml:space="preserve"> </w:t>
      </w:r>
      <w:r>
        <w:t>with</w:t>
      </w:r>
      <w:r w:rsidR="00C5209A">
        <w:t xml:space="preserve"> </w:t>
      </w:r>
      <w:r>
        <w:t>concurrent</w:t>
      </w:r>
      <w:r w:rsidR="00C5209A">
        <w:t xml:space="preserve"> </w:t>
      </w:r>
      <w:r>
        <w:t>negative</w:t>
      </w:r>
      <w:r w:rsidR="00C5209A">
        <w:t xml:space="preserve"> </w:t>
      </w:r>
      <w:r>
        <w:t>control</w:t>
      </w:r>
      <w:r w:rsidR="00C5209A">
        <w:t xml:space="preserve"> </w:t>
      </w:r>
      <w:r>
        <w:t>groups,</w:t>
      </w:r>
      <w:r w:rsidR="00C5209A">
        <w:t xml:space="preserve"> </w:t>
      </w:r>
      <w:r>
        <w:t>there</w:t>
      </w:r>
      <w:r w:rsidR="00C5209A">
        <w:t xml:space="preserve"> </w:t>
      </w:r>
      <w:r>
        <w:t>was</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benign</w:t>
      </w:r>
      <w:r w:rsidR="00C5209A">
        <w:t xml:space="preserve"> </w:t>
      </w:r>
      <w:proofErr w:type="spellStart"/>
      <w:r>
        <w:t>pheochromocytomas</w:t>
      </w:r>
      <w:proofErr w:type="spellEnd"/>
      <w:r w:rsidR="00C5209A">
        <w:t xml:space="preserve"> </w:t>
      </w:r>
      <w:r>
        <w:t>in</w:t>
      </w:r>
      <w:r w:rsidR="00C5209A">
        <w:t xml:space="preserve"> </w:t>
      </w:r>
      <w:r>
        <w:t>the</w:t>
      </w:r>
      <w:r w:rsidR="00C5209A">
        <w:t xml:space="preserve"> </w:t>
      </w:r>
      <w:r>
        <w:t>adrenal</w:t>
      </w:r>
      <w:r w:rsidR="00C5209A">
        <w:t xml:space="preserve"> </w:t>
      </w:r>
      <w:r>
        <w:t>gland</w:t>
      </w:r>
      <w:r w:rsidR="00C5209A">
        <w:t xml:space="preserve"> </w:t>
      </w:r>
      <w:r>
        <w:t>of</w:t>
      </w:r>
      <w:r w:rsidR="00C5209A">
        <w:t xml:space="preserve"> </w:t>
      </w:r>
      <w:r>
        <w:t>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cabozantinib</w:t>
      </w:r>
      <w:r w:rsidR="00C5209A">
        <w:t xml:space="preserve"> </w:t>
      </w:r>
      <w:r>
        <w:t>(ER</w:t>
      </w:r>
      <w:r w:rsidR="009E5736">
        <w:t>AUC</w:t>
      </w:r>
      <w:r w:rsidR="00C5209A">
        <w:t xml:space="preserve"> </w:t>
      </w:r>
      <w:r>
        <w:t>0.1)</w:t>
      </w:r>
      <w:r w:rsidR="00C5209A">
        <w:t xml:space="preserve"> </w:t>
      </w:r>
      <w:r>
        <w:t>and</w:t>
      </w:r>
      <w:r w:rsidR="00C5209A">
        <w:t xml:space="preserve"> </w:t>
      </w:r>
      <w:r>
        <w:t>female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0.3</w:t>
      </w:r>
      <w:r w:rsidR="00C5209A">
        <w:t xml:space="preserve"> </w:t>
      </w:r>
      <w:r>
        <w:t>mg/kg/day</w:t>
      </w:r>
      <w:r w:rsidR="00C5209A">
        <w:t xml:space="preserve"> </w:t>
      </w:r>
      <w:r>
        <w:t>cabozantinib</w:t>
      </w:r>
      <w:r w:rsidR="00C5209A">
        <w:t xml:space="preserve"> </w:t>
      </w:r>
      <w:r>
        <w:t>(ER</w:t>
      </w:r>
      <w:r w:rsidR="009E5736">
        <w:t>AUC</w:t>
      </w:r>
      <w:r w:rsidR="00C5209A">
        <w:t xml:space="preserve"> </w:t>
      </w:r>
      <w:r>
        <w:t>0.3).</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the</w:t>
      </w:r>
      <w:r w:rsidR="00C5209A">
        <w:t xml:space="preserve"> </w:t>
      </w:r>
      <w:proofErr w:type="spellStart"/>
      <w:r>
        <w:t>preneoplastic</w:t>
      </w:r>
      <w:proofErr w:type="spellEnd"/>
      <w:r w:rsidR="00C5209A">
        <w:t xml:space="preserve"> </w:t>
      </w:r>
      <w:r>
        <w:t>lesion,</w:t>
      </w:r>
      <w:r w:rsidR="00C5209A">
        <w:t xml:space="preserve"> </w:t>
      </w:r>
      <w:r>
        <w:t>adrenal</w:t>
      </w:r>
      <w:r w:rsidR="00C5209A">
        <w:t xml:space="preserve"> </w:t>
      </w:r>
      <w:r>
        <w:t>hyperplasia,</w:t>
      </w:r>
      <w:r w:rsidR="00C5209A">
        <w:t xml:space="preserve"> </w:t>
      </w:r>
      <w:r>
        <w:t>was</w:t>
      </w:r>
      <w:r w:rsidR="00C5209A">
        <w:t xml:space="preserve"> </w:t>
      </w:r>
      <w:r>
        <w:t>observed</w:t>
      </w:r>
      <w:r w:rsidR="00C5209A">
        <w:t xml:space="preserve"> </w:t>
      </w:r>
      <w:r>
        <w:t>at</w:t>
      </w:r>
      <w:r w:rsidR="00C5209A">
        <w:t xml:space="preserve"> </w:t>
      </w:r>
      <w:r>
        <w:t>the</w:t>
      </w:r>
      <w:r w:rsidR="00C5209A">
        <w:t xml:space="preserve"> </w:t>
      </w:r>
      <w:r>
        <w:t>lower</w:t>
      </w:r>
      <w:r w:rsidR="00C5209A">
        <w:t xml:space="preserve"> </w:t>
      </w:r>
      <w:r>
        <w:t>dose</w:t>
      </w:r>
      <w:r w:rsidR="00C5209A">
        <w:t xml:space="preserve"> </w:t>
      </w:r>
      <w:r>
        <w:t>of</w:t>
      </w:r>
      <w:r w:rsidR="00C5209A">
        <w:t xml:space="preserve"> </w:t>
      </w:r>
      <w:r>
        <w:t>0.1</w:t>
      </w:r>
      <w:r w:rsidR="00C5209A">
        <w:t xml:space="preserve"> </w:t>
      </w:r>
      <w:r>
        <w:t>mg/kg/day</w:t>
      </w:r>
      <w:r w:rsidR="00C5209A">
        <w:t xml:space="preserve"> </w:t>
      </w:r>
      <w:r>
        <w:t>PO</w:t>
      </w:r>
      <w:r w:rsidR="00C5209A">
        <w:t xml:space="preserve"> </w:t>
      </w:r>
      <w:r>
        <w:t>in</w:t>
      </w:r>
      <w:r w:rsidR="00C5209A">
        <w:t xml:space="preserve"> </w:t>
      </w:r>
      <w:r>
        <w:t>females.</w:t>
      </w:r>
      <w:r w:rsidR="00C5209A">
        <w:t xml:space="preserve"> </w:t>
      </w:r>
      <w:r>
        <w:t>There</w:t>
      </w:r>
      <w:r w:rsidR="00C5209A">
        <w:t xml:space="preserve"> </w:t>
      </w:r>
      <w:r>
        <w:t>was</w:t>
      </w:r>
      <w:r w:rsidR="00C5209A">
        <w:t xml:space="preserve"> </w:t>
      </w:r>
      <w:r>
        <w:t>no</w:t>
      </w:r>
      <w:r w:rsidR="00C5209A">
        <w:t xml:space="preserve"> </w:t>
      </w:r>
      <w:r>
        <w:t>clear</w:t>
      </w:r>
      <w:r w:rsidR="00C5209A">
        <w:t xml:space="preserve"> </w:t>
      </w:r>
      <w:r>
        <w:t>increase</w:t>
      </w:r>
      <w:r w:rsidR="00C5209A">
        <w:t xml:space="preserve"> </w:t>
      </w:r>
      <w:r>
        <w:t>in</w:t>
      </w:r>
      <w:r w:rsidR="00C5209A">
        <w:t xml:space="preserve"> </w:t>
      </w:r>
      <w:r>
        <w:t>malignant</w:t>
      </w:r>
      <w:r w:rsidR="00C5209A">
        <w:t xml:space="preserve"> </w:t>
      </w:r>
      <w:proofErr w:type="spellStart"/>
      <w:r>
        <w:t>ph</w:t>
      </w:r>
      <w:r w:rsidR="007F51D6">
        <w:t>a</w:t>
      </w:r>
      <w:r>
        <w:t>eochromocytomas</w:t>
      </w:r>
      <w:proofErr w:type="spellEnd"/>
      <w:r w:rsidR="00C5209A">
        <w:t xml:space="preserve"> </w:t>
      </w:r>
      <w:r w:rsidR="009E5736">
        <w:t>compared</w:t>
      </w:r>
      <w:r w:rsidR="00C5209A">
        <w:t xml:space="preserve"> </w:t>
      </w:r>
      <w:r w:rsidR="009E5736">
        <w:t>to</w:t>
      </w:r>
      <w:r w:rsidR="00C5209A">
        <w:t xml:space="preserve"> </w:t>
      </w:r>
      <w:r>
        <w:t>concurrent</w:t>
      </w:r>
      <w:r w:rsidR="00C5209A">
        <w:t xml:space="preserve"> </w:t>
      </w:r>
      <w:r>
        <w:t>controls.</w:t>
      </w:r>
      <w:r w:rsidR="00C5209A">
        <w:t xml:space="preserve"> </w:t>
      </w:r>
      <w:r>
        <w:t>No</w:t>
      </w:r>
      <w:r w:rsidR="00C5209A">
        <w:t xml:space="preserve"> </w:t>
      </w:r>
      <w:r>
        <w:t>carcinogenicity</w:t>
      </w:r>
      <w:r w:rsidR="00C5209A">
        <w:t xml:space="preserve"> </w:t>
      </w:r>
      <w:r>
        <w:t>studies</w:t>
      </w:r>
      <w:r w:rsidR="00C5209A">
        <w:t xml:space="preserve"> </w:t>
      </w:r>
      <w:r>
        <w:t>have</w:t>
      </w:r>
      <w:r w:rsidR="00C5209A">
        <w:t xml:space="preserve"> </w:t>
      </w:r>
      <w:r>
        <w:t>been</w:t>
      </w:r>
      <w:r w:rsidR="00C5209A">
        <w:t xml:space="preserve"> </w:t>
      </w:r>
      <w:r>
        <w:t>conducted</w:t>
      </w:r>
      <w:r w:rsidR="00C5209A">
        <w:t xml:space="preserve"> </w:t>
      </w:r>
      <w:r>
        <w:t>with</w:t>
      </w:r>
      <w:r w:rsidR="00C5209A">
        <w:t xml:space="preserve"> </w:t>
      </w:r>
      <w:r>
        <w:t>any</w:t>
      </w:r>
      <w:r w:rsidR="00C5209A">
        <w:t xml:space="preserve"> </w:t>
      </w:r>
      <w:r>
        <w:t>of</w:t>
      </w:r>
      <w:r w:rsidR="00C5209A">
        <w:t xml:space="preserve"> </w:t>
      </w:r>
      <w:r>
        <w:t>the</w:t>
      </w:r>
      <w:r w:rsidR="00C5209A">
        <w:t xml:space="preserve"> </w:t>
      </w:r>
      <w:r>
        <w:t>currently-registered</w:t>
      </w:r>
      <w:r w:rsidR="00C5209A">
        <w:t xml:space="preserve"> </w:t>
      </w:r>
      <w:r>
        <w:t>VEGFR</w:t>
      </w:r>
      <w:r w:rsidR="00C5209A">
        <w:t xml:space="preserve"> </w:t>
      </w:r>
      <w:r>
        <w:lastRenderedPageBreak/>
        <w:t>inhibitors,</w:t>
      </w:r>
      <w:r w:rsidR="00C5209A">
        <w:t xml:space="preserve"> </w:t>
      </w:r>
      <w:r>
        <w:t>so</w:t>
      </w:r>
      <w:r w:rsidR="00C5209A">
        <w:t xml:space="preserve"> </w:t>
      </w:r>
      <w:r>
        <w:t>it</w:t>
      </w:r>
      <w:r w:rsidR="00C5209A">
        <w:t xml:space="preserve"> </w:t>
      </w:r>
      <w:r>
        <w:t>is</w:t>
      </w:r>
      <w:r w:rsidR="00C5209A">
        <w:t xml:space="preserve"> </w:t>
      </w:r>
      <w:r>
        <w:t>unclear</w:t>
      </w:r>
      <w:r w:rsidR="00C5209A">
        <w:t xml:space="preserve"> </w:t>
      </w:r>
      <w:r>
        <w:t>if</w:t>
      </w:r>
      <w:r w:rsidR="00C5209A">
        <w:t xml:space="preserve"> </w:t>
      </w:r>
      <w:r>
        <w:t>the</w:t>
      </w:r>
      <w:r w:rsidR="00C5209A">
        <w:t xml:space="preserve"> </w:t>
      </w:r>
      <w:r>
        <w:t>increase</w:t>
      </w:r>
      <w:r w:rsidR="00C5209A">
        <w:t xml:space="preserve"> </w:t>
      </w:r>
      <w:r>
        <w:t>in</w:t>
      </w:r>
      <w:r w:rsidR="00C5209A">
        <w:t xml:space="preserve"> </w:t>
      </w:r>
      <w:r>
        <w:t>adrenal</w:t>
      </w:r>
      <w:r w:rsidR="00C5209A">
        <w:t xml:space="preserve"> </w:t>
      </w:r>
      <w:r>
        <w:t>tumours</w:t>
      </w:r>
      <w:r w:rsidR="00C5209A">
        <w:t xml:space="preserve"> </w:t>
      </w:r>
      <w:r>
        <w:t>is</w:t>
      </w:r>
      <w:r w:rsidR="00C5209A">
        <w:t xml:space="preserve"> </w:t>
      </w:r>
      <w:r>
        <w:t>a</w:t>
      </w:r>
      <w:r w:rsidR="00C5209A">
        <w:t xml:space="preserve"> </w:t>
      </w:r>
      <w:r>
        <w:t>class</w:t>
      </w:r>
      <w:r w:rsidR="00C5209A">
        <w:t xml:space="preserve"> </w:t>
      </w:r>
      <w:r>
        <w:t>effect</w:t>
      </w:r>
      <w:r w:rsidR="00C5209A">
        <w:t xml:space="preserve"> </w:t>
      </w:r>
      <w:r>
        <w:t>or</w:t>
      </w:r>
      <w:r w:rsidR="00C5209A">
        <w:t xml:space="preserve"> </w:t>
      </w:r>
      <w:r>
        <w:t>specific</w:t>
      </w:r>
      <w:r w:rsidR="00C5209A">
        <w:t xml:space="preserve"> </w:t>
      </w:r>
      <w:r>
        <w:t>for</w:t>
      </w:r>
      <w:r w:rsidR="00C5209A">
        <w:t xml:space="preserve"> </w:t>
      </w:r>
      <w:r>
        <w:t>cabozantinib.</w:t>
      </w:r>
      <w:r w:rsidR="00C5209A">
        <w:t xml:space="preserve"> </w:t>
      </w:r>
      <w:r>
        <w:t>Rats</w:t>
      </w:r>
      <w:r w:rsidR="00C5209A">
        <w:t xml:space="preserve"> </w:t>
      </w:r>
      <w:r>
        <w:t>are</w:t>
      </w:r>
      <w:r w:rsidR="00C5209A">
        <w:t xml:space="preserve"> </w:t>
      </w:r>
      <w:r>
        <w:t>more</w:t>
      </w:r>
      <w:r w:rsidR="00C5209A">
        <w:t xml:space="preserve"> </w:t>
      </w:r>
      <w:r>
        <w:t>prone</w:t>
      </w:r>
      <w:r w:rsidR="00C5209A">
        <w:t xml:space="preserve"> </w:t>
      </w:r>
      <w:r>
        <w:t>to</w:t>
      </w:r>
      <w:r w:rsidR="00C5209A">
        <w:t xml:space="preserve"> </w:t>
      </w:r>
      <w:r>
        <w:t>the</w:t>
      </w:r>
      <w:r w:rsidR="00C5209A">
        <w:t xml:space="preserve"> </w:t>
      </w:r>
      <w:r>
        <w:t>development</w:t>
      </w:r>
      <w:r w:rsidR="00C5209A">
        <w:t xml:space="preserve"> </w:t>
      </w:r>
      <w:r>
        <w:t>of</w:t>
      </w:r>
      <w:r w:rsidR="00C5209A">
        <w:t xml:space="preserve"> </w:t>
      </w:r>
      <w:proofErr w:type="spellStart"/>
      <w:r>
        <w:t>pheochromacytomas</w:t>
      </w:r>
      <w:proofErr w:type="spellEnd"/>
      <w:r w:rsidR="00C5209A">
        <w:t xml:space="preserve"> </w:t>
      </w:r>
      <w:r>
        <w:t>than</w:t>
      </w:r>
      <w:r w:rsidR="00C5209A">
        <w:t xml:space="preserve"> </w:t>
      </w:r>
      <w:r>
        <w:t>other</w:t>
      </w:r>
      <w:r w:rsidR="00C5209A">
        <w:t xml:space="preserve"> </w:t>
      </w:r>
      <w:r>
        <w:t>species.</w:t>
      </w:r>
      <w:r w:rsidR="00C5209A">
        <w:t xml:space="preserve"> </w:t>
      </w:r>
      <w:proofErr w:type="spellStart"/>
      <w:r>
        <w:t>Pheochromacytoma</w:t>
      </w:r>
      <w:proofErr w:type="spellEnd"/>
      <w:r w:rsidR="00C5209A">
        <w:t xml:space="preserve"> </w:t>
      </w:r>
      <w:r>
        <w:t>is</w:t>
      </w:r>
      <w:r w:rsidR="00C5209A">
        <w:t xml:space="preserve"> </w:t>
      </w:r>
      <w:r>
        <w:t>induced</w:t>
      </w:r>
      <w:r w:rsidR="00C5209A">
        <w:t xml:space="preserve"> </w:t>
      </w:r>
      <w:r>
        <w:t>in</w:t>
      </w:r>
      <w:r w:rsidR="00C5209A">
        <w:t xml:space="preserve"> </w:t>
      </w:r>
      <w:r>
        <w:t>rats</w:t>
      </w:r>
      <w:r w:rsidR="00C5209A">
        <w:t xml:space="preserve"> </w:t>
      </w:r>
      <w:r>
        <w:t>by</w:t>
      </w:r>
      <w:r w:rsidR="00C5209A">
        <w:t xml:space="preserve"> </w:t>
      </w:r>
      <w:r>
        <w:t>a</w:t>
      </w:r>
      <w:r w:rsidR="00C5209A">
        <w:t xml:space="preserve"> </w:t>
      </w:r>
      <w:r>
        <w:t>variety</w:t>
      </w:r>
      <w:r w:rsidR="00C5209A">
        <w:t xml:space="preserve"> </w:t>
      </w:r>
      <w:r>
        <w:t>of</w:t>
      </w:r>
      <w:r w:rsidR="00C5209A">
        <w:t xml:space="preserve"> </w:t>
      </w:r>
      <w:r>
        <w:t>chemic</w:t>
      </w:r>
      <w:r w:rsidR="009E5736">
        <w:t>als</w:t>
      </w:r>
      <w:r w:rsidR="00C5209A">
        <w:t xml:space="preserve"> </w:t>
      </w:r>
      <w:r w:rsidR="009E5736">
        <w:t>(including</w:t>
      </w:r>
      <w:r w:rsidR="00C5209A">
        <w:t xml:space="preserve"> </w:t>
      </w:r>
      <w:r w:rsidR="009E5736">
        <w:t>xylitol,</w:t>
      </w:r>
      <w:r w:rsidR="00C5209A">
        <w:t xml:space="preserve"> </w:t>
      </w:r>
      <w:r w:rsidR="009E5736">
        <w:t>retinol</w:t>
      </w:r>
      <w:r w:rsidR="00C5209A">
        <w:t xml:space="preserve"> </w:t>
      </w:r>
      <w:r w:rsidR="009E5736">
        <w:t>and</w:t>
      </w:r>
      <w:r w:rsidR="00C5209A">
        <w:t xml:space="preserve"> </w:t>
      </w:r>
      <w:proofErr w:type="spellStart"/>
      <w:r w:rsidR="00EA0326">
        <w:t>phenylbutazone</w:t>
      </w:r>
      <w:proofErr w:type="spellEnd"/>
      <w:r w:rsidR="00EA0326">
        <w:t>)</w:t>
      </w:r>
      <w:r w:rsidR="00C5209A">
        <w:t xml:space="preserve"> </w:t>
      </w:r>
      <w:r>
        <w:t>and</w:t>
      </w:r>
      <w:r w:rsidR="00C5209A">
        <w:t xml:space="preserve"> </w:t>
      </w:r>
      <w:r>
        <w:t>is</w:t>
      </w:r>
      <w:r w:rsidR="00C5209A">
        <w:t xml:space="preserve"> </w:t>
      </w:r>
      <w:r>
        <w:t>rarely</w:t>
      </w:r>
      <w:r w:rsidR="00C5209A">
        <w:t xml:space="preserve"> </w:t>
      </w:r>
      <w:r>
        <w:t>seen</w:t>
      </w:r>
      <w:r w:rsidR="00C5209A">
        <w:t xml:space="preserve"> </w:t>
      </w:r>
      <w:r>
        <w:t>in</w:t>
      </w:r>
      <w:r w:rsidR="00C5209A">
        <w:t xml:space="preserve"> </w:t>
      </w:r>
      <w:r>
        <w:t>humans.</w:t>
      </w:r>
      <w:r w:rsidR="00C60FF4">
        <w:rPr>
          <w:rStyle w:val="FootnoteReference"/>
        </w:rPr>
        <w:footnoteReference w:id="33"/>
      </w:r>
      <w:r w:rsidR="00C5209A">
        <w:t xml:space="preserve"> </w:t>
      </w:r>
      <w:r>
        <w:t>The</w:t>
      </w:r>
      <w:r w:rsidR="00C5209A">
        <w:t xml:space="preserve"> </w:t>
      </w:r>
      <w:r>
        <w:t>clinical</w:t>
      </w:r>
      <w:r w:rsidR="00C5209A">
        <w:t xml:space="preserve"> </w:t>
      </w:r>
      <w:r>
        <w:t>relevance</w:t>
      </w:r>
      <w:r w:rsidR="00C5209A">
        <w:t xml:space="preserve"> </w:t>
      </w:r>
      <w:r>
        <w:t>is</w:t>
      </w:r>
      <w:r w:rsidR="00C5209A">
        <w:t xml:space="preserve"> </w:t>
      </w:r>
      <w:r>
        <w:t>unclear.</w:t>
      </w:r>
      <w:r w:rsidR="00C5209A">
        <w:t xml:space="preserve"> </w:t>
      </w:r>
      <w:r>
        <w:t>Nonetheless,</w:t>
      </w:r>
      <w:r w:rsidR="00C5209A">
        <w:t xml:space="preserve"> </w:t>
      </w:r>
      <w:r>
        <w:t>the</w:t>
      </w:r>
      <w:r w:rsidR="00C5209A">
        <w:t xml:space="preserve"> </w:t>
      </w:r>
      <w:r>
        <w:t>tumour</w:t>
      </w:r>
      <w:r w:rsidR="00C5209A">
        <w:t xml:space="preserve"> </w:t>
      </w:r>
      <w:r>
        <w:t>findings</w:t>
      </w:r>
      <w:r w:rsidR="00C5209A">
        <w:t xml:space="preserve"> </w:t>
      </w:r>
      <w:r>
        <w:t>are</w:t>
      </w:r>
      <w:r w:rsidR="00C5209A">
        <w:t xml:space="preserve"> </w:t>
      </w:r>
      <w:r>
        <w:t>not</w:t>
      </w:r>
      <w:r w:rsidR="00C5209A">
        <w:t xml:space="preserve"> </w:t>
      </w:r>
      <w:r>
        <w:t>considered</w:t>
      </w:r>
      <w:r w:rsidR="00C5209A">
        <w:t xml:space="preserve"> </w:t>
      </w:r>
      <w:r>
        <w:t>a</w:t>
      </w:r>
      <w:r w:rsidR="00C5209A">
        <w:t xml:space="preserve"> </w:t>
      </w:r>
      <w:r>
        <w:t>specific</w:t>
      </w:r>
      <w:r w:rsidR="00C5209A">
        <w:t xml:space="preserve"> </w:t>
      </w:r>
      <w:r>
        <w:t>concern</w:t>
      </w:r>
      <w:r w:rsidR="00C5209A">
        <w:t xml:space="preserve"> </w:t>
      </w:r>
      <w:r>
        <w:t>for</w:t>
      </w:r>
      <w:r w:rsidR="00C5209A">
        <w:t xml:space="preserve"> </w:t>
      </w:r>
      <w:r>
        <w:t>the</w:t>
      </w:r>
      <w:r w:rsidR="00C5209A">
        <w:t xml:space="preserve"> </w:t>
      </w:r>
      <w:r>
        <w:t>proposed</w:t>
      </w:r>
      <w:r w:rsidR="00C5209A">
        <w:t xml:space="preserve"> </w:t>
      </w:r>
      <w:r>
        <w:t>patient</w:t>
      </w:r>
      <w:r w:rsidR="00C5209A">
        <w:t xml:space="preserve"> </w:t>
      </w:r>
      <w:r>
        <w:t>group</w:t>
      </w:r>
      <w:r w:rsidR="00C5209A">
        <w:t xml:space="preserve"> </w:t>
      </w:r>
      <w:r>
        <w:t>but</w:t>
      </w:r>
      <w:r w:rsidR="00C5209A">
        <w:t xml:space="preserve"> </w:t>
      </w:r>
      <w:r>
        <w:t>may</w:t>
      </w:r>
      <w:r w:rsidR="00C5209A">
        <w:t xml:space="preserve"> </w:t>
      </w:r>
      <w:r>
        <w:t>need</w:t>
      </w:r>
      <w:r w:rsidR="00C5209A">
        <w:t xml:space="preserve"> </w:t>
      </w:r>
      <w:r>
        <w:t>to</w:t>
      </w:r>
      <w:r w:rsidR="00C5209A">
        <w:t xml:space="preserve"> </w:t>
      </w:r>
      <w:r>
        <w:t>be</w:t>
      </w:r>
      <w:r w:rsidR="00C5209A">
        <w:t xml:space="preserve"> </w:t>
      </w:r>
      <w:r>
        <w:t>considered</w:t>
      </w:r>
      <w:r w:rsidR="00C5209A">
        <w:t xml:space="preserve"> </w:t>
      </w:r>
      <w:r>
        <w:t>if</w:t>
      </w:r>
      <w:r w:rsidR="00C5209A">
        <w:t xml:space="preserve"> </w:t>
      </w:r>
      <w:r>
        <w:t>the</w:t>
      </w:r>
      <w:r w:rsidR="00C5209A">
        <w:t xml:space="preserve"> </w:t>
      </w:r>
      <w:r>
        <w:t>proposed</w:t>
      </w:r>
      <w:r w:rsidR="00C5209A">
        <w:t xml:space="preserve"> </w:t>
      </w:r>
      <w:r>
        <w:t>indications</w:t>
      </w:r>
      <w:r w:rsidR="00C5209A">
        <w:t xml:space="preserve"> </w:t>
      </w:r>
      <w:r>
        <w:t>for</w:t>
      </w:r>
      <w:r w:rsidR="00C5209A">
        <w:t xml:space="preserve"> </w:t>
      </w:r>
      <w:r>
        <w:t>cabozantinib</w:t>
      </w:r>
      <w:r w:rsidR="00C5209A">
        <w:t xml:space="preserve"> </w:t>
      </w:r>
      <w:r>
        <w:t>were</w:t>
      </w:r>
      <w:r w:rsidR="00C5209A">
        <w:t xml:space="preserve"> </w:t>
      </w:r>
      <w:r>
        <w:t>extended</w:t>
      </w:r>
      <w:r w:rsidR="00C5209A">
        <w:t xml:space="preserve"> </w:t>
      </w:r>
      <w:r>
        <w:t>to</w:t>
      </w:r>
      <w:r w:rsidR="00C5209A">
        <w:t xml:space="preserve"> </w:t>
      </w:r>
      <w:r>
        <w:t>other</w:t>
      </w:r>
      <w:r w:rsidR="00C5209A">
        <w:t xml:space="preserve"> </w:t>
      </w:r>
      <w:r>
        <w:t>patient</w:t>
      </w:r>
      <w:r w:rsidR="00C5209A">
        <w:t xml:space="preserve"> </w:t>
      </w:r>
      <w:r>
        <w:t>groups.</w:t>
      </w:r>
    </w:p>
    <w:p w:rsidR="0037283E" w:rsidRDefault="0037283E" w:rsidP="009E5736">
      <w:pPr>
        <w:pStyle w:val="Heading4"/>
      </w:pPr>
      <w:r>
        <w:t>Reproductive</w:t>
      </w:r>
      <w:r w:rsidR="00C5209A">
        <w:t xml:space="preserve"> </w:t>
      </w:r>
      <w:r>
        <w:t>toxicity</w:t>
      </w:r>
    </w:p>
    <w:p w:rsidR="0037283E" w:rsidRDefault="009E5736" w:rsidP="0037283E">
      <w:r>
        <w:t>A</w:t>
      </w:r>
      <w:r w:rsidR="00C5209A">
        <w:t xml:space="preserve"> </w:t>
      </w:r>
      <w:r>
        <w:t>standard</w:t>
      </w:r>
      <w:r w:rsidR="00C5209A">
        <w:t xml:space="preserve"> </w:t>
      </w:r>
      <w:r>
        <w:t>set</w:t>
      </w:r>
      <w:r w:rsidR="00C5209A">
        <w:t xml:space="preserve"> </w:t>
      </w:r>
      <w:r>
        <w:t>of</w:t>
      </w:r>
      <w:r w:rsidR="00C5209A">
        <w:t xml:space="preserve"> </w:t>
      </w:r>
      <w:r>
        <w:t>GLP</w:t>
      </w:r>
      <w:r w:rsidR="00C5209A">
        <w:t xml:space="preserve"> </w:t>
      </w:r>
      <w:r w:rsidR="0037283E">
        <w:t>compliant</w:t>
      </w:r>
      <w:r w:rsidR="00C5209A">
        <w:t xml:space="preserve"> </w:t>
      </w:r>
      <w:r w:rsidR="0037283E">
        <w:t>reproductive</w:t>
      </w:r>
      <w:r w:rsidR="00C5209A">
        <w:t xml:space="preserve"> </w:t>
      </w:r>
      <w:r w:rsidR="0037283E">
        <w:t>toxicity</w:t>
      </w:r>
      <w:r w:rsidR="00C5209A">
        <w:t xml:space="preserve"> </w:t>
      </w:r>
      <w:r w:rsidR="0037283E">
        <w:t>studies</w:t>
      </w:r>
      <w:r w:rsidR="00C5209A">
        <w:t xml:space="preserve"> </w:t>
      </w:r>
      <w:r w:rsidR="0037283E">
        <w:t>was</w:t>
      </w:r>
      <w:r w:rsidR="00C5209A">
        <w:t xml:space="preserve"> </w:t>
      </w:r>
      <w:r w:rsidR="0037283E">
        <w:t>submitted</w:t>
      </w:r>
      <w:r w:rsidR="00C5209A">
        <w:t xml:space="preserve"> </w:t>
      </w:r>
      <w:r w:rsidR="0037283E">
        <w:t>and</w:t>
      </w:r>
      <w:r w:rsidR="00C5209A">
        <w:t xml:space="preserve"> </w:t>
      </w:r>
      <w:r w:rsidR="0037283E">
        <w:t>examined</w:t>
      </w:r>
      <w:r w:rsidR="00C5209A">
        <w:t xml:space="preserve"> </w:t>
      </w:r>
      <w:r w:rsidR="0037283E">
        <w:t>potential</w:t>
      </w:r>
      <w:r w:rsidR="00C5209A">
        <w:t xml:space="preserve"> </w:t>
      </w:r>
      <w:r w:rsidR="0037283E">
        <w:t>effects</w:t>
      </w:r>
      <w:r w:rsidR="00C5209A">
        <w:t xml:space="preserve"> </w:t>
      </w:r>
      <w:r w:rsidR="0037283E">
        <w:t>on</w:t>
      </w:r>
      <w:r w:rsidR="00C5209A">
        <w:t xml:space="preserve"> </w:t>
      </w:r>
      <w:r w:rsidR="0037283E">
        <w:t>fertility</w:t>
      </w:r>
      <w:r w:rsidR="00C5209A">
        <w:t xml:space="preserve"> </w:t>
      </w:r>
      <w:r w:rsidR="0037283E">
        <w:t>(in</w:t>
      </w:r>
      <w:r w:rsidR="00C5209A">
        <w:t xml:space="preserve"> </w:t>
      </w:r>
      <w:r w:rsidR="0037283E">
        <w:t>rats),</w:t>
      </w:r>
      <w:r w:rsidR="00C5209A">
        <w:t xml:space="preserve"> </w:t>
      </w:r>
      <w:proofErr w:type="spellStart"/>
      <w:r w:rsidR="0037283E">
        <w:t>embryofetal</w:t>
      </w:r>
      <w:proofErr w:type="spellEnd"/>
      <w:r w:rsidR="00C5209A">
        <w:t xml:space="preserve"> </w:t>
      </w:r>
      <w:r w:rsidR="0037283E">
        <w:t>toxicity</w:t>
      </w:r>
      <w:r w:rsidR="00C5209A">
        <w:t xml:space="preserve"> </w:t>
      </w:r>
      <w:r w:rsidR="0037283E">
        <w:t>(rats</w:t>
      </w:r>
      <w:r w:rsidR="00C5209A">
        <w:t xml:space="preserve"> </w:t>
      </w:r>
      <w:r w:rsidR="0037283E">
        <w:t>and</w:t>
      </w:r>
      <w:r w:rsidR="00C5209A">
        <w:t xml:space="preserve"> </w:t>
      </w:r>
      <w:r w:rsidR="0037283E">
        <w:t>rabbits)</w:t>
      </w:r>
      <w:r w:rsidR="00C5209A">
        <w:t xml:space="preserve"> </w:t>
      </w:r>
      <w:r w:rsidR="0037283E">
        <w:t>and</w:t>
      </w:r>
      <w:r w:rsidR="00C5209A">
        <w:t xml:space="preserve"> </w:t>
      </w:r>
      <w:r w:rsidR="0037283E">
        <w:t>pre-/postnatal</w:t>
      </w:r>
      <w:r w:rsidR="00C5209A">
        <w:t xml:space="preserve"> </w:t>
      </w:r>
      <w:r w:rsidR="0037283E">
        <w:t>development</w:t>
      </w:r>
      <w:r w:rsidR="00C5209A">
        <w:t xml:space="preserve"> </w:t>
      </w:r>
      <w:r w:rsidR="0037283E">
        <w:t>(rats).</w:t>
      </w:r>
      <w:r w:rsidR="00C5209A">
        <w:t xml:space="preserve"> </w:t>
      </w:r>
      <w:r w:rsidR="0037283E">
        <w:t>Adequate</w:t>
      </w:r>
      <w:r w:rsidR="00C5209A">
        <w:t xml:space="preserve"> </w:t>
      </w:r>
      <w:r w:rsidR="0037283E">
        <w:t>animal</w:t>
      </w:r>
      <w:r w:rsidR="00C5209A">
        <w:t xml:space="preserve"> </w:t>
      </w:r>
      <w:r w:rsidR="0037283E">
        <w:t>numbers</w:t>
      </w:r>
      <w:r w:rsidR="00C5209A">
        <w:t xml:space="preserve"> </w:t>
      </w:r>
      <w:r w:rsidR="0037283E">
        <w:t>were</w:t>
      </w:r>
      <w:r w:rsidR="00C5209A">
        <w:t xml:space="preserve"> </w:t>
      </w:r>
      <w:r w:rsidR="0037283E">
        <w:t>used</w:t>
      </w:r>
      <w:r w:rsidR="00C5209A">
        <w:t xml:space="preserve"> </w:t>
      </w:r>
      <w:r w:rsidR="0037283E">
        <w:t>in</w:t>
      </w:r>
      <w:r w:rsidR="00C5209A">
        <w:t xml:space="preserve"> </w:t>
      </w:r>
      <w:r w:rsidR="0037283E">
        <w:t>the</w:t>
      </w:r>
      <w:r w:rsidR="00C5209A">
        <w:t xml:space="preserve"> </w:t>
      </w:r>
      <w:r w:rsidR="0037283E">
        <w:t>pivotal</w:t>
      </w:r>
      <w:r w:rsidR="00C5209A">
        <w:t xml:space="preserve"> </w:t>
      </w:r>
      <w:r w:rsidR="0037283E">
        <w:t>studies</w:t>
      </w:r>
      <w:r w:rsidR="00C5209A">
        <w:t xml:space="preserve"> </w:t>
      </w:r>
      <w:r w:rsidR="0037283E">
        <w:t>and</w:t>
      </w:r>
      <w:r w:rsidR="00C5209A">
        <w:t xml:space="preserve"> </w:t>
      </w:r>
      <w:r w:rsidR="0037283E">
        <w:t>treatment</w:t>
      </w:r>
      <w:r w:rsidR="00C5209A">
        <w:t xml:space="preserve"> </w:t>
      </w:r>
      <w:r w:rsidR="0037283E">
        <w:t>periods</w:t>
      </w:r>
      <w:r w:rsidR="00C5209A">
        <w:t xml:space="preserve"> </w:t>
      </w:r>
      <w:r w:rsidR="0037283E">
        <w:t>were</w:t>
      </w:r>
      <w:r w:rsidR="00C5209A">
        <w:t xml:space="preserve"> </w:t>
      </w:r>
      <w:r w:rsidR="0037283E">
        <w:t>appropriate.</w:t>
      </w:r>
      <w:r w:rsidR="00C5209A">
        <w:t xml:space="preserve"> </w:t>
      </w:r>
      <w:r w:rsidR="0037283E">
        <w:t>The</w:t>
      </w:r>
      <w:r w:rsidR="00C5209A">
        <w:t xml:space="preserve"> </w:t>
      </w:r>
      <w:r w:rsidR="0037283E">
        <w:t>malate</w:t>
      </w:r>
      <w:r w:rsidR="00C5209A">
        <w:t xml:space="preserve"> </w:t>
      </w:r>
      <w:r w:rsidR="0037283E">
        <w:t>salt</w:t>
      </w:r>
      <w:r w:rsidR="00C5209A">
        <w:t xml:space="preserve"> </w:t>
      </w:r>
      <w:r w:rsidR="0037283E">
        <w:t>was</w:t>
      </w:r>
      <w:r w:rsidR="00C5209A">
        <w:t xml:space="preserve"> </w:t>
      </w:r>
      <w:r w:rsidR="0037283E">
        <w:t>used</w:t>
      </w:r>
      <w:r w:rsidR="00C5209A">
        <w:t xml:space="preserve"> </w:t>
      </w:r>
      <w:r w:rsidR="0037283E">
        <w:t>in</w:t>
      </w:r>
      <w:r w:rsidR="00C5209A">
        <w:t xml:space="preserve"> </w:t>
      </w:r>
      <w:r w:rsidR="0037283E">
        <w:t>all</w:t>
      </w:r>
      <w:r w:rsidR="00C5209A">
        <w:t xml:space="preserve"> </w:t>
      </w:r>
      <w:r w:rsidR="0037283E">
        <w:t>studies.</w:t>
      </w:r>
      <w:r w:rsidR="00C5209A">
        <w:t xml:space="preserve"> </w:t>
      </w:r>
      <w:r w:rsidR="0037283E">
        <w:t>Exposures</w:t>
      </w:r>
      <w:r w:rsidR="00C5209A">
        <w:t xml:space="preserve"> </w:t>
      </w:r>
      <w:r w:rsidR="0037283E">
        <w:t>to</w:t>
      </w:r>
      <w:r w:rsidR="00C5209A">
        <w:t xml:space="preserve"> </w:t>
      </w:r>
      <w:r w:rsidR="0037283E">
        <w:t>cabozantinib</w:t>
      </w:r>
      <w:r w:rsidR="00C5209A">
        <w:t xml:space="preserve"> </w:t>
      </w:r>
      <w:r w:rsidR="0037283E">
        <w:t>were</w:t>
      </w:r>
      <w:r w:rsidR="00C5209A">
        <w:t xml:space="preserve"> </w:t>
      </w:r>
      <w:r w:rsidR="0037283E">
        <w:t>subclinical</w:t>
      </w:r>
      <w:r w:rsidR="00C5209A">
        <w:t xml:space="preserve"> </w:t>
      </w:r>
      <w:r w:rsidR="0037283E">
        <w:t>in</w:t>
      </w:r>
      <w:r w:rsidR="00C5209A">
        <w:t xml:space="preserve"> </w:t>
      </w:r>
      <w:r w:rsidR="0037283E">
        <w:t>the</w:t>
      </w:r>
      <w:r w:rsidR="00C5209A">
        <w:t xml:space="preserve"> </w:t>
      </w:r>
      <w:proofErr w:type="spellStart"/>
      <w:r w:rsidR="0037283E">
        <w:t>embryofetal</w:t>
      </w:r>
      <w:proofErr w:type="spellEnd"/>
      <w:r w:rsidR="00C5209A">
        <w:t xml:space="preserve"> </w:t>
      </w:r>
      <w:r w:rsidR="0037283E">
        <w:t>development</w:t>
      </w:r>
      <w:r w:rsidR="00C5209A">
        <w:t xml:space="preserve"> </w:t>
      </w:r>
      <w:r w:rsidR="0037283E">
        <w:t>and</w:t>
      </w:r>
      <w:r w:rsidR="00C5209A">
        <w:t xml:space="preserve"> </w:t>
      </w:r>
      <w:r w:rsidR="0037283E">
        <w:t>pre-</w:t>
      </w:r>
      <w:r w:rsidR="00C5209A">
        <w:t xml:space="preserve"> </w:t>
      </w:r>
      <w:r w:rsidR="007F51D6">
        <w:t>and</w:t>
      </w:r>
      <w:r w:rsidR="00C5209A">
        <w:t xml:space="preserve"> </w:t>
      </w:r>
      <w:r w:rsidR="0037283E">
        <w:t>post</w:t>
      </w:r>
      <w:r w:rsidR="007F51D6">
        <w:t>-</w:t>
      </w:r>
      <w:r w:rsidR="0037283E">
        <w:t>natal</w:t>
      </w:r>
      <w:r w:rsidR="00C5209A">
        <w:t xml:space="preserve"> </w:t>
      </w:r>
      <w:r w:rsidR="0037283E">
        <w:t>studies</w:t>
      </w:r>
      <w:r w:rsidR="00C5209A">
        <w:t xml:space="preserve"> </w:t>
      </w:r>
      <w:r w:rsidR="0037283E">
        <w:t>(Table</w:t>
      </w:r>
      <w:r w:rsidR="00C5209A">
        <w:t xml:space="preserve"> </w:t>
      </w:r>
      <w:r w:rsidR="000A2248">
        <w:t>6</w:t>
      </w:r>
      <w:r w:rsidR="0037283E">
        <w:t>);</w:t>
      </w:r>
      <w:r w:rsidR="00C5209A">
        <w:t xml:space="preserve"> </w:t>
      </w:r>
      <w:r w:rsidR="0037283E">
        <w:t>however</w:t>
      </w:r>
      <w:r w:rsidR="00C5209A">
        <w:t xml:space="preserve"> </w:t>
      </w:r>
      <w:r w:rsidR="0037283E">
        <w:t>doses</w:t>
      </w:r>
      <w:r w:rsidR="00C5209A">
        <w:t xml:space="preserve"> </w:t>
      </w:r>
      <w:r w:rsidR="0037283E">
        <w:t>were</w:t>
      </w:r>
      <w:r w:rsidR="00C5209A">
        <w:t xml:space="preserve"> </w:t>
      </w:r>
      <w:r w:rsidR="0037283E">
        <w:t>sufficient</w:t>
      </w:r>
      <w:r w:rsidR="00C5209A">
        <w:t xml:space="preserve"> </w:t>
      </w:r>
      <w:r w:rsidR="0037283E">
        <w:t>for</w:t>
      </w:r>
      <w:r w:rsidR="00C5209A">
        <w:t xml:space="preserve"> </w:t>
      </w:r>
      <w:r w:rsidR="0037283E">
        <w:t>adverse</w:t>
      </w:r>
      <w:r w:rsidR="00C5209A">
        <w:t xml:space="preserve"> </w:t>
      </w:r>
      <w:r w:rsidR="0037283E">
        <w:t>effects</w:t>
      </w:r>
      <w:r w:rsidR="00C5209A">
        <w:t xml:space="preserve"> </w:t>
      </w:r>
      <w:r w:rsidR="0037283E">
        <w:t>to</w:t>
      </w:r>
      <w:r w:rsidR="00C5209A">
        <w:t xml:space="preserve"> </w:t>
      </w:r>
      <w:r w:rsidR="0037283E">
        <w:t>be</w:t>
      </w:r>
      <w:r w:rsidR="00C5209A">
        <w:t xml:space="preserve"> </w:t>
      </w:r>
      <w:r w:rsidR="0037283E">
        <w:t>seen.</w:t>
      </w:r>
      <w:r w:rsidR="00C5209A">
        <w:t xml:space="preserve"> </w:t>
      </w:r>
      <w:r w:rsidR="0037283E">
        <w:t>Exposures</w:t>
      </w:r>
      <w:r w:rsidR="00C5209A">
        <w:t xml:space="preserve"> </w:t>
      </w:r>
      <w:r w:rsidR="0037283E">
        <w:t>in</w:t>
      </w:r>
      <w:r w:rsidR="00C5209A">
        <w:t xml:space="preserve"> </w:t>
      </w:r>
      <w:r w:rsidR="0037283E">
        <w:t>the</w:t>
      </w:r>
      <w:r w:rsidR="00C5209A">
        <w:t xml:space="preserve"> </w:t>
      </w:r>
      <w:r w:rsidR="0037283E">
        <w:t>fertility</w:t>
      </w:r>
      <w:r w:rsidR="00C5209A">
        <w:t xml:space="preserve"> </w:t>
      </w:r>
      <w:r w:rsidR="0037283E">
        <w:t>study</w:t>
      </w:r>
      <w:r w:rsidR="00C5209A">
        <w:t xml:space="preserve"> </w:t>
      </w:r>
      <w:r w:rsidR="0037283E">
        <w:t>were</w:t>
      </w:r>
      <w:r w:rsidR="00C5209A">
        <w:t xml:space="preserve"> </w:t>
      </w:r>
      <w:r w:rsidR="0037283E">
        <w:t>up</w:t>
      </w:r>
      <w:r w:rsidR="00C5209A">
        <w:t xml:space="preserve"> </w:t>
      </w:r>
      <w:r w:rsidR="0037283E">
        <w:t>to</w:t>
      </w:r>
      <w:r w:rsidR="00C5209A">
        <w:t xml:space="preserve"> </w:t>
      </w:r>
      <w:r w:rsidR="0037283E">
        <w:t>5</w:t>
      </w:r>
      <w:r w:rsidR="00C5209A">
        <w:t xml:space="preserve"> </w:t>
      </w:r>
      <w:r w:rsidR="0037283E">
        <w:t>times</w:t>
      </w:r>
      <w:r w:rsidR="00C5209A">
        <w:t xml:space="preserve"> </w:t>
      </w:r>
      <w:r w:rsidR="0037283E">
        <w:t>the</w:t>
      </w:r>
      <w:r w:rsidR="00C5209A">
        <w:t xml:space="preserve"> </w:t>
      </w:r>
      <w:r w:rsidR="0037283E">
        <w:t>clinical</w:t>
      </w:r>
      <w:r w:rsidR="00C5209A">
        <w:t xml:space="preserve"> </w:t>
      </w:r>
      <w:r w:rsidR="0037283E">
        <w:t>AUC.</w:t>
      </w:r>
      <w:r w:rsidR="00C5209A">
        <w:t xml:space="preserve"> </w:t>
      </w:r>
      <w:r w:rsidR="0037283E">
        <w:t>Exposures</w:t>
      </w:r>
      <w:r w:rsidR="00C5209A">
        <w:t xml:space="preserve"> </w:t>
      </w:r>
      <w:r w:rsidR="0037283E">
        <w:t>to</w:t>
      </w:r>
      <w:r w:rsidR="00C5209A">
        <w:t xml:space="preserve"> </w:t>
      </w:r>
      <w:r w:rsidR="0037283E">
        <w:t>the</w:t>
      </w:r>
      <w:r w:rsidR="00C5209A">
        <w:t xml:space="preserve"> </w:t>
      </w:r>
      <w:r w:rsidR="0037283E">
        <w:t>metabolites</w:t>
      </w:r>
      <w:r w:rsidR="00C5209A">
        <w:t xml:space="preserve"> </w:t>
      </w:r>
      <w:r w:rsidR="0037283E">
        <w:t>EXEL1644,</w:t>
      </w:r>
      <w:r w:rsidR="00C5209A">
        <w:t xml:space="preserve"> </w:t>
      </w:r>
      <w:r w:rsidR="0037283E">
        <w:t>EXEL1646,</w:t>
      </w:r>
      <w:r w:rsidR="00C5209A">
        <w:t xml:space="preserve"> </w:t>
      </w:r>
      <w:r w:rsidR="0037283E">
        <w:t>EXEL5366</w:t>
      </w:r>
      <w:r w:rsidR="00C5209A">
        <w:t xml:space="preserve"> </w:t>
      </w:r>
      <w:r w:rsidR="0037283E">
        <w:t>and</w:t>
      </w:r>
      <w:r w:rsidR="00C5209A">
        <w:t xml:space="preserve"> </w:t>
      </w:r>
      <w:r w:rsidR="0037283E">
        <w:t>EXEL5162</w:t>
      </w:r>
      <w:r w:rsidR="00C5209A">
        <w:t xml:space="preserve"> </w:t>
      </w:r>
      <w:r w:rsidR="0037283E">
        <w:t>are</w:t>
      </w:r>
      <w:r w:rsidR="00C5209A">
        <w:t xml:space="preserve"> </w:t>
      </w:r>
      <w:r w:rsidR="0037283E">
        <w:t>estimated</w:t>
      </w:r>
      <w:r w:rsidR="00C5209A">
        <w:t xml:space="preserve"> </w:t>
      </w:r>
      <w:r w:rsidR="0037283E">
        <w:t>to</w:t>
      </w:r>
      <w:r w:rsidR="00C5209A">
        <w:t xml:space="preserve"> </w:t>
      </w:r>
      <w:r w:rsidR="0037283E">
        <w:t>be</w:t>
      </w:r>
      <w:r w:rsidR="00C5209A">
        <w:t xml:space="preserve"> </w:t>
      </w:r>
      <w:r w:rsidR="0037283E">
        <w:t>subclinical</w:t>
      </w:r>
      <w:r w:rsidR="00C5209A">
        <w:t xml:space="preserve"> </w:t>
      </w:r>
      <w:r w:rsidR="0037283E">
        <w:t>in</w:t>
      </w:r>
      <w:r w:rsidR="00C5209A">
        <w:t xml:space="preserve"> </w:t>
      </w:r>
      <w:r w:rsidR="0037283E">
        <w:t>rats</w:t>
      </w:r>
      <w:r w:rsidR="00C5209A">
        <w:t xml:space="preserve"> </w:t>
      </w:r>
      <w:r w:rsidR="0037283E">
        <w:t>but</w:t>
      </w:r>
      <w:r w:rsidR="00C5209A">
        <w:t xml:space="preserve"> </w:t>
      </w:r>
      <w:r w:rsidR="0037283E">
        <w:t>unknown</w:t>
      </w:r>
      <w:r w:rsidR="00C5209A">
        <w:t xml:space="preserve"> </w:t>
      </w:r>
      <w:r w:rsidR="0037283E">
        <w:t>in</w:t>
      </w:r>
      <w:r w:rsidR="00C5209A">
        <w:t xml:space="preserve"> </w:t>
      </w:r>
      <w:r w:rsidR="0037283E">
        <w:t>rabbits.</w:t>
      </w:r>
      <w:r w:rsidR="00C5209A">
        <w:t xml:space="preserve"> </w:t>
      </w:r>
      <w:r w:rsidR="0037283E">
        <w:t>This</w:t>
      </w:r>
      <w:r w:rsidR="00C5209A">
        <w:t xml:space="preserve"> </w:t>
      </w:r>
      <w:r w:rsidR="0037283E">
        <w:t>is</w:t>
      </w:r>
      <w:r w:rsidR="00C5209A">
        <w:t xml:space="preserve"> </w:t>
      </w:r>
      <w:r w:rsidR="0037283E">
        <w:t>not</w:t>
      </w:r>
      <w:r w:rsidR="00C5209A">
        <w:t xml:space="preserve"> </w:t>
      </w:r>
      <w:r w:rsidR="0037283E">
        <w:t>considered</w:t>
      </w:r>
      <w:r w:rsidR="00C5209A">
        <w:t xml:space="preserve"> </w:t>
      </w:r>
      <w:r w:rsidR="0037283E">
        <w:t>a</w:t>
      </w:r>
      <w:r w:rsidR="00C5209A">
        <w:t xml:space="preserve"> </w:t>
      </w:r>
      <w:r w:rsidR="0037283E">
        <w:t>major</w:t>
      </w:r>
      <w:r w:rsidR="00C5209A">
        <w:t xml:space="preserve"> </w:t>
      </w:r>
      <w:r w:rsidR="0037283E">
        <w:t>deficiency,</w:t>
      </w:r>
      <w:r w:rsidR="00C5209A">
        <w:t xml:space="preserve"> </w:t>
      </w:r>
      <w:r w:rsidR="0037283E">
        <w:t>given</w:t>
      </w:r>
      <w:r w:rsidR="00C5209A">
        <w:t xml:space="preserve"> </w:t>
      </w:r>
      <w:r w:rsidR="0037283E">
        <w:t>the</w:t>
      </w:r>
      <w:r w:rsidR="00C5209A">
        <w:t xml:space="preserve"> </w:t>
      </w:r>
      <w:r w:rsidR="0037283E">
        <w:t>adverse</w:t>
      </w:r>
      <w:r w:rsidR="00C5209A">
        <w:t xml:space="preserve"> </w:t>
      </w:r>
      <w:r w:rsidR="0037283E">
        <w:t>effects</w:t>
      </w:r>
      <w:r w:rsidR="00C5209A">
        <w:t xml:space="preserve"> </w:t>
      </w:r>
      <w:r w:rsidR="0037283E">
        <w:t>observed</w:t>
      </w:r>
      <w:r w:rsidR="00C5209A">
        <w:t xml:space="preserve"> </w:t>
      </w:r>
      <w:r w:rsidR="0037283E">
        <w:t>in</w:t>
      </w:r>
      <w:r w:rsidR="00C5209A">
        <w:t xml:space="preserve"> </w:t>
      </w:r>
      <w:r w:rsidR="0037283E">
        <w:t>all</w:t>
      </w:r>
      <w:r w:rsidR="00C5209A">
        <w:t xml:space="preserve"> </w:t>
      </w:r>
      <w:r w:rsidR="0037283E">
        <w:t>of</w:t>
      </w:r>
      <w:r w:rsidR="00C5209A">
        <w:t xml:space="preserve"> </w:t>
      </w:r>
      <w:r w:rsidR="0037283E">
        <w:t>the</w:t>
      </w:r>
      <w:r w:rsidR="00C5209A">
        <w:t xml:space="preserve"> </w:t>
      </w:r>
      <w:r w:rsidR="0037283E">
        <w:t>pivotal</w:t>
      </w:r>
      <w:r w:rsidR="00C5209A">
        <w:t xml:space="preserve"> </w:t>
      </w:r>
      <w:r w:rsidR="0037283E">
        <w:t>studies.</w:t>
      </w:r>
    </w:p>
    <w:p w:rsidR="0037283E" w:rsidRPr="00E06CAC" w:rsidRDefault="0037283E" w:rsidP="00E06CAC">
      <w:pPr>
        <w:pStyle w:val="Heading5"/>
      </w:pPr>
      <w:r w:rsidRPr="00E06CAC">
        <w:t>Relative</w:t>
      </w:r>
      <w:r w:rsidR="00C5209A" w:rsidRPr="00E06CAC">
        <w:t xml:space="preserve"> </w:t>
      </w:r>
      <w:r w:rsidRPr="00E06CAC">
        <w:t>exposure</w:t>
      </w:r>
    </w:p>
    <w:p w:rsidR="0037283E" w:rsidRPr="00E06CAC" w:rsidRDefault="0037283E" w:rsidP="00E06CAC">
      <w:pPr>
        <w:pStyle w:val="TableTitle"/>
      </w:pPr>
      <w:r w:rsidRPr="00E06CAC">
        <w:t>Table</w:t>
      </w:r>
      <w:r w:rsidR="00C5209A" w:rsidRPr="00E06CAC">
        <w:t xml:space="preserve"> </w:t>
      </w:r>
      <w:r w:rsidR="000A2248" w:rsidRPr="00E06CAC">
        <w:t>6</w:t>
      </w:r>
      <w:r w:rsidR="009E5736" w:rsidRPr="00E06CAC">
        <w:t>:</w:t>
      </w:r>
      <w:r w:rsidR="00C5209A" w:rsidRPr="00E06CAC">
        <w:t xml:space="preserve"> </w:t>
      </w:r>
      <w:r w:rsidRPr="00E06CAC">
        <w:t>Relative</w:t>
      </w:r>
      <w:r w:rsidR="00C5209A" w:rsidRPr="00E06CAC">
        <w:t xml:space="preserve"> </w:t>
      </w:r>
      <w:r w:rsidRPr="00E06CAC">
        <w:t>exposure</w:t>
      </w:r>
      <w:r w:rsidR="00C5209A" w:rsidRPr="00E06CAC">
        <w:t xml:space="preserve"> </w:t>
      </w:r>
      <w:r w:rsidRPr="00E06CAC">
        <w:t>in</w:t>
      </w:r>
      <w:r w:rsidR="00C5209A" w:rsidRPr="00E06CAC">
        <w:t xml:space="preserve"> </w:t>
      </w:r>
      <w:r w:rsidRPr="00E06CAC">
        <w:t>reproductive</w:t>
      </w:r>
      <w:r w:rsidR="00C5209A" w:rsidRPr="00E06CAC">
        <w:t xml:space="preserve"> </w:t>
      </w:r>
      <w:r w:rsidRPr="00E06CAC">
        <w:t>toxicity</w:t>
      </w:r>
      <w:r w:rsidR="00C5209A" w:rsidRPr="00E06CAC">
        <w:t xml:space="preserve"> </w:t>
      </w:r>
      <w:r w:rsidRPr="00E06CAC">
        <w:t>studies</w:t>
      </w:r>
    </w:p>
    <w:tbl>
      <w:tblPr>
        <w:tblStyle w:val="TableTGAblue"/>
        <w:tblW w:w="5000" w:type="pct"/>
        <w:tblLayout w:type="fixed"/>
        <w:tblLook w:val="01E0" w:firstRow="1" w:lastRow="1" w:firstColumn="1" w:lastColumn="1" w:noHBand="0" w:noVBand="0"/>
        <w:tblDescription w:val="Table 6: Relative exposure in reproductive toxicity studies"/>
      </w:tblPr>
      <w:tblGrid>
        <w:gridCol w:w="1526"/>
        <w:gridCol w:w="2410"/>
        <w:gridCol w:w="1406"/>
        <w:gridCol w:w="1689"/>
        <w:gridCol w:w="1689"/>
      </w:tblGrid>
      <w:tr w:rsidR="0037283E" w:rsidRPr="00817286" w:rsidTr="00817286">
        <w:trPr>
          <w:cnfStyle w:val="100000000000" w:firstRow="1" w:lastRow="0" w:firstColumn="0" w:lastColumn="0" w:oddVBand="0" w:evenVBand="0" w:oddHBand="0" w:evenHBand="0" w:firstRowFirstColumn="0" w:firstRowLastColumn="0" w:lastRowFirstColumn="0" w:lastRowLastColumn="0"/>
        </w:trPr>
        <w:tc>
          <w:tcPr>
            <w:tcW w:w="1526" w:type="dxa"/>
          </w:tcPr>
          <w:p w:rsidR="0037283E" w:rsidRPr="00817286" w:rsidRDefault="0037283E" w:rsidP="00817286">
            <w:pPr>
              <w:ind w:left="0"/>
              <w:rPr>
                <w:b w:val="0"/>
                <w:sz w:val="19"/>
                <w:szCs w:val="19"/>
              </w:rPr>
            </w:pPr>
            <w:r w:rsidRPr="00817286">
              <w:rPr>
                <w:sz w:val="19"/>
                <w:szCs w:val="19"/>
              </w:rPr>
              <w:t>Species</w:t>
            </w:r>
          </w:p>
        </w:tc>
        <w:tc>
          <w:tcPr>
            <w:tcW w:w="2410" w:type="dxa"/>
          </w:tcPr>
          <w:p w:rsidR="0037283E" w:rsidRPr="00817286" w:rsidRDefault="0037283E" w:rsidP="00817286">
            <w:pPr>
              <w:ind w:left="16"/>
              <w:rPr>
                <w:b w:val="0"/>
                <w:sz w:val="19"/>
                <w:szCs w:val="19"/>
              </w:rPr>
            </w:pPr>
            <w:r w:rsidRPr="00817286">
              <w:rPr>
                <w:sz w:val="19"/>
                <w:szCs w:val="19"/>
              </w:rPr>
              <w:t>Study</w:t>
            </w:r>
            <w:r w:rsidR="00C5209A" w:rsidRPr="00817286">
              <w:rPr>
                <w:sz w:val="19"/>
                <w:szCs w:val="19"/>
              </w:rPr>
              <w:t xml:space="preserve"> </w:t>
            </w:r>
            <w:r w:rsidRPr="00817286">
              <w:rPr>
                <w:sz w:val="19"/>
                <w:szCs w:val="19"/>
              </w:rPr>
              <w:t>[Study</w:t>
            </w:r>
            <w:r w:rsidR="00C5209A" w:rsidRPr="00817286">
              <w:rPr>
                <w:sz w:val="19"/>
                <w:szCs w:val="19"/>
              </w:rPr>
              <w:t xml:space="preserve"> </w:t>
            </w:r>
            <w:r w:rsidRPr="00817286">
              <w:rPr>
                <w:sz w:val="19"/>
                <w:szCs w:val="19"/>
              </w:rPr>
              <w:t>no.]</w:t>
            </w:r>
          </w:p>
        </w:tc>
        <w:tc>
          <w:tcPr>
            <w:tcW w:w="1406" w:type="dxa"/>
          </w:tcPr>
          <w:p w:rsidR="0037283E" w:rsidRPr="00817286" w:rsidRDefault="0037283E" w:rsidP="00817286">
            <w:pPr>
              <w:ind w:left="33"/>
              <w:rPr>
                <w:b w:val="0"/>
                <w:sz w:val="19"/>
                <w:szCs w:val="19"/>
              </w:rPr>
            </w:pPr>
            <w:r w:rsidRPr="00817286">
              <w:rPr>
                <w:sz w:val="19"/>
                <w:szCs w:val="19"/>
              </w:rPr>
              <w:t>Dose</w:t>
            </w:r>
            <w:r w:rsidR="00C5209A" w:rsidRPr="00817286">
              <w:rPr>
                <w:sz w:val="19"/>
                <w:szCs w:val="19"/>
              </w:rPr>
              <w:t xml:space="preserve"> </w:t>
            </w:r>
            <w:r w:rsidRPr="00817286">
              <w:rPr>
                <w:sz w:val="19"/>
                <w:szCs w:val="19"/>
              </w:rPr>
              <w:t>(mg/kg/day</w:t>
            </w:r>
            <w:r w:rsidR="00C5209A" w:rsidRPr="00817286">
              <w:rPr>
                <w:sz w:val="19"/>
                <w:szCs w:val="19"/>
              </w:rPr>
              <w:t xml:space="preserve"> </w:t>
            </w:r>
            <w:r w:rsidRPr="00817286">
              <w:rPr>
                <w:sz w:val="19"/>
                <w:szCs w:val="19"/>
              </w:rPr>
              <w:t>PO)</w:t>
            </w:r>
          </w:p>
        </w:tc>
        <w:tc>
          <w:tcPr>
            <w:tcW w:w="1689" w:type="dxa"/>
          </w:tcPr>
          <w:p w:rsidR="0037283E" w:rsidRPr="00817286" w:rsidRDefault="0037283E" w:rsidP="00817286">
            <w:pPr>
              <w:ind w:left="45"/>
              <w:rPr>
                <w:b w:val="0"/>
                <w:sz w:val="19"/>
                <w:szCs w:val="19"/>
              </w:rPr>
            </w:pPr>
            <w:r w:rsidRPr="00817286">
              <w:rPr>
                <w:sz w:val="19"/>
                <w:szCs w:val="19"/>
              </w:rPr>
              <w:t>AUC</w:t>
            </w:r>
            <w:r w:rsidRPr="00817286">
              <w:rPr>
                <w:sz w:val="19"/>
                <w:szCs w:val="19"/>
                <w:vertAlign w:val="subscript"/>
              </w:rPr>
              <w:t>0–24</w:t>
            </w:r>
            <w:r w:rsidR="00C5209A" w:rsidRPr="00817286">
              <w:rPr>
                <w:w w:val="50"/>
                <w:sz w:val="19"/>
                <w:szCs w:val="19"/>
                <w:vertAlign w:val="subscript"/>
              </w:rPr>
              <w:t xml:space="preserve"> </w:t>
            </w:r>
            <w:r w:rsidRPr="00817286">
              <w:rPr>
                <w:sz w:val="19"/>
                <w:szCs w:val="19"/>
                <w:vertAlign w:val="subscript"/>
              </w:rPr>
              <w:t>h</w:t>
            </w:r>
            <w:r w:rsidR="00C5209A" w:rsidRPr="00817286">
              <w:rPr>
                <w:sz w:val="19"/>
                <w:szCs w:val="19"/>
                <w:vertAlign w:val="subscript"/>
              </w:rPr>
              <w:t xml:space="preserve"> </w:t>
            </w:r>
            <w:r w:rsidRPr="00817286">
              <w:rPr>
                <w:sz w:val="19"/>
                <w:szCs w:val="19"/>
              </w:rPr>
              <w:t>(µ</w:t>
            </w:r>
            <w:proofErr w:type="spellStart"/>
            <w:r w:rsidRPr="00817286">
              <w:rPr>
                <w:sz w:val="19"/>
                <w:szCs w:val="19"/>
              </w:rPr>
              <w:t>g∙h</w:t>
            </w:r>
            <w:proofErr w:type="spellEnd"/>
            <w:r w:rsidRPr="00817286">
              <w:rPr>
                <w:sz w:val="19"/>
                <w:szCs w:val="19"/>
              </w:rPr>
              <w:t>/mL)</w:t>
            </w:r>
          </w:p>
        </w:tc>
        <w:tc>
          <w:tcPr>
            <w:tcW w:w="1689" w:type="dxa"/>
          </w:tcPr>
          <w:p w:rsidR="0037283E" w:rsidRPr="00817286" w:rsidRDefault="0037283E" w:rsidP="00817286">
            <w:pPr>
              <w:ind w:left="57"/>
              <w:rPr>
                <w:b w:val="0"/>
                <w:sz w:val="19"/>
                <w:szCs w:val="19"/>
              </w:rPr>
            </w:pPr>
            <w:r w:rsidRPr="00817286">
              <w:rPr>
                <w:sz w:val="19"/>
                <w:szCs w:val="19"/>
              </w:rPr>
              <w:t>Exposure</w:t>
            </w:r>
            <w:r w:rsidR="00C5209A" w:rsidRPr="00817286">
              <w:rPr>
                <w:sz w:val="19"/>
                <w:szCs w:val="19"/>
              </w:rPr>
              <w:t xml:space="preserve"> </w:t>
            </w:r>
            <w:r w:rsidRPr="00817286">
              <w:rPr>
                <w:sz w:val="19"/>
                <w:szCs w:val="19"/>
              </w:rPr>
              <w:t>ratio</w:t>
            </w:r>
            <w:r w:rsidRPr="00817286">
              <w:rPr>
                <w:sz w:val="19"/>
                <w:szCs w:val="19"/>
                <w:vertAlign w:val="superscript"/>
              </w:rPr>
              <w:t>#</w:t>
            </w:r>
          </w:p>
        </w:tc>
      </w:tr>
      <w:tr w:rsidR="0037283E" w:rsidRPr="00817286" w:rsidTr="00817286">
        <w:trPr>
          <w:trHeight w:val="227"/>
        </w:trPr>
        <w:tc>
          <w:tcPr>
            <w:tcW w:w="1526" w:type="dxa"/>
            <w:vMerge w:val="restart"/>
          </w:tcPr>
          <w:p w:rsidR="0037283E" w:rsidRPr="00817286" w:rsidRDefault="0037283E" w:rsidP="00817286">
            <w:pPr>
              <w:ind w:left="0"/>
              <w:rPr>
                <w:kern w:val="2"/>
                <w:sz w:val="19"/>
                <w:szCs w:val="19"/>
              </w:rPr>
            </w:pPr>
            <w:r w:rsidRPr="00817286">
              <w:rPr>
                <w:kern w:val="2"/>
                <w:sz w:val="19"/>
                <w:szCs w:val="19"/>
              </w:rPr>
              <w:t>Rat</w:t>
            </w:r>
            <w:r w:rsidR="00C5209A" w:rsidRPr="00817286">
              <w:rPr>
                <w:kern w:val="2"/>
                <w:sz w:val="19"/>
                <w:szCs w:val="19"/>
              </w:rPr>
              <w:t xml:space="preserve"> </w:t>
            </w:r>
            <w:r w:rsidRPr="00817286">
              <w:rPr>
                <w:kern w:val="2"/>
                <w:sz w:val="19"/>
                <w:szCs w:val="19"/>
              </w:rPr>
              <w:t>(SD)</w:t>
            </w:r>
          </w:p>
        </w:tc>
        <w:tc>
          <w:tcPr>
            <w:tcW w:w="2410" w:type="dxa"/>
            <w:vMerge w:val="restart"/>
          </w:tcPr>
          <w:p w:rsidR="0037283E" w:rsidRPr="00817286" w:rsidRDefault="0037283E" w:rsidP="00817286">
            <w:pPr>
              <w:ind w:left="16"/>
              <w:rPr>
                <w:kern w:val="2"/>
                <w:sz w:val="19"/>
                <w:szCs w:val="19"/>
              </w:rPr>
            </w:pPr>
            <w:r w:rsidRPr="00817286">
              <w:rPr>
                <w:kern w:val="2"/>
                <w:sz w:val="19"/>
                <w:szCs w:val="19"/>
              </w:rPr>
              <w:t>Fertility</w:t>
            </w:r>
            <w:r w:rsidR="00C5209A" w:rsidRPr="00817286">
              <w:rPr>
                <w:kern w:val="2"/>
                <w:sz w:val="19"/>
                <w:szCs w:val="19"/>
              </w:rPr>
              <w:t xml:space="preserve"> </w:t>
            </w:r>
            <w:r w:rsidRPr="00817286">
              <w:rPr>
                <w:kern w:val="2"/>
                <w:sz w:val="19"/>
                <w:szCs w:val="19"/>
              </w:rPr>
              <w:t>[Study</w:t>
            </w:r>
            <w:r w:rsidR="00C5209A" w:rsidRPr="00817286">
              <w:rPr>
                <w:kern w:val="2"/>
                <w:sz w:val="19"/>
                <w:szCs w:val="19"/>
              </w:rPr>
              <w:t xml:space="preserve"> </w:t>
            </w:r>
            <w:r w:rsidRPr="00817286">
              <w:rPr>
                <w:sz w:val="19"/>
                <w:szCs w:val="19"/>
              </w:rPr>
              <w:t>XL184-NC-020</w:t>
            </w:r>
            <w:r w:rsidRPr="00817286">
              <w:rPr>
                <w:kern w:val="2"/>
                <w:sz w:val="19"/>
                <w:szCs w:val="19"/>
              </w:rPr>
              <w:t>]</w:t>
            </w:r>
            <w:r w:rsidRPr="00817286">
              <w:rPr>
                <w:kern w:val="2"/>
                <w:sz w:val="19"/>
                <w:szCs w:val="19"/>
                <w:vertAlign w:val="superscript"/>
              </w:rPr>
              <w:t>a</w:t>
            </w:r>
          </w:p>
        </w:tc>
        <w:tc>
          <w:tcPr>
            <w:tcW w:w="1406" w:type="dxa"/>
          </w:tcPr>
          <w:p w:rsidR="0037283E" w:rsidRPr="00817286" w:rsidRDefault="0037283E" w:rsidP="00817286">
            <w:pPr>
              <w:ind w:left="33"/>
              <w:rPr>
                <w:kern w:val="2"/>
                <w:sz w:val="19"/>
                <w:szCs w:val="19"/>
              </w:rPr>
            </w:pPr>
            <w:r w:rsidRPr="00817286">
              <w:rPr>
                <w:kern w:val="2"/>
                <w:sz w:val="19"/>
                <w:szCs w:val="19"/>
              </w:rPr>
              <w:t>1</w:t>
            </w:r>
          </w:p>
        </w:tc>
        <w:tc>
          <w:tcPr>
            <w:tcW w:w="1689" w:type="dxa"/>
          </w:tcPr>
          <w:p w:rsidR="0037283E" w:rsidRPr="00817286" w:rsidRDefault="0037283E" w:rsidP="00817286">
            <w:pPr>
              <w:ind w:left="45"/>
              <w:rPr>
                <w:kern w:val="2"/>
                <w:sz w:val="19"/>
                <w:szCs w:val="19"/>
              </w:rPr>
            </w:pPr>
            <w:r w:rsidRPr="00817286">
              <w:rPr>
                <w:kern w:val="2"/>
                <w:sz w:val="19"/>
                <w:szCs w:val="19"/>
              </w:rPr>
              <w:t>17.2/19.3</w:t>
            </w:r>
          </w:p>
        </w:tc>
        <w:tc>
          <w:tcPr>
            <w:tcW w:w="1689" w:type="dxa"/>
          </w:tcPr>
          <w:p w:rsidR="0037283E" w:rsidRPr="00817286" w:rsidRDefault="0037283E" w:rsidP="00817286">
            <w:pPr>
              <w:ind w:left="57"/>
              <w:rPr>
                <w:kern w:val="2"/>
                <w:sz w:val="19"/>
                <w:szCs w:val="19"/>
              </w:rPr>
            </w:pPr>
            <w:r w:rsidRPr="00817286">
              <w:rPr>
                <w:kern w:val="2"/>
                <w:sz w:val="19"/>
                <w:szCs w:val="19"/>
              </w:rPr>
              <w:t>0.7/0.8</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2.5</w:t>
            </w:r>
          </w:p>
        </w:tc>
        <w:tc>
          <w:tcPr>
            <w:tcW w:w="1689" w:type="dxa"/>
          </w:tcPr>
          <w:p w:rsidR="0037283E" w:rsidRPr="00817286" w:rsidRDefault="0037283E" w:rsidP="00817286">
            <w:pPr>
              <w:ind w:left="45"/>
              <w:rPr>
                <w:kern w:val="2"/>
                <w:sz w:val="19"/>
                <w:szCs w:val="19"/>
              </w:rPr>
            </w:pPr>
            <w:r w:rsidRPr="00817286">
              <w:rPr>
                <w:kern w:val="2"/>
                <w:sz w:val="19"/>
                <w:szCs w:val="19"/>
              </w:rPr>
              <w:t>40.6/73.2</w:t>
            </w:r>
          </w:p>
        </w:tc>
        <w:tc>
          <w:tcPr>
            <w:tcW w:w="1689" w:type="dxa"/>
          </w:tcPr>
          <w:p w:rsidR="0037283E" w:rsidRPr="00817286" w:rsidRDefault="0037283E" w:rsidP="00817286">
            <w:pPr>
              <w:ind w:left="57"/>
              <w:rPr>
                <w:kern w:val="2"/>
                <w:sz w:val="19"/>
                <w:szCs w:val="19"/>
              </w:rPr>
            </w:pPr>
            <w:r w:rsidRPr="00817286">
              <w:rPr>
                <w:kern w:val="2"/>
                <w:sz w:val="19"/>
                <w:szCs w:val="19"/>
              </w:rPr>
              <w:t>1.6/2.9</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5</w:t>
            </w:r>
          </w:p>
        </w:tc>
        <w:tc>
          <w:tcPr>
            <w:tcW w:w="1689" w:type="dxa"/>
          </w:tcPr>
          <w:p w:rsidR="0037283E" w:rsidRPr="00817286" w:rsidRDefault="0037283E" w:rsidP="00817286">
            <w:pPr>
              <w:ind w:left="45"/>
              <w:rPr>
                <w:kern w:val="2"/>
                <w:sz w:val="19"/>
                <w:szCs w:val="19"/>
              </w:rPr>
            </w:pPr>
            <w:r w:rsidRPr="00817286">
              <w:rPr>
                <w:kern w:val="2"/>
                <w:sz w:val="19"/>
                <w:szCs w:val="19"/>
              </w:rPr>
              <w:t>102/148</w:t>
            </w:r>
          </w:p>
        </w:tc>
        <w:tc>
          <w:tcPr>
            <w:tcW w:w="1689" w:type="dxa"/>
          </w:tcPr>
          <w:p w:rsidR="0037283E" w:rsidRPr="00817286" w:rsidRDefault="0037283E" w:rsidP="00817286">
            <w:pPr>
              <w:ind w:left="57"/>
              <w:rPr>
                <w:kern w:val="2"/>
                <w:sz w:val="19"/>
                <w:szCs w:val="19"/>
              </w:rPr>
            </w:pPr>
            <w:r w:rsidRPr="00817286">
              <w:rPr>
                <w:kern w:val="2"/>
                <w:sz w:val="19"/>
                <w:szCs w:val="19"/>
              </w:rPr>
              <w:t>4/6</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val="restart"/>
          </w:tcPr>
          <w:p w:rsidR="0037283E" w:rsidRPr="00817286" w:rsidRDefault="0037283E" w:rsidP="00817286">
            <w:pPr>
              <w:ind w:left="16"/>
              <w:rPr>
                <w:kern w:val="2"/>
                <w:sz w:val="19"/>
                <w:szCs w:val="19"/>
              </w:rPr>
            </w:pPr>
            <w:proofErr w:type="spellStart"/>
            <w:r w:rsidRPr="00817286">
              <w:rPr>
                <w:kern w:val="2"/>
                <w:sz w:val="19"/>
                <w:szCs w:val="19"/>
              </w:rPr>
              <w:t>Embryofetal</w:t>
            </w:r>
            <w:proofErr w:type="spellEnd"/>
            <w:r w:rsidR="00C5209A" w:rsidRPr="00817286">
              <w:rPr>
                <w:kern w:val="2"/>
                <w:sz w:val="19"/>
                <w:szCs w:val="19"/>
              </w:rPr>
              <w:t xml:space="preserve"> </w:t>
            </w:r>
            <w:r w:rsidRPr="00817286">
              <w:rPr>
                <w:kern w:val="2"/>
                <w:sz w:val="19"/>
                <w:szCs w:val="19"/>
              </w:rPr>
              <w:t>development</w:t>
            </w:r>
            <w:r w:rsidR="00C5209A" w:rsidRPr="00817286">
              <w:rPr>
                <w:kern w:val="2"/>
                <w:sz w:val="19"/>
                <w:szCs w:val="19"/>
              </w:rPr>
              <w:t xml:space="preserve"> </w:t>
            </w:r>
            <w:r w:rsidRPr="00817286">
              <w:rPr>
                <w:kern w:val="2"/>
                <w:sz w:val="19"/>
                <w:szCs w:val="19"/>
              </w:rPr>
              <w:t>[Study</w:t>
            </w:r>
            <w:r w:rsidR="00C5209A" w:rsidRPr="00817286">
              <w:rPr>
                <w:kern w:val="2"/>
                <w:sz w:val="19"/>
                <w:szCs w:val="19"/>
              </w:rPr>
              <w:t xml:space="preserve"> </w:t>
            </w:r>
            <w:r w:rsidRPr="00817286">
              <w:rPr>
                <w:sz w:val="19"/>
                <w:szCs w:val="19"/>
              </w:rPr>
              <w:t>XL184-NC-022</w:t>
            </w:r>
            <w:r w:rsidRPr="00817286">
              <w:rPr>
                <w:kern w:val="2"/>
                <w:sz w:val="19"/>
                <w:szCs w:val="19"/>
              </w:rPr>
              <w:t>]</w:t>
            </w:r>
          </w:p>
        </w:tc>
        <w:tc>
          <w:tcPr>
            <w:tcW w:w="1406" w:type="dxa"/>
          </w:tcPr>
          <w:p w:rsidR="0037283E" w:rsidRPr="00817286" w:rsidRDefault="0037283E" w:rsidP="00817286">
            <w:pPr>
              <w:ind w:left="33"/>
              <w:rPr>
                <w:kern w:val="2"/>
                <w:sz w:val="19"/>
                <w:szCs w:val="19"/>
              </w:rPr>
            </w:pPr>
            <w:r w:rsidRPr="00817286">
              <w:rPr>
                <w:kern w:val="2"/>
                <w:sz w:val="19"/>
                <w:szCs w:val="19"/>
              </w:rPr>
              <w:t>0.01</w:t>
            </w:r>
          </w:p>
        </w:tc>
        <w:tc>
          <w:tcPr>
            <w:tcW w:w="1689" w:type="dxa"/>
          </w:tcPr>
          <w:p w:rsidR="0037283E" w:rsidRPr="00817286" w:rsidRDefault="0037283E" w:rsidP="00817286">
            <w:pPr>
              <w:ind w:left="45"/>
              <w:rPr>
                <w:kern w:val="2"/>
                <w:sz w:val="19"/>
                <w:szCs w:val="19"/>
              </w:rPr>
            </w:pPr>
            <w:r w:rsidRPr="00817286">
              <w:rPr>
                <w:kern w:val="2"/>
                <w:sz w:val="19"/>
                <w:szCs w:val="19"/>
              </w:rPr>
              <w:t>0.168</w:t>
            </w:r>
          </w:p>
        </w:tc>
        <w:tc>
          <w:tcPr>
            <w:tcW w:w="1689" w:type="dxa"/>
          </w:tcPr>
          <w:p w:rsidR="0037283E" w:rsidRPr="00817286" w:rsidRDefault="0037283E" w:rsidP="00817286">
            <w:pPr>
              <w:ind w:left="57"/>
              <w:rPr>
                <w:kern w:val="2"/>
                <w:sz w:val="19"/>
                <w:szCs w:val="19"/>
              </w:rPr>
            </w:pPr>
            <w:r w:rsidRPr="00817286">
              <w:rPr>
                <w:kern w:val="2"/>
                <w:sz w:val="19"/>
                <w:szCs w:val="19"/>
              </w:rPr>
              <w:t>0.01</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0.03</w:t>
            </w:r>
          </w:p>
        </w:tc>
        <w:tc>
          <w:tcPr>
            <w:tcW w:w="1689" w:type="dxa"/>
          </w:tcPr>
          <w:p w:rsidR="0037283E" w:rsidRPr="00817286" w:rsidRDefault="0037283E" w:rsidP="00817286">
            <w:pPr>
              <w:ind w:left="45"/>
              <w:rPr>
                <w:kern w:val="2"/>
                <w:sz w:val="19"/>
                <w:szCs w:val="19"/>
              </w:rPr>
            </w:pPr>
            <w:r w:rsidRPr="00817286">
              <w:rPr>
                <w:kern w:val="2"/>
                <w:sz w:val="19"/>
                <w:szCs w:val="19"/>
              </w:rPr>
              <w:t>0.469</w:t>
            </w:r>
          </w:p>
        </w:tc>
        <w:tc>
          <w:tcPr>
            <w:tcW w:w="1689" w:type="dxa"/>
          </w:tcPr>
          <w:p w:rsidR="0037283E" w:rsidRPr="00817286" w:rsidRDefault="0037283E" w:rsidP="00817286">
            <w:pPr>
              <w:ind w:left="57"/>
              <w:rPr>
                <w:kern w:val="2"/>
                <w:sz w:val="19"/>
                <w:szCs w:val="19"/>
              </w:rPr>
            </w:pPr>
            <w:r w:rsidRPr="00817286">
              <w:rPr>
                <w:kern w:val="2"/>
                <w:sz w:val="19"/>
                <w:szCs w:val="19"/>
              </w:rPr>
              <w:t>0.02</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0.1</w:t>
            </w:r>
          </w:p>
        </w:tc>
        <w:tc>
          <w:tcPr>
            <w:tcW w:w="1689" w:type="dxa"/>
          </w:tcPr>
          <w:p w:rsidR="0037283E" w:rsidRPr="00817286" w:rsidRDefault="0037283E" w:rsidP="00817286">
            <w:pPr>
              <w:ind w:left="45"/>
              <w:rPr>
                <w:kern w:val="2"/>
                <w:sz w:val="19"/>
                <w:szCs w:val="19"/>
              </w:rPr>
            </w:pPr>
            <w:r w:rsidRPr="00817286">
              <w:rPr>
                <w:kern w:val="2"/>
                <w:sz w:val="19"/>
                <w:szCs w:val="19"/>
              </w:rPr>
              <w:t>1.49</w:t>
            </w:r>
          </w:p>
        </w:tc>
        <w:tc>
          <w:tcPr>
            <w:tcW w:w="1689" w:type="dxa"/>
          </w:tcPr>
          <w:p w:rsidR="0037283E" w:rsidRPr="00817286" w:rsidRDefault="0037283E" w:rsidP="00817286">
            <w:pPr>
              <w:ind w:left="57"/>
              <w:rPr>
                <w:kern w:val="2"/>
                <w:sz w:val="19"/>
                <w:szCs w:val="19"/>
              </w:rPr>
            </w:pPr>
            <w:r w:rsidRPr="00817286">
              <w:rPr>
                <w:kern w:val="2"/>
                <w:sz w:val="19"/>
                <w:szCs w:val="19"/>
              </w:rPr>
              <w:t>0.06</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val="restart"/>
          </w:tcPr>
          <w:p w:rsidR="0037283E" w:rsidRPr="00817286" w:rsidRDefault="0037283E" w:rsidP="00817286">
            <w:pPr>
              <w:ind w:left="16"/>
              <w:rPr>
                <w:i/>
                <w:kern w:val="2"/>
                <w:sz w:val="19"/>
                <w:szCs w:val="19"/>
                <w:vertAlign w:val="superscript"/>
              </w:rPr>
            </w:pPr>
            <w:r w:rsidRPr="00817286">
              <w:rPr>
                <w:kern w:val="2"/>
                <w:sz w:val="19"/>
                <w:szCs w:val="19"/>
              </w:rPr>
              <w:t>Pre-/postnatal</w:t>
            </w:r>
            <w:r w:rsidR="00C5209A" w:rsidRPr="00817286">
              <w:rPr>
                <w:kern w:val="2"/>
                <w:sz w:val="19"/>
                <w:szCs w:val="19"/>
              </w:rPr>
              <w:t xml:space="preserve"> </w:t>
            </w:r>
            <w:r w:rsidRPr="00817286">
              <w:rPr>
                <w:kern w:val="2"/>
                <w:sz w:val="19"/>
                <w:szCs w:val="19"/>
              </w:rPr>
              <w:t>development</w:t>
            </w:r>
            <w:r w:rsidR="00C5209A" w:rsidRPr="00817286">
              <w:rPr>
                <w:kern w:val="2"/>
                <w:sz w:val="19"/>
                <w:szCs w:val="19"/>
              </w:rPr>
              <w:t xml:space="preserve"> </w:t>
            </w:r>
            <w:r w:rsidRPr="00817286">
              <w:rPr>
                <w:kern w:val="2"/>
                <w:sz w:val="19"/>
                <w:szCs w:val="19"/>
              </w:rPr>
              <w:t>[Study</w:t>
            </w:r>
            <w:r w:rsidR="00C5209A" w:rsidRPr="00817286">
              <w:rPr>
                <w:kern w:val="2"/>
                <w:sz w:val="19"/>
                <w:szCs w:val="19"/>
              </w:rPr>
              <w:t xml:space="preserve"> </w:t>
            </w:r>
            <w:r w:rsidRPr="00817286">
              <w:rPr>
                <w:sz w:val="19"/>
                <w:szCs w:val="19"/>
              </w:rPr>
              <w:t>XL184-NC-040</w:t>
            </w:r>
            <w:r w:rsidRPr="00817286">
              <w:rPr>
                <w:kern w:val="2"/>
                <w:sz w:val="19"/>
                <w:szCs w:val="19"/>
              </w:rPr>
              <w:t>]</w:t>
            </w:r>
            <w:r w:rsidRPr="00817286">
              <w:rPr>
                <w:i/>
                <w:kern w:val="2"/>
                <w:sz w:val="19"/>
                <w:szCs w:val="19"/>
                <w:vertAlign w:val="superscript"/>
              </w:rPr>
              <w:t>b</w:t>
            </w:r>
          </w:p>
        </w:tc>
        <w:tc>
          <w:tcPr>
            <w:tcW w:w="1406" w:type="dxa"/>
          </w:tcPr>
          <w:p w:rsidR="0037283E" w:rsidRPr="00817286" w:rsidRDefault="0037283E" w:rsidP="00817286">
            <w:pPr>
              <w:ind w:left="33"/>
              <w:rPr>
                <w:kern w:val="2"/>
                <w:sz w:val="19"/>
                <w:szCs w:val="19"/>
              </w:rPr>
            </w:pPr>
            <w:r w:rsidRPr="00817286">
              <w:rPr>
                <w:kern w:val="2"/>
                <w:sz w:val="19"/>
                <w:szCs w:val="19"/>
              </w:rPr>
              <w:t>0.03</w:t>
            </w:r>
          </w:p>
        </w:tc>
        <w:tc>
          <w:tcPr>
            <w:tcW w:w="1689" w:type="dxa"/>
          </w:tcPr>
          <w:p w:rsidR="0037283E" w:rsidRPr="00817286" w:rsidRDefault="0037283E" w:rsidP="00817286">
            <w:pPr>
              <w:ind w:left="45"/>
              <w:rPr>
                <w:kern w:val="2"/>
                <w:sz w:val="19"/>
                <w:szCs w:val="19"/>
              </w:rPr>
            </w:pPr>
            <w:r w:rsidRPr="00817286">
              <w:rPr>
                <w:kern w:val="2"/>
                <w:sz w:val="19"/>
                <w:szCs w:val="19"/>
              </w:rPr>
              <w:t>0.469</w:t>
            </w:r>
          </w:p>
        </w:tc>
        <w:tc>
          <w:tcPr>
            <w:tcW w:w="1689" w:type="dxa"/>
          </w:tcPr>
          <w:p w:rsidR="0037283E" w:rsidRPr="00817286" w:rsidRDefault="0037283E" w:rsidP="00817286">
            <w:pPr>
              <w:ind w:left="57"/>
              <w:rPr>
                <w:kern w:val="2"/>
                <w:sz w:val="19"/>
                <w:szCs w:val="19"/>
              </w:rPr>
            </w:pPr>
            <w:r w:rsidRPr="00817286">
              <w:rPr>
                <w:kern w:val="2"/>
                <w:sz w:val="19"/>
                <w:szCs w:val="19"/>
              </w:rPr>
              <w:t>0.02</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0.1</w:t>
            </w:r>
          </w:p>
        </w:tc>
        <w:tc>
          <w:tcPr>
            <w:tcW w:w="1689" w:type="dxa"/>
          </w:tcPr>
          <w:p w:rsidR="0037283E" w:rsidRPr="00817286" w:rsidRDefault="0037283E" w:rsidP="00817286">
            <w:pPr>
              <w:ind w:left="45"/>
              <w:rPr>
                <w:kern w:val="2"/>
                <w:sz w:val="19"/>
                <w:szCs w:val="19"/>
              </w:rPr>
            </w:pPr>
            <w:r w:rsidRPr="00817286">
              <w:rPr>
                <w:kern w:val="2"/>
                <w:sz w:val="19"/>
                <w:szCs w:val="19"/>
              </w:rPr>
              <w:t>1.49</w:t>
            </w:r>
          </w:p>
        </w:tc>
        <w:tc>
          <w:tcPr>
            <w:tcW w:w="1689" w:type="dxa"/>
          </w:tcPr>
          <w:p w:rsidR="0037283E" w:rsidRPr="00817286" w:rsidRDefault="0037283E" w:rsidP="00817286">
            <w:pPr>
              <w:ind w:left="57"/>
              <w:rPr>
                <w:kern w:val="2"/>
                <w:sz w:val="19"/>
                <w:szCs w:val="19"/>
              </w:rPr>
            </w:pPr>
            <w:r w:rsidRPr="00817286">
              <w:rPr>
                <w:kern w:val="2"/>
                <w:sz w:val="19"/>
                <w:szCs w:val="19"/>
              </w:rPr>
              <w:t>0.06</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0.3</w:t>
            </w:r>
          </w:p>
        </w:tc>
        <w:tc>
          <w:tcPr>
            <w:tcW w:w="1689" w:type="dxa"/>
          </w:tcPr>
          <w:p w:rsidR="0037283E" w:rsidRPr="00817286" w:rsidRDefault="0037283E" w:rsidP="00817286">
            <w:pPr>
              <w:ind w:left="45"/>
              <w:rPr>
                <w:kern w:val="2"/>
                <w:sz w:val="19"/>
                <w:szCs w:val="19"/>
              </w:rPr>
            </w:pPr>
            <w:r w:rsidRPr="00817286">
              <w:rPr>
                <w:kern w:val="2"/>
                <w:sz w:val="19"/>
                <w:szCs w:val="19"/>
              </w:rPr>
              <w:t>4.47</w:t>
            </w:r>
          </w:p>
        </w:tc>
        <w:tc>
          <w:tcPr>
            <w:tcW w:w="1689" w:type="dxa"/>
          </w:tcPr>
          <w:p w:rsidR="0037283E" w:rsidRPr="00817286" w:rsidRDefault="0037283E" w:rsidP="00817286">
            <w:pPr>
              <w:ind w:left="57"/>
              <w:rPr>
                <w:kern w:val="2"/>
                <w:sz w:val="19"/>
                <w:szCs w:val="19"/>
              </w:rPr>
            </w:pPr>
            <w:r w:rsidRPr="00817286">
              <w:rPr>
                <w:kern w:val="2"/>
                <w:sz w:val="19"/>
                <w:szCs w:val="19"/>
              </w:rPr>
              <w:t>0.18</w:t>
            </w:r>
          </w:p>
        </w:tc>
      </w:tr>
      <w:tr w:rsidR="0037283E" w:rsidRPr="00817286" w:rsidTr="00817286">
        <w:trPr>
          <w:trHeight w:val="227"/>
        </w:trPr>
        <w:tc>
          <w:tcPr>
            <w:tcW w:w="1526" w:type="dxa"/>
            <w:vMerge w:val="restart"/>
          </w:tcPr>
          <w:p w:rsidR="0037283E" w:rsidRPr="00817286" w:rsidRDefault="0037283E" w:rsidP="00817286">
            <w:pPr>
              <w:ind w:left="0"/>
              <w:rPr>
                <w:kern w:val="2"/>
                <w:sz w:val="19"/>
                <w:szCs w:val="19"/>
              </w:rPr>
            </w:pPr>
            <w:r w:rsidRPr="00817286">
              <w:rPr>
                <w:kern w:val="2"/>
                <w:sz w:val="19"/>
                <w:szCs w:val="19"/>
              </w:rPr>
              <w:t>Rabbit</w:t>
            </w:r>
            <w:r w:rsidR="00C5209A" w:rsidRPr="00817286">
              <w:rPr>
                <w:kern w:val="2"/>
                <w:sz w:val="19"/>
                <w:szCs w:val="19"/>
              </w:rPr>
              <w:t xml:space="preserve"> </w:t>
            </w:r>
            <w:r w:rsidRPr="00817286">
              <w:rPr>
                <w:kern w:val="2"/>
                <w:sz w:val="19"/>
                <w:szCs w:val="19"/>
              </w:rPr>
              <w:t>(NZW)</w:t>
            </w:r>
          </w:p>
        </w:tc>
        <w:tc>
          <w:tcPr>
            <w:tcW w:w="2410" w:type="dxa"/>
            <w:vMerge w:val="restart"/>
          </w:tcPr>
          <w:p w:rsidR="0037283E" w:rsidRPr="00817286" w:rsidRDefault="0037283E" w:rsidP="00817286">
            <w:pPr>
              <w:ind w:left="16"/>
              <w:rPr>
                <w:kern w:val="2"/>
                <w:sz w:val="19"/>
                <w:szCs w:val="19"/>
              </w:rPr>
            </w:pPr>
            <w:proofErr w:type="spellStart"/>
            <w:r w:rsidRPr="00817286">
              <w:rPr>
                <w:kern w:val="2"/>
                <w:sz w:val="19"/>
                <w:szCs w:val="19"/>
              </w:rPr>
              <w:t>Embryofetal</w:t>
            </w:r>
            <w:proofErr w:type="spellEnd"/>
            <w:r w:rsidR="00C5209A" w:rsidRPr="00817286">
              <w:rPr>
                <w:kern w:val="2"/>
                <w:sz w:val="19"/>
                <w:szCs w:val="19"/>
              </w:rPr>
              <w:t xml:space="preserve"> </w:t>
            </w:r>
            <w:r w:rsidRPr="00817286">
              <w:rPr>
                <w:kern w:val="2"/>
                <w:sz w:val="19"/>
                <w:szCs w:val="19"/>
              </w:rPr>
              <w:t>development</w:t>
            </w:r>
            <w:r w:rsidR="00817286" w:rsidRPr="00817286">
              <w:rPr>
                <w:kern w:val="2"/>
                <w:sz w:val="19"/>
                <w:szCs w:val="19"/>
              </w:rPr>
              <w:t xml:space="preserve"> </w:t>
            </w:r>
            <w:r w:rsidRPr="00817286">
              <w:rPr>
                <w:kern w:val="2"/>
                <w:sz w:val="19"/>
                <w:szCs w:val="19"/>
              </w:rPr>
              <w:t>[Study</w:t>
            </w:r>
            <w:r w:rsidR="00C5209A" w:rsidRPr="00817286">
              <w:rPr>
                <w:sz w:val="19"/>
                <w:szCs w:val="19"/>
              </w:rPr>
              <w:t xml:space="preserve"> </w:t>
            </w:r>
            <w:r w:rsidRPr="00817286">
              <w:rPr>
                <w:sz w:val="19"/>
                <w:szCs w:val="19"/>
              </w:rPr>
              <w:t>XL184-NC-024</w:t>
            </w:r>
            <w:r w:rsidRPr="00817286">
              <w:rPr>
                <w:kern w:val="2"/>
                <w:sz w:val="19"/>
                <w:szCs w:val="19"/>
              </w:rPr>
              <w:t>]</w:t>
            </w:r>
          </w:p>
        </w:tc>
        <w:tc>
          <w:tcPr>
            <w:tcW w:w="1406" w:type="dxa"/>
          </w:tcPr>
          <w:p w:rsidR="0037283E" w:rsidRPr="00817286" w:rsidRDefault="0037283E" w:rsidP="00817286">
            <w:pPr>
              <w:ind w:left="33"/>
              <w:rPr>
                <w:kern w:val="2"/>
                <w:sz w:val="19"/>
                <w:szCs w:val="19"/>
              </w:rPr>
            </w:pPr>
            <w:r w:rsidRPr="00817286">
              <w:rPr>
                <w:kern w:val="2"/>
                <w:sz w:val="19"/>
                <w:szCs w:val="19"/>
              </w:rPr>
              <w:t>0.3</w:t>
            </w:r>
          </w:p>
        </w:tc>
        <w:tc>
          <w:tcPr>
            <w:tcW w:w="1689" w:type="dxa"/>
          </w:tcPr>
          <w:p w:rsidR="0037283E" w:rsidRPr="00817286" w:rsidRDefault="0037283E" w:rsidP="00817286">
            <w:pPr>
              <w:ind w:left="45"/>
              <w:rPr>
                <w:kern w:val="2"/>
                <w:sz w:val="19"/>
                <w:szCs w:val="19"/>
              </w:rPr>
            </w:pPr>
            <w:r w:rsidRPr="00817286">
              <w:rPr>
                <w:kern w:val="2"/>
                <w:sz w:val="19"/>
                <w:szCs w:val="19"/>
              </w:rPr>
              <w:t>0.274</w:t>
            </w:r>
          </w:p>
        </w:tc>
        <w:tc>
          <w:tcPr>
            <w:tcW w:w="1689" w:type="dxa"/>
          </w:tcPr>
          <w:p w:rsidR="0037283E" w:rsidRPr="00817286" w:rsidRDefault="0037283E" w:rsidP="00817286">
            <w:pPr>
              <w:ind w:left="57"/>
              <w:rPr>
                <w:kern w:val="2"/>
                <w:sz w:val="19"/>
                <w:szCs w:val="19"/>
              </w:rPr>
            </w:pPr>
            <w:r w:rsidRPr="00817286">
              <w:rPr>
                <w:kern w:val="2"/>
                <w:sz w:val="19"/>
                <w:szCs w:val="19"/>
              </w:rPr>
              <w:t>0.01</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color w:val="4C8E3A" w:themeColor="accent6" w:themeTint="BF"/>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1</w:t>
            </w:r>
          </w:p>
        </w:tc>
        <w:tc>
          <w:tcPr>
            <w:tcW w:w="1689" w:type="dxa"/>
          </w:tcPr>
          <w:p w:rsidR="0037283E" w:rsidRPr="00817286" w:rsidRDefault="0037283E" w:rsidP="00817286">
            <w:pPr>
              <w:ind w:left="45"/>
              <w:rPr>
                <w:kern w:val="2"/>
                <w:sz w:val="19"/>
                <w:szCs w:val="19"/>
              </w:rPr>
            </w:pPr>
            <w:r w:rsidRPr="00817286">
              <w:rPr>
                <w:kern w:val="2"/>
                <w:sz w:val="19"/>
                <w:szCs w:val="19"/>
              </w:rPr>
              <w:t>0.984</w:t>
            </w:r>
          </w:p>
        </w:tc>
        <w:tc>
          <w:tcPr>
            <w:tcW w:w="1689" w:type="dxa"/>
          </w:tcPr>
          <w:p w:rsidR="0037283E" w:rsidRPr="00817286" w:rsidRDefault="0037283E" w:rsidP="00817286">
            <w:pPr>
              <w:ind w:left="57"/>
              <w:rPr>
                <w:kern w:val="2"/>
                <w:sz w:val="19"/>
                <w:szCs w:val="19"/>
              </w:rPr>
            </w:pPr>
            <w:r w:rsidRPr="00817286">
              <w:rPr>
                <w:kern w:val="2"/>
                <w:sz w:val="19"/>
                <w:szCs w:val="19"/>
              </w:rPr>
              <w:t>0.04</w:t>
            </w:r>
          </w:p>
        </w:tc>
      </w:tr>
      <w:tr w:rsidR="0037283E" w:rsidRPr="00817286" w:rsidTr="00817286">
        <w:trPr>
          <w:trHeight w:val="227"/>
        </w:trPr>
        <w:tc>
          <w:tcPr>
            <w:tcW w:w="1526" w:type="dxa"/>
            <w:vMerge/>
          </w:tcPr>
          <w:p w:rsidR="0037283E" w:rsidRPr="00817286" w:rsidRDefault="0037283E" w:rsidP="00817286">
            <w:pPr>
              <w:ind w:left="0"/>
              <w:rPr>
                <w:kern w:val="2"/>
                <w:sz w:val="19"/>
                <w:szCs w:val="19"/>
              </w:rPr>
            </w:pPr>
          </w:p>
        </w:tc>
        <w:tc>
          <w:tcPr>
            <w:tcW w:w="2410" w:type="dxa"/>
            <w:vMerge/>
          </w:tcPr>
          <w:p w:rsidR="0037283E" w:rsidRPr="00817286" w:rsidRDefault="0037283E" w:rsidP="00817286">
            <w:pPr>
              <w:ind w:left="16"/>
              <w:rPr>
                <w:color w:val="4C8E3A" w:themeColor="accent6" w:themeTint="BF"/>
                <w:kern w:val="2"/>
                <w:sz w:val="19"/>
                <w:szCs w:val="19"/>
              </w:rPr>
            </w:pPr>
          </w:p>
        </w:tc>
        <w:tc>
          <w:tcPr>
            <w:tcW w:w="1406" w:type="dxa"/>
          </w:tcPr>
          <w:p w:rsidR="0037283E" w:rsidRPr="00817286" w:rsidRDefault="0037283E" w:rsidP="00817286">
            <w:pPr>
              <w:ind w:left="33"/>
              <w:rPr>
                <w:kern w:val="2"/>
                <w:sz w:val="19"/>
                <w:szCs w:val="19"/>
              </w:rPr>
            </w:pPr>
            <w:r w:rsidRPr="00817286">
              <w:rPr>
                <w:kern w:val="2"/>
                <w:sz w:val="19"/>
                <w:szCs w:val="19"/>
              </w:rPr>
              <w:t>3</w:t>
            </w:r>
          </w:p>
        </w:tc>
        <w:tc>
          <w:tcPr>
            <w:tcW w:w="1689" w:type="dxa"/>
          </w:tcPr>
          <w:p w:rsidR="0037283E" w:rsidRPr="00817286" w:rsidRDefault="0037283E" w:rsidP="00817286">
            <w:pPr>
              <w:ind w:left="45"/>
              <w:rPr>
                <w:kern w:val="2"/>
                <w:sz w:val="19"/>
                <w:szCs w:val="19"/>
              </w:rPr>
            </w:pPr>
            <w:r w:rsidRPr="00817286">
              <w:rPr>
                <w:kern w:val="2"/>
                <w:sz w:val="19"/>
                <w:szCs w:val="19"/>
              </w:rPr>
              <w:t>4.24</w:t>
            </w:r>
          </w:p>
        </w:tc>
        <w:tc>
          <w:tcPr>
            <w:tcW w:w="1689" w:type="dxa"/>
          </w:tcPr>
          <w:p w:rsidR="0037283E" w:rsidRPr="00817286" w:rsidRDefault="0037283E" w:rsidP="00817286">
            <w:pPr>
              <w:ind w:left="57"/>
              <w:rPr>
                <w:kern w:val="2"/>
                <w:sz w:val="19"/>
                <w:szCs w:val="19"/>
              </w:rPr>
            </w:pPr>
            <w:r w:rsidRPr="00817286">
              <w:rPr>
                <w:kern w:val="2"/>
                <w:sz w:val="19"/>
                <w:szCs w:val="19"/>
              </w:rPr>
              <w:t>0.17</w:t>
            </w:r>
          </w:p>
        </w:tc>
      </w:tr>
      <w:tr w:rsidR="0037283E" w:rsidRPr="00817286" w:rsidTr="00817286">
        <w:trPr>
          <w:trHeight w:val="227"/>
        </w:trPr>
        <w:tc>
          <w:tcPr>
            <w:tcW w:w="1526" w:type="dxa"/>
          </w:tcPr>
          <w:p w:rsidR="0037283E" w:rsidRPr="00817286" w:rsidRDefault="0037283E" w:rsidP="00817286">
            <w:pPr>
              <w:ind w:left="0"/>
              <w:rPr>
                <w:kern w:val="2"/>
                <w:sz w:val="19"/>
                <w:szCs w:val="19"/>
              </w:rPr>
            </w:pPr>
            <w:r w:rsidRPr="00817286">
              <w:rPr>
                <w:kern w:val="2"/>
                <w:sz w:val="19"/>
                <w:szCs w:val="19"/>
              </w:rPr>
              <w:lastRenderedPageBreak/>
              <w:t>Human</w:t>
            </w:r>
          </w:p>
        </w:tc>
        <w:tc>
          <w:tcPr>
            <w:tcW w:w="2410" w:type="dxa"/>
          </w:tcPr>
          <w:p w:rsidR="0037283E" w:rsidRPr="00817286" w:rsidRDefault="0037283E" w:rsidP="00817286">
            <w:pPr>
              <w:ind w:left="16"/>
              <w:rPr>
                <w:kern w:val="2"/>
                <w:sz w:val="19"/>
                <w:szCs w:val="19"/>
              </w:rPr>
            </w:pPr>
            <w:r w:rsidRPr="00817286">
              <w:rPr>
                <w:kern w:val="2"/>
                <w:sz w:val="19"/>
                <w:szCs w:val="19"/>
              </w:rPr>
              <w:t>steady</w:t>
            </w:r>
            <w:r w:rsidR="00C5209A" w:rsidRPr="00817286">
              <w:rPr>
                <w:kern w:val="2"/>
                <w:sz w:val="19"/>
                <w:szCs w:val="19"/>
              </w:rPr>
              <w:t xml:space="preserve"> </w:t>
            </w:r>
            <w:r w:rsidRPr="00817286">
              <w:rPr>
                <w:kern w:val="2"/>
                <w:sz w:val="19"/>
                <w:szCs w:val="19"/>
              </w:rPr>
              <w:t>state</w:t>
            </w:r>
          </w:p>
        </w:tc>
        <w:tc>
          <w:tcPr>
            <w:tcW w:w="1406" w:type="dxa"/>
          </w:tcPr>
          <w:p w:rsidR="0037283E" w:rsidRPr="00817286" w:rsidRDefault="0037283E" w:rsidP="00817286">
            <w:pPr>
              <w:ind w:left="33"/>
              <w:rPr>
                <w:kern w:val="2"/>
                <w:sz w:val="19"/>
                <w:szCs w:val="19"/>
              </w:rPr>
            </w:pPr>
            <w:r w:rsidRPr="00817286">
              <w:rPr>
                <w:kern w:val="2"/>
                <w:sz w:val="19"/>
                <w:szCs w:val="19"/>
              </w:rPr>
              <w:t>[60</w:t>
            </w:r>
            <w:r w:rsidR="00C5209A" w:rsidRPr="00817286">
              <w:rPr>
                <w:kern w:val="2"/>
                <w:sz w:val="19"/>
                <w:szCs w:val="19"/>
              </w:rPr>
              <w:t xml:space="preserve"> </w:t>
            </w:r>
            <w:r w:rsidRPr="00817286">
              <w:rPr>
                <w:kern w:val="2"/>
                <w:sz w:val="19"/>
                <w:szCs w:val="19"/>
              </w:rPr>
              <w:t>mg]</w:t>
            </w:r>
          </w:p>
        </w:tc>
        <w:tc>
          <w:tcPr>
            <w:tcW w:w="1689" w:type="dxa"/>
          </w:tcPr>
          <w:p w:rsidR="0037283E" w:rsidRPr="00817286" w:rsidRDefault="0037283E" w:rsidP="00817286">
            <w:pPr>
              <w:ind w:left="45"/>
              <w:rPr>
                <w:kern w:val="2"/>
                <w:sz w:val="19"/>
                <w:szCs w:val="19"/>
              </w:rPr>
            </w:pPr>
            <w:r w:rsidRPr="00817286">
              <w:rPr>
                <w:kern w:val="2"/>
                <w:sz w:val="19"/>
                <w:szCs w:val="19"/>
              </w:rPr>
              <w:t>24.9</w:t>
            </w:r>
          </w:p>
        </w:tc>
        <w:tc>
          <w:tcPr>
            <w:tcW w:w="1689" w:type="dxa"/>
          </w:tcPr>
          <w:p w:rsidR="0037283E" w:rsidRPr="00817286" w:rsidRDefault="0037283E" w:rsidP="00817286">
            <w:pPr>
              <w:ind w:left="57"/>
              <w:rPr>
                <w:kern w:val="2"/>
                <w:sz w:val="19"/>
                <w:szCs w:val="19"/>
              </w:rPr>
            </w:pPr>
            <w:r w:rsidRPr="00817286">
              <w:rPr>
                <w:kern w:val="2"/>
                <w:sz w:val="19"/>
                <w:szCs w:val="19"/>
              </w:rPr>
              <w:t>–</w:t>
            </w:r>
          </w:p>
        </w:tc>
      </w:tr>
    </w:tbl>
    <w:p w:rsidR="0037283E" w:rsidRDefault="0037283E" w:rsidP="009E5736">
      <w:pPr>
        <w:pStyle w:val="TableDescription"/>
      </w:pPr>
      <w:r w:rsidRPr="00EB69F1">
        <w:rPr>
          <w:position w:val="-2"/>
          <w:vertAlign w:val="superscript"/>
        </w:rPr>
        <w:t>#</w:t>
      </w:r>
      <w:r w:rsidR="00C5209A">
        <w:t xml:space="preserve"> </w:t>
      </w:r>
      <w:r w:rsidRPr="00EB69F1">
        <w:t>=</w:t>
      </w:r>
      <w:r w:rsidR="00C5209A">
        <w:t xml:space="preserve"> </w:t>
      </w:r>
      <w:r w:rsidRPr="00EB69F1">
        <w:t>animal</w:t>
      </w:r>
      <w:r w:rsidR="00EA0326" w:rsidRPr="00EB69F1">
        <w:t>:</w:t>
      </w:r>
      <w:r w:rsidR="00C5209A">
        <w:t xml:space="preserve"> </w:t>
      </w:r>
      <w:r w:rsidR="00EA0326" w:rsidRPr="00EB69F1">
        <w:t>human</w:t>
      </w:r>
      <w:r w:rsidR="00C5209A">
        <w:t xml:space="preserve"> </w:t>
      </w:r>
      <w:r w:rsidRPr="00EB69F1">
        <w:t>plasma</w:t>
      </w:r>
      <w:r w:rsidR="00C5209A">
        <w:t xml:space="preserve"> </w:t>
      </w:r>
      <w:r w:rsidRPr="00EB69F1">
        <w:t>AUC</w:t>
      </w:r>
      <w:r w:rsidRPr="00EB69F1">
        <w:rPr>
          <w:vertAlign w:val="subscript"/>
        </w:rPr>
        <w:t>0–24</w:t>
      </w:r>
      <w:r w:rsidR="00C5209A">
        <w:rPr>
          <w:w w:val="50"/>
          <w:vertAlign w:val="subscript"/>
        </w:rPr>
        <w:t xml:space="preserve"> </w:t>
      </w:r>
      <w:r w:rsidRPr="00EB69F1">
        <w:rPr>
          <w:vertAlign w:val="subscript"/>
        </w:rPr>
        <w:t>h</w:t>
      </w:r>
      <w:r>
        <w:t>;</w:t>
      </w:r>
      <w:r w:rsidR="00C5209A">
        <w:t xml:space="preserve"> </w:t>
      </w:r>
      <w:r w:rsidRPr="00864641">
        <w:rPr>
          <w:vertAlign w:val="superscript"/>
        </w:rPr>
        <w:t>a</w:t>
      </w:r>
      <w:r w:rsidR="00C5209A">
        <w:t xml:space="preserve"> </w:t>
      </w:r>
      <w:r>
        <w:t>male/female</w:t>
      </w:r>
      <w:r w:rsidR="00C5209A">
        <w:t xml:space="preserve"> </w:t>
      </w:r>
      <w:r>
        <w:t>data;</w:t>
      </w:r>
      <w:r w:rsidR="00C5209A">
        <w:t xml:space="preserve"> </w:t>
      </w:r>
      <w:r>
        <w:t>b</w:t>
      </w:r>
      <w:r w:rsidR="00C5209A">
        <w:t xml:space="preserve"> </w:t>
      </w:r>
      <w:r w:rsidRPr="00CF7415">
        <w:t>estimated</w:t>
      </w:r>
      <w:r w:rsidR="00C5209A">
        <w:t xml:space="preserve"> </w:t>
      </w:r>
      <w:r>
        <w:t>from</w:t>
      </w:r>
      <w:r w:rsidR="00C5209A">
        <w:t xml:space="preserve"> </w:t>
      </w:r>
      <w:r>
        <w:t>data</w:t>
      </w:r>
      <w:r w:rsidR="00C5209A">
        <w:t xml:space="preserve"> </w:t>
      </w:r>
      <w:r>
        <w:t>in</w:t>
      </w:r>
      <w:r w:rsidR="00C5209A">
        <w:t xml:space="preserve"> </w:t>
      </w:r>
      <w:r>
        <w:t>Study</w:t>
      </w:r>
      <w:r w:rsidR="00C5209A">
        <w:t xml:space="preserve"> </w:t>
      </w:r>
      <w:r w:rsidRPr="00973A8A">
        <w:t>XL184-NC-022</w:t>
      </w:r>
    </w:p>
    <w:p w:rsidR="0037283E" w:rsidRDefault="0037283E" w:rsidP="0037283E">
      <w:r>
        <w:t>Reduced</w:t>
      </w:r>
      <w:r w:rsidR="00C5209A">
        <w:t xml:space="preserve"> </w:t>
      </w:r>
      <w:r>
        <w:t>testes</w:t>
      </w:r>
      <w:r w:rsidR="00C5209A">
        <w:t xml:space="preserve"> </w:t>
      </w:r>
      <w:r>
        <w:t>weights</w:t>
      </w:r>
      <w:r w:rsidR="00C5209A">
        <w:t xml:space="preserve"> </w:t>
      </w:r>
      <w:r>
        <w:t>and</w:t>
      </w:r>
      <w:r w:rsidR="00C5209A">
        <w:t xml:space="preserve"> </w:t>
      </w:r>
      <w:proofErr w:type="spellStart"/>
      <w:r>
        <w:t>hypospermia</w:t>
      </w:r>
      <w:proofErr w:type="spellEnd"/>
      <w:r w:rsidR="00C5209A">
        <w:t xml:space="preserve"> </w:t>
      </w:r>
      <w:r>
        <w:t>were</w:t>
      </w:r>
      <w:r w:rsidR="00C5209A">
        <w:t xml:space="preserve"> </w:t>
      </w:r>
      <w:r>
        <w:t>seen</w:t>
      </w:r>
      <w:r w:rsidR="00C5209A">
        <w:t xml:space="preserve"> </w:t>
      </w:r>
      <w:r>
        <w:t>in</w:t>
      </w:r>
      <w:r w:rsidR="00C5209A">
        <w:t xml:space="preserve"> </w:t>
      </w:r>
      <w:r>
        <w:t>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1</w:t>
      </w:r>
      <w:r w:rsidR="00C5209A">
        <w:t xml:space="preserve"> </w:t>
      </w:r>
      <w:r>
        <w:t>mg/kg/day</w:t>
      </w:r>
      <w:r w:rsidR="00C5209A">
        <w:t xml:space="preserve"> </w:t>
      </w:r>
      <w:r>
        <w:t>PO</w:t>
      </w:r>
      <w:r w:rsidR="00C5209A">
        <w:t xml:space="preserve"> </w:t>
      </w:r>
      <w:r>
        <w:t>cabozantinib</w:t>
      </w:r>
      <w:r w:rsidR="00C5209A">
        <w:t xml:space="preserve"> </w:t>
      </w:r>
      <w:r>
        <w:t>(ERAUC</w:t>
      </w:r>
      <w:r w:rsidR="00C5209A">
        <w:t xml:space="preserve"> </w:t>
      </w:r>
      <w:r>
        <w:t>0.7).</w:t>
      </w:r>
      <w:r w:rsidR="00C5209A">
        <w:t xml:space="preserve"> </w:t>
      </w:r>
      <w:r>
        <w:t>Epididymis,</w:t>
      </w:r>
      <w:r w:rsidR="00C5209A">
        <w:t xml:space="preserve"> </w:t>
      </w:r>
      <w:r>
        <w:t>prostate</w:t>
      </w:r>
      <w:r w:rsidR="00C5209A">
        <w:t xml:space="preserve"> </w:t>
      </w:r>
      <w:r>
        <w:t>and</w:t>
      </w:r>
      <w:r w:rsidR="00C5209A">
        <w:t xml:space="preserve"> </w:t>
      </w:r>
      <w:r>
        <w:t>seminal</w:t>
      </w:r>
      <w:r w:rsidR="00C5209A">
        <w:t xml:space="preserve"> </w:t>
      </w:r>
      <w:r>
        <w:t>vesicle</w:t>
      </w:r>
      <w:r w:rsidR="00C5209A">
        <w:t xml:space="preserve"> </w:t>
      </w:r>
      <w:r>
        <w:t>weights</w:t>
      </w:r>
      <w:r w:rsidR="00C5209A">
        <w:t xml:space="preserve"> </w:t>
      </w:r>
      <w:r>
        <w:t>were</w:t>
      </w:r>
      <w:r w:rsidR="00C5209A">
        <w:t xml:space="preserve"> </w:t>
      </w:r>
      <w:r>
        <w:t>also</w:t>
      </w:r>
      <w:r w:rsidR="00C5209A">
        <w:t xml:space="preserve"> </w:t>
      </w:r>
      <w:r>
        <w:t>decreased</w:t>
      </w:r>
      <w:r w:rsidR="00C5209A">
        <w:t xml:space="preserve"> </w:t>
      </w:r>
      <w:r>
        <w:t>at</w:t>
      </w:r>
      <w:r w:rsidR="00C5209A">
        <w:t xml:space="preserve"> </w:t>
      </w:r>
      <w:r>
        <w:t>≥</w:t>
      </w:r>
      <w:r w:rsidR="00C5209A">
        <w:t xml:space="preserve"> </w:t>
      </w:r>
      <w:r>
        <w:t>2.5</w:t>
      </w:r>
      <w:r w:rsidR="00C5209A">
        <w:t xml:space="preserve"> </w:t>
      </w:r>
      <w:r>
        <w:t>or</w:t>
      </w:r>
      <w:r w:rsidR="00C5209A">
        <w:t xml:space="preserve"> </w:t>
      </w:r>
      <w:r>
        <w:t>5</w:t>
      </w:r>
      <w:r w:rsidR="00C5209A">
        <w:t xml:space="preserve"> </w:t>
      </w:r>
      <w:r>
        <w:t>mg/kg/day.</w:t>
      </w:r>
      <w:r w:rsidR="00C5209A">
        <w:t xml:space="preserve"> </w:t>
      </w:r>
      <w:r>
        <w:t>When</w:t>
      </w:r>
      <w:r w:rsidR="00C5209A">
        <w:t xml:space="preserve"> </w:t>
      </w:r>
      <w:r>
        <w:t>treated</w:t>
      </w:r>
      <w:r w:rsidR="00C5209A">
        <w:t xml:space="preserve"> </w:t>
      </w:r>
      <w:r>
        <w:t>males</w:t>
      </w:r>
      <w:r w:rsidR="00C5209A">
        <w:t xml:space="preserve"> </w:t>
      </w:r>
      <w:r>
        <w:t>(≥</w:t>
      </w:r>
      <w:r w:rsidR="00C5209A">
        <w:t xml:space="preserve"> </w:t>
      </w:r>
      <w:r>
        <w:t>2.5</w:t>
      </w:r>
      <w:r w:rsidR="00C5209A">
        <w:t xml:space="preserve"> </w:t>
      </w:r>
      <w:r>
        <w:t>mg/kg/day)</w:t>
      </w:r>
      <w:r w:rsidR="00C5209A">
        <w:t xml:space="preserve"> </w:t>
      </w:r>
      <w:r>
        <w:t>were</w:t>
      </w:r>
      <w:r w:rsidR="00C5209A">
        <w:t xml:space="preserve"> </w:t>
      </w:r>
      <w:r>
        <w:t>mated</w:t>
      </w:r>
      <w:r w:rsidR="00C5209A">
        <w:t xml:space="preserve"> </w:t>
      </w:r>
      <w:r>
        <w:t>with</w:t>
      </w:r>
      <w:r w:rsidR="00C5209A">
        <w:t xml:space="preserve"> </w:t>
      </w:r>
      <w:r>
        <w:t>treated</w:t>
      </w:r>
      <w:r w:rsidR="00C5209A">
        <w:t xml:space="preserve"> </w:t>
      </w:r>
      <w:r>
        <w:t>females,</w:t>
      </w:r>
      <w:r w:rsidR="00C5209A">
        <w:t xml:space="preserve"> </w:t>
      </w:r>
      <w:r>
        <w:t>no</w:t>
      </w:r>
      <w:r w:rsidR="00C5209A">
        <w:t xml:space="preserve"> </w:t>
      </w:r>
      <w:r>
        <w:t>pregnancies</w:t>
      </w:r>
      <w:r w:rsidR="00C5209A">
        <w:t xml:space="preserve"> </w:t>
      </w:r>
      <w:r>
        <w:t>were</w:t>
      </w:r>
      <w:r w:rsidR="00C5209A">
        <w:t xml:space="preserve"> </w:t>
      </w:r>
      <w:r>
        <w:t>observed.</w:t>
      </w:r>
      <w:r w:rsidR="00C5209A">
        <w:t xml:space="preserve"> </w:t>
      </w:r>
      <w:r>
        <w:t>An</w:t>
      </w:r>
      <w:r w:rsidR="00C5209A">
        <w:t xml:space="preserve"> </w:t>
      </w:r>
      <w:r>
        <w:t>increase</w:t>
      </w:r>
      <w:r w:rsidR="00C5209A">
        <w:t xml:space="preserve"> </w:t>
      </w:r>
      <w:r>
        <w:t>in</w:t>
      </w:r>
      <w:r w:rsidR="00C5209A">
        <w:t xml:space="preserve"> </w:t>
      </w:r>
      <w:r>
        <w:t>pre</w:t>
      </w:r>
      <w:r w:rsidR="00C5209A">
        <w:t xml:space="preserve"> </w:t>
      </w:r>
      <w:r>
        <w:t>and</w:t>
      </w:r>
      <w:r w:rsidR="00C5209A">
        <w:t xml:space="preserve"> </w:t>
      </w:r>
      <w:r>
        <w:t>post</w:t>
      </w:r>
      <w:r w:rsidR="00C5209A">
        <w:t xml:space="preserve"> </w:t>
      </w:r>
      <w:r>
        <w:t>implantation</w:t>
      </w:r>
      <w:r w:rsidR="00C5209A">
        <w:t xml:space="preserve"> </w:t>
      </w:r>
      <w:r>
        <w:t>loss</w:t>
      </w:r>
      <w:r w:rsidR="00C5209A">
        <w:t xml:space="preserve"> </w:t>
      </w:r>
      <w:r>
        <w:t>with</w:t>
      </w:r>
      <w:r w:rsidR="00C5209A">
        <w:t xml:space="preserve"> </w:t>
      </w:r>
      <w:r>
        <w:t>a</w:t>
      </w:r>
      <w:r w:rsidR="00C5209A">
        <w:t xml:space="preserve"> </w:t>
      </w:r>
      <w:r>
        <w:t>consequent</w:t>
      </w:r>
      <w:r w:rsidR="00C5209A">
        <w:t xml:space="preserve"> </w:t>
      </w:r>
      <w:r w:rsidRPr="00C60FF4">
        <w:t>reduction</w:t>
      </w:r>
      <w:r w:rsidR="00C5209A">
        <w:t xml:space="preserve"> </w:t>
      </w:r>
      <w:r w:rsidRPr="00C60FF4">
        <w:t>in</w:t>
      </w:r>
      <w:r w:rsidR="00C5209A">
        <w:t xml:space="preserve"> </w:t>
      </w:r>
      <w:r w:rsidRPr="00C60FF4">
        <w:t>the</w:t>
      </w:r>
      <w:r w:rsidR="00C5209A">
        <w:t xml:space="preserve"> </w:t>
      </w:r>
      <w:r w:rsidRPr="00C60FF4">
        <w:t>number</w:t>
      </w:r>
      <w:r w:rsidR="00C5209A">
        <w:t xml:space="preserve"> </w:t>
      </w:r>
      <w:r w:rsidRPr="00C60FF4">
        <w:t>of</w:t>
      </w:r>
      <w:r w:rsidR="00C5209A">
        <w:t xml:space="preserve"> </w:t>
      </w:r>
      <w:r w:rsidRPr="00C60FF4">
        <w:t>viable</w:t>
      </w:r>
      <w:r w:rsidR="00C5209A">
        <w:t xml:space="preserve"> </w:t>
      </w:r>
      <w:proofErr w:type="spellStart"/>
      <w:r w:rsidRPr="00C60FF4">
        <w:t>fetuses</w:t>
      </w:r>
      <w:proofErr w:type="spellEnd"/>
      <w:r w:rsidR="00C5209A">
        <w:t xml:space="preserve"> </w:t>
      </w:r>
      <w:r w:rsidRPr="00C60FF4">
        <w:t>was</w:t>
      </w:r>
      <w:r w:rsidR="00C5209A">
        <w:t xml:space="preserve"> </w:t>
      </w:r>
      <w:r w:rsidRPr="00C60FF4">
        <w:t>seen</w:t>
      </w:r>
      <w:r w:rsidR="00C5209A">
        <w:t xml:space="preserve"> </w:t>
      </w:r>
      <w:r w:rsidRPr="00C60FF4">
        <w:t>at</w:t>
      </w:r>
      <w:r w:rsidR="00C5209A">
        <w:t xml:space="preserve"> </w:t>
      </w:r>
      <w:r w:rsidRPr="00C60FF4">
        <w:t>1</w:t>
      </w:r>
      <w:r w:rsidR="00C5209A">
        <w:t xml:space="preserve"> </w:t>
      </w:r>
      <w:r w:rsidRPr="00C60FF4">
        <w:t>mg/kg/day</w:t>
      </w:r>
      <w:r w:rsidR="00C5209A">
        <w:t xml:space="preserve"> </w:t>
      </w:r>
      <w:r w:rsidRPr="00C60FF4">
        <w:t>(NOEL</w:t>
      </w:r>
      <w:r w:rsidR="00C5209A">
        <w:t xml:space="preserve"> </w:t>
      </w:r>
      <w:r w:rsidRPr="00C60FF4">
        <w:t>not</w:t>
      </w:r>
      <w:r w:rsidR="00C5209A">
        <w:t xml:space="preserve"> </w:t>
      </w:r>
      <w:r w:rsidRPr="00C60FF4">
        <w:t>established).</w:t>
      </w:r>
      <w:r w:rsidR="00C5209A">
        <w:t xml:space="preserve"> </w:t>
      </w:r>
      <w:r w:rsidRPr="00C60FF4">
        <w:t>Angiogenesis</w:t>
      </w:r>
      <w:r w:rsidR="00C5209A">
        <w:t xml:space="preserve"> </w:t>
      </w:r>
      <w:r w:rsidRPr="00C60FF4">
        <w:t>mediated</w:t>
      </w:r>
      <w:r w:rsidR="00C5209A">
        <w:t xml:space="preserve"> </w:t>
      </w:r>
      <w:r w:rsidRPr="00C60FF4">
        <w:t>by</w:t>
      </w:r>
      <w:r w:rsidR="00C5209A">
        <w:t xml:space="preserve"> </w:t>
      </w:r>
      <w:r w:rsidRPr="00C60FF4">
        <w:t>VEGF</w:t>
      </w:r>
      <w:r w:rsidR="00C5209A">
        <w:t xml:space="preserve"> </w:t>
      </w:r>
      <w:r w:rsidRPr="00C60FF4">
        <w:t>is</w:t>
      </w:r>
      <w:r w:rsidR="00C5209A">
        <w:t xml:space="preserve"> </w:t>
      </w:r>
      <w:r w:rsidRPr="00C60FF4">
        <w:t>critical</w:t>
      </w:r>
      <w:r w:rsidR="00C5209A">
        <w:t xml:space="preserve"> </w:t>
      </w:r>
      <w:r w:rsidRPr="00C60FF4">
        <w:t>for</w:t>
      </w:r>
      <w:r w:rsidR="00C5209A">
        <w:t xml:space="preserve"> </w:t>
      </w:r>
      <w:r w:rsidRPr="00C60FF4">
        <w:t>the</w:t>
      </w:r>
      <w:r w:rsidR="00C5209A">
        <w:t xml:space="preserve"> </w:t>
      </w:r>
      <w:r w:rsidRPr="00C60FF4">
        <w:t>development</w:t>
      </w:r>
      <w:r w:rsidR="00C5209A">
        <w:t xml:space="preserve"> </w:t>
      </w:r>
      <w:r w:rsidRPr="00C60FF4">
        <w:t>and</w:t>
      </w:r>
      <w:r w:rsidR="00C5209A">
        <w:t xml:space="preserve"> </w:t>
      </w:r>
      <w:r w:rsidRPr="00C60FF4">
        <w:t>function</w:t>
      </w:r>
      <w:r w:rsidR="00C5209A">
        <w:t xml:space="preserve"> </w:t>
      </w:r>
      <w:r w:rsidRPr="00C60FF4">
        <w:t>of</w:t>
      </w:r>
      <w:r w:rsidR="00C5209A">
        <w:t xml:space="preserve"> </w:t>
      </w:r>
      <w:r w:rsidRPr="00C60FF4">
        <w:t>the</w:t>
      </w:r>
      <w:r w:rsidR="00C5209A">
        <w:t xml:space="preserve"> </w:t>
      </w:r>
      <w:r w:rsidRPr="00C60FF4">
        <w:t>corpus</w:t>
      </w:r>
      <w:r w:rsidR="00C5209A">
        <w:t xml:space="preserve"> </w:t>
      </w:r>
      <w:r w:rsidRPr="00C60FF4">
        <w:t>luteum.</w:t>
      </w:r>
      <w:r w:rsidR="00C60FF4" w:rsidRPr="00C60FF4">
        <w:rPr>
          <w:rStyle w:val="FootnoteReference"/>
        </w:rPr>
        <w:footnoteReference w:id="34"/>
      </w:r>
      <w:r w:rsidR="00C5209A">
        <w:t xml:space="preserve"> </w:t>
      </w:r>
      <w:r w:rsidRPr="00C60FF4">
        <w:t>Cabozantinib</w:t>
      </w:r>
      <w:r w:rsidR="00C5209A">
        <w:t xml:space="preserve"> </w:t>
      </w:r>
      <w:r w:rsidRPr="00C60FF4">
        <w:t>treatment</w:t>
      </w:r>
      <w:r w:rsidR="00C5209A">
        <w:t xml:space="preserve"> </w:t>
      </w:r>
      <w:r w:rsidRPr="00C60FF4">
        <w:t>may</w:t>
      </w:r>
      <w:r w:rsidR="00C5209A">
        <w:t xml:space="preserve"> </w:t>
      </w:r>
      <w:r w:rsidRPr="00C60FF4">
        <w:t>be</w:t>
      </w:r>
      <w:r w:rsidR="00C5209A">
        <w:t xml:space="preserve"> </w:t>
      </w:r>
      <w:r w:rsidRPr="00C60FF4">
        <w:t>expected</w:t>
      </w:r>
      <w:r w:rsidR="00C5209A">
        <w:t xml:space="preserve"> </w:t>
      </w:r>
      <w:r w:rsidRPr="00C60FF4">
        <w:t>to</w:t>
      </w:r>
      <w:r w:rsidR="00C5209A">
        <w:t xml:space="preserve"> </w:t>
      </w:r>
      <w:r w:rsidRPr="00C60FF4">
        <w:t>affect</w:t>
      </w:r>
      <w:r w:rsidR="00C5209A">
        <w:t xml:space="preserve"> </w:t>
      </w:r>
      <w:r w:rsidRPr="00C60FF4">
        <w:t>fertility</w:t>
      </w:r>
      <w:r w:rsidR="00C5209A">
        <w:t xml:space="preserve"> </w:t>
      </w:r>
      <w:r w:rsidRPr="00C60FF4">
        <w:t>in</w:t>
      </w:r>
      <w:r w:rsidR="00C5209A">
        <w:t xml:space="preserve"> </w:t>
      </w:r>
      <w:r w:rsidRPr="00C60FF4">
        <w:t>male</w:t>
      </w:r>
      <w:r w:rsidR="00C5209A">
        <w:t xml:space="preserve"> </w:t>
      </w:r>
      <w:r w:rsidRPr="00C60FF4">
        <w:t>and</w:t>
      </w:r>
      <w:r w:rsidR="00C5209A">
        <w:t xml:space="preserve"> </w:t>
      </w:r>
      <w:r w:rsidRPr="00C60FF4">
        <w:t>female</w:t>
      </w:r>
      <w:r w:rsidR="00C5209A">
        <w:t xml:space="preserve"> </w:t>
      </w:r>
      <w:r>
        <w:t>patients.</w:t>
      </w:r>
    </w:p>
    <w:p w:rsidR="0037283E" w:rsidRDefault="0037283E" w:rsidP="0037283E">
      <w:r>
        <w:t>Cabozantinib</w:t>
      </w:r>
      <w:r w:rsidR="00C5209A">
        <w:t xml:space="preserve"> </w:t>
      </w:r>
      <w:r>
        <w:t>crossed</w:t>
      </w:r>
      <w:r w:rsidR="00C5209A">
        <w:t xml:space="preserve"> </w:t>
      </w:r>
      <w:r>
        <w:t>the</w:t>
      </w:r>
      <w:r w:rsidR="00C5209A">
        <w:t xml:space="preserve"> </w:t>
      </w:r>
      <w:r>
        <w:t>placenta</w:t>
      </w:r>
      <w:r w:rsidR="00C5209A">
        <w:t xml:space="preserve"> </w:t>
      </w:r>
      <w:r>
        <w:t>in</w:t>
      </w:r>
      <w:r w:rsidR="00C5209A">
        <w:t xml:space="preserve"> </w:t>
      </w:r>
      <w:r>
        <w:t>rats</w:t>
      </w:r>
      <w:r w:rsidR="00C5209A">
        <w:t xml:space="preserve"> </w:t>
      </w:r>
      <w:r>
        <w:t>and</w:t>
      </w:r>
      <w:r w:rsidR="00C5209A">
        <w:t xml:space="preserve"> </w:t>
      </w:r>
      <w:r>
        <w:t>rabbits</w:t>
      </w:r>
      <w:r w:rsidR="00C5209A">
        <w:t xml:space="preserve"> </w:t>
      </w:r>
      <w:r>
        <w:t>with</w:t>
      </w:r>
      <w:r w:rsidR="00C5209A">
        <w:t xml:space="preserve"> </w:t>
      </w:r>
      <w:proofErr w:type="spellStart"/>
      <w:r>
        <w:t>fetal</w:t>
      </w:r>
      <w:proofErr w:type="spellEnd"/>
      <w:r w:rsidR="00C5209A">
        <w:t xml:space="preserve"> </w:t>
      </w:r>
      <w:r>
        <w:t>plasma</w:t>
      </w:r>
      <w:r w:rsidR="00C5209A">
        <w:t xml:space="preserve"> </w:t>
      </w:r>
      <w:r>
        <w:t>levels</w:t>
      </w:r>
      <w:r w:rsidR="00C5209A">
        <w:t xml:space="preserve"> </w:t>
      </w:r>
      <w:r>
        <w:t>18</w:t>
      </w:r>
      <w:r w:rsidR="00C5209A">
        <w:t xml:space="preserve"> </w:t>
      </w:r>
      <w:r w:rsidR="009E5736">
        <w:t>to</w:t>
      </w:r>
      <w:r w:rsidR="00C5209A">
        <w:t xml:space="preserve"> </w:t>
      </w:r>
      <w:r>
        <w:t>23%</w:t>
      </w:r>
      <w:r w:rsidR="00C5209A">
        <w:t xml:space="preserve"> </w:t>
      </w:r>
      <w:r>
        <w:t>and</w:t>
      </w:r>
      <w:r w:rsidR="00C5209A">
        <w:t xml:space="preserve"> </w:t>
      </w:r>
      <w:r>
        <w:t>25</w:t>
      </w:r>
      <w:r w:rsidR="00C5209A">
        <w:t xml:space="preserve"> </w:t>
      </w:r>
      <w:r w:rsidR="002D034B">
        <w:t>to</w:t>
      </w:r>
      <w:r w:rsidR="00C5209A">
        <w:t xml:space="preserve"> </w:t>
      </w:r>
      <w:r>
        <w:t>40%</w:t>
      </w:r>
      <w:r w:rsidR="00C5209A">
        <w:t xml:space="preserve"> </w:t>
      </w:r>
      <w:r>
        <w:t>maternal</w:t>
      </w:r>
      <w:r w:rsidR="00C5209A">
        <w:t xml:space="preserve"> </w:t>
      </w:r>
      <w:r>
        <w:t>levels</w:t>
      </w:r>
      <w:r w:rsidR="00C5209A">
        <w:t xml:space="preserve"> </w:t>
      </w:r>
      <w:r>
        <w:t>in</w:t>
      </w:r>
      <w:r w:rsidR="00C5209A">
        <w:t xml:space="preserve"> </w:t>
      </w:r>
      <w:r>
        <w:t>rats</w:t>
      </w:r>
      <w:r w:rsidR="00C5209A">
        <w:t xml:space="preserve"> </w:t>
      </w:r>
      <w:r>
        <w:t>and</w:t>
      </w:r>
      <w:r w:rsidR="00C5209A">
        <w:t xml:space="preserve"> </w:t>
      </w:r>
      <w:r>
        <w:t>rabbits,</w:t>
      </w:r>
      <w:r w:rsidR="00C5209A">
        <w:t xml:space="preserve"> </w:t>
      </w:r>
      <w:r>
        <w:t>respectively.</w:t>
      </w:r>
      <w:r w:rsidR="00C5209A">
        <w:t xml:space="preserve"> </w:t>
      </w:r>
      <w:proofErr w:type="spellStart"/>
      <w:r>
        <w:t>Embryofetal</w:t>
      </w:r>
      <w:proofErr w:type="spellEnd"/>
      <w:r w:rsidR="00C5209A">
        <w:t xml:space="preserve"> </w:t>
      </w:r>
      <w:r>
        <w:t>toxicity</w:t>
      </w:r>
      <w:r w:rsidR="00C5209A">
        <w:t xml:space="preserve"> </w:t>
      </w:r>
      <w:r>
        <w:t>and</w:t>
      </w:r>
      <w:r w:rsidR="00C5209A">
        <w:t xml:space="preserve"> </w:t>
      </w:r>
      <w:r>
        <w:t>lethality</w:t>
      </w:r>
      <w:r w:rsidR="00C5209A">
        <w:t xml:space="preserve"> </w:t>
      </w:r>
      <w:r>
        <w:t>were</w:t>
      </w:r>
      <w:r w:rsidR="00C5209A">
        <w:t xml:space="preserve"> </w:t>
      </w:r>
      <w:r>
        <w:t>seen</w:t>
      </w:r>
      <w:r w:rsidR="00C5209A">
        <w:t xml:space="preserve"> </w:t>
      </w:r>
      <w:r>
        <w:t>at</w:t>
      </w:r>
      <w:r w:rsidR="00C5209A">
        <w:t xml:space="preserve"> </w:t>
      </w:r>
      <w:r>
        <w:t>non</w:t>
      </w:r>
      <w:r w:rsidR="00C5209A">
        <w:t xml:space="preserve"> </w:t>
      </w:r>
      <w:proofErr w:type="spellStart"/>
      <w:r>
        <w:t>maternotoxic</w:t>
      </w:r>
      <w:proofErr w:type="spellEnd"/>
      <w:r w:rsidR="00C5209A">
        <w:t xml:space="preserve"> </w:t>
      </w:r>
      <w:r>
        <w:t>doses</w:t>
      </w:r>
      <w:r w:rsidR="00C5209A">
        <w:t xml:space="preserve"> </w:t>
      </w:r>
      <w:r>
        <w:t>when</w:t>
      </w:r>
      <w:r w:rsidR="00C5209A">
        <w:t xml:space="preserve"> </w:t>
      </w:r>
      <w:r>
        <w:t>pregnant</w:t>
      </w:r>
      <w:r w:rsidR="00C5209A">
        <w:t xml:space="preserve"> </w:t>
      </w:r>
      <w:r>
        <w:t>rats</w:t>
      </w:r>
      <w:r w:rsidR="00C5209A">
        <w:t xml:space="preserve"> </w:t>
      </w:r>
      <w:r>
        <w:t>and</w:t>
      </w:r>
      <w:r w:rsidR="00C5209A">
        <w:t xml:space="preserve"> </w:t>
      </w:r>
      <w:r>
        <w:t>rabbits</w:t>
      </w:r>
      <w:r w:rsidR="00C5209A">
        <w:t xml:space="preserve"> </w:t>
      </w:r>
      <w:r>
        <w:t>were</w:t>
      </w:r>
      <w:r w:rsidR="00C5209A">
        <w:t xml:space="preserve"> </w:t>
      </w:r>
      <w:r>
        <w:t>treated</w:t>
      </w:r>
      <w:r w:rsidR="00C5209A">
        <w:t xml:space="preserve"> </w:t>
      </w:r>
      <w:r>
        <w:t>with</w:t>
      </w:r>
      <w:r w:rsidR="00C5209A">
        <w:t xml:space="preserve"> </w:t>
      </w:r>
      <w:r>
        <w:t>cabozantinib</w:t>
      </w:r>
      <w:r w:rsidR="00C5209A">
        <w:t xml:space="preserve"> </w:t>
      </w:r>
      <w:r>
        <w:t>during</w:t>
      </w:r>
      <w:r w:rsidR="00C5209A">
        <w:t xml:space="preserve"> </w:t>
      </w:r>
      <w:r>
        <w:t>the</w:t>
      </w:r>
      <w:r w:rsidR="00C5209A">
        <w:t xml:space="preserve"> </w:t>
      </w:r>
      <w:r>
        <w:t>period</w:t>
      </w:r>
      <w:r w:rsidR="00C5209A">
        <w:t xml:space="preserve"> </w:t>
      </w:r>
      <w:r>
        <w:t>of</w:t>
      </w:r>
      <w:r w:rsidR="00C5209A">
        <w:t xml:space="preserve"> </w:t>
      </w:r>
      <w:r>
        <w:t>organogenesis.</w:t>
      </w:r>
      <w:r w:rsidR="00C5209A">
        <w:t xml:space="preserve"> </w:t>
      </w:r>
      <w:r>
        <w:t>An</w:t>
      </w:r>
      <w:r w:rsidR="00C5209A">
        <w:t xml:space="preserve"> </w:t>
      </w:r>
      <w:r>
        <w:t>increase</w:t>
      </w:r>
      <w:r w:rsidR="00C5209A">
        <w:t xml:space="preserve"> </w:t>
      </w:r>
      <w:r>
        <w:t>in</w:t>
      </w:r>
      <w:r w:rsidR="00C5209A">
        <w:t xml:space="preserve"> </w:t>
      </w:r>
      <w:r>
        <w:t>post</w:t>
      </w:r>
      <w:r w:rsidR="00C5209A">
        <w:t xml:space="preserve"> </w:t>
      </w:r>
      <w:r>
        <w:t>implantation</w:t>
      </w:r>
      <w:r w:rsidR="00C5209A">
        <w:t xml:space="preserve"> </w:t>
      </w:r>
      <w:r>
        <w:t>loss</w:t>
      </w:r>
      <w:r w:rsidR="00C5209A">
        <w:t xml:space="preserve"> </w:t>
      </w:r>
      <w:r>
        <w:t>was</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≥0.03</w:t>
      </w:r>
      <w:r w:rsidR="00C5209A">
        <w:t xml:space="preserve"> </w:t>
      </w:r>
      <w:r>
        <w:t>mg/kg/day</w:t>
      </w:r>
      <w:r w:rsidR="00C5209A">
        <w:t xml:space="preserve"> </w:t>
      </w:r>
      <w:r>
        <w:t>and</w:t>
      </w:r>
      <w:r w:rsidR="00C5209A">
        <w:t xml:space="preserve"> </w:t>
      </w:r>
      <w:r>
        <w:t>rabbits</w:t>
      </w:r>
      <w:r w:rsidR="00C5209A">
        <w:t xml:space="preserve"> </w:t>
      </w:r>
      <w:r>
        <w:t>treated</w:t>
      </w:r>
      <w:r w:rsidR="00C5209A">
        <w:t xml:space="preserve"> </w:t>
      </w:r>
      <w:r>
        <w:t>with</w:t>
      </w:r>
      <w:r w:rsidR="00C5209A">
        <w:t xml:space="preserve"> </w:t>
      </w:r>
      <w:r>
        <w:t>3</w:t>
      </w:r>
      <w:r w:rsidR="00C5209A">
        <w:t xml:space="preserve"> </w:t>
      </w:r>
      <w:r>
        <w:t>mg/kg/day</w:t>
      </w:r>
      <w:r w:rsidR="00C5209A">
        <w:t xml:space="preserve"> </w:t>
      </w:r>
      <w:r>
        <w:t>PO</w:t>
      </w:r>
      <w:r w:rsidR="00C5209A">
        <w:t xml:space="preserve"> </w:t>
      </w:r>
      <w:r>
        <w:t>cabozantinib.</w:t>
      </w:r>
      <w:r w:rsidR="00C5209A">
        <w:t xml:space="preserve"> </w:t>
      </w:r>
      <w:r>
        <w:t>Reduced</w:t>
      </w:r>
      <w:r w:rsidR="00C5209A">
        <w:t xml:space="preserve"> </w:t>
      </w:r>
      <w:proofErr w:type="spellStart"/>
      <w:r>
        <w:t>fetal</w:t>
      </w:r>
      <w:proofErr w:type="spellEnd"/>
      <w:r w:rsidR="00C5209A">
        <w:t xml:space="preserve"> </w:t>
      </w:r>
      <w:r>
        <w:t>weights</w:t>
      </w:r>
      <w:r w:rsidR="00C5209A">
        <w:t xml:space="preserve"> </w:t>
      </w:r>
      <w:r>
        <w:t>were</w:t>
      </w:r>
      <w:r w:rsidR="00C5209A">
        <w:t xml:space="preserve"> </w:t>
      </w:r>
      <w:r>
        <w:t>seen</w:t>
      </w:r>
      <w:r w:rsidR="00C5209A">
        <w:t xml:space="preserve"> </w:t>
      </w:r>
      <w:r>
        <w:t>in</w:t>
      </w:r>
      <w:r w:rsidR="00C5209A">
        <w:t xml:space="preserve"> </w:t>
      </w:r>
      <w:r>
        <w:t>rabbits</w:t>
      </w:r>
      <w:r w:rsidR="00C5209A">
        <w:t xml:space="preserve"> </w:t>
      </w:r>
      <w:r>
        <w:t>when</w:t>
      </w:r>
      <w:r w:rsidR="00C5209A">
        <w:t xml:space="preserve"> </w:t>
      </w:r>
      <w:r>
        <w:t>dams</w:t>
      </w:r>
      <w:r w:rsidR="00C5209A">
        <w:t xml:space="preserve"> </w:t>
      </w:r>
      <w:r>
        <w:t>were</w:t>
      </w:r>
      <w:r w:rsidR="00C5209A">
        <w:t xml:space="preserve"> </w:t>
      </w:r>
      <w:r>
        <w:t>treated</w:t>
      </w:r>
      <w:r w:rsidR="00C5209A">
        <w:t xml:space="preserve"> </w:t>
      </w:r>
      <w:r>
        <w:t>with</w:t>
      </w:r>
      <w:r w:rsidR="00C5209A">
        <w:t xml:space="preserve"> </w:t>
      </w:r>
      <w:r>
        <w:t>≥1</w:t>
      </w:r>
      <w:r w:rsidR="00C5209A">
        <w:t xml:space="preserve"> </w:t>
      </w:r>
      <w:r>
        <w:t>mg/kg/day</w:t>
      </w:r>
      <w:r w:rsidR="00C5209A">
        <w:t xml:space="preserve"> </w:t>
      </w:r>
      <w:r>
        <w:t>cabozantinib.</w:t>
      </w:r>
      <w:r w:rsidR="00C5209A">
        <w:t xml:space="preserve"> </w:t>
      </w:r>
      <w:proofErr w:type="spellStart"/>
      <w:r>
        <w:t>Fetal</w:t>
      </w:r>
      <w:proofErr w:type="spellEnd"/>
      <w:r w:rsidR="00C5209A">
        <w:t xml:space="preserve"> </w:t>
      </w:r>
      <w:r>
        <w:t>cardiac</w:t>
      </w:r>
      <w:r w:rsidR="00C5209A">
        <w:t xml:space="preserve"> </w:t>
      </w:r>
      <w:r>
        <w:t>abnormalities</w:t>
      </w:r>
      <w:r w:rsidR="00C5209A">
        <w:t xml:space="preserve"> </w:t>
      </w:r>
      <w:r>
        <w:t>(heart/ventricular</w:t>
      </w:r>
      <w:r w:rsidR="00C5209A">
        <w:t xml:space="preserve"> </w:t>
      </w:r>
      <w:r>
        <w:t>septal</w:t>
      </w:r>
      <w:r w:rsidR="00C5209A">
        <w:t xml:space="preserve"> </w:t>
      </w:r>
      <w:r>
        <w:t>defect</w:t>
      </w:r>
      <w:r w:rsidR="00C5209A">
        <w:t xml:space="preserve"> </w:t>
      </w:r>
      <w:r>
        <w:t>and</w:t>
      </w:r>
      <w:r w:rsidR="00C5209A">
        <w:t xml:space="preserve"> </w:t>
      </w:r>
      <w:r>
        <w:t>absent</w:t>
      </w:r>
      <w:r w:rsidR="00C5209A">
        <w:t xml:space="preserve"> </w:t>
      </w:r>
      <w:r>
        <w:t>aortic</w:t>
      </w:r>
      <w:r w:rsidR="00C5209A">
        <w:t xml:space="preserve"> </w:t>
      </w:r>
      <w:r>
        <w:t>arch)</w:t>
      </w:r>
      <w:r w:rsidR="00C5209A">
        <w:t xml:space="preserve"> </w:t>
      </w:r>
      <w:r>
        <w:t>and</w:t>
      </w:r>
      <w:r w:rsidR="00C5209A">
        <w:t xml:space="preserve"> </w:t>
      </w:r>
      <w:r>
        <w:t>skeletal</w:t>
      </w:r>
      <w:r w:rsidR="00C5209A">
        <w:t xml:space="preserve"> </w:t>
      </w:r>
      <w:r>
        <w:t>variations</w:t>
      </w:r>
      <w:r w:rsidR="00C5209A">
        <w:t xml:space="preserve"> </w:t>
      </w:r>
      <w:r>
        <w:t>(</w:t>
      </w:r>
      <w:proofErr w:type="spellStart"/>
      <w:r>
        <w:t>bipartitie</w:t>
      </w:r>
      <w:proofErr w:type="spellEnd"/>
      <w:r w:rsidR="00C5209A">
        <w:t xml:space="preserve"> </w:t>
      </w:r>
      <w:r>
        <w:t>vertebral</w:t>
      </w:r>
      <w:r w:rsidR="00C5209A">
        <w:t xml:space="preserve"> </w:t>
      </w:r>
      <w:r>
        <w:t>centrum,</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rudimentary</w:t>
      </w:r>
      <w:r w:rsidR="00C5209A">
        <w:t xml:space="preserve"> </w:t>
      </w:r>
      <w:r>
        <w:t>ribs)</w:t>
      </w:r>
      <w:r w:rsidR="00C5209A">
        <w:t xml:space="preserve"> </w:t>
      </w:r>
      <w:r>
        <w:t>were</w:t>
      </w:r>
      <w:r w:rsidR="00C5209A">
        <w:t xml:space="preserve"> </w:t>
      </w:r>
      <w:r>
        <w:t>seen</w:t>
      </w:r>
      <w:r w:rsidR="00C5209A">
        <w:t xml:space="preserve"> </w:t>
      </w:r>
      <w:r>
        <w:t>at</w:t>
      </w:r>
      <w:r w:rsidR="00C5209A">
        <w:t xml:space="preserve"> </w:t>
      </w:r>
      <w:r>
        <w:t>doses</w:t>
      </w:r>
      <w:r w:rsidR="00C5209A">
        <w:t xml:space="preserve"> </w:t>
      </w:r>
      <w:r>
        <w:t>≥</w:t>
      </w:r>
      <w:r w:rsidR="00C5209A">
        <w:t xml:space="preserve"> </w:t>
      </w:r>
      <w:r>
        <w:t>0.01</w:t>
      </w:r>
      <w:r w:rsidR="00C5209A">
        <w:t xml:space="preserve"> </w:t>
      </w:r>
      <w:r>
        <w:t>mg/kg/day</w:t>
      </w:r>
      <w:r w:rsidR="00C5209A">
        <w:t xml:space="preserve"> </w:t>
      </w:r>
      <w:r>
        <w:t>in</w:t>
      </w:r>
      <w:r w:rsidR="00C5209A">
        <w:t xml:space="preserve"> </w:t>
      </w:r>
      <w:r>
        <w:t>rats.</w:t>
      </w:r>
      <w:r w:rsidR="00C5209A">
        <w:t xml:space="preserve"> </w:t>
      </w:r>
      <w:r>
        <w:t>Additionally,</w:t>
      </w:r>
      <w:r w:rsidR="00C5209A">
        <w:t xml:space="preserve"> </w:t>
      </w:r>
      <w:proofErr w:type="spellStart"/>
      <w:r>
        <w:t>fetal</w:t>
      </w:r>
      <w:proofErr w:type="spellEnd"/>
      <w:r w:rsidR="00C5209A">
        <w:t xml:space="preserve"> </w:t>
      </w:r>
      <w:r>
        <w:t>oedema,</w:t>
      </w:r>
      <w:r w:rsidR="00C5209A">
        <w:t xml:space="preserve"> </w:t>
      </w:r>
      <w:r>
        <w:t>cleft</w:t>
      </w:r>
      <w:r w:rsidR="00C5209A">
        <w:t xml:space="preserve"> </w:t>
      </w:r>
      <w:r>
        <w:t>palate/lip,</w:t>
      </w:r>
      <w:r w:rsidR="00C5209A">
        <w:t xml:space="preserve"> </w:t>
      </w:r>
      <w:r>
        <w:t>dermal</w:t>
      </w:r>
      <w:r w:rsidR="00C5209A">
        <w:t xml:space="preserve"> </w:t>
      </w:r>
      <w:r>
        <w:t>aplasia</w:t>
      </w:r>
      <w:r w:rsidR="00C5209A">
        <w:t xml:space="preserve"> </w:t>
      </w:r>
      <w:r>
        <w:t>and</w:t>
      </w:r>
      <w:r w:rsidR="00C5209A">
        <w:t xml:space="preserve"> </w:t>
      </w:r>
      <w:r>
        <w:t>kinked</w:t>
      </w:r>
      <w:r w:rsidR="00C5209A">
        <w:t xml:space="preserve"> </w:t>
      </w:r>
      <w:r>
        <w:t>or</w:t>
      </w:r>
      <w:r w:rsidR="00C5209A">
        <w:t xml:space="preserve"> </w:t>
      </w:r>
      <w:r>
        <w:t>rudimentary</w:t>
      </w:r>
      <w:r w:rsidR="00C5209A">
        <w:t xml:space="preserve"> </w:t>
      </w:r>
      <w:r>
        <w:t>tail</w:t>
      </w:r>
      <w:r w:rsidR="00C5209A">
        <w:t xml:space="preserve"> </w:t>
      </w:r>
      <w:r>
        <w:t>were</w:t>
      </w:r>
      <w:r w:rsidR="00C5209A">
        <w:t xml:space="preserve"> </w:t>
      </w:r>
      <w:r>
        <w:t>observed</w:t>
      </w:r>
      <w:r w:rsidR="00C5209A">
        <w:t xml:space="preserve"> </w:t>
      </w:r>
      <w:r>
        <w:t>in</w:t>
      </w:r>
      <w:r w:rsidR="00C5209A">
        <w:t xml:space="preserve"> </w:t>
      </w:r>
      <w:r>
        <w:t>a</w:t>
      </w:r>
      <w:r w:rsidR="00C5209A">
        <w:t xml:space="preserve"> </w:t>
      </w:r>
      <w:r>
        <w:t>pilot</w:t>
      </w:r>
      <w:r w:rsidR="00C5209A">
        <w:t xml:space="preserve"> </w:t>
      </w:r>
      <w:r>
        <w:t>study</w:t>
      </w:r>
      <w:r w:rsidR="00C5209A">
        <w:t xml:space="preserve"> </w:t>
      </w:r>
      <w:r>
        <w:t>in</w:t>
      </w:r>
      <w:r w:rsidR="00C5209A">
        <w:t xml:space="preserve"> </w:t>
      </w:r>
      <w:r>
        <w:t>rats</w:t>
      </w:r>
      <w:r w:rsidR="00C5209A">
        <w:t xml:space="preserve"> </w:t>
      </w:r>
      <w:r>
        <w:t>at</w:t>
      </w:r>
      <w:r w:rsidR="00C5209A">
        <w:t xml:space="preserve"> </w:t>
      </w:r>
      <w:r>
        <w:t>0.6</w:t>
      </w:r>
      <w:r w:rsidR="00C5209A">
        <w:t xml:space="preserve"> </w:t>
      </w:r>
      <w:r>
        <w:t>mg/kg/day.</w:t>
      </w:r>
      <w:r w:rsidR="00C5209A">
        <w:t xml:space="preserve"> </w:t>
      </w:r>
      <w:proofErr w:type="spellStart"/>
      <w:r>
        <w:t>Fetal</w:t>
      </w:r>
      <w:proofErr w:type="spellEnd"/>
      <w:r w:rsidR="00C5209A">
        <w:t xml:space="preserve"> </w:t>
      </w:r>
      <w:r>
        <w:t>anomalies</w:t>
      </w:r>
      <w:r w:rsidR="00C5209A">
        <w:t xml:space="preserve"> </w:t>
      </w:r>
      <w:r>
        <w:t>in</w:t>
      </w:r>
      <w:r w:rsidR="00C5209A">
        <w:t xml:space="preserve"> </w:t>
      </w:r>
      <w:r>
        <w:t>rabbits</w:t>
      </w:r>
      <w:r w:rsidR="00C5209A">
        <w:t xml:space="preserve"> </w:t>
      </w:r>
      <w:r>
        <w:t>(at</w:t>
      </w:r>
      <w:r w:rsidR="00C5209A">
        <w:t xml:space="preserve"> </w:t>
      </w:r>
      <w:r>
        <w:t>≥</w:t>
      </w:r>
      <w:r w:rsidR="00C5209A">
        <w:t xml:space="preserve"> </w:t>
      </w:r>
      <w:r>
        <w:t>1</w:t>
      </w:r>
      <w:r w:rsidR="00C5209A">
        <w:t xml:space="preserve"> </w:t>
      </w:r>
      <w:r>
        <w:t>mg/kg/day)</w:t>
      </w:r>
      <w:r w:rsidR="00C5209A">
        <w:t xml:space="preserve"> </w:t>
      </w:r>
      <w:r>
        <w:t>included</w:t>
      </w:r>
      <w:r w:rsidR="00C5209A">
        <w:t xml:space="preserve"> </w:t>
      </w:r>
      <w:r>
        <w:t>swollen</w:t>
      </w:r>
      <w:r w:rsidR="00C5209A">
        <w:t xml:space="preserve"> </w:t>
      </w:r>
      <w:r w:rsidR="00EA0326">
        <w:t>hind</w:t>
      </w:r>
      <w:r w:rsidR="00C5209A">
        <w:t xml:space="preserve"> </w:t>
      </w:r>
      <w:r w:rsidR="00EA0326">
        <w:t>paw</w:t>
      </w:r>
      <w:r>
        <w:t>,</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intermediate</w:t>
      </w:r>
      <w:r w:rsidR="00C5209A">
        <w:t xml:space="preserve"> </w:t>
      </w:r>
      <w:r>
        <w:t>lobe</w:t>
      </w:r>
      <w:r w:rsidR="00C5209A">
        <w:t xml:space="preserve"> </w:t>
      </w:r>
      <w:r>
        <w:t>of</w:t>
      </w:r>
      <w:r w:rsidR="00C5209A">
        <w:t xml:space="preserve"> </w:t>
      </w:r>
      <w:r>
        <w:t>lung</w:t>
      </w:r>
      <w:r w:rsidR="00C5209A">
        <w:t xml:space="preserve"> </w:t>
      </w:r>
      <w:r>
        <w:t>missing,</w:t>
      </w:r>
      <w:r w:rsidR="00C5209A">
        <w:t xml:space="preserve"> </w:t>
      </w:r>
      <w:r>
        <w:t>reduced</w:t>
      </w:r>
      <w:r w:rsidR="00C5209A">
        <w:t xml:space="preserve"> </w:t>
      </w:r>
      <w:r>
        <w:t>spleen</w:t>
      </w:r>
      <w:r w:rsidR="00C5209A">
        <w:t xml:space="preserve"> </w:t>
      </w:r>
      <w:r>
        <w:t>size,</w:t>
      </w:r>
      <w:r w:rsidR="00C5209A">
        <w:t xml:space="preserve"> </w:t>
      </w:r>
      <w:r>
        <w:t>misaligned,</w:t>
      </w:r>
      <w:r w:rsidR="00C5209A">
        <w:t xml:space="preserve"> </w:t>
      </w:r>
      <w:r>
        <w:t>fused</w:t>
      </w:r>
      <w:r w:rsidR="00C5209A">
        <w:t xml:space="preserve"> </w:t>
      </w:r>
      <w:r>
        <w:t>and/or</w:t>
      </w:r>
      <w:r w:rsidR="00C5209A">
        <w:t xml:space="preserve"> </w:t>
      </w:r>
      <w:r>
        <w:t>absent</w:t>
      </w:r>
      <w:r w:rsidR="00C5209A">
        <w:t xml:space="preserve"> </w:t>
      </w:r>
      <w:r>
        <w:t>vertebrae,</w:t>
      </w:r>
      <w:r w:rsidR="00C5209A">
        <w:t xml:space="preserve"> </w:t>
      </w:r>
      <w:r>
        <w:t>bipartite</w:t>
      </w:r>
      <w:r w:rsidR="00C5209A">
        <w:t xml:space="preserve"> </w:t>
      </w:r>
      <w:r>
        <w:t>vertebrae,</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angulated</w:t>
      </w:r>
      <w:r w:rsidR="00C5209A">
        <w:t xml:space="preserve"> </w:t>
      </w:r>
      <w:r>
        <w:t>hyoid</w:t>
      </w:r>
      <w:r w:rsidR="00C5209A">
        <w:t xml:space="preserve"> </w:t>
      </w:r>
      <w:r>
        <w:t>wing,</w:t>
      </w:r>
      <w:r w:rsidR="00C5209A">
        <w:t xml:space="preserve"> </w:t>
      </w:r>
      <w:proofErr w:type="spellStart"/>
      <w:r>
        <w:t>hemicentrum</w:t>
      </w:r>
      <w:proofErr w:type="spellEnd"/>
      <w:r w:rsidR="00C5209A">
        <w:t xml:space="preserve"> </w:t>
      </w:r>
      <w:r>
        <w:t>and</w:t>
      </w:r>
      <w:r w:rsidR="00C5209A">
        <w:t xml:space="preserve"> </w:t>
      </w:r>
      <w:r w:rsidRPr="00C60FF4">
        <w:t>incomplete</w:t>
      </w:r>
      <w:r w:rsidR="00C5209A">
        <w:t xml:space="preserve"> </w:t>
      </w:r>
      <w:r w:rsidRPr="00C60FF4">
        <w:t>ossification.</w:t>
      </w:r>
      <w:r w:rsidR="00C5209A">
        <w:t xml:space="preserve"> </w:t>
      </w:r>
      <w:r w:rsidRPr="00C60FF4">
        <w:t>All</w:t>
      </w:r>
      <w:r w:rsidR="00C5209A">
        <w:t xml:space="preserve"> </w:t>
      </w:r>
      <w:r w:rsidRPr="00C60FF4">
        <w:t>adverse</w:t>
      </w:r>
      <w:r w:rsidR="00C5209A">
        <w:t xml:space="preserve"> </w:t>
      </w:r>
      <w:proofErr w:type="spellStart"/>
      <w:r w:rsidRPr="00C60FF4">
        <w:t>embryofetal</w:t>
      </w:r>
      <w:proofErr w:type="spellEnd"/>
      <w:r w:rsidR="00C5209A">
        <w:t xml:space="preserve"> </w:t>
      </w:r>
      <w:r w:rsidRPr="00C60FF4">
        <w:t>effect</w:t>
      </w:r>
      <w:r w:rsidR="00C5209A">
        <w:t xml:space="preserve"> </w:t>
      </w:r>
      <w:r w:rsidRPr="00C60FF4">
        <w:t>occurred</w:t>
      </w:r>
      <w:r w:rsidR="00C5209A">
        <w:t xml:space="preserve"> </w:t>
      </w:r>
      <w:r w:rsidRPr="00C60FF4">
        <w:t>at</w:t>
      </w:r>
      <w:r w:rsidR="00C5209A">
        <w:t xml:space="preserve"> </w:t>
      </w:r>
      <w:r w:rsidRPr="00C60FF4">
        <w:t>subclinical</w:t>
      </w:r>
      <w:r w:rsidR="00C5209A">
        <w:t xml:space="preserve"> </w:t>
      </w:r>
      <w:r w:rsidRPr="00C60FF4">
        <w:t>exposures.</w:t>
      </w:r>
      <w:r w:rsidR="00C5209A">
        <w:t xml:space="preserve"> </w:t>
      </w:r>
      <w:r w:rsidRPr="00C60FF4">
        <w:t>Cabozantinib</w:t>
      </w:r>
      <w:r w:rsidR="00C5209A">
        <w:t xml:space="preserve"> </w:t>
      </w:r>
      <w:r w:rsidRPr="00C60FF4">
        <w:t>inhibits</w:t>
      </w:r>
      <w:r w:rsidR="00C5209A">
        <w:t xml:space="preserve"> </w:t>
      </w:r>
      <w:r w:rsidRPr="00C60FF4">
        <w:t>MET</w:t>
      </w:r>
      <w:r w:rsidR="00C5209A">
        <w:t xml:space="preserve"> </w:t>
      </w:r>
      <w:r w:rsidRPr="00C60FF4">
        <w:t>and</w:t>
      </w:r>
      <w:r w:rsidR="00C5209A">
        <w:t xml:space="preserve"> </w:t>
      </w:r>
      <w:r w:rsidRPr="00C60FF4">
        <w:t>VEGFR2,</w:t>
      </w:r>
      <w:r w:rsidR="00C5209A">
        <w:t xml:space="preserve"> </w:t>
      </w:r>
      <w:r w:rsidRPr="00C60FF4">
        <w:t>both</w:t>
      </w:r>
      <w:r w:rsidR="00C5209A">
        <w:t xml:space="preserve"> </w:t>
      </w:r>
      <w:r w:rsidRPr="00C60FF4">
        <w:t>of</w:t>
      </w:r>
      <w:r w:rsidR="00C5209A">
        <w:t xml:space="preserve"> </w:t>
      </w:r>
      <w:r w:rsidRPr="00C60FF4">
        <w:t>which</w:t>
      </w:r>
      <w:r w:rsidR="00C5209A">
        <w:t xml:space="preserve"> </w:t>
      </w:r>
      <w:r w:rsidRPr="00C60FF4">
        <w:t>play</w:t>
      </w:r>
      <w:r w:rsidR="00C5209A">
        <w:t xml:space="preserve"> </w:t>
      </w:r>
      <w:r w:rsidRPr="00C60FF4">
        <w:t>a</w:t>
      </w:r>
      <w:r w:rsidR="00C5209A">
        <w:t xml:space="preserve"> </w:t>
      </w:r>
      <w:r w:rsidRPr="00C60FF4">
        <w:t>role</w:t>
      </w:r>
      <w:r w:rsidR="00C5209A">
        <w:t xml:space="preserve"> </w:t>
      </w:r>
      <w:r w:rsidRPr="00C60FF4">
        <w:t>in</w:t>
      </w:r>
      <w:r w:rsidR="00C5209A">
        <w:t xml:space="preserve"> </w:t>
      </w:r>
      <w:proofErr w:type="spellStart"/>
      <w:r w:rsidRPr="00C60FF4">
        <w:t>embryofetal</w:t>
      </w:r>
      <w:proofErr w:type="spellEnd"/>
      <w:r w:rsidR="00C5209A">
        <w:t xml:space="preserve"> </w:t>
      </w:r>
      <w:r w:rsidRPr="00C60FF4">
        <w:t>development</w:t>
      </w:r>
      <w:r w:rsidR="00C5209A">
        <w:t xml:space="preserve"> </w:t>
      </w:r>
      <w:r w:rsidRPr="00C60FF4">
        <w:t>and</w:t>
      </w:r>
      <w:r w:rsidR="00C5209A">
        <w:t xml:space="preserve"> </w:t>
      </w:r>
      <w:proofErr w:type="gramStart"/>
      <w:r w:rsidRPr="00C60FF4">
        <w:t>survival.</w:t>
      </w:r>
      <w:r w:rsidR="00C60FF4" w:rsidRPr="00C60FF4">
        <w:rPr>
          <w:rStyle w:val="FootnoteReference"/>
        </w:rPr>
        <w:footnoteReference w:id="35"/>
      </w:r>
      <w:r w:rsidR="002D034B">
        <w:rPr>
          <w:vertAlign w:val="superscript"/>
        </w:rPr>
        <w:t>,</w:t>
      </w:r>
      <w:proofErr w:type="gramEnd"/>
      <w:r w:rsidR="00C60FF4">
        <w:rPr>
          <w:rStyle w:val="FootnoteReference"/>
        </w:rPr>
        <w:footnoteReference w:id="36"/>
      </w:r>
      <w:r w:rsidR="00C5209A">
        <w:t xml:space="preserve"> </w:t>
      </w:r>
      <w:r w:rsidRPr="00C60FF4">
        <w:t>Therefore,</w:t>
      </w:r>
      <w:r w:rsidR="00C5209A">
        <w:t xml:space="preserve"> </w:t>
      </w:r>
      <w:r w:rsidRPr="00C60FF4">
        <w:t>the</w:t>
      </w:r>
      <w:r w:rsidR="00C5209A">
        <w:t xml:space="preserve"> </w:t>
      </w:r>
      <w:r w:rsidRPr="00C60FF4">
        <w:t>adverse</w:t>
      </w:r>
      <w:r w:rsidR="00C5209A">
        <w:t xml:space="preserve"> </w:t>
      </w:r>
      <w:proofErr w:type="spellStart"/>
      <w:r w:rsidRPr="00C60FF4">
        <w:t>embryofetal</w:t>
      </w:r>
      <w:proofErr w:type="spellEnd"/>
      <w:r w:rsidR="00C5209A">
        <w:t xml:space="preserve"> </w:t>
      </w:r>
      <w:r w:rsidRPr="00C60FF4">
        <w:t>effects</w:t>
      </w:r>
      <w:r w:rsidR="00C5209A">
        <w:t xml:space="preserve"> </w:t>
      </w:r>
      <w:r w:rsidRPr="00C60FF4">
        <w:t>are</w:t>
      </w:r>
      <w:r w:rsidR="00C5209A">
        <w:t xml:space="preserve"> </w:t>
      </w:r>
      <w:r w:rsidRPr="00C60FF4">
        <w:t>likely</w:t>
      </w:r>
      <w:r w:rsidR="00C5209A">
        <w:t xml:space="preserve"> </w:t>
      </w:r>
      <w:r w:rsidRPr="00C60FF4">
        <w:t>associated</w:t>
      </w:r>
      <w:r w:rsidR="00C5209A">
        <w:t xml:space="preserve"> </w:t>
      </w:r>
      <w:r w:rsidRPr="00C60FF4">
        <w:t>with</w:t>
      </w:r>
      <w:r w:rsidR="00C5209A">
        <w:t xml:space="preserve"> </w:t>
      </w:r>
      <w:r w:rsidRPr="00C60FF4">
        <w:t>the</w:t>
      </w:r>
      <w:r w:rsidR="00C5209A">
        <w:t xml:space="preserve"> </w:t>
      </w:r>
      <w:r w:rsidRPr="00C60FF4">
        <w:t>pharmacological</w:t>
      </w:r>
      <w:r w:rsidR="00C5209A">
        <w:t xml:space="preserve"> </w:t>
      </w:r>
      <w:r w:rsidRPr="00C60FF4">
        <w:t>action</w:t>
      </w:r>
      <w:r w:rsidR="00C5209A">
        <w:t xml:space="preserve"> </w:t>
      </w:r>
      <w:r>
        <w:t>of</w:t>
      </w:r>
      <w:r w:rsidR="00C5209A">
        <w:t xml:space="preserve"> </w:t>
      </w:r>
      <w:r>
        <w:t>cabozantinib.</w:t>
      </w:r>
    </w:p>
    <w:p w:rsidR="0037283E" w:rsidRDefault="0037283E" w:rsidP="0037283E">
      <w:r>
        <w:t>Significant</w:t>
      </w:r>
      <w:r w:rsidR="00C5209A">
        <w:t xml:space="preserve"> </w:t>
      </w:r>
      <w:r>
        <w:t>levels</w:t>
      </w:r>
      <w:r w:rsidR="00C5209A">
        <w:t xml:space="preserve"> </w:t>
      </w:r>
      <w:r>
        <w:t>of</w:t>
      </w:r>
      <w:r w:rsidR="00C5209A">
        <w:t xml:space="preserve"> </w:t>
      </w:r>
      <w:r>
        <w:t>cabozantinib</w:t>
      </w:r>
      <w:r w:rsidR="00C5209A">
        <w:t xml:space="preserve"> </w:t>
      </w:r>
      <w:r>
        <w:t>were</w:t>
      </w:r>
      <w:r w:rsidR="00C5209A">
        <w:t xml:space="preserve"> </w:t>
      </w:r>
      <w:r>
        <w:t>detectable</w:t>
      </w:r>
      <w:r w:rsidR="00C5209A">
        <w:t xml:space="preserve"> </w:t>
      </w:r>
      <w:r>
        <w:t>in</w:t>
      </w:r>
      <w:r w:rsidR="00C5209A">
        <w:t xml:space="preserve"> </w:t>
      </w:r>
      <w:r>
        <w:t>the</w:t>
      </w:r>
      <w:r w:rsidR="00C5209A">
        <w:t xml:space="preserve"> </w:t>
      </w:r>
      <w:r>
        <w:t>plasma</w:t>
      </w:r>
      <w:r w:rsidR="00C5209A">
        <w:t xml:space="preserve"> </w:t>
      </w:r>
      <w:r>
        <w:t>of</w:t>
      </w:r>
      <w:r w:rsidR="00C5209A">
        <w:t xml:space="preserve"> </w:t>
      </w:r>
      <w:r>
        <w:t>breast</w:t>
      </w:r>
      <w:r w:rsidR="00C5209A">
        <w:t xml:space="preserve"> </w:t>
      </w:r>
      <w:r>
        <w:t>fed</w:t>
      </w:r>
      <w:r w:rsidR="00C5209A">
        <w:t xml:space="preserve"> </w:t>
      </w:r>
      <w:r>
        <w:t>pups</w:t>
      </w:r>
      <w:r w:rsidR="00C5209A">
        <w:t xml:space="preserve"> </w:t>
      </w:r>
      <w:r>
        <w:t>suggesting</w:t>
      </w:r>
      <w:r w:rsidR="00C5209A">
        <w:t xml:space="preserve"> </w:t>
      </w:r>
      <w:r>
        <w:t>the</w:t>
      </w:r>
      <w:r w:rsidR="00C5209A">
        <w:t xml:space="preserve"> </w:t>
      </w:r>
      <w:r>
        <w:t>drug</w:t>
      </w:r>
      <w:r w:rsidR="00C5209A">
        <w:t xml:space="preserve"> </w:t>
      </w:r>
      <w:r>
        <w:t>was</w:t>
      </w:r>
      <w:r w:rsidR="00C5209A">
        <w:t xml:space="preserve"> </w:t>
      </w:r>
      <w:r>
        <w:t>excreted</w:t>
      </w:r>
      <w:r w:rsidR="00C5209A">
        <w:t xml:space="preserve"> </w:t>
      </w:r>
      <w:r>
        <w:t>in</w:t>
      </w:r>
      <w:r w:rsidR="00C5209A">
        <w:t xml:space="preserve"> </w:t>
      </w:r>
      <w:r>
        <w:t>the</w:t>
      </w:r>
      <w:r w:rsidR="00C5209A">
        <w:t xml:space="preserve"> </w:t>
      </w:r>
      <w:r>
        <w:t>milk</w:t>
      </w:r>
      <w:r w:rsidR="00C5209A">
        <w:t xml:space="preserve"> </w:t>
      </w:r>
      <w:r>
        <w:t>of</w:t>
      </w:r>
      <w:r w:rsidR="00C5209A">
        <w:t xml:space="preserve"> </w:t>
      </w:r>
      <w:r>
        <w:t>rats</w:t>
      </w:r>
      <w:r w:rsidR="00C5209A">
        <w:t xml:space="preserve"> </w:t>
      </w:r>
      <w:r>
        <w:t>(plasma</w:t>
      </w:r>
      <w:r w:rsidR="00C5209A">
        <w:t xml:space="preserve"> </w:t>
      </w:r>
      <w:r>
        <w:t>levels</w:t>
      </w:r>
      <w:r w:rsidR="00C5209A">
        <w:t xml:space="preserve"> </w:t>
      </w:r>
      <w:r>
        <w:t>in</w:t>
      </w:r>
      <w:r w:rsidR="00C5209A">
        <w:t xml:space="preserve"> </w:t>
      </w:r>
      <w:r>
        <w:t>pups</w:t>
      </w:r>
      <w:r w:rsidR="00C5209A">
        <w:t xml:space="preserve"> </w:t>
      </w:r>
      <w:r>
        <w:t>were</w:t>
      </w:r>
      <w:r w:rsidR="00C5209A">
        <w:t xml:space="preserve"> </w:t>
      </w:r>
      <w:r>
        <w:t>49</w:t>
      </w:r>
      <w:r w:rsidR="00C5209A">
        <w:t xml:space="preserve"> </w:t>
      </w:r>
      <w:r w:rsidR="002D034B">
        <w:t>to</w:t>
      </w:r>
      <w:r w:rsidR="00C5209A">
        <w:t xml:space="preserve"> </w:t>
      </w:r>
      <w:r>
        <w:t>59%</w:t>
      </w:r>
      <w:r w:rsidR="00C5209A">
        <w:t xml:space="preserve"> </w:t>
      </w:r>
      <w:r>
        <w:t>of</w:t>
      </w:r>
      <w:r w:rsidR="00C5209A">
        <w:t xml:space="preserve"> </w:t>
      </w:r>
      <w:r>
        <w:t>maternal</w:t>
      </w:r>
      <w:r w:rsidR="00C5209A">
        <w:t xml:space="preserve"> </w:t>
      </w:r>
      <w:r>
        <w:t>plasma</w:t>
      </w:r>
      <w:r w:rsidR="00C5209A">
        <w:t xml:space="preserve"> </w:t>
      </w:r>
      <w:r>
        <w:t>levels).</w:t>
      </w:r>
      <w:r w:rsidR="00C5209A">
        <w:t xml:space="preserve"> </w:t>
      </w:r>
      <w:r>
        <w:t>Aside</w:t>
      </w:r>
      <w:r w:rsidR="00C5209A">
        <w:t xml:space="preserve"> </w:t>
      </w:r>
      <w:r>
        <w:t>from</w:t>
      </w:r>
      <w:r w:rsidR="00C5209A">
        <w:t xml:space="preserve"> </w:t>
      </w:r>
      <w:r>
        <w:t>slight</w:t>
      </w:r>
      <w:r w:rsidR="00C5209A">
        <w:t xml:space="preserve"> </w:t>
      </w:r>
      <w:r>
        <w:t>delays</w:t>
      </w:r>
      <w:r w:rsidR="00C5209A">
        <w:t xml:space="preserve"> </w:t>
      </w:r>
      <w:r>
        <w:t>in</w:t>
      </w:r>
      <w:r w:rsidR="00C5209A">
        <w:t xml:space="preserve"> </w:t>
      </w:r>
      <w:r>
        <w:t>eye</w:t>
      </w:r>
      <w:r w:rsidR="00C5209A">
        <w:t xml:space="preserve"> </w:t>
      </w:r>
      <w:r>
        <w:t>opening</w:t>
      </w:r>
      <w:r w:rsidR="00C5209A">
        <w:t xml:space="preserve"> </w:t>
      </w:r>
      <w:r>
        <w:t>and</w:t>
      </w:r>
      <w:r w:rsidR="00C5209A">
        <w:t xml:space="preserve"> </w:t>
      </w:r>
      <w:r>
        <w:t>vaginal</w:t>
      </w:r>
      <w:r w:rsidR="00C5209A">
        <w:t xml:space="preserve"> </w:t>
      </w:r>
      <w:r>
        <w:t>opening,</w:t>
      </w:r>
      <w:r w:rsidR="00C5209A">
        <w:t xml:space="preserve"> </w:t>
      </w:r>
      <w:r>
        <w:t>there</w:t>
      </w:r>
      <w:r w:rsidR="00C5209A">
        <w:t xml:space="preserve"> </w:t>
      </w:r>
      <w:r>
        <w:t>were</w:t>
      </w:r>
      <w:r w:rsidR="00C5209A">
        <w:t xml:space="preserve"> </w:t>
      </w:r>
      <w:r>
        <w:t>no</w:t>
      </w:r>
      <w:r w:rsidR="00C5209A">
        <w:t xml:space="preserve"> </w:t>
      </w:r>
      <w:r>
        <w:t>adverse</w:t>
      </w:r>
      <w:r w:rsidR="00C5209A">
        <w:t xml:space="preserve"> </w:t>
      </w:r>
      <w:r>
        <w:t>effects</w:t>
      </w:r>
      <w:r w:rsidR="00C5209A">
        <w:t xml:space="preserve"> </w:t>
      </w:r>
      <w:r>
        <w:t>on</w:t>
      </w:r>
      <w:r w:rsidR="00C5209A">
        <w:t xml:space="preserve"> </w:t>
      </w:r>
      <w:r>
        <w:t>pre/postnatal</w:t>
      </w:r>
      <w:r w:rsidR="00C5209A">
        <w:t xml:space="preserve"> </w:t>
      </w:r>
      <w:r>
        <w:t>development</w:t>
      </w:r>
      <w:r w:rsidR="00C5209A">
        <w:t xml:space="preserve"> </w:t>
      </w:r>
      <w:r>
        <w:t>in</w:t>
      </w:r>
      <w:r w:rsidR="00C5209A">
        <w:t xml:space="preserve"> </w:t>
      </w:r>
      <w:r>
        <w:t>rats</w:t>
      </w:r>
      <w:r w:rsidR="00C5209A">
        <w:t xml:space="preserve"> </w:t>
      </w:r>
      <w:r>
        <w:t>at</w:t>
      </w:r>
      <w:r w:rsidR="00C5209A">
        <w:t xml:space="preserve"> </w:t>
      </w:r>
      <w:r>
        <w:t>≤</w:t>
      </w:r>
      <w:r w:rsidR="00C5209A">
        <w:t xml:space="preserve"> </w:t>
      </w:r>
      <w:r>
        <w:t>0.3</w:t>
      </w:r>
      <w:r w:rsidR="00C5209A">
        <w:t xml:space="preserve"> </w:t>
      </w:r>
      <w:r>
        <w:t>mg/kg/day.</w:t>
      </w:r>
      <w:r w:rsidR="00C5209A">
        <w:t xml:space="preserve"> </w:t>
      </w:r>
      <w:r>
        <w:t>However,</w:t>
      </w:r>
      <w:r w:rsidR="00C5209A">
        <w:t xml:space="preserve"> </w:t>
      </w:r>
      <w:r>
        <w:t>exposures</w:t>
      </w:r>
      <w:r w:rsidR="00C5209A">
        <w:t xml:space="preserve"> </w:t>
      </w:r>
      <w:r>
        <w:t>were</w:t>
      </w:r>
      <w:r w:rsidR="00C5209A">
        <w:t xml:space="preserve"> </w:t>
      </w:r>
      <w:r>
        <w:t>subclinical.</w:t>
      </w:r>
      <w:r w:rsidR="00C5209A">
        <w:t xml:space="preserve"> </w:t>
      </w:r>
      <w:r>
        <w:t>Therefore,</w:t>
      </w:r>
      <w:r w:rsidR="00C5209A">
        <w:t xml:space="preserve"> </w:t>
      </w:r>
      <w:r>
        <w:t>no</w:t>
      </w:r>
      <w:r w:rsidR="00C5209A">
        <w:t xml:space="preserve"> </w:t>
      </w:r>
      <w:r>
        <w:t>firm</w:t>
      </w:r>
      <w:r w:rsidR="00C5209A">
        <w:t xml:space="preserve"> </w:t>
      </w:r>
      <w:r>
        <w:t>conclusions</w:t>
      </w:r>
      <w:r w:rsidR="00C5209A">
        <w:t xml:space="preserve"> </w:t>
      </w:r>
      <w:r>
        <w:t>regarding</w:t>
      </w:r>
      <w:r w:rsidR="00C5209A">
        <w:t xml:space="preserve"> </w:t>
      </w:r>
      <w:r>
        <w:t>effects</w:t>
      </w:r>
      <w:r w:rsidR="00C5209A">
        <w:t xml:space="preserve"> </w:t>
      </w:r>
      <w:r>
        <w:t>on</w:t>
      </w:r>
      <w:r w:rsidR="00C5209A">
        <w:t xml:space="preserve"> </w:t>
      </w:r>
      <w:r>
        <w:t>postnatal</w:t>
      </w:r>
      <w:r w:rsidR="00C5209A">
        <w:t xml:space="preserve"> </w:t>
      </w:r>
      <w:r>
        <w:t>development</w:t>
      </w:r>
      <w:r w:rsidR="00C5209A">
        <w:t xml:space="preserve"> </w:t>
      </w:r>
      <w:r>
        <w:t>can</w:t>
      </w:r>
      <w:r w:rsidR="00C5209A">
        <w:t xml:space="preserve"> </w:t>
      </w:r>
      <w:r>
        <w:t>be</w:t>
      </w:r>
      <w:r w:rsidR="00C5209A">
        <w:t xml:space="preserve"> </w:t>
      </w:r>
      <w:r>
        <w:t>drawn</w:t>
      </w:r>
      <w:r w:rsidR="00C5209A">
        <w:t xml:space="preserve"> </w:t>
      </w:r>
      <w:r>
        <w:t>from</w:t>
      </w:r>
      <w:r w:rsidR="00C5209A">
        <w:t xml:space="preserve"> </w:t>
      </w:r>
      <w:r>
        <w:t>the</w:t>
      </w:r>
      <w:r w:rsidR="00C5209A">
        <w:t xml:space="preserve"> </w:t>
      </w:r>
      <w:r>
        <w:t>absence</w:t>
      </w:r>
      <w:r w:rsidR="00C5209A">
        <w:t xml:space="preserve"> </w:t>
      </w:r>
      <w:r>
        <w:t>of</w:t>
      </w:r>
      <w:r w:rsidR="00C5209A">
        <w:t xml:space="preserve"> </w:t>
      </w:r>
      <w:r>
        <w:t>findings</w:t>
      </w:r>
      <w:r w:rsidR="00C5209A">
        <w:t xml:space="preserve"> </w:t>
      </w:r>
      <w:r>
        <w:t>in</w:t>
      </w:r>
      <w:r w:rsidR="00C5209A">
        <w:t xml:space="preserve"> </w:t>
      </w:r>
      <w:r>
        <w:t>this</w:t>
      </w:r>
      <w:r w:rsidR="00C5209A">
        <w:t xml:space="preserve"> </w:t>
      </w:r>
      <w:r>
        <w:t>study.</w:t>
      </w:r>
      <w:r w:rsidR="00C5209A">
        <w:t xml:space="preserve"> </w:t>
      </w:r>
      <w:r>
        <w:t>A</w:t>
      </w:r>
      <w:r w:rsidR="00C5209A">
        <w:t xml:space="preserve"> </w:t>
      </w:r>
      <w:r>
        <w:t>higher</w:t>
      </w:r>
      <w:r w:rsidR="00C5209A">
        <w:t xml:space="preserve"> </w:t>
      </w:r>
      <w:r>
        <w:t>dose</w:t>
      </w:r>
      <w:r w:rsidR="00C5209A">
        <w:t xml:space="preserve"> </w:t>
      </w:r>
      <w:r>
        <w:t>of</w:t>
      </w:r>
      <w:r w:rsidR="00C5209A">
        <w:t xml:space="preserve"> </w:t>
      </w:r>
      <w:r>
        <w:t>1</w:t>
      </w:r>
      <w:r w:rsidR="00C5209A">
        <w:t xml:space="preserve"> </w:t>
      </w:r>
      <w:r>
        <w:t>to</w:t>
      </w:r>
      <w:r w:rsidR="00C5209A">
        <w:t xml:space="preserve"> </w:t>
      </w:r>
      <w:r>
        <w:t>2</w:t>
      </w:r>
      <w:r w:rsidR="00C5209A">
        <w:t xml:space="preserve"> </w:t>
      </w:r>
      <w:r>
        <w:t>mg/kg/day</w:t>
      </w:r>
      <w:r w:rsidR="00C5209A">
        <w:t xml:space="preserve"> </w:t>
      </w:r>
      <w:r>
        <w:t>could</w:t>
      </w:r>
      <w:r w:rsidR="00C5209A">
        <w:t xml:space="preserve"> </w:t>
      </w:r>
      <w:r>
        <w:t>have</w:t>
      </w:r>
      <w:r w:rsidR="00C5209A">
        <w:t xml:space="preserve"> </w:t>
      </w:r>
      <w:r>
        <w:t>been</w:t>
      </w:r>
      <w:r w:rsidR="00C5209A">
        <w:t xml:space="preserve"> </w:t>
      </w:r>
      <w:r>
        <w:t>administered</w:t>
      </w:r>
      <w:r w:rsidR="00C5209A">
        <w:t xml:space="preserve"> </w:t>
      </w:r>
      <w:r>
        <w:t>in</w:t>
      </w:r>
      <w:r w:rsidR="00C5209A">
        <w:t xml:space="preserve"> </w:t>
      </w:r>
      <w:r>
        <w:t>the</w:t>
      </w:r>
      <w:r w:rsidR="00C5209A">
        <w:t xml:space="preserve"> </w:t>
      </w:r>
      <w:r>
        <w:t>study</w:t>
      </w:r>
      <w:r w:rsidR="00C5209A">
        <w:t xml:space="preserve"> </w:t>
      </w:r>
      <w:r>
        <w:t>based</w:t>
      </w:r>
      <w:r w:rsidR="00C5209A">
        <w:t xml:space="preserve"> </w:t>
      </w:r>
      <w:r>
        <w:t>on</w:t>
      </w:r>
      <w:r w:rsidR="00C5209A">
        <w:t xml:space="preserve"> </w:t>
      </w:r>
      <w:r>
        <w:t>a</w:t>
      </w:r>
      <w:r w:rsidR="00C5209A">
        <w:t xml:space="preserve"> </w:t>
      </w:r>
      <w:r>
        <w:t>pilot</w:t>
      </w:r>
      <w:r w:rsidR="00C5209A">
        <w:t xml:space="preserve"> </w:t>
      </w:r>
      <w:r>
        <w:t>study,</w:t>
      </w:r>
      <w:r w:rsidR="00C5209A">
        <w:t xml:space="preserve"> </w:t>
      </w:r>
      <w:r>
        <w:t>which</w:t>
      </w:r>
      <w:r w:rsidR="00C5209A">
        <w:t xml:space="preserve"> </w:t>
      </w:r>
      <w:r>
        <w:t>showed</w:t>
      </w:r>
      <w:r w:rsidR="00C5209A">
        <w:t xml:space="preserve"> </w:t>
      </w:r>
      <w:r>
        <w:t>no</w:t>
      </w:r>
      <w:r w:rsidR="00C5209A">
        <w:t xml:space="preserve"> </w:t>
      </w:r>
      <w:r>
        <w:t>maternal</w:t>
      </w:r>
      <w:r w:rsidR="00C5209A">
        <w:t xml:space="preserve"> </w:t>
      </w:r>
      <w:r>
        <w:t>or</w:t>
      </w:r>
      <w:r w:rsidR="00C5209A">
        <w:t xml:space="preserve"> </w:t>
      </w:r>
      <w:r>
        <w:t>offspring</w:t>
      </w:r>
      <w:r w:rsidR="00C5209A">
        <w:t xml:space="preserve"> </w:t>
      </w:r>
      <w:r>
        <w:t>effects</w:t>
      </w:r>
      <w:r w:rsidR="00C5209A">
        <w:t xml:space="preserve"> </w:t>
      </w:r>
      <w:r>
        <w:t>at</w:t>
      </w:r>
      <w:r w:rsidR="00C5209A">
        <w:t xml:space="preserve"> </w:t>
      </w:r>
      <w:r>
        <w:t>1</w:t>
      </w:r>
      <w:r w:rsidR="00C5209A">
        <w:t xml:space="preserve"> </w:t>
      </w:r>
      <w:r>
        <w:t>mg/kg/day.</w:t>
      </w:r>
      <w:r w:rsidR="00C5209A">
        <w:t xml:space="preserve"> </w:t>
      </w:r>
      <w:r>
        <w:t>As</w:t>
      </w:r>
      <w:r w:rsidR="00C5209A">
        <w:t xml:space="preserve"> </w:t>
      </w:r>
      <w:r>
        <w:t>delayed</w:t>
      </w:r>
      <w:r w:rsidR="00C5209A">
        <w:t xml:space="preserve"> </w:t>
      </w:r>
      <w:r>
        <w:t>development,</w:t>
      </w:r>
      <w:r w:rsidR="00C5209A">
        <w:t xml:space="preserve"> </w:t>
      </w:r>
      <w:r>
        <w:t>effects</w:t>
      </w:r>
      <w:r w:rsidR="00C5209A">
        <w:t xml:space="preserve"> </w:t>
      </w:r>
      <w:r>
        <w:t>on</w:t>
      </w:r>
      <w:r w:rsidR="00C5209A">
        <w:t xml:space="preserve"> </w:t>
      </w:r>
      <w:r>
        <w:t>bone</w:t>
      </w:r>
      <w:r w:rsidR="00C5209A">
        <w:t xml:space="preserve"> </w:t>
      </w:r>
      <w:r>
        <w:t>development</w:t>
      </w:r>
      <w:r w:rsidR="00C5209A">
        <w:t xml:space="preserve"> </w:t>
      </w:r>
      <w:r>
        <w:t>and</w:t>
      </w:r>
      <w:r w:rsidR="00C5209A">
        <w:t xml:space="preserve"> </w:t>
      </w:r>
      <w:r>
        <w:t>teeth</w:t>
      </w:r>
      <w:r w:rsidR="00C5209A">
        <w:t xml:space="preserve"> </w:t>
      </w:r>
      <w:r>
        <w:t>abnormalities</w:t>
      </w:r>
      <w:r w:rsidR="00C5209A">
        <w:t xml:space="preserve"> </w:t>
      </w:r>
      <w:r>
        <w:t>were</w:t>
      </w:r>
      <w:r w:rsidR="00C5209A">
        <w:t xml:space="preserve"> </w:t>
      </w:r>
      <w:r>
        <w:t>observed</w:t>
      </w:r>
      <w:r w:rsidR="00C5209A">
        <w:t xml:space="preserve"> </w:t>
      </w:r>
      <w:r>
        <w:t>in</w:t>
      </w:r>
      <w:r w:rsidR="00C5209A">
        <w:t xml:space="preserve"> </w:t>
      </w:r>
      <w:r>
        <w:t>juvenile</w:t>
      </w:r>
      <w:r w:rsidR="00C5209A">
        <w:t xml:space="preserve"> </w:t>
      </w:r>
      <w:r>
        <w:t>rats</w:t>
      </w:r>
      <w:r w:rsidR="00C5209A">
        <w:t xml:space="preserve"> </w:t>
      </w:r>
      <w:r>
        <w:t>treated</w:t>
      </w:r>
      <w:r w:rsidR="00C5209A">
        <w:t xml:space="preserve"> </w:t>
      </w:r>
      <w:r>
        <w:t>directly</w:t>
      </w:r>
      <w:r w:rsidR="00C5209A">
        <w:t xml:space="preserve"> </w:t>
      </w:r>
      <w:r>
        <w:t>with</w:t>
      </w:r>
      <w:r w:rsidR="00C5209A">
        <w:t xml:space="preserve"> </w:t>
      </w:r>
      <w:r>
        <w:t>cabozantinib</w:t>
      </w:r>
      <w:r w:rsidR="00C5209A">
        <w:t xml:space="preserve"> </w:t>
      </w:r>
      <w:r>
        <w:t>(see</w:t>
      </w:r>
      <w:r w:rsidR="00C5209A">
        <w:t xml:space="preserve"> </w:t>
      </w:r>
      <w:r w:rsidRPr="000E32A8">
        <w:rPr>
          <w:i/>
        </w:rPr>
        <w:t>Paediatric</w:t>
      </w:r>
      <w:r w:rsidR="00C5209A">
        <w:rPr>
          <w:i/>
        </w:rPr>
        <w:t xml:space="preserve"> </w:t>
      </w:r>
      <w:r w:rsidRPr="000E32A8">
        <w:rPr>
          <w:i/>
        </w:rPr>
        <w:t>use</w:t>
      </w:r>
      <w:r>
        <w:t>)</w:t>
      </w:r>
      <w:r w:rsidR="00C5209A">
        <w:t xml:space="preserve"> </w:t>
      </w:r>
      <w:r>
        <w:t>and</w:t>
      </w:r>
      <w:r w:rsidR="00C5209A">
        <w:t xml:space="preserve"> </w:t>
      </w:r>
      <w:r>
        <w:t>a</w:t>
      </w:r>
      <w:r w:rsidR="00C5209A">
        <w:t xml:space="preserve"> </w:t>
      </w:r>
      <w:r>
        <w:t>significant</w:t>
      </w:r>
      <w:r w:rsidR="00C5209A">
        <w:t xml:space="preserve"> </w:t>
      </w:r>
      <w:r>
        <w:t>amount</w:t>
      </w:r>
      <w:r w:rsidR="00C5209A">
        <w:t xml:space="preserve"> </w:t>
      </w:r>
      <w:r>
        <w:t>of</w:t>
      </w:r>
      <w:r w:rsidR="00C5209A">
        <w:t xml:space="preserve"> </w:t>
      </w:r>
      <w:r>
        <w:t>the</w:t>
      </w:r>
      <w:r w:rsidR="00C5209A">
        <w:t xml:space="preserve"> </w:t>
      </w:r>
      <w:r>
        <w:t>drug</w:t>
      </w:r>
      <w:r w:rsidR="00C5209A">
        <w:t xml:space="preserve"> </w:t>
      </w:r>
      <w:r>
        <w:t>is</w:t>
      </w:r>
      <w:r w:rsidR="00C5209A">
        <w:t xml:space="preserve"> </w:t>
      </w:r>
      <w:r>
        <w:t>excreted</w:t>
      </w:r>
      <w:r w:rsidR="00C5209A">
        <w:t xml:space="preserve"> </w:t>
      </w:r>
      <w:r>
        <w:t>into</w:t>
      </w:r>
      <w:r w:rsidR="00C5209A">
        <w:t xml:space="preserve"> </w:t>
      </w:r>
      <w:r>
        <w:t>milk,</w:t>
      </w:r>
      <w:r w:rsidR="00C5209A">
        <w:t xml:space="preserve"> </w:t>
      </w:r>
      <w:r>
        <w:t>mothers</w:t>
      </w:r>
      <w:r w:rsidR="00C5209A">
        <w:t xml:space="preserve"> </w:t>
      </w:r>
      <w:r>
        <w:t>receiving</w:t>
      </w:r>
      <w:r w:rsidR="00C5209A">
        <w:t xml:space="preserve"> </w:t>
      </w:r>
      <w:r>
        <w:t>cabozantinib</w:t>
      </w:r>
      <w:r w:rsidR="00C5209A">
        <w:t xml:space="preserve"> </w:t>
      </w:r>
      <w:r>
        <w:t>should</w:t>
      </w:r>
      <w:r w:rsidR="00C5209A">
        <w:t xml:space="preserve"> </w:t>
      </w:r>
      <w:r>
        <w:t>not</w:t>
      </w:r>
      <w:r w:rsidR="00C5209A">
        <w:t xml:space="preserve"> </w:t>
      </w:r>
      <w:r>
        <w:t>breast</w:t>
      </w:r>
      <w:r w:rsidR="00C5209A">
        <w:t xml:space="preserve"> </w:t>
      </w:r>
      <w:r>
        <w:t>feed.</w:t>
      </w:r>
    </w:p>
    <w:p w:rsidR="0037283E" w:rsidRDefault="0037283E" w:rsidP="000E32A8">
      <w:pPr>
        <w:pStyle w:val="Heading4"/>
      </w:pPr>
      <w:r>
        <w:lastRenderedPageBreak/>
        <w:t>Pregnancy</w:t>
      </w:r>
      <w:r w:rsidR="00C5209A">
        <w:t xml:space="preserve"> </w:t>
      </w:r>
      <w:r>
        <w:t>classification</w:t>
      </w:r>
    </w:p>
    <w:p w:rsidR="0037283E" w:rsidRDefault="0037283E" w:rsidP="0037283E">
      <w:r>
        <w:t>The</w:t>
      </w:r>
      <w:r w:rsidR="00C5209A">
        <w:t xml:space="preserve"> </w:t>
      </w:r>
      <w:r>
        <w:t>sponsor</w:t>
      </w:r>
      <w:r w:rsidR="00C5209A">
        <w:t xml:space="preserve"> </w:t>
      </w:r>
      <w:r>
        <w:t>has</w:t>
      </w:r>
      <w:r w:rsidR="00C5209A">
        <w:t xml:space="preserve"> </w:t>
      </w:r>
      <w:r>
        <w:t>proposed</w:t>
      </w:r>
      <w:r w:rsidR="00C5209A">
        <w:t xml:space="preserve"> </w:t>
      </w:r>
      <w:r>
        <w:t>Pregnancy</w:t>
      </w:r>
      <w:r w:rsidR="00C5209A">
        <w:t xml:space="preserve"> </w:t>
      </w:r>
      <w:r>
        <w:t>Category</w:t>
      </w:r>
      <w:r w:rsidR="00C5209A">
        <w:t xml:space="preserve"> </w:t>
      </w:r>
      <w:r>
        <w:t>D</w:t>
      </w:r>
      <w:r w:rsidR="000E32A8">
        <w:rPr>
          <w:rStyle w:val="FootnoteReference"/>
        </w:rPr>
        <w:footnoteReference w:id="37"/>
      </w:r>
      <w:r>
        <w:t>.</w:t>
      </w:r>
      <w:r w:rsidR="00C5209A">
        <w:t xml:space="preserve"> </w:t>
      </w:r>
      <w:r>
        <w:t>This</w:t>
      </w:r>
      <w:r w:rsidR="00C5209A">
        <w:t xml:space="preserve"> </w:t>
      </w:r>
      <w:r>
        <w:t>is</w:t>
      </w:r>
      <w:r w:rsidR="00C5209A">
        <w:t xml:space="preserve"> </w:t>
      </w:r>
      <w:r>
        <w:t>appropriate</w:t>
      </w:r>
      <w:r w:rsidR="00C5209A">
        <w:t xml:space="preserve"> </w:t>
      </w:r>
      <w:r>
        <w:t>since</w:t>
      </w:r>
      <w:r w:rsidR="00C5209A">
        <w:t xml:space="preserve"> </w:t>
      </w:r>
      <w:r>
        <w:t>both</w:t>
      </w:r>
      <w:r w:rsidR="00C5209A">
        <w:t xml:space="preserve"> </w:t>
      </w:r>
      <w:r>
        <w:t>the</w:t>
      </w:r>
      <w:r w:rsidR="00C5209A">
        <w:t xml:space="preserve"> </w:t>
      </w:r>
      <w:r>
        <w:t>pharmacological</w:t>
      </w:r>
      <w:r w:rsidR="00C5209A">
        <w:t xml:space="preserve"> </w:t>
      </w:r>
      <w:r>
        <w:t>characteristics</w:t>
      </w:r>
      <w:r w:rsidR="00C5209A">
        <w:t xml:space="preserve"> </w:t>
      </w:r>
      <w:r>
        <w:t>and</w:t>
      </w:r>
      <w:r w:rsidR="00C5209A">
        <w:t xml:space="preserve"> </w:t>
      </w:r>
      <w:r>
        <w:t>the</w:t>
      </w:r>
      <w:r w:rsidR="00C5209A">
        <w:t xml:space="preserve"> </w:t>
      </w:r>
      <w:r>
        <w:t>results</w:t>
      </w:r>
      <w:r w:rsidR="00C5209A">
        <w:t xml:space="preserve"> </w:t>
      </w:r>
      <w:r>
        <w:t>of</w:t>
      </w:r>
      <w:r w:rsidR="00C5209A">
        <w:t xml:space="preserve"> </w:t>
      </w:r>
      <w:r>
        <w:t>the</w:t>
      </w:r>
      <w:r w:rsidR="00C5209A">
        <w:t xml:space="preserve"> </w:t>
      </w:r>
      <w:r>
        <w:t>developmental</w:t>
      </w:r>
      <w:r w:rsidR="00C5209A">
        <w:t xml:space="preserve"> </w:t>
      </w:r>
      <w:r>
        <w:t>toxicity</w:t>
      </w:r>
      <w:r w:rsidR="00C5209A">
        <w:t xml:space="preserve"> </w:t>
      </w:r>
      <w:r>
        <w:t>studies</w:t>
      </w:r>
      <w:r w:rsidR="00C5209A">
        <w:t xml:space="preserve"> </w:t>
      </w:r>
      <w:r>
        <w:t>are</w:t>
      </w:r>
      <w:r w:rsidR="00C5209A">
        <w:t xml:space="preserve"> </w:t>
      </w:r>
      <w:r>
        <w:t>consistent</w:t>
      </w:r>
      <w:r w:rsidR="00C5209A">
        <w:t xml:space="preserve"> </w:t>
      </w:r>
      <w:r>
        <w:t>with</w:t>
      </w:r>
      <w:r w:rsidR="00C5209A">
        <w:t xml:space="preserve"> </w:t>
      </w:r>
      <w:r>
        <w:t>the</w:t>
      </w:r>
      <w:r w:rsidR="00C5209A">
        <w:t xml:space="preserve"> </w:t>
      </w:r>
      <w:r>
        <w:t>view</w:t>
      </w:r>
      <w:r w:rsidR="00C5209A">
        <w:t xml:space="preserve"> </w:t>
      </w:r>
      <w:r>
        <w:t>that</w:t>
      </w:r>
      <w:r w:rsidR="00C5209A">
        <w:t xml:space="preserve"> </w:t>
      </w:r>
      <w:r>
        <w:t>cabozantinib</w:t>
      </w:r>
      <w:r w:rsidR="00C5209A">
        <w:t xml:space="preserve"> </w:t>
      </w:r>
      <w:r>
        <w:t>may</w:t>
      </w:r>
      <w:r w:rsidR="00C5209A">
        <w:t xml:space="preserve"> </w:t>
      </w:r>
      <w:r>
        <w:t>be</w:t>
      </w:r>
      <w:r w:rsidR="00C5209A">
        <w:t xml:space="preserve"> </w:t>
      </w:r>
      <w:r>
        <w:t>expected</w:t>
      </w:r>
      <w:r w:rsidR="00C5209A">
        <w:t xml:space="preserve"> </w:t>
      </w:r>
      <w:r>
        <w:t>to</w:t>
      </w:r>
      <w:r w:rsidR="00C5209A">
        <w:t xml:space="preserve"> </w:t>
      </w:r>
      <w:r>
        <w:t>cause</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human</w:t>
      </w:r>
      <w:r w:rsidR="00C5209A">
        <w:t xml:space="preserve"> </w:t>
      </w:r>
      <w:proofErr w:type="spellStart"/>
      <w:r>
        <w:t>fetal</w:t>
      </w:r>
      <w:proofErr w:type="spellEnd"/>
      <w:r w:rsidR="00C5209A">
        <w:t xml:space="preserve"> </w:t>
      </w:r>
      <w:r>
        <w:t>malformations</w:t>
      </w:r>
      <w:r w:rsidR="00C5209A">
        <w:t xml:space="preserve"> </w:t>
      </w:r>
      <w:r>
        <w:t>or</w:t>
      </w:r>
      <w:r w:rsidR="00C5209A">
        <w:t xml:space="preserve"> </w:t>
      </w:r>
      <w:r>
        <w:t>irreversible</w:t>
      </w:r>
      <w:r w:rsidR="00C5209A">
        <w:t xml:space="preserve"> </w:t>
      </w:r>
      <w:r>
        <w:t>damage.</w:t>
      </w:r>
    </w:p>
    <w:p w:rsidR="00C5209A" w:rsidRDefault="0037283E" w:rsidP="000E32A8">
      <w:pPr>
        <w:pStyle w:val="Heading4"/>
      </w:pPr>
      <w:proofErr w:type="spellStart"/>
      <w:r>
        <w:t>Phototoxicity</w:t>
      </w:r>
      <w:proofErr w:type="spellEnd"/>
    </w:p>
    <w:p w:rsidR="0037283E" w:rsidRDefault="0037283E" w:rsidP="0037283E">
      <w:r>
        <w:t>Cabozantinib</w:t>
      </w:r>
      <w:r w:rsidR="00C5209A">
        <w:t xml:space="preserve"> </w:t>
      </w:r>
      <w:r>
        <w:t>was</w:t>
      </w:r>
      <w:r w:rsidR="00C5209A">
        <w:t xml:space="preserve"> </w:t>
      </w:r>
      <w:r>
        <w:t>not</w:t>
      </w:r>
      <w:r w:rsidR="00C5209A">
        <w:t xml:space="preserve"> </w:t>
      </w:r>
      <w:r>
        <w:t>phototoxic</w:t>
      </w:r>
      <w:r w:rsidR="00C5209A">
        <w:t xml:space="preserve"> </w:t>
      </w:r>
      <w:r>
        <w:t>in</w:t>
      </w:r>
      <w:r w:rsidR="00C5209A">
        <w:t xml:space="preserve"> </w:t>
      </w:r>
      <w:r>
        <w:t>a</w:t>
      </w:r>
      <w:r w:rsidR="00C5209A">
        <w:t xml:space="preserve"> </w:t>
      </w:r>
      <w:r>
        <w:t>Neutral</w:t>
      </w:r>
      <w:r w:rsidR="00C5209A">
        <w:t xml:space="preserve"> </w:t>
      </w:r>
      <w:r>
        <w:t>Red</w:t>
      </w:r>
      <w:r w:rsidR="00C5209A">
        <w:t xml:space="preserve"> </w:t>
      </w:r>
      <w:r>
        <w:t>Uptake</w:t>
      </w:r>
      <w:r w:rsidR="00C5209A">
        <w:t xml:space="preserve"> </w:t>
      </w:r>
      <w:r>
        <w:t>assay</w:t>
      </w:r>
      <w:r w:rsidR="00C5209A">
        <w:t xml:space="preserve"> </w:t>
      </w:r>
      <w:r>
        <w:t>with</w:t>
      </w:r>
      <w:r w:rsidR="00C5209A">
        <w:t xml:space="preserve"> </w:t>
      </w:r>
      <w:proofErr w:type="spellStart"/>
      <w:r>
        <w:t>Balb</w:t>
      </w:r>
      <w:proofErr w:type="spellEnd"/>
      <w:r>
        <w:t>/c</w:t>
      </w:r>
      <w:r w:rsidR="00C5209A">
        <w:t xml:space="preserve"> </w:t>
      </w:r>
      <w:r>
        <w:t>3T3</w:t>
      </w:r>
      <w:r w:rsidR="00C5209A">
        <w:t xml:space="preserve"> </w:t>
      </w:r>
      <w:r>
        <w:t>fibroblasts.</w:t>
      </w:r>
    </w:p>
    <w:p w:rsidR="0037283E" w:rsidRDefault="0037283E" w:rsidP="000E32A8">
      <w:pPr>
        <w:pStyle w:val="Heading4"/>
      </w:pPr>
      <w:r>
        <w:t>Metabolites</w:t>
      </w:r>
    </w:p>
    <w:p w:rsidR="0037283E" w:rsidRDefault="0037283E" w:rsidP="0037283E">
      <w:r>
        <w:t>The</w:t>
      </w:r>
      <w:r w:rsidR="00C5209A">
        <w:t xml:space="preserve"> </w:t>
      </w:r>
      <w:r>
        <w:t>repeat-dose</w:t>
      </w:r>
      <w:r w:rsidR="00C5209A">
        <w:t xml:space="preserve"> </w:t>
      </w:r>
      <w:r>
        <w:t>toxicity</w:t>
      </w:r>
      <w:r w:rsidR="00C5209A">
        <w:t xml:space="preserve"> </w:t>
      </w:r>
      <w:r>
        <w:t>of</w:t>
      </w:r>
      <w:r w:rsidR="00C5209A">
        <w:t xml:space="preserve"> </w:t>
      </w:r>
      <w:r>
        <w:t>the</w:t>
      </w:r>
      <w:r w:rsidR="00C5209A">
        <w:t xml:space="preserve"> </w:t>
      </w:r>
      <w:r>
        <w:t>main</w:t>
      </w:r>
      <w:r w:rsidR="00C5209A">
        <w:t xml:space="preserve"> </w:t>
      </w:r>
      <w:r>
        <w:t>human</w:t>
      </w:r>
      <w:r w:rsidR="00C5209A">
        <w:t xml:space="preserve"> </w:t>
      </w:r>
      <w:r>
        <w:t>metabolite,</w:t>
      </w:r>
      <w:r w:rsidR="00C5209A">
        <w:t xml:space="preserve"> </w:t>
      </w:r>
      <w:r>
        <w:t>EXEL1644,</w:t>
      </w:r>
      <w:r w:rsidR="00C5209A">
        <w:t xml:space="preserve"> </w:t>
      </w:r>
      <w:r>
        <w:t>was</w:t>
      </w:r>
      <w:r w:rsidR="00C5209A">
        <w:t xml:space="preserve"> </w:t>
      </w:r>
      <w:r>
        <w:t>assessed</w:t>
      </w:r>
      <w:r w:rsidR="00C5209A">
        <w:t xml:space="preserve"> </w:t>
      </w:r>
      <w:r>
        <w:t>in</w:t>
      </w:r>
      <w:r w:rsidR="00C5209A">
        <w:t xml:space="preserve"> </w:t>
      </w:r>
      <w:r>
        <w:t>mice</w:t>
      </w:r>
      <w:r w:rsidR="00C5209A">
        <w:t xml:space="preserve"> </w:t>
      </w:r>
      <w:r>
        <w:t>(4</w:t>
      </w:r>
      <w:r w:rsidR="00C5209A">
        <w:t xml:space="preserve"> </w:t>
      </w:r>
      <w:r>
        <w:t>weeks)</w:t>
      </w:r>
      <w:r w:rsidR="00C5209A">
        <w:t xml:space="preserve"> </w:t>
      </w:r>
      <w:r>
        <w:t>and</w:t>
      </w:r>
      <w:r w:rsidR="00C5209A">
        <w:t xml:space="preserve"> </w:t>
      </w:r>
      <w:r>
        <w:t>rats</w:t>
      </w:r>
      <w:r w:rsidR="00C5209A">
        <w:t xml:space="preserve"> </w:t>
      </w:r>
      <w:r>
        <w:t>(2</w:t>
      </w:r>
      <w:r w:rsidR="00C5209A">
        <w:t xml:space="preserve"> </w:t>
      </w:r>
      <w:r>
        <w:t>weeks)</w:t>
      </w:r>
      <w:r w:rsidR="00C5209A">
        <w:t xml:space="preserve"> </w:t>
      </w:r>
      <w:r>
        <w:t>using</w:t>
      </w:r>
      <w:r w:rsidR="00C5209A">
        <w:t xml:space="preserve"> </w:t>
      </w:r>
      <w:r>
        <w:t>the</w:t>
      </w:r>
      <w:r w:rsidR="00C5209A">
        <w:t xml:space="preserve"> </w:t>
      </w:r>
      <w:r w:rsidR="000E32A8">
        <w:t>subcutaneous</w:t>
      </w:r>
      <w:r w:rsidR="00C5209A">
        <w:t xml:space="preserve"> </w:t>
      </w:r>
      <w:r w:rsidR="000E32A8">
        <w:t>(</w:t>
      </w:r>
      <w:r>
        <w:t>SC</w:t>
      </w:r>
      <w:r w:rsidR="000E32A8">
        <w:t>)</w:t>
      </w:r>
      <w:r w:rsidR="00C5209A">
        <w:t xml:space="preserve"> </w:t>
      </w:r>
      <w:r>
        <w:t>route</w:t>
      </w:r>
      <w:r w:rsidR="00C5209A">
        <w:t xml:space="preserve"> </w:t>
      </w:r>
      <w:r>
        <w:t>of</w:t>
      </w:r>
      <w:r w:rsidR="00C5209A">
        <w:t xml:space="preserve"> </w:t>
      </w:r>
      <w:r>
        <w:t>administration.</w:t>
      </w:r>
      <w:r w:rsidR="00C5209A">
        <w:t xml:space="preserve"> </w:t>
      </w:r>
      <w:r>
        <w:t>The</w:t>
      </w:r>
      <w:r w:rsidR="00C5209A">
        <w:t xml:space="preserve"> </w:t>
      </w:r>
      <w:r>
        <w:t>route</w:t>
      </w:r>
      <w:r w:rsidR="00C5209A">
        <w:t xml:space="preserve"> </w:t>
      </w:r>
      <w:r>
        <w:t>of</w:t>
      </w:r>
      <w:r w:rsidR="00C5209A">
        <w:t xml:space="preserve"> </w:t>
      </w:r>
      <w:r>
        <w:t>administration</w:t>
      </w:r>
      <w:r w:rsidR="00C5209A">
        <w:t xml:space="preserve"> </w:t>
      </w:r>
      <w:r>
        <w:t>is</w:t>
      </w:r>
      <w:r w:rsidR="00C5209A">
        <w:t xml:space="preserve"> </w:t>
      </w:r>
      <w:r>
        <w:t>considered</w:t>
      </w:r>
      <w:r w:rsidR="00C5209A">
        <w:t xml:space="preserve"> </w:t>
      </w:r>
      <w:r>
        <w:t>appropriate</w:t>
      </w:r>
      <w:r w:rsidR="00C5209A">
        <w:t xml:space="preserve"> </w:t>
      </w:r>
      <w:r>
        <w:t>as</w:t>
      </w:r>
      <w:r w:rsidR="00C5209A">
        <w:t xml:space="preserve"> </w:t>
      </w:r>
      <w:r>
        <w:t>the</w:t>
      </w:r>
      <w:r w:rsidR="00C5209A">
        <w:t xml:space="preserve"> </w:t>
      </w:r>
      <w:r>
        <w:t>compound</w:t>
      </w:r>
      <w:r w:rsidR="00C5209A">
        <w:t xml:space="preserve"> </w:t>
      </w:r>
      <w:r>
        <w:t>would</w:t>
      </w:r>
      <w:r w:rsidR="00C5209A">
        <w:t xml:space="preserve"> </w:t>
      </w:r>
      <w:r>
        <w:t>reach</w:t>
      </w:r>
      <w:r w:rsidR="00C5209A">
        <w:t xml:space="preserve"> </w:t>
      </w:r>
      <w:r>
        <w:t>the</w:t>
      </w:r>
      <w:r w:rsidR="00C5209A">
        <w:t xml:space="preserve"> </w:t>
      </w:r>
      <w:r>
        <w:t>systemic</w:t>
      </w:r>
      <w:r w:rsidR="00C5209A">
        <w:t xml:space="preserve"> </w:t>
      </w:r>
      <w:r>
        <w:t>circulation</w:t>
      </w:r>
      <w:r w:rsidR="00C5209A">
        <w:t xml:space="preserve"> </w:t>
      </w:r>
      <w:r>
        <w:t>intact,</w:t>
      </w:r>
      <w:r w:rsidR="00C5209A">
        <w:t xml:space="preserve"> </w:t>
      </w:r>
      <w:r>
        <w:t>which</w:t>
      </w:r>
      <w:r w:rsidR="00C5209A">
        <w:t xml:space="preserve"> </w:t>
      </w:r>
      <w:r>
        <w:t>may</w:t>
      </w:r>
      <w:r w:rsidR="00C5209A">
        <w:t xml:space="preserve"> </w:t>
      </w:r>
      <w:r>
        <w:t>not</w:t>
      </w:r>
      <w:r w:rsidR="00C5209A">
        <w:t xml:space="preserve"> </w:t>
      </w:r>
      <w:r>
        <w:t>have</w:t>
      </w:r>
      <w:r w:rsidR="00C5209A">
        <w:t xml:space="preserve"> </w:t>
      </w:r>
      <w:r>
        <w:t>been</w:t>
      </w:r>
      <w:r w:rsidR="00C5209A">
        <w:t xml:space="preserve"> </w:t>
      </w:r>
      <w:r>
        <w:t>the</w:t>
      </w:r>
      <w:r w:rsidR="00C5209A">
        <w:t xml:space="preserve"> </w:t>
      </w:r>
      <w:r>
        <w:t>case</w:t>
      </w:r>
      <w:r w:rsidR="00C5209A">
        <w:t xml:space="preserve"> </w:t>
      </w:r>
      <w:r>
        <w:t>if</w:t>
      </w:r>
      <w:r w:rsidR="00C5209A">
        <w:t xml:space="preserve"> </w:t>
      </w:r>
      <w:r>
        <w:t>the</w:t>
      </w:r>
      <w:r w:rsidR="00C5209A">
        <w:t xml:space="preserve"> </w:t>
      </w:r>
      <w:r>
        <w:t>compound</w:t>
      </w:r>
      <w:r w:rsidR="00C5209A">
        <w:t xml:space="preserve"> </w:t>
      </w:r>
      <w:r>
        <w:t>were</w:t>
      </w:r>
      <w:r w:rsidR="00C5209A">
        <w:t xml:space="preserve"> </w:t>
      </w:r>
      <w:r>
        <w:t>provided</w:t>
      </w:r>
      <w:r w:rsidR="00C5209A">
        <w:t xml:space="preserve"> </w:t>
      </w:r>
      <w:r>
        <w:t>to</w:t>
      </w:r>
      <w:r w:rsidR="00C5209A">
        <w:t xml:space="preserve"> </w:t>
      </w:r>
      <w:r>
        <w:t>the</w:t>
      </w:r>
      <w:r w:rsidR="00C5209A">
        <w:t xml:space="preserve"> </w:t>
      </w:r>
      <w:r>
        <w:t>animals</w:t>
      </w:r>
      <w:r w:rsidR="00C5209A">
        <w:t xml:space="preserve"> </w:t>
      </w:r>
      <w:r>
        <w:t>orally.</w:t>
      </w:r>
      <w:r w:rsidR="00C5209A">
        <w:t xml:space="preserve"> </w:t>
      </w:r>
      <w:r>
        <w:t>Maximum</w:t>
      </w:r>
      <w:r w:rsidR="00C5209A">
        <w:t xml:space="preserve"> </w:t>
      </w:r>
      <w:r>
        <w:t>exposures</w:t>
      </w:r>
      <w:r w:rsidR="00C5209A">
        <w:t xml:space="preserve"> </w:t>
      </w:r>
      <w:r>
        <w:t>achieved</w:t>
      </w:r>
      <w:r w:rsidR="00C5209A">
        <w:t xml:space="preserve"> </w:t>
      </w:r>
      <w:r>
        <w:t>were</w:t>
      </w:r>
      <w:r w:rsidR="00C5209A">
        <w:t xml:space="preserve"> </w:t>
      </w:r>
      <w:r>
        <w:t>6</w:t>
      </w:r>
      <w:r w:rsidR="00C5209A">
        <w:t xml:space="preserve"> </w:t>
      </w:r>
      <w:r w:rsidR="000E32A8">
        <w:t>to</w:t>
      </w:r>
      <w:r w:rsidR="00C5209A">
        <w:t xml:space="preserve"> </w:t>
      </w:r>
      <w:r>
        <w:t>15</w:t>
      </w:r>
      <w:r w:rsidR="00C5209A">
        <w:t xml:space="preserve"> </w:t>
      </w:r>
      <w:r>
        <w:t>times</w:t>
      </w:r>
      <w:r w:rsidR="00C5209A">
        <w:t xml:space="preserve"> </w:t>
      </w:r>
      <w:r>
        <w:t>the</w:t>
      </w:r>
      <w:r w:rsidR="00C5209A">
        <w:t xml:space="preserve"> </w:t>
      </w:r>
      <w:r>
        <w:t>estimated</w:t>
      </w:r>
      <w:r w:rsidR="00C5209A">
        <w:t xml:space="preserve"> </w:t>
      </w:r>
      <w:r>
        <w:t>AUC</w:t>
      </w:r>
      <w:r w:rsidR="00C5209A">
        <w:t xml:space="preserve"> </w:t>
      </w:r>
      <w:r>
        <w:t>for</w:t>
      </w:r>
      <w:r w:rsidR="00C5209A">
        <w:t xml:space="preserve"> </w:t>
      </w:r>
      <w:r>
        <w:t>EXEL1644</w:t>
      </w:r>
      <w:r w:rsidR="00C5209A">
        <w:t xml:space="preserve"> </w:t>
      </w:r>
      <w:r>
        <w:t>in</w:t>
      </w:r>
      <w:r w:rsidR="00C5209A">
        <w:t xml:space="preserve"> </w:t>
      </w:r>
      <w:r>
        <w:t>patients.</w:t>
      </w:r>
      <w:r w:rsidR="00C5209A">
        <w:t xml:space="preserve"> </w:t>
      </w:r>
      <w:r>
        <w:t>Aside</w:t>
      </w:r>
      <w:r w:rsidR="00C5209A">
        <w:t xml:space="preserve"> </w:t>
      </w:r>
      <w:r>
        <w:t>from</w:t>
      </w:r>
      <w:r w:rsidR="00C5209A">
        <w:t xml:space="preserve"> </w:t>
      </w:r>
      <w:r>
        <w:t>reduced</w:t>
      </w:r>
      <w:r w:rsidR="00C5209A">
        <w:t xml:space="preserve"> </w:t>
      </w:r>
      <w:r>
        <w:t>body</w:t>
      </w:r>
      <w:r w:rsidR="00C5209A">
        <w:t xml:space="preserve"> </w:t>
      </w:r>
      <w:r>
        <w:t>weight</w:t>
      </w:r>
      <w:r w:rsidR="00C5209A">
        <w:t xml:space="preserve"> </w:t>
      </w:r>
      <w:r>
        <w:t>gain</w:t>
      </w:r>
      <w:r w:rsidR="00C5209A">
        <w:t xml:space="preserve"> </w:t>
      </w:r>
      <w:r>
        <w:t>in</w:t>
      </w:r>
      <w:r w:rsidR="00C5209A">
        <w:t xml:space="preserve"> </w:t>
      </w:r>
      <w:r>
        <w:t>treated</w:t>
      </w:r>
      <w:r w:rsidR="00C5209A">
        <w:t xml:space="preserve"> </w:t>
      </w:r>
      <w:r>
        <w:t>mice</w:t>
      </w:r>
      <w:r w:rsidR="00C5209A">
        <w:t xml:space="preserve"> </w:t>
      </w:r>
      <w:r>
        <w:t>(but</w:t>
      </w:r>
      <w:r w:rsidR="00C5209A">
        <w:t xml:space="preserve"> </w:t>
      </w:r>
      <w:r>
        <w:t>not</w:t>
      </w:r>
      <w:r w:rsidR="00C5209A">
        <w:t xml:space="preserve"> </w:t>
      </w:r>
      <w:r>
        <w:t>rats),</w:t>
      </w:r>
      <w:r w:rsidR="00C5209A">
        <w:t xml:space="preserve"> </w:t>
      </w:r>
      <w:r>
        <w:t>there</w:t>
      </w:r>
      <w:r w:rsidR="00C5209A">
        <w:t xml:space="preserve"> </w:t>
      </w:r>
      <w:r>
        <w:t>were</w:t>
      </w:r>
      <w:r w:rsidR="00C5209A">
        <w:t xml:space="preserve"> </w:t>
      </w:r>
      <w:r>
        <w:t>no</w:t>
      </w:r>
      <w:r w:rsidR="00C5209A">
        <w:t xml:space="preserve"> </w:t>
      </w:r>
      <w:r>
        <w:t>signs</w:t>
      </w:r>
      <w:r w:rsidR="00C5209A">
        <w:t xml:space="preserve"> </w:t>
      </w:r>
      <w:r>
        <w:t>of</w:t>
      </w:r>
      <w:r w:rsidR="00C5209A">
        <w:t xml:space="preserve"> </w:t>
      </w:r>
      <w:r>
        <w:t>systemic</w:t>
      </w:r>
      <w:r w:rsidR="00C5209A">
        <w:t xml:space="preserve"> </w:t>
      </w:r>
      <w:r>
        <w:t>toxicity</w:t>
      </w:r>
      <w:r w:rsidR="00C5209A">
        <w:t xml:space="preserve"> </w:t>
      </w:r>
      <w:r>
        <w:t>in</w:t>
      </w:r>
      <w:r w:rsidR="00C5209A">
        <w:t xml:space="preserve"> </w:t>
      </w:r>
      <w:r>
        <w:t>treated</w:t>
      </w:r>
      <w:r w:rsidR="00C5209A">
        <w:t xml:space="preserve"> </w:t>
      </w:r>
      <w:r>
        <w:t>rodents</w:t>
      </w:r>
      <w:r w:rsidR="00C5209A">
        <w:t xml:space="preserve"> </w:t>
      </w:r>
      <w:r>
        <w:t>with</w:t>
      </w:r>
      <w:r w:rsidR="00C5209A">
        <w:t xml:space="preserve"> </w:t>
      </w:r>
      <w:r>
        <w:t>EXEL1644.</w:t>
      </w:r>
      <w:r w:rsidR="00C5209A">
        <w:t xml:space="preserve"> </w:t>
      </w:r>
      <w:r>
        <w:t>The</w:t>
      </w:r>
      <w:r w:rsidR="00C5209A">
        <w:t xml:space="preserve"> </w:t>
      </w:r>
      <w:r>
        <w:t>toxicity</w:t>
      </w:r>
      <w:r w:rsidR="00C5209A">
        <w:t xml:space="preserve"> </w:t>
      </w:r>
      <w:r>
        <w:t>of</w:t>
      </w:r>
      <w:r w:rsidR="00C5209A">
        <w:t xml:space="preserve"> </w:t>
      </w:r>
      <w:r>
        <w:t>this</w:t>
      </w:r>
      <w:r w:rsidR="00C5209A">
        <w:t xml:space="preserve"> </w:t>
      </w:r>
      <w:r>
        <w:t>metabolite</w:t>
      </w:r>
      <w:r w:rsidR="00C5209A">
        <w:t xml:space="preserve"> </w:t>
      </w:r>
      <w:r>
        <w:t>is</w:t>
      </w:r>
      <w:r w:rsidR="00C5209A">
        <w:t xml:space="preserve"> </w:t>
      </w:r>
      <w:r>
        <w:t>considered</w:t>
      </w:r>
      <w:r w:rsidR="00C5209A">
        <w:t xml:space="preserve"> </w:t>
      </w:r>
      <w:r>
        <w:t>to</w:t>
      </w:r>
      <w:r w:rsidR="00C5209A">
        <w:t xml:space="preserve"> </w:t>
      </w:r>
      <w:r>
        <w:t>have</w:t>
      </w:r>
      <w:r w:rsidR="00C5209A">
        <w:t xml:space="preserve"> </w:t>
      </w:r>
      <w:r>
        <w:t>been</w:t>
      </w:r>
      <w:r w:rsidR="00C5209A">
        <w:t xml:space="preserve"> </w:t>
      </w:r>
      <w:r>
        <w:t>adequately</w:t>
      </w:r>
      <w:r w:rsidR="00C5209A">
        <w:t xml:space="preserve"> </w:t>
      </w:r>
      <w:r>
        <w:t>assessed.</w:t>
      </w:r>
    </w:p>
    <w:p w:rsidR="0037283E" w:rsidRDefault="0037283E" w:rsidP="0037283E">
      <w:r>
        <w:t>EXEL1646</w:t>
      </w:r>
      <w:r w:rsidR="00C5209A">
        <w:t xml:space="preserve"> </w:t>
      </w:r>
      <w:r>
        <w:t>is</w:t>
      </w:r>
      <w:r w:rsidR="00C5209A">
        <w:t xml:space="preserve"> </w:t>
      </w:r>
      <w:r>
        <w:t>also</w:t>
      </w:r>
      <w:r w:rsidR="00C5209A">
        <w:t xml:space="preserve"> </w:t>
      </w:r>
      <w:r>
        <w:t>a</w:t>
      </w:r>
      <w:r w:rsidR="00C5209A">
        <w:t xml:space="preserve"> </w:t>
      </w:r>
      <w:r>
        <w:t>major</w:t>
      </w:r>
      <w:r w:rsidR="00C5209A">
        <w:t xml:space="preserve"> </w:t>
      </w:r>
      <w:r>
        <w:t>metabolite</w:t>
      </w:r>
      <w:r w:rsidR="00C5209A">
        <w:t xml:space="preserve"> </w:t>
      </w:r>
      <w:r>
        <w:t>in</w:t>
      </w:r>
      <w:r w:rsidR="00C5209A">
        <w:t xml:space="preserve"> </w:t>
      </w:r>
      <w:r>
        <w:t>human</w:t>
      </w:r>
      <w:r w:rsidR="00C5209A">
        <w:t xml:space="preserve"> </w:t>
      </w:r>
      <w:r>
        <w:t>circulation</w:t>
      </w:r>
      <w:r w:rsidR="00C5209A">
        <w:t xml:space="preserve"> </w:t>
      </w:r>
      <w:r>
        <w:t>and</w:t>
      </w:r>
      <w:r w:rsidR="00C5209A">
        <w:t xml:space="preserve"> </w:t>
      </w:r>
      <w:r>
        <w:t>is</w:t>
      </w:r>
      <w:r w:rsidR="00C5209A">
        <w:t xml:space="preserve"> </w:t>
      </w:r>
      <w:r>
        <w:t>found</w:t>
      </w:r>
      <w:r w:rsidR="00C5209A">
        <w:t xml:space="preserve"> </w:t>
      </w:r>
      <w:r>
        <w:t>in</w:t>
      </w:r>
      <w:r w:rsidR="00C5209A">
        <w:t xml:space="preserve"> </w:t>
      </w:r>
      <w:r>
        <w:t>human</w:t>
      </w:r>
      <w:r w:rsidR="00C5209A">
        <w:t xml:space="preserve"> </w:t>
      </w:r>
      <w:r>
        <w:t>plasma</w:t>
      </w:r>
      <w:r w:rsidR="00C5209A">
        <w:t xml:space="preserve"> </w:t>
      </w:r>
      <w:r>
        <w:t>at</w:t>
      </w:r>
      <w:r w:rsidR="00C5209A">
        <w:t xml:space="preserve"> </w:t>
      </w:r>
      <w:r>
        <w:t>43%</w:t>
      </w:r>
      <w:r w:rsidR="00C5209A">
        <w:t xml:space="preserve"> </w:t>
      </w:r>
      <w:r>
        <w:t>of</w:t>
      </w:r>
      <w:r w:rsidR="00C5209A">
        <w:t xml:space="preserve"> </w:t>
      </w:r>
      <w:r>
        <w:t>the</w:t>
      </w:r>
      <w:r w:rsidR="00C5209A">
        <w:t xml:space="preserve"> </w:t>
      </w:r>
      <w:r>
        <w:t>parent</w:t>
      </w:r>
      <w:r w:rsidR="00C5209A">
        <w:t xml:space="preserve"> </w:t>
      </w:r>
      <w:r>
        <w:t>drug</w:t>
      </w:r>
      <w:r w:rsidR="00C5209A">
        <w:t xml:space="preserve"> </w:t>
      </w:r>
      <w:r>
        <w:t>based</w:t>
      </w:r>
      <w:r w:rsidR="00C5209A">
        <w:t xml:space="preserve"> </w:t>
      </w:r>
      <w:r>
        <w:t>on</w:t>
      </w:r>
      <w:r w:rsidR="00C5209A">
        <w:t xml:space="preserve"> </w:t>
      </w:r>
      <w:r>
        <w:t>AUC.</w:t>
      </w:r>
      <w:r w:rsidR="00C5209A">
        <w:t xml:space="preserve"> </w:t>
      </w:r>
      <w:r>
        <w:t>Since</w:t>
      </w:r>
      <w:r w:rsidR="00C5209A">
        <w:t xml:space="preserve"> </w:t>
      </w:r>
      <w:r>
        <w:t>very</w:t>
      </w:r>
      <w:r w:rsidR="00C5209A">
        <w:t xml:space="preserve"> </w:t>
      </w:r>
      <w:r>
        <w:t>low</w:t>
      </w:r>
      <w:r w:rsidR="00C5209A">
        <w:t xml:space="preserve"> </w:t>
      </w:r>
      <w:r>
        <w:t>levels</w:t>
      </w:r>
      <w:r w:rsidR="00C5209A">
        <w:t xml:space="preserve"> </w:t>
      </w:r>
      <w:r>
        <w:t>of</w:t>
      </w:r>
      <w:r w:rsidR="00C5209A">
        <w:t xml:space="preserve"> </w:t>
      </w:r>
      <w:r>
        <w:t>this</w:t>
      </w:r>
      <w:r w:rsidR="00C5209A">
        <w:t xml:space="preserve"> </w:t>
      </w:r>
      <w:r>
        <w:t>metabolite</w:t>
      </w:r>
      <w:r w:rsidR="00C5209A">
        <w:t xml:space="preserve"> </w:t>
      </w:r>
      <w:r>
        <w:t>(&lt;</w:t>
      </w:r>
      <w:r w:rsidR="00C5209A">
        <w:t xml:space="preserve"> </w:t>
      </w:r>
      <w:r>
        <w:t>10%</w:t>
      </w:r>
      <w:r w:rsidR="00C5209A">
        <w:t xml:space="preserve"> </w:t>
      </w:r>
      <w:r>
        <w:t>of</w:t>
      </w:r>
      <w:r w:rsidR="00C5209A">
        <w:t xml:space="preserve"> </w:t>
      </w:r>
      <w:r>
        <w:t>parent</w:t>
      </w:r>
      <w:r w:rsidR="00C5209A">
        <w:t xml:space="preserve"> </w:t>
      </w:r>
      <w:r>
        <w:t>drug)</w:t>
      </w:r>
      <w:r w:rsidR="00C5209A">
        <w:t xml:space="preserve"> </w:t>
      </w:r>
      <w:r>
        <w:t>were</w:t>
      </w:r>
      <w:r w:rsidR="00C5209A">
        <w:t xml:space="preserve"> </w:t>
      </w:r>
      <w:r>
        <w:t>detected</w:t>
      </w:r>
      <w:r w:rsidR="00C5209A">
        <w:t xml:space="preserve"> </w:t>
      </w:r>
      <w:r>
        <w:t>in</w:t>
      </w:r>
      <w:r w:rsidR="00C5209A">
        <w:t xml:space="preserve"> </w:t>
      </w:r>
      <w:r>
        <w:t>animal</w:t>
      </w:r>
      <w:r w:rsidR="00C5209A">
        <w:t xml:space="preserve"> </w:t>
      </w:r>
      <w:r>
        <w:t>species</w:t>
      </w:r>
      <w:r w:rsidR="00C5209A">
        <w:t xml:space="preserve"> </w:t>
      </w:r>
      <w:r>
        <w:t>(mouse,</w:t>
      </w:r>
      <w:r w:rsidR="00C5209A">
        <w:t xml:space="preserve"> </w:t>
      </w:r>
      <w:r>
        <w:t>rat</w:t>
      </w:r>
      <w:r w:rsidR="00C5209A">
        <w:t xml:space="preserve"> </w:t>
      </w:r>
      <w:r>
        <w:t>and</w:t>
      </w:r>
      <w:r w:rsidR="00C5209A">
        <w:t xml:space="preserve"> </w:t>
      </w:r>
      <w:r>
        <w:t>dog)</w:t>
      </w:r>
      <w:r w:rsidR="00C5209A">
        <w:t xml:space="preserve"> </w:t>
      </w:r>
      <w:r>
        <w:t>used</w:t>
      </w:r>
      <w:r w:rsidR="00C5209A">
        <w:t xml:space="preserve"> </w:t>
      </w:r>
      <w:r>
        <w:t>in</w:t>
      </w:r>
      <w:r w:rsidR="00C5209A">
        <w:t xml:space="preserve"> </w:t>
      </w:r>
      <w:r>
        <w:t>the</w:t>
      </w:r>
      <w:r w:rsidR="00C5209A">
        <w:t xml:space="preserve"> </w:t>
      </w:r>
      <w:r>
        <w:t>toxicity</w:t>
      </w:r>
      <w:r w:rsidR="00C5209A">
        <w:t xml:space="preserve"> </w:t>
      </w:r>
      <w:r>
        <w:t>studies,</w:t>
      </w:r>
      <w:r w:rsidR="00C5209A">
        <w:t xml:space="preserve"> </w:t>
      </w:r>
      <w:r>
        <w:t>the</w:t>
      </w:r>
      <w:r w:rsidR="00C5209A">
        <w:t xml:space="preserve"> </w:t>
      </w:r>
      <w:r>
        <w:t>toxicity</w:t>
      </w:r>
      <w:r w:rsidR="00C5209A">
        <w:t xml:space="preserve"> </w:t>
      </w:r>
      <w:r>
        <w:t>of</w:t>
      </w:r>
      <w:r w:rsidR="00C5209A">
        <w:t xml:space="preserve"> </w:t>
      </w:r>
      <w:r>
        <w:t>this</w:t>
      </w:r>
      <w:r w:rsidR="00C5209A">
        <w:t xml:space="preserve"> </w:t>
      </w:r>
      <w:r>
        <w:t>metabolite</w:t>
      </w:r>
      <w:r w:rsidR="00C5209A">
        <w:t xml:space="preserve"> </w:t>
      </w:r>
      <w:r>
        <w:t>has</w:t>
      </w:r>
      <w:r w:rsidR="00C5209A">
        <w:t xml:space="preserve"> </w:t>
      </w:r>
      <w:r>
        <w:t>not</w:t>
      </w:r>
      <w:r w:rsidR="00C5209A">
        <w:t xml:space="preserve"> </w:t>
      </w:r>
      <w:r>
        <w:t>been</w:t>
      </w:r>
      <w:r w:rsidR="00C5209A">
        <w:t xml:space="preserve"> </w:t>
      </w:r>
      <w:r>
        <w:t>adequately</w:t>
      </w:r>
      <w:r w:rsidR="00C5209A">
        <w:t xml:space="preserve"> </w:t>
      </w:r>
      <w:r>
        <w:t>assessed</w:t>
      </w:r>
      <w:r w:rsidR="00C5209A">
        <w:t xml:space="preserve"> </w:t>
      </w:r>
      <w:r>
        <w:t>in</w:t>
      </w:r>
      <w:r w:rsidR="00C5209A">
        <w:t xml:space="preserve"> </w:t>
      </w:r>
      <w:r>
        <w:t>animal</w:t>
      </w:r>
      <w:r w:rsidR="00C5209A">
        <w:t xml:space="preserve"> </w:t>
      </w:r>
      <w:r>
        <w:t>studies.</w:t>
      </w:r>
    </w:p>
    <w:p w:rsidR="0037283E" w:rsidRDefault="0037283E" w:rsidP="000E32A8">
      <w:pPr>
        <w:pStyle w:val="Heading4"/>
      </w:pPr>
      <w:r>
        <w:t>Impurities</w:t>
      </w:r>
    </w:p>
    <w:p w:rsidR="0037283E" w:rsidRDefault="000E32A8" w:rsidP="0037283E">
      <w:r>
        <w:t>One</w:t>
      </w:r>
      <w:r w:rsidR="00C5209A">
        <w:t xml:space="preserve"> </w:t>
      </w:r>
      <w:r w:rsidR="0037283E">
        <w:t>impurity</w:t>
      </w:r>
      <w:r w:rsidR="00C5209A">
        <w:t xml:space="preserve"> </w:t>
      </w:r>
      <w:r w:rsidR="0037283E">
        <w:t>has</w:t>
      </w:r>
      <w:r w:rsidR="00C5209A">
        <w:t xml:space="preserve"> </w:t>
      </w:r>
      <w:r w:rsidR="0037283E">
        <w:t>not</w:t>
      </w:r>
      <w:r w:rsidR="00C5209A">
        <w:t xml:space="preserve"> </w:t>
      </w:r>
      <w:r w:rsidR="0037283E">
        <w:t>been</w:t>
      </w:r>
      <w:r w:rsidR="00C5209A">
        <w:t xml:space="preserve"> </w:t>
      </w:r>
      <w:r w:rsidR="0037283E">
        <w:t>toxicologically</w:t>
      </w:r>
      <w:r w:rsidR="00C5209A">
        <w:t xml:space="preserve"> </w:t>
      </w:r>
      <w:r w:rsidR="0037283E">
        <w:t>qualified.</w:t>
      </w:r>
      <w:r w:rsidR="00C5209A">
        <w:t xml:space="preserve"> </w:t>
      </w:r>
      <w:r>
        <w:t>A</w:t>
      </w:r>
      <w:r w:rsidR="00C5209A">
        <w:t xml:space="preserve"> </w:t>
      </w:r>
      <w:r w:rsidR="0037283E">
        <w:t>process</w:t>
      </w:r>
      <w:r w:rsidR="00C5209A">
        <w:t xml:space="preserve"> </w:t>
      </w:r>
      <w:r w:rsidR="0037283E">
        <w:t>impurity</w:t>
      </w:r>
      <w:r w:rsidR="00C5209A">
        <w:t xml:space="preserve"> </w:t>
      </w:r>
      <w:r w:rsidR="0037283E">
        <w:t>is</w:t>
      </w:r>
      <w:r w:rsidR="00C5209A">
        <w:t xml:space="preserve"> </w:t>
      </w:r>
      <w:r w:rsidR="0037283E">
        <w:t>mutagenic</w:t>
      </w:r>
      <w:r w:rsidR="00C5209A">
        <w:t xml:space="preserve"> </w:t>
      </w:r>
      <w:r w:rsidR="0037283E">
        <w:t>and</w:t>
      </w:r>
      <w:r w:rsidR="00C5209A">
        <w:t xml:space="preserve"> </w:t>
      </w:r>
      <w:r w:rsidR="0037283E">
        <w:t>should</w:t>
      </w:r>
      <w:r w:rsidR="00C5209A">
        <w:t xml:space="preserve"> </w:t>
      </w:r>
      <w:r w:rsidR="0037283E">
        <w:t>be</w:t>
      </w:r>
      <w:r w:rsidR="00C5209A">
        <w:t xml:space="preserve"> </w:t>
      </w:r>
      <w:r w:rsidR="0037283E">
        <w:t>controlled</w:t>
      </w:r>
      <w:r w:rsidR="00C5209A">
        <w:t xml:space="preserve"> </w:t>
      </w:r>
      <w:r w:rsidR="0037283E">
        <w:t>so</w:t>
      </w:r>
      <w:r w:rsidR="00C5209A">
        <w:t xml:space="preserve"> </w:t>
      </w:r>
      <w:r w:rsidR="0037283E">
        <w:t>that</w:t>
      </w:r>
      <w:r w:rsidR="00C5209A">
        <w:t xml:space="preserve"> </w:t>
      </w:r>
      <w:r w:rsidR="0037283E">
        <w:t>the</w:t>
      </w:r>
      <w:r w:rsidR="00C5209A">
        <w:t xml:space="preserve"> </w:t>
      </w:r>
      <w:r w:rsidR="0037283E">
        <w:t>daily</w:t>
      </w:r>
      <w:r w:rsidR="00C5209A">
        <w:t xml:space="preserve"> </w:t>
      </w:r>
      <w:r w:rsidR="0037283E">
        <w:t>intake</w:t>
      </w:r>
      <w:r w:rsidR="00C5209A">
        <w:t xml:space="preserve"> </w:t>
      </w:r>
      <w:r w:rsidR="0037283E">
        <w:t>would</w:t>
      </w:r>
      <w:r w:rsidR="00C5209A">
        <w:t xml:space="preserve"> </w:t>
      </w:r>
      <w:r w:rsidR="0037283E">
        <w:t>be</w:t>
      </w:r>
      <w:r w:rsidR="00C5209A">
        <w:t xml:space="preserve"> </w:t>
      </w:r>
      <w:r w:rsidR="005610FD">
        <w:t>≤</w:t>
      </w:r>
      <w:r w:rsidR="00C5209A">
        <w:t xml:space="preserve"> </w:t>
      </w:r>
      <w:r w:rsidR="0037283E">
        <w:t>10</w:t>
      </w:r>
      <w:r w:rsidR="00C5209A">
        <w:t xml:space="preserve"> </w:t>
      </w:r>
      <w:r w:rsidR="0037283E">
        <w:t>µg,</w:t>
      </w:r>
      <w:r w:rsidR="00C5209A">
        <w:t xml:space="preserve"> </w:t>
      </w:r>
      <w:r w:rsidR="0037283E">
        <w:t>the</w:t>
      </w:r>
      <w:r w:rsidR="00C5209A">
        <w:t xml:space="preserve"> </w:t>
      </w:r>
      <w:r w:rsidR="0037283E">
        <w:t>staged</w:t>
      </w:r>
      <w:r w:rsidR="00C5209A">
        <w:t xml:space="preserve"> </w:t>
      </w:r>
      <w:r w:rsidR="0037283E">
        <w:t>threshold</w:t>
      </w:r>
      <w:r w:rsidR="00C5209A">
        <w:t xml:space="preserve"> </w:t>
      </w:r>
      <w:r w:rsidR="0037283E">
        <w:t>of</w:t>
      </w:r>
      <w:r w:rsidR="00C5209A">
        <w:t xml:space="preserve"> </w:t>
      </w:r>
      <w:r w:rsidR="0037283E">
        <w:t>toxicological</w:t>
      </w:r>
      <w:r w:rsidR="00C5209A">
        <w:t xml:space="preserve"> </w:t>
      </w:r>
      <w:r w:rsidR="0037283E">
        <w:t>concern</w:t>
      </w:r>
      <w:r w:rsidR="00C5209A">
        <w:t xml:space="preserve"> </w:t>
      </w:r>
      <w:r>
        <w:t>(TTC)</w:t>
      </w:r>
      <w:r w:rsidR="00C5209A">
        <w:t xml:space="preserve"> </w:t>
      </w:r>
      <w:r>
        <w:t>for</w:t>
      </w:r>
      <w:r w:rsidR="00C5209A">
        <w:t xml:space="preserve"> </w:t>
      </w:r>
      <w:r>
        <w:t>10</w:t>
      </w:r>
      <w:r w:rsidR="00C5209A">
        <w:t xml:space="preserve"> </w:t>
      </w:r>
      <w:r>
        <w:t>years</w:t>
      </w:r>
      <w:r w:rsidR="00C5209A">
        <w:t xml:space="preserve"> </w:t>
      </w:r>
      <w:r>
        <w:t>of</w:t>
      </w:r>
      <w:r w:rsidR="00C5209A">
        <w:t xml:space="preserve"> </w:t>
      </w:r>
      <w:r>
        <w:t>therapy.</w:t>
      </w:r>
    </w:p>
    <w:p w:rsidR="0037283E" w:rsidRDefault="0037283E" w:rsidP="000E32A8">
      <w:pPr>
        <w:pStyle w:val="Heading4"/>
      </w:pPr>
      <w:r>
        <w:t>Paediatric</w:t>
      </w:r>
      <w:r w:rsidR="00C5209A">
        <w:t xml:space="preserve"> </w:t>
      </w:r>
      <w:r>
        <w:t>use</w:t>
      </w:r>
    </w:p>
    <w:p w:rsidR="0037283E" w:rsidRDefault="0037283E" w:rsidP="0037283E">
      <w:r>
        <w:t>Cabozantinib</w:t>
      </w:r>
      <w:r w:rsidR="00C5209A">
        <w:t xml:space="preserve"> </w:t>
      </w:r>
      <w:r>
        <w:t>is</w:t>
      </w:r>
      <w:r w:rsidR="00C5209A">
        <w:t xml:space="preserve"> </w:t>
      </w:r>
      <w:r>
        <w:t>not</w:t>
      </w:r>
      <w:r w:rsidR="00C5209A">
        <w:t xml:space="preserve"> </w:t>
      </w:r>
      <w:r>
        <w:t>proposed</w:t>
      </w:r>
      <w:r w:rsidR="00C5209A">
        <w:t xml:space="preserve"> </w:t>
      </w:r>
      <w:r>
        <w:t>for</w:t>
      </w:r>
      <w:r w:rsidR="00C5209A">
        <w:t xml:space="preserve"> </w:t>
      </w:r>
      <w:r>
        <w:t>paediatric</w:t>
      </w:r>
      <w:r w:rsidR="00C5209A">
        <w:t xml:space="preserve"> </w:t>
      </w:r>
      <w:r>
        <w:t>use.</w:t>
      </w:r>
      <w:r w:rsidR="00C5209A">
        <w:t xml:space="preserve"> </w:t>
      </w:r>
      <w:r>
        <w:t>Nonetheless,</w:t>
      </w:r>
      <w:r w:rsidR="00C5209A">
        <w:t xml:space="preserve"> </w:t>
      </w:r>
      <w:r>
        <w:t>the</w:t>
      </w:r>
      <w:r w:rsidR="00C5209A">
        <w:t xml:space="preserve"> </w:t>
      </w:r>
      <w:r w:rsidR="000E32A8">
        <w:t>s</w:t>
      </w:r>
      <w:r>
        <w:t>ponsor</w:t>
      </w:r>
      <w:r w:rsidR="00C5209A">
        <w:t xml:space="preserve"> </w:t>
      </w:r>
      <w:r>
        <w:t>submitted</w:t>
      </w:r>
      <w:r w:rsidR="00C5209A">
        <w:t xml:space="preserve"> </w:t>
      </w:r>
      <w:r>
        <w:t>a</w:t>
      </w:r>
      <w:r w:rsidR="00C5209A">
        <w:t xml:space="preserve"> </w:t>
      </w:r>
      <w:r>
        <w:t>number</w:t>
      </w:r>
      <w:r w:rsidR="00C5209A">
        <w:t xml:space="preserve"> </w:t>
      </w:r>
      <w:r>
        <w:t>of</w:t>
      </w:r>
      <w:r w:rsidR="00C5209A">
        <w:t xml:space="preserve"> </w:t>
      </w:r>
      <w:r>
        <w:t>juvenile</w:t>
      </w:r>
      <w:r w:rsidR="00C5209A">
        <w:t xml:space="preserve"> </w:t>
      </w:r>
      <w:r>
        <w:t>animal</w:t>
      </w:r>
      <w:r w:rsidR="00C5209A">
        <w:t xml:space="preserve"> </w:t>
      </w:r>
      <w:r>
        <w:t>studies.</w:t>
      </w:r>
      <w:r w:rsidR="00C5209A">
        <w:t xml:space="preserve"> </w:t>
      </w:r>
      <w:r>
        <w:t>In</w:t>
      </w:r>
      <w:r w:rsidR="00C5209A">
        <w:t xml:space="preserve"> </w:t>
      </w:r>
      <w:r>
        <w:t>a</w:t>
      </w:r>
      <w:r w:rsidR="00C5209A">
        <w:t xml:space="preserve"> </w:t>
      </w:r>
      <w:r>
        <w:t>combined</w:t>
      </w:r>
      <w:r w:rsidR="00C5209A">
        <w:t xml:space="preserve"> </w:t>
      </w:r>
      <w:r>
        <w:t>pre-/postnatal</w:t>
      </w:r>
      <w:r w:rsidR="00C5209A">
        <w:t xml:space="preserve"> </w:t>
      </w:r>
      <w:r>
        <w:t>and</w:t>
      </w:r>
      <w:r w:rsidR="00C5209A">
        <w:t xml:space="preserve"> </w:t>
      </w:r>
      <w:r>
        <w:t>juvenile</w:t>
      </w:r>
      <w:r w:rsidR="00C5209A">
        <w:t xml:space="preserve"> </w:t>
      </w:r>
      <w:r>
        <w:t>study,</w:t>
      </w:r>
      <w:r w:rsidR="00C5209A">
        <w:t xml:space="preserve"> </w:t>
      </w:r>
      <w:r>
        <w:t>juveniles</w:t>
      </w:r>
      <w:r w:rsidR="00C5209A">
        <w:t xml:space="preserve"> </w:t>
      </w:r>
      <w:r>
        <w:t>were</w:t>
      </w:r>
      <w:r w:rsidR="00C5209A">
        <w:t xml:space="preserve"> </w:t>
      </w:r>
      <w:r>
        <w:t>dosed</w:t>
      </w:r>
      <w:r w:rsidR="00C5209A">
        <w:t xml:space="preserve"> </w:t>
      </w:r>
      <w:r>
        <w:t>directly</w:t>
      </w:r>
      <w:r w:rsidR="00C5209A">
        <w:t xml:space="preserve"> </w:t>
      </w:r>
      <w:r>
        <w:t>with</w:t>
      </w:r>
      <w:r w:rsidR="00C5209A">
        <w:t xml:space="preserve"> </w:t>
      </w:r>
      <w:r>
        <w:t>cabozantinib</w:t>
      </w:r>
      <w:r w:rsidR="00C5209A">
        <w:t xml:space="preserve"> </w:t>
      </w:r>
      <w:r>
        <w:t>from</w:t>
      </w:r>
      <w:r w:rsidR="00C5209A">
        <w:t xml:space="preserve"> </w:t>
      </w:r>
      <w:r w:rsidR="000E32A8">
        <w:t>postnatal</w:t>
      </w:r>
      <w:r w:rsidR="00C5209A">
        <w:t xml:space="preserve"> </w:t>
      </w:r>
      <w:r w:rsidR="000E32A8">
        <w:t>day</w:t>
      </w:r>
      <w:r w:rsidR="00C5209A">
        <w:t xml:space="preserve"> </w:t>
      </w:r>
      <w:r w:rsidR="000E32A8">
        <w:t>(</w:t>
      </w:r>
      <w:r>
        <w:t>PND</w:t>
      </w:r>
      <w:r w:rsidR="000E32A8">
        <w:t>)</w:t>
      </w:r>
      <w:r w:rsidR="00C5209A">
        <w:t xml:space="preserve"> </w:t>
      </w:r>
      <w:r>
        <w:t>12.</w:t>
      </w:r>
      <w:r w:rsidR="00C5209A">
        <w:t xml:space="preserve"> </w:t>
      </w:r>
      <w:r>
        <w:t>Two</w:t>
      </w:r>
      <w:r w:rsidR="00C5209A">
        <w:t xml:space="preserve"> </w:t>
      </w:r>
      <w:r>
        <w:t>additional</w:t>
      </w:r>
      <w:r w:rsidR="00C5209A">
        <w:t xml:space="preserve"> </w:t>
      </w:r>
      <w:r>
        <w:t>juvenile</w:t>
      </w:r>
      <w:r w:rsidR="00C5209A">
        <w:t xml:space="preserve"> </w:t>
      </w:r>
      <w:r>
        <w:t>rat</w:t>
      </w:r>
      <w:r w:rsidR="00C5209A">
        <w:t xml:space="preserve"> </w:t>
      </w:r>
      <w:r>
        <w:t>studies</w:t>
      </w:r>
      <w:r w:rsidR="00C5209A">
        <w:t xml:space="preserve"> </w:t>
      </w:r>
      <w:r>
        <w:t>assessed</w:t>
      </w:r>
      <w:r w:rsidR="00C5209A">
        <w:t xml:space="preserve"> </w:t>
      </w:r>
      <w:r>
        <w:t>dosing</w:t>
      </w:r>
      <w:r w:rsidR="00C5209A">
        <w:t xml:space="preserve"> </w:t>
      </w:r>
      <w:r>
        <w:t>from</w:t>
      </w:r>
      <w:r w:rsidR="00C5209A">
        <w:t xml:space="preserve"> </w:t>
      </w:r>
      <w:r>
        <w:t>ages</w:t>
      </w:r>
      <w:r w:rsidR="00C5209A">
        <w:t xml:space="preserve"> </w:t>
      </w:r>
      <w:r>
        <w:t>12</w:t>
      </w:r>
      <w:r w:rsidR="00C5209A">
        <w:t xml:space="preserve"> </w:t>
      </w:r>
      <w:r>
        <w:t>and</w:t>
      </w:r>
      <w:r w:rsidR="00C5209A">
        <w:t xml:space="preserve"> </w:t>
      </w:r>
      <w:r>
        <w:t>21</w:t>
      </w:r>
      <w:r w:rsidR="00C5209A">
        <w:t xml:space="preserve"> </w:t>
      </w:r>
      <w:r>
        <w:t>days</w:t>
      </w:r>
      <w:r w:rsidR="00C5209A">
        <w:t xml:space="preserve"> </w:t>
      </w:r>
      <w:r>
        <w:t>(corresponding</w:t>
      </w:r>
      <w:r w:rsidR="00C5209A">
        <w:t xml:space="preserve"> </w:t>
      </w:r>
      <w:r>
        <w:t>to</w:t>
      </w:r>
      <w:r w:rsidR="00C5209A">
        <w:t xml:space="preserve"> </w:t>
      </w:r>
      <w:proofErr w:type="gramStart"/>
      <w:r>
        <w:t>infants</w:t>
      </w:r>
      <w:proofErr w:type="gramEnd"/>
      <w:r w:rsidR="00C5209A">
        <w:t xml:space="preserve"> </w:t>
      </w:r>
      <w:r>
        <w:t>≤</w:t>
      </w:r>
      <w:r w:rsidR="00C5209A">
        <w:t xml:space="preserve"> </w:t>
      </w:r>
      <w:r>
        <w:t>2</w:t>
      </w:r>
      <w:r w:rsidR="00C5209A">
        <w:t xml:space="preserve"> </w:t>
      </w:r>
      <w:r>
        <w:t>years</w:t>
      </w:r>
      <w:r w:rsidR="00C5209A">
        <w:t xml:space="preserve"> </w:t>
      </w:r>
      <w:r w:rsidRPr="00C60FF4">
        <w:t>of</w:t>
      </w:r>
      <w:r w:rsidR="00C5209A">
        <w:t xml:space="preserve"> </w:t>
      </w:r>
      <w:r w:rsidRPr="00C60FF4">
        <w:t>age</w:t>
      </w:r>
      <w:r w:rsidR="002D034B">
        <w:t>).</w:t>
      </w:r>
      <w:r w:rsidR="00C60FF4">
        <w:rPr>
          <w:rStyle w:val="FootnoteReference"/>
        </w:rPr>
        <w:footnoteReference w:id="38"/>
      </w:r>
      <w:r w:rsidR="00C5209A">
        <w:t xml:space="preserve"> </w:t>
      </w:r>
      <w:r w:rsidRPr="00C60FF4">
        <w:t>Exposures</w:t>
      </w:r>
      <w:r w:rsidR="00C5209A">
        <w:t xml:space="preserve"> </w:t>
      </w:r>
      <w:r w:rsidRPr="00C60FF4">
        <w:t>to</w:t>
      </w:r>
      <w:r w:rsidR="00C5209A">
        <w:t xml:space="preserve"> </w:t>
      </w:r>
      <w:r w:rsidRPr="00C60FF4">
        <w:t>cabozantinib</w:t>
      </w:r>
      <w:r w:rsidR="00C5209A">
        <w:t xml:space="preserve"> </w:t>
      </w:r>
      <w:r w:rsidRPr="00C60FF4">
        <w:t>appeared</w:t>
      </w:r>
      <w:r w:rsidR="00C5209A">
        <w:t xml:space="preserve"> </w:t>
      </w:r>
      <w:r w:rsidRPr="00C60FF4">
        <w:t>similar</w:t>
      </w:r>
      <w:r w:rsidR="00C5209A">
        <w:t xml:space="preserve"> </w:t>
      </w:r>
      <w:r w:rsidRPr="00C60FF4">
        <w:t>in</w:t>
      </w:r>
      <w:r w:rsidR="00C5209A">
        <w:t xml:space="preserve"> </w:t>
      </w:r>
      <w:r w:rsidRPr="00C60FF4">
        <w:t>juvenile</w:t>
      </w:r>
      <w:r w:rsidR="00C5209A">
        <w:t xml:space="preserve"> </w:t>
      </w:r>
      <w:r w:rsidRPr="00C60FF4">
        <w:t>and</w:t>
      </w:r>
      <w:r w:rsidR="00C5209A">
        <w:t xml:space="preserve"> </w:t>
      </w:r>
      <w:r w:rsidRPr="00C60FF4">
        <w:t>adult</w:t>
      </w:r>
      <w:r w:rsidR="00C5209A">
        <w:t xml:space="preserve"> </w:t>
      </w:r>
      <w:r w:rsidRPr="00C60FF4">
        <w:t>rats</w:t>
      </w:r>
      <w:r w:rsidR="00C5209A">
        <w:t xml:space="preserve"> </w:t>
      </w:r>
      <w:r w:rsidRPr="00C60FF4">
        <w:t>at</w:t>
      </w:r>
      <w:r w:rsidR="00C5209A">
        <w:t xml:space="preserve"> </w:t>
      </w:r>
      <w:r w:rsidRPr="00C60FF4">
        <w:t>equivalent</w:t>
      </w:r>
      <w:r w:rsidR="00C5209A">
        <w:t xml:space="preserve"> </w:t>
      </w:r>
      <w:r w:rsidRPr="00C60FF4">
        <w:t>doses.</w:t>
      </w:r>
    </w:p>
    <w:p w:rsidR="0037283E" w:rsidRDefault="0037283E" w:rsidP="0037283E">
      <w:r>
        <w:t>In</w:t>
      </w:r>
      <w:r w:rsidR="00C5209A">
        <w:t xml:space="preserve"> </w:t>
      </w:r>
      <w:r>
        <w:t>general,</w:t>
      </w:r>
      <w:r w:rsidR="00C5209A">
        <w:t xml:space="preserve"> </w:t>
      </w:r>
      <w:r>
        <w:t>findings</w:t>
      </w:r>
      <w:r w:rsidR="00C5209A">
        <w:t xml:space="preserve"> </w:t>
      </w:r>
      <w:r>
        <w:t>in</w:t>
      </w:r>
      <w:r w:rsidR="00C5209A">
        <w:t xml:space="preserve"> </w:t>
      </w:r>
      <w:r>
        <w:t>juvenile</w:t>
      </w:r>
      <w:r w:rsidR="00C5209A">
        <w:t xml:space="preserve"> </w:t>
      </w:r>
      <w:r>
        <w:t>animals</w:t>
      </w:r>
      <w:r w:rsidR="00C5209A">
        <w:t xml:space="preserve"> </w:t>
      </w:r>
      <w:r>
        <w:t>were</w:t>
      </w:r>
      <w:r w:rsidR="00C5209A">
        <w:t xml:space="preserve"> </w:t>
      </w:r>
      <w:r>
        <w:t>similar</w:t>
      </w:r>
      <w:r w:rsidR="00C5209A">
        <w:t xml:space="preserve"> </w:t>
      </w:r>
      <w:r>
        <w:t>to</w:t>
      </w:r>
      <w:r w:rsidR="00C5209A">
        <w:t xml:space="preserve"> </w:t>
      </w:r>
      <w:r>
        <w:t>those</w:t>
      </w:r>
      <w:r w:rsidR="00C5209A">
        <w:t xml:space="preserve"> </w:t>
      </w:r>
      <w:r>
        <w:t>seen</w:t>
      </w:r>
      <w:r w:rsidR="00C5209A">
        <w:t xml:space="preserve"> </w:t>
      </w:r>
      <w:r>
        <w:t>in</w:t>
      </w:r>
      <w:r w:rsidR="00C5209A">
        <w:t xml:space="preserve"> </w:t>
      </w:r>
      <w:r>
        <w:t>adult</w:t>
      </w:r>
      <w:r w:rsidR="00C5209A">
        <w:t xml:space="preserve"> </w:t>
      </w:r>
      <w:r>
        <w:t>rats</w:t>
      </w:r>
      <w:r w:rsidR="00C5209A">
        <w:t xml:space="preserve"> </w:t>
      </w:r>
      <w:r>
        <w:t>(at</w:t>
      </w:r>
      <w:r w:rsidR="00C5209A">
        <w:t xml:space="preserve"> </w:t>
      </w:r>
      <w:r>
        <w:t>similar</w:t>
      </w:r>
      <w:r w:rsidR="00C5209A">
        <w:t xml:space="preserve"> </w:t>
      </w:r>
      <w:r>
        <w:t>doses/exposures)</w:t>
      </w:r>
      <w:r w:rsidR="00C5209A">
        <w:t xml:space="preserve"> </w:t>
      </w:r>
      <w:r>
        <w:t>with</w:t>
      </w:r>
      <w:r w:rsidR="00C5209A">
        <w:t xml:space="preserve"> </w:t>
      </w:r>
      <w:r>
        <w:t>target</w:t>
      </w:r>
      <w:r w:rsidR="00C5209A">
        <w:t xml:space="preserve"> </w:t>
      </w:r>
      <w:r>
        <w:t>organs</w:t>
      </w:r>
      <w:r w:rsidR="00C5209A">
        <w:t xml:space="preserve"> </w:t>
      </w:r>
      <w:r>
        <w:t>being</w:t>
      </w:r>
      <w:r w:rsidR="00C5209A">
        <w:t xml:space="preserve"> </w:t>
      </w:r>
      <w:r>
        <w:t>the</w:t>
      </w:r>
      <w:r w:rsidR="00C5209A">
        <w:t xml:space="preserve"> </w:t>
      </w:r>
      <w:r>
        <w:t>liver,</w:t>
      </w:r>
      <w:r w:rsidR="00C5209A">
        <w:t xml:space="preserve"> </w:t>
      </w:r>
      <w:r>
        <w:t>kidney,</w:t>
      </w:r>
      <w:r w:rsidR="00C5209A">
        <w:t xml:space="preserve"> </w:t>
      </w:r>
      <w:r>
        <w:t>skin,</w:t>
      </w:r>
      <w:r w:rsidR="00C5209A">
        <w:t xml:space="preserve"> </w:t>
      </w:r>
      <w:r>
        <w:t>teeth,</w:t>
      </w:r>
      <w:r w:rsidR="00C5209A">
        <w:t xml:space="preserve"> </w:t>
      </w:r>
      <w:r>
        <w:t>bone,</w:t>
      </w:r>
      <w:r w:rsidR="00C5209A">
        <w:t xml:space="preserve"> </w:t>
      </w:r>
      <w:r>
        <w:t>GI</w:t>
      </w:r>
      <w:r w:rsidR="00C5209A">
        <w:t xml:space="preserve"> </w:t>
      </w:r>
      <w:r>
        <w:t>tract,</w:t>
      </w:r>
      <w:r w:rsidR="00C5209A">
        <w:t xml:space="preserve"> </w:t>
      </w:r>
      <w:r>
        <w:t>reproductive</w:t>
      </w:r>
      <w:r w:rsidR="00C5209A">
        <w:t xml:space="preserve"> </w:t>
      </w:r>
      <w:r>
        <w:t>organs,</w:t>
      </w:r>
      <w:r w:rsidR="00C5209A">
        <w:t xml:space="preserve"> </w:t>
      </w:r>
      <w:r>
        <w:t>haematopoietic/</w:t>
      </w:r>
      <w:proofErr w:type="spellStart"/>
      <w:r>
        <w:t>lymphoreticular</w:t>
      </w:r>
      <w:proofErr w:type="spellEnd"/>
      <w:r w:rsidR="00C5209A">
        <w:t xml:space="preserve"> </w:t>
      </w:r>
      <w:r>
        <w:t>system</w:t>
      </w:r>
      <w:r w:rsidR="00C5209A">
        <w:t xml:space="preserve"> </w:t>
      </w:r>
      <w:r>
        <w:t>and</w:t>
      </w:r>
      <w:r w:rsidR="00C5209A">
        <w:t xml:space="preserve"> </w:t>
      </w:r>
      <w:r>
        <w:t>endocrine</w:t>
      </w:r>
      <w:r w:rsidR="00C5209A">
        <w:t xml:space="preserve"> </w:t>
      </w:r>
      <w:r>
        <w:t>system.</w:t>
      </w:r>
      <w:r w:rsidR="00C5209A">
        <w:t xml:space="preserve"> </w:t>
      </w:r>
      <w:r>
        <w:t>Retarded</w:t>
      </w:r>
      <w:r w:rsidR="00C5209A">
        <w:t xml:space="preserve"> </w:t>
      </w:r>
      <w:r>
        <w:t>development</w:t>
      </w:r>
      <w:r w:rsidR="00C5209A">
        <w:t xml:space="preserve"> </w:t>
      </w:r>
      <w:r>
        <w:t>may</w:t>
      </w:r>
      <w:r w:rsidR="00C5209A">
        <w:t xml:space="preserve"> </w:t>
      </w:r>
      <w:r>
        <w:t>be</w:t>
      </w:r>
      <w:r w:rsidR="00C5209A">
        <w:t xml:space="preserve"> </w:t>
      </w:r>
      <w:r>
        <w:t>attributed</w:t>
      </w:r>
      <w:r w:rsidR="00C5209A">
        <w:t xml:space="preserve"> </w:t>
      </w:r>
      <w:r>
        <w:t>to</w:t>
      </w:r>
      <w:r w:rsidR="00C5209A">
        <w:t xml:space="preserve"> </w:t>
      </w:r>
      <w:r>
        <w:t>the</w:t>
      </w:r>
      <w:r w:rsidR="00C5209A">
        <w:t xml:space="preserve"> </w:t>
      </w:r>
      <w:r>
        <w:t>anti-proliferative</w:t>
      </w:r>
      <w:r w:rsidR="00C5209A">
        <w:t xml:space="preserve"> </w:t>
      </w:r>
      <w:r>
        <w:t>and</w:t>
      </w:r>
      <w:r w:rsidR="00C5209A">
        <w:t xml:space="preserve"> </w:t>
      </w:r>
      <w:r>
        <w:t>anti-angiogenic</w:t>
      </w:r>
      <w:r w:rsidR="00C5209A">
        <w:t xml:space="preserve"> </w:t>
      </w:r>
      <w:r>
        <w:t>action</w:t>
      </w:r>
      <w:r w:rsidR="00C5209A">
        <w:t xml:space="preserve"> </w:t>
      </w:r>
      <w:r>
        <w:t>of</w:t>
      </w:r>
      <w:r w:rsidR="00C5209A">
        <w:t xml:space="preserve"> </w:t>
      </w:r>
      <w:r>
        <w:t>cabozantinib.</w:t>
      </w:r>
      <w:r w:rsidR="00C5209A">
        <w:t xml:space="preserve"> </w:t>
      </w:r>
      <w:r>
        <w:t>The</w:t>
      </w:r>
      <w:r w:rsidR="00C5209A">
        <w:t xml:space="preserve"> </w:t>
      </w:r>
      <w:r>
        <w:t>most</w:t>
      </w:r>
      <w:r w:rsidR="00C5209A">
        <w:t xml:space="preserve"> </w:t>
      </w:r>
      <w:r>
        <w:t>notable</w:t>
      </w:r>
      <w:r w:rsidR="00C5209A">
        <w:t xml:space="preserve"> </w:t>
      </w:r>
      <w:r>
        <w:t>findings</w:t>
      </w:r>
      <w:r w:rsidR="00C5209A">
        <w:t xml:space="preserve"> </w:t>
      </w:r>
      <w:r>
        <w:t>relevant</w:t>
      </w:r>
      <w:r w:rsidR="00C5209A">
        <w:t xml:space="preserve"> </w:t>
      </w:r>
      <w:r>
        <w:t>to</w:t>
      </w:r>
      <w:r w:rsidR="00C5209A">
        <w:t xml:space="preserve"> </w:t>
      </w:r>
      <w:r>
        <w:t>a</w:t>
      </w:r>
      <w:r w:rsidR="00C5209A">
        <w:t xml:space="preserve"> </w:t>
      </w:r>
      <w:r>
        <w:t>paediatric</w:t>
      </w:r>
      <w:r w:rsidR="00C5209A">
        <w:t xml:space="preserve"> </w:t>
      </w:r>
      <w:r>
        <w:t>group</w:t>
      </w:r>
      <w:r w:rsidR="00C5209A">
        <w:t xml:space="preserve"> </w:t>
      </w:r>
      <w:r>
        <w:t>include:</w:t>
      </w:r>
    </w:p>
    <w:p w:rsidR="0037283E" w:rsidRDefault="0037283E" w:rsidP="000E32A8">
      <w:pPr>
        <w:pStyle w:val="ListBullet"/>
      </w:pPr>
      <w:r>
        <w:t>Deaths</w:t>
      </w:r>
      <w:r w:rsidR="00C5209A">
        <w:t xml:space="preserve"> </w:t>
      </w:r>
      <w:r>
        <w:t>occurred</w:t>
      </w:r>
      <w:r w:rsidR="00C5209A">
        <w:t xml:space="preserve"> </w:t>
      </w:r>
      <w:r>
        <w:t>in</w:t>
      </w:r>
      <w:r w:rsidR="00C5209A">
        <w:t xml:space="preserve"> </w:t>
      </w:r>
      <w:r>
        <w:t>juvenile</w:t>
      </w:r>
      <w:r w:rsidR="00C5209A">
        <w:t xml:space="preserve"> </w:t>
      </w:r>
      <w:r>
        <w:t>rats</w:t>
      </w:r>
      <w:r w:rsidR="00C5209A">
        <w:t xml:space="preserve"> </w:t>
      </w:r>
      <w:r>
        <w:t>dosed</w:t>
      </w:r>
      <w:r w:rsidR="00C5209A">
        <w:t xml:space="preserve"> </w:t>
      </w:r>
      <w:r>
        <w:t>with</w:t>
      </w:r>
      <w:r w:rsidR="00C5209A">
        <w:t xml:space="preserve"> </w:t>
      </w:r>
      <w:r>
        <w:t>2</w:t>
      </w:r>
      <w:r w:rsidR="00C5209A">
        <w:t xml:space="preserve"> </w:t>
      </w:r>
      <w:r>
        <w:t>mg/kg/day</w:t>
      </w:r>
      <w:r w:rsidR="00C5209A">
        <w:t xml:space="preserve"> </w:t>
      </w:r>
      <w:r>
        <w:t>cabozantinib</w:t>
      </w:r>
      <w:r w:rsidR="00C5209A">
        <w:t xml:space="preserve"> </w:t>
      </w:r>
      <w:r>
        <w:t>from</w:t>
      </w:r>
      <w:r w:rsidR="00C5209A">
        <w:t xml:space="preserve"> </w:t>
      </w:r>
      <w:r>
        <w:t>PND</w:t>
      </w:r>
      <w:r w:rsidR="00C5209A">
        <w:t xml:space="preserve"> </w:t>
      </w:r>
      <w:r>
        <w:t>12</w:t>
      </w:r>
      <w:r w:rsidR="00C5209A">
        <w:t xml:space="preserve"> </w:t>
      </w:r>
      <w:r>
        <w:t>but</w:t>
      </w:r>
      <w:r w:rsidR="00C5209A">
        <w:t xml:space="preserve"> </w:t>
      </w:r>
      <w:r>
        <w:t>not</w:t>
      </w:r>
      <w:r w:rsidR="00C5209A">
        <w:t xml:space="preserve"> </w:t>
      </w:r>
      <w:r>
        <w:t>in</w:t>
      </w:r>
      <w:r w:rsidR="00C5209A">
        <w:t xml:space="preserve"> </w:t>
      </w:r>
      <w:r>
        <w:t>rats</w:t>
      </w:r>
      <w:r w:rsidR="00C5209A">
        <w:t xml:space="preserve"> </w:t>
      </w:r>
      <w:r>
        <w:t>dosed</w:t>
      </w:r>
      <w:r w:rsidR="00C5209A">
        <w:t xml:space="preserve"> </w:t>
      </w:r>
      <w:r>
        <w:t>from</w:t>
      </w:r>
      <w:r w:rsidR="00C5209A">
        <w:t xml:space="preserve"> </w:t>
      </w:r>
      <w:r>
        <w:t>PND</w:t>
      </w:r>
      <w:r w:rsidR="00C5209A">
        <w:t xml:space="preserve"> </w:t>
      </w:r>
      <w:r>
        <w:t>21</w:t>
      </w:r>
      <w:r w:rsidR="00C5209A">
        <w:t xml:space="preserve"> </w:t>
      </w:r>
      <w:r>
        <w:t>in</w:t>
      </w:r>
      <w:r w:rsidR="00C5209A">
        <w:t xml:space="preserve"> </w:t>
      </w:r>
      <w:r>
        <w:t>animals</w:t>
      </w:r>
      <w:r w:rsidR="00C5209A">
        <w:t xml:space="preserve"> </w:t>
      </w:r>
      <w:r>
        <w:t>in</w:t>
      </w:r>
      <w:r w:rsidR="00C5209A">
        <w:t xml:space="preserve"> </w:t>
      </w:r>
      <w:r>
        <w:t>the</w:t>
      </w:r>
      <w:r w:rsidR="00C5209A">
        <w:t xml:space="preserve"> </w:t>
      </w:r>
      <w:r>
        <w:t>pre/postnatal</w:t>
      </w:r>
      <w:r w:rsidR="00C5209A">
        <w:t xml:space="preserve"> </w:t>
      </w:r>
      <w:r>
        <w:t>study</w:t>
      </w:r>
    </w:p>
    <w:p w:rsidR="0037283E" w:rsidRDefault="0037283E" w:rsidP="000E32A8">
      <w:pPr>
        <w:pStyle w:val="ListBullet"/>
      </w:pPr>
      <w:r>
        <w:lastRenderedPageBreak/>
        <w:t>Delayed</w:t>
      </w:r>
      <w:r w:rsidR="00C5209A">
        <w:t xml:space="preserve"> </w:t>
      </w:r>
      <w:r>
        <w:t>maturation</w:t>
      </w:r>
      <w:r w:rsidR="00C5209A">
        <w:t xml:space="preserve"> </w:t>
      </w:r>
      <w:r>
        <w:t>of</w:t>
      </w:r>
      <w:r w:rsidR="00C5209A">
        <w:t xml:space="preserve"> </w:t>
      </w:r>
      <w:r>
        <w:t>the</w:t>
      </w:r>
      <w:r w:rsidR="00C5209A">
        <w:t xml:space="preserve"> </w:t>
      </w:r>
      <w:r>
        <w:t>male</w:t>
      </w:r>
      <w:r w:rsidR="00C5209A">
        <w:t xml:space="preserve"> </w:t>
      </w:r>
      <w:r>
        <w:t>and</w:t>
      </w:r>
      <w:r w:rsidR="00C5209A">
        <w:t xml:space="preserve"> </w:t>
      </w:r>
      <w:r>
        <w:t>female</w:t>
      </w:r>
      <w:r w:rsidR="00C5209A">
        <w:t xml:space="preserve"> </w:t>
      </w:r>
      <w:r>
        <w:t>reproductive</w:t>
      </w:r>
      <w:r w:rsidR="00C5209A">
        <w:t xml:space="preserve"> </w:t>
      </w:r>
      <w:r>
        <w:t>systems</w:t>
      </w:r>
    </w:p>
    <w:p w:rsidR="0037283E" w:rsidRDefault="0037283E" w:rsidP="000E32A8">
      <w:pPr>
        <w:pStyle w:val="ListBullet"/>
      </w:pPr>
      <w:r>
        <w:t>Effects</w:t>
      </w:r>
      <w:r w:rsidR="00C5209A">
        <w:t xml:space="preserve"> </w:t>
      </w:r>
      <w:r>
        <w:t>on</w:t>
      </w:r>
      <w:r w:rsidR="00C5209A">
        <w:t xml:space="preserve"> </w:t>
      </w:r>
      <w:r>
        <w:t>bone</w:t>
      </w:r>
      <w:r w:rsidR="00C5209A">
        <w:t xml:space="preserve"> </w:t>
      </w:r>
      <w:r>
        <w:t>development</w:t>
      </w:r>
      <w:r w:rsidR="00C5209A">
        <w:t xml:space="preserve"> </w:t>
      </w:r>
      <w:r>
        <w:t>(decreased</w:t>
      </w:r>
      <w:r w:rsidR="00C5209A">
        <w:t xml:space="preserve"> </w:t>
      </w:r>
      <w:r>
        <w:t>bone</w:t>
      </w:r>
      <w:r w:rsidR="00C5209A">
        <w:t xml:space="preserve"> </w:t>
      </w:r>
      <w:r>
        <w:t>mineral</w:t>
      </w:r>
      <w:r w:rsidR="00C5209A">
        <w:t xml:space="preserve"> </w:t>
      </w:r>
      <w:r>
        <w:t>density</w:t>
      </w:r>
      <w:r w:rsidR="00C5209A">
        <w:t xml:space="preserve"> </w:t>
      </w:r>
      <w:r>
        <w:t>and</w:t>
      </w:r>
      <w:r w:rsidR="00C5209A">
        <w:t xml:space="preserve"> </w:t>
      </w:r>
      <w:r>
        <w:t>bone</w:t>
      </w:r>
      <w:r w:rsidR="00C5209A">
        <w:t xml:space="preserve"> </w:t>
      </w:r>
      <w:r>
        <w:t>mineral</w:t>
      </w:r>
      <w:r w:rsidR="00C5209A">
        <w:t xml:space="preserve"> </w:t>
      </w:r>
      <w:r>
        <w:t>content)</w:t>
      </w:r>
    </w:p>
    <w:p w:rsidR="0037283E" w:rsidRDefault="0037283E" w:rsidP="000E32A8">
      <w:pPr>
        <w:pStyle w:val="ListBullet"/>
      </w:pPr>
      <w:r>
        <w:t>Effects</w:t>
      </w:r>
      <w:r w:rsidR="00C5209A">
        <w:t xml:space="preserve"> </w:t>
      </w:r>
      <w:r>
        <w:t>on</w:t>
      </w:r>
      <w:r w:rsidR="00C5209A">
        <w:t xml:space="preserve"> </w:t>
      </w:r>
      <w:r>
        <w:t>teeth</w:t>
      </w:r>
      <w:r w:rsidR="00C5209A">
        <w:t xml:space="preserve"> </w:t>
      </w:r>
      <w:r>
        <w:t>(abnormal,</w:t>
      </w:r>
      <w:r w:rsidR="00C5209A">
        <w:t xml:space="preserve"> </w:t>
      </w:r>
      <w:r>
        <w:t>discoloured)</w:t>
      </w:r>
    </w:p>
    <w:p w:rsidR="00C9747E" w:rsidRDefault="0037283E" w:rsidP="000E32A8">
      <w:pPr>
        <w:pStyle w:val="ListBullet"/>
      </w:pPr>
      <w:r>
        <w:t>Haematological</w:t>
      </w:r>
      <w:r w:rsidR="00C5209A">
        <w:t xml:space="preserve"> </w:t>
      </w:r>
      <w:r>
        <w:t>effects</w:t>
      </w:r>
      <w:r w:rsidR="00C5209A">
        <w:t xml:space="preserve"> </w:t>
      </w:r>
      <w:r>
        <w:t>appeared</w:t>
      </w:r>
      <w:r w:rsidR="00C5209A">
        <w:t xml:space="preserve"> </w:t>
      </w:r>
      <w:r>
        <w:t>more</w:t>
      </w:r>
      <w:r w:rsidR="00C5209A">
        <w:t xml:space="preserve"> </w:t>
      </w:r>
      <w:r>
        <w:t>pronounced</w:t>
      </w:r>
      <w:r w:rsidR="00C5209A">
        <w:t xml:space="preserve"> </w:t>
      </w:r>
      <w:r>
        <w:t>in</w:t>
      </w:r>
      <w:r w:rsidR="00C5209A">
        <w:t xml:space="preserve"> </w:t>
      </w:r>
      <w:r>
        <w:t>juveniles</w:t>
      </w:r>
      <w:r w:rsidR="00C5209A">
        <w:t xml:space="preserve"> </w:t>
      </w:r>
      <w:r>
        <w:t>than</w:t>
      </w:r>
      <w:r w:rsidR="00C5209A">
        <w:t xml:space="preserve"> </w:t>
      </w:r>
      <w:r>
        <w:t>adults.</w:t>
      </w:r>
      <w:r w:rsidR="00C5209A">
        <w:t xml:space="preserve"> </w:t>
      </w:r>
      <w:r>
        <w:t>This</w:t>
      </w:r>
      <w:r w:rsidR="00C5209A">
        <w:t xml:space="preserve"> </w:t>
      </w:r>
      <w:r>
        <w:t>is</w:t>
      </w:r>
      <w:r w:rsidR="00C5209A">
        <w:t xml:space="preserve"> </w:t>
      </w:r>
      <w:r>
        <w:t>likely</w:t>
      </w:r>
      <w:r w:rsidR="00C5209A">
        <w:t xml:space="preserve"> </w:t>
      </w:r>
      <w:r>
        <w:t>more</w:t>
      </w:r>
      <w:r w:rsidR="00C5209A">
        <w:t xml:space="preserve"> </w:t>
      </w:r>
      <w:r>
        <w:t>pronounced</w:t>
      </w:r>
      <w:r w:rsidR="00C5209A">
        <w:t xml:space="preserve"> </w:t>
      </w:r>
      <w:r>
        <w:t>with</w:t>
      </w:r>
      <w:r w:rsidR="00C5209A">
        <w:t xml:space="preserve"> </w:t>
      </w:r>
      <w:r>
        <w:t>cabozantinib</w:t>
      </w:r>
      <w:r w:rsidR="00C5209A">
        <w:t xml:space="preserve"> </w:t>
      </w:r>
      <w:r>
        <w:t>than</w:t>
      </w:r>
      <w:r w:rsidR="00C5209A">
        <w:t xml:space="preserve"> </w:t>
      </w:r>
      <w:r>
        <w:t>other</w:t>
      </w:r>
      <w:r w:rsidR="00C5209A">
        <w:t xml:space="preserve"> </w:t>
      </w:r>
      <w:r>
        <w:t>VEGFR</w:t>
      </w:r>
      <w:r w:rsidR="00C5209A">
        <w:t xml:space="preserve"> </w:t>
      </w:r>
      <w:r>
        <w:t>inhibitors</w:t>
      </w:r>
      <w:r w:rsidR="00C5209A">
        <w:t xml:space="preserve"> </w:t>
      </w:r>
      <w:r>
        <w:t>due</w:t>
      </w:r>
      <w:r w:rsidR="00C5209A">
        <w:t xml:space="preserve"> </w:t>
      </w:r>
      <w:r>
        <w:t>to</w:t>
      </w:r>
      <w:r w:rsidR="00C5209A">
        <w:t xml:space="preserve"> </w:t>
      </w:r>
      <w:r>
        <w:t>combined</w:t>
      </w:r>
      <w:r w:rsidR="00C5209A">
        <w:t xml:space="preserve"> </w:t>
      </w:r>
      <w:r>
        <w:t>VEGFR</w:t>
      </w:r>
      <w:r w:rsidR="00C5209A">
        <w:t xml:space="preserve"> </w:t>
      </w:r>
      <w:r>
        <w:t>and</w:t>
      </w:r>
      <w:r w:rsidR="00C5209A">
        <w:t xml:space="preserve"> </w:t>
      </w:r>
      <w:r>
        <w:t>MET</w:t>
      </w:r>
      <w:r w:rsidR="00C5209A">
        <w:t xml:space="preserve"> </w:t>
      </w:r>
      <w:r>
        <w:t>inhibition</w:t>
      </w:r>
      <w:r w:rsidR="00C5209A">
        <w:t xml:space="preserve"> </w:t>
      </w:r>
      <w:r>
        <w:t>with</w:t>
      </w:r>
      <w:r w:rsidR="00C5209A">
        <w:t xml:space="preserve"> </w:t>
      </w:r>
      <w:r>
        <w:t>this</w:t>
      </w:r>
      <w:r w:rsidR="00C5209A">
        <w:t xml:space="preserve"> </w:t>
      </w:r>
      <w:r>
        <w:t>drug.</w:t>
      </w:r>
    </w:p>
    <w:p w:rsidR="008E7846" w:rsidRDefault="008E7846" w:rsidP="008E7846">
      <w:pPr>
        <w:pStyle w:val="Heading3"/>
      </w:pPr>
      <w:bookmarkStart w:id="54" w:name="_Toc247691515"/>
      <w:bookmarkStart w:id="55" w:name="_Toc314842499"/>
      <w:bookmarkStart w:id="56" w:name="_Toc531774369"/>
      <w:r>
        <w:t>Nonclinical</w:t>
      </w:r>
      <w:r w:rsidR="00C5209A">
        <w:t xml:space="preserve"> </w:t>
      </w:r>
      <w:r>
        <w:t>summary</w:t>
      </w:r>
      <w:bookmarkEnd w:id="54"/>
      <w:bookmarkEnd w:id="55"/>
      <w:bookmarkEnd w:id="56"/>
    </w:p>
    <w:p w:rsidR="005454E9" w:rsidRDefault="000E32A8" w:rsidP="005454E9">
      <w:r>
        <w:t>•</w:t>
      </w:r>
      <w:r w:rsidR="00C5209A">
        <w:t xml:space="preserve"> </w:t>
      </w:r>
      <w:r w:rsidR="005454E9">
        <w:t>The</w:t>
      </w:r>
      <w:r w:rsidR="00C5209A">
        <w:t xml:space="preserve"> </w:t>
      </w:r>
      <w:r w:rsidR="005454E9">
        <w:t>submitted</w:t>
      </w:r>
      <w:r w:rsidR="00C5209A">
        <w:t xml:space="preserve"> </w:t>
      </w:r>
      <w:r>
        <w:t>nonclinical</w:t>
      </w:r>
      <w:r w:rsidR="00C5209A">
        <w:t xml:space="preserve"> </w:t>
      </w:r>
      <w:r w:rsidR="005454E9">
        <w:t>dossier</w:t>
      </w:r>
      <w:r w:rsidR="00C5209A">
        <w:t xml:space="preserve"> </w:t>
      </w:r>
      <w:r w:rsidR="005454E9">
        <w:t>was</w:t>
      </w:r>
      <w:r w:rsidR="00C5209A">
        <w:t xml:space="preserve"> </w:t>
      </w:r>
      <w:r w:rsidR="005454E9">
        <w:t>in</w:t>
      </w:r>
      <w:r w:rsidR="00C5209A">
        <w:t xml:space="preserve"> </w:t>
      </w:r>
      <w:r w:rsidR="005454E9">
        <w:t>accordance</w:t>
      </w:r>
      <w:r w:rsidR="00C5209A">
        <w:t xml:space="preserve"> </w:t>
      </w:r>
      <w:r w:rsidR="005454E9">
        <w:t>with</w:t>
      </w:r>
      <w:r w:rsidR="00C5209A">
        <w:t xml:space="preserve"> </w:t>
      </w:r>
      <w:r w:rsidR="005454E9">
        <w:t>the</w:t>
      </w:r>
      <w:r w:rsidR="00C5209A">
        <w:t xml:space="preserve"> </w:t>
      </w:r>
      <w:r w:rsidR="005454E9">
        <w:t>relevant</w:t>
      </w:r>
      <w:r w:rsidR="00C5209A">
        <w:t xml:space="preserve"> </w:t>
      </w:r>
      <w:r w:rsidR="005454E9">
        <w:t>ICH</w:t>
      </w:r>
      <w:r w:rsidR="00C5209A">
        <w:t xml:space="preserve"> </w:t>
      </w:r>
      <w:r w:rsidR="005454E9">
        <w:t>guideline</w:t>
      </w:r>
      <w:r w:rsidR="00C5209A">
        <w:t xml:space="preserve"> </w:t>
      </w:r>
      <w:r w:rsidR="005454E9">
        <w:t>for</w:t>
      </w:r>
      <w:r w:rsidR="00C5209A">
        <w:t xml:space="preserve"> </w:t>
      </w:r>
      <w:r w:rsidR="005454E9">
        <w:t>the</w:t>
      </w:r>
      <w:r w:rsidR="00C5209A">
        <w:t xml:space="preserve"> </w:t>
      </w:r>
      <w:r w:rsidR="005454E9">
        <w:t>nonclinical</w:t>
      </w:r>
      <w:r w:rsidR="00C5209A">
        <w:t xml:space="preserve"> </w:t>
      </w:r>
      <w:r w:rsidR="005454E9">
        <w:t>assessment</w:t>
      </w:r>
      <w:r w:rsidR="00C5209A">
        <w:t xml:space="preserve"> </w:t>
      </w:r>
      <w:r w:rsidR="005454E9">
        <w:t>of</w:t>
      </w:r>
      <w:r w:rsidR="00C5209A">
        <w:t xml:space="preserve"> </w:t>
      </w:r>
      <w:r w:rsidR="005454E9">
        <w:t>anticancer</w:t>
      </w:r>
      <w:r w:rsidR="00C5209A">
        <w:t xml:space="preserve"> </w:t>
      </w:r>
      <w:r w:rsidR="005454E9">
        <w:t>pharmaceuticals</w:t>
      </w:r>
      <w:r w:rsidR="00CC2489">
        <w:t>.</w:t>
      </w:r>
      <w:r w:rsidR="00CC2489" w:rsidRPr="00CC2489">
        <w:rPr>
          <w:vertAlign w:val="superscript"/>
        </w:rPr>
        <w:fldChar w:fldCharType="begin"/>
      </w:r>
      <w:r w:rsidR="00CC2489" w:rsidRPr="00CC2489">
        <w:rPr>
          <w:vertAlign w:val="superscript"/>
        </w:rPr>
        <w:instrText xml:space="preserve"> NOTEREF _Ref520802856 \h </w:instrText>
      </w:r>
      <w:r w:rsidR="00CC2489">
        <w:rPr>
          <w:vertAlign w:val="superscript"/>
        </w:rPr>
        <w:instrText xml:space="preserve"> \* MERGEFORMAT </w:instrText>
      </w:r>
      <w:r w:rsidR="00CC2489" w:rsidRPr="00CC2489">
        <w:rPr>
          <w:vertAlign w:val="superscript"/>
        </w:rPr>
      </w:r>
      <w:r w:rsidR="00CC2489" w:rsidRPr="00CC2489">
        <w:rPr>
          <w:vertAlign w:val="superscript"/>
        </w:rPr>
        <w:fldChar w:fldCharType="separate"/>
      </w:r>
      <w:r w:rsidR="0030595E">
        <w:rPr>
          <w:vertAlign w:val="superscript"/>
        </w:rPr>
        <w:t>12</w:t>
      </w:r>
      <w:r w:rsidR="00CC2489" w:rsidRPr="00CC2489">
        <w:rPr>
          <w:vertAlign w:val="superscript"/>
        </w:rPr>
        <w:fldChar w:fldCharType="end"/>
      </w:r>
      <w:r w:rsidR="00C5209A">
        <w:t xml:space="preserve"> </w:t>
      </w:r>
      <w:r w:rsidR="005454E9">
        <w:t>The</w:t>
      </w:r>
      <w:r w:rsidR="00C5209A">
        <w:t xml:space="preserve"> </w:t>
      </w:r>
      <w:r w:rsidR="005454E9">
        <w:t>overall</w:t>
      </w:r>
      <w:r w:rsidR="00C5209A">
        <w:t xml:space="preserve"> </w:t>
      </w:r>
      <w:r w:rsidR="005454E9">
        <w:t>quality</w:t>
      </w:r>
      <w:r w:rsidR="00C5209A">
        <w:t xml:space="preserve"> </w:t>
      </w:r>
      <w:r w:rsidR="005454E9">
        <w:t>of</w:t>
      </w:r>
      <w:r w:rsidR="00C5209A">
        <w:t xml:space="preserve"> </w:t>
      </w:r>
      <w:r w:rsidR="005454E9">
        <w:t>the</w:t>
      </w:r>
      <w:r w:rsidR="00C5209A">
        <w:t xml:space="preserve"> </w:t>
      </w:r>
      <w:r w:rsidR="005454E9">
        <w:t>dossier</w:t>
      </w:r>
      <w:r w:rsidR="00C5209A">
        <w:t xml:space="preserve"> </w:t>
      </w:r>
      <w:r w:rsidR="005454E9">
        <w:t>was</w:t>
      </w:r>
      <w:r w:rsidR="00C5209A">
        <w:t xml:space="preserve"> </w:t>
      </w:r>
      <w:r w:rsidR="005454E9">
        <w:t>reasonable</w:t>
      </w:r>
      <w:r w:rsidR="00C5209A">
        <w:t xml:space="preserve"> </w:t>
      </w:r>
      <w:r w:rsidR="005454E9">
        <w:t>with</w:t>
      </w:r>
      <w:r w:rsidR="00C5209A">
        <w:t xml:space="preserve"> </w:t>
      </w:r>
      <w:r w:rsidR="005454E9">
        <w:t>all</w:t>
      </w:r>
      <w:r w:rsidR="00C5209A">
        <w:t xml:space="preserve"> </w:t>
      </w:r>
      <w:r w:rsidR="005454E9">
        <w:t>pivotal</w:t>
      </w:r>
      <w:r w:rsidR="00C5209A">
        <w:t xml:space="preserve"> </w:t>
      </w:r>
      <w:r w:rsidR="005454E9">
        <w:t>safety</w:t>
      </w:r>
      <w:r w:rsidR="00C5209A">
        <w:t xml:space="preserve"> </w:t>
      </w:r>
      <w:r w:rsidR="005454E9">
        <w:t>studies</w:t>
      </w:r>
      <w:r w:rsidR="00C5209A">
        <w:t xml:space="preserve"> </w:t>
      </w:r>
      <w:r w:rsidR="005454E9">
        <w:t>conducted</w:t>
      </w:r>
      <w:r w:rsidR="00C5209A">
        <w:t xml:space="preserve"> </w:t>
      </w:r>
      <w:r w:rsidR="005454E9">
        <w:t>under</w:t>
      </w:r>
      <w:r w:rsidR="00C5209A">
        <w:t xml:space="preserve"> </w:t>
      </w:r>
      <w:r w:rsidR="005454E9">
        <w:t>GLP</w:t>
      </w:r>
      <w:r w:rsidR="00C5209A">
        <w:t xml:space="preserve"> </w:t>
      </w:r>
      <w:r w:rsidR="005454E9">
        <w:t>conditions.</w:t>
      </w:r>
    </w:p>
    <w:p w:rsidR="005454E9" w:rsidRDefault="005454E9" w:rsidP="00CC2489">
      <w:pPr>
        <w:pStyle w:val="ListBullet"/>
      </w:pPr>
      <w:r>
        <w:t>Cabozantinib</w:t>
      </w:r>
      <w:r w:rsidR="00C5209A">
        <w:t xml:space="preserve"> </w:t>
      </w:r>
      <w:r>
        <w:t>was</w:t>
      </w:r>
      <w:r w:rsidR="00C5209A">
        <w:t xml:space="preserve"> </w:t>
      </w:r>
      <w:r>
        <w:t>a</w:t>
      </w:r>
      <w:r w:rsidR="00C5209A">
        <w:t xml:space="preserve"> </w:t>
      </w:r>
      <w:r>
        <w:t>multiple</w:t>
      </w:r>
      <w:r w:rsidR="00C5209A">
        <w:t xml:space="preserve"> </w:t>
      </w:r>
      <w:r>
        <w:t>receptor</w:t>
      </w:r>
      <w:r w:rsidR="00C5209A">
        <w:t xml:space="preserve"> </w:t>
      </w:r>
      <w:r>
        <w:t>kinase</w:t>
      </w:r>
      <w:r w:rsidR="00C5209A">
        <w:t xml:space="preserve"> </w:t>
      </w:r>
      <w:r>
        <w:t>inhibitor,</w:t>
      </w:r>
      <w:r w:rsidR="00C5209A">
        <w:t xml:space="preserve"> </w:t>
      </w:r>
      <w:r>
        <w:t>inhibiting</w:t>
      </w:r>
      <w:r w:rsidR="00C5209A">
        <w:t xml:space="preserve"> </w:t>
      </w:r>
      <w:r>
        <w:t>VEGFR2,</w:t>
      </w:r>
      <w:r w:rsidR="00C5209A">
        <w:t xml:space="preserve"> </w:t>
      </w:r>
      <w:r>
        <w:t>MET,</w:t>
      </w:r>
      <w:r w:rsidR="00C5209A">
        <w:t xml:space="preserve"> </w:t>
      </w:r>
      <w:r>
        <w:t>Flt1,</w:t>
      </w:r>
      <w:r w:rsidR="00C5209A">
        <w:t xml:space="preserve"> </w:t>
      </w:r>
      <w:r>
        <w:t>Flt4,</w:t>
      </w:r>
      <w:r w:rsidR="00C5209A">
        <w:t xml:space="preserve"> </w:t>
      </w:r>
      <w:r>
        <w:t>RET,</w:t>
      </w:r>
      <w:r w:rsidR="00C5209A">
        <w:t xml:space="preserve"> </w:t>
      </w:r>
      <w:r>
        <w:t>KIT,</w:t>
      </w:r>
      <w:r w:rsidR="00C5209A">
        <w:t xml:space="preserve"> </w:t>
      </w:r>
      <w:r>
        <w:t>Flt3,</w:t>
      </w:r>
      <w:r w:rsidR="00C5209A">
        <w:t xml:space="preserve"> </w:t>
      </w:r>
      <w:r>
        <w:t>TIE-2,</w:t>
      </w:r>
      <w:r w:rsidR="00C5209A">
        <w:t xml:space="preserve"> </w:t>
      </w:r>
      <w:proofErr w:type="spellStart"/>
      <w:r>
        <w:t>Axl</w:t>
      </w:r>
      <w:proofErr w:type="spellEnd"/>
      <w:r>
        <w:t>,</w:t>
      </w:r>
      <w:r w:rsidR="00C5209A">
        <w:t xml:space="preserve"> </w:t>
      </w:r>
      <w:proofErr w:type="spellStart"/>
      <w:r>
        <w:t>TrkB</w:t>
      </w:r>
      <w:proofErr w:type="spellEnd"/>
      <w:r>
        <w:t>,</w:t>
      </w:r>
      <w:r w:rsidR="00C5209A">
        <w:t xml:space="preserve"> </w:t>
      </w:r>
      <w:r>
        <w:t>FMS,</w:t>
      </w:r>
      <w:r w:rsidR="00C5209A">
        <w:t xml:space="preserve"> </w:t>
      </w:r>
      <w:r>
        <w:t>ROS1</w:t>
      </w:r>
      <w:r w:rsidR="00C5209A">
        <w:t xml:space="preserve"> </w:t>
      </w:r>
      <w:r>
        <w:t>and</w:t>
      </w:r>
      <w:r w:rsidR="00C5209A">
        <w:t xml:space="preserve"> </w:t>
      </w:r>
      <w:r>
        <w:t>RSE</w:t>
      </w:r>
      <w:r w:rsidR="00C5209A">
        <w:t xml:space="preserve"> </w:t>
      </w:r>
      <w:r>
        <w:t>(TYRO3)</w:t>
      </w:r>
      <w:r w:rsidR="00C5209A">
        <w:t xml:space="preserve"> </w:t>
      </w:r>
      <w:r>
        <w:t>at</w:t>
      </w:r>
      <w:r w:rsidR="00C5209A">
        <w:t xml:space="preserve"> </w:t>
      </w:r>
      <w:r>
        <w:t>clinically-relevant</w:t>
      </w:r>
      <w:r w:rsidR="00C5209A">
        <w:t xml:space="preserve"> </w:t>
      </w:r>
      <w:r>
        <w:t>concentrations.</w:t>
      </w:r>
      <w:r w:rsidR="00C5209A">
        <w:t xml:space="preserve"> </w:t>
      </w:r>
      <w:r>
        <w:t>None</w:t>
      </w:r>
      <w:r w:rsidR="00C5209A">
        <w:t xml:space="preserve"> </w:t>
      </w:r>
      <w:r>
        <w:t>of</w:t>
      </w:r>
      <w:r w:rsidR="00C5209A">
        <w:t xml:space="preserve"> </w:t>
      </w:r>
      <w:r>
        <w:t>the</w:t>
      </w:r>
      <w:r w:rsidR="00C5209A">
        <w:t xml:space="preserve"> </w:t>
      </w:r>
      <w:r>
        <w:t>4</w:t>
      </w:r>
      <w:r w:rsidR="00C5209A">
        <w:t xml:space="preserve"> </w:t>
      </w:r>
      <w:r>
        <w:t>major</w:t>
      </w:r>
      <w:r w:rsidR="00C5209A">
        <w:t xml:space="preserve"> </w:t>
      </w:r>
      <w:r>
        <w:t>human</w:t>
      </w:r>
      <w:r w:rsidR="00C5209A">
        <w:t xml:space="preserve"> </w:t>
      </w:r>
      <w:r>
        <w:t>metabolites</w:t>
      </w:r>
      <w:r w:rsidR="00C5209A">
        <w:t xml:space="preserve"> </w:t>
      </w:r>
      <w:r>
        <w:t>of</w:t>
      </w:r>
      <w:r w:rsidR="00C5209A">
        <w:t xml:space="preserve"> </w:t>
      </w:r>
      <w:r>
        <w:t>cabozantinib</w:t>
      </w:r>
      <w:r w:rsidR="00C5209A">
        <w:t xml:space="preserve"> </w:t>
      </w:r>
      <w:r>
        <w:t>are</w:t>
      </w:r>
      <w:r w:rsidR="00C5209A">
        <w:t xml:space="preserve"> </w:t>
      </w:r>
      <w:r>
        <w:t>expected</w:t>
      </w:r>
      <w:r w:rsidR="00C5209A">
        <w:t xml:space="preserve"> </w:t>
      </w:r>
      <w:r>
        <w:t>to</w:t>
      </w:r>
      <w:r w:rsidR="00C5209A">
        <w:t xml:space="preserve"> </w:t>
      </w:r>
      <w:r>
        <w:t>contribute</w:t>
      </w:r>
      <w:r w:rsidR="00C5209A">
        <w:t xml:space="preserve"> </w:t>
      </w:r>
      <w:r>
        <w:t>to</w:t>
      </w:r>
      <w:r w:rsidR="00C5209A">
        <w:t xml:space="preserve"> </w:t>
      </w:r>
      <w:r>
        <w:t>efficacy.</w:t>
      </w:r>
      <w:r w:rsidR="00C5209A">
        <w:t xml:space="preserve"> </w:t>
      </w:r>
      <w:r>
        <w:t>Cabozantinib</w:t>
      </w:r>
      <w:r w:rsidR="00C5209A">
        <w:t xml:space="preserve"> </w:t>
      </w:r>
      <w:r>
        <w:t>demonstrated</w:t>
      </w:r>
      <w:r w:rsidR="00C5209A">
        <w:t xml:space="preserve"> </w:t>
      </w:r>
      <w:r>
        <w:t>anti-tumour</w:t>
      </w:r>
      <w:r w:rsidR="00C5209A">
        <w:t xml:space="preserve"> </w:t>
      </w:r>
      <w:r>
        <w:t>efficacy</w:t>
      </w:r>
      <w:r w:rsidR="00C5209A">
        <w:t xml:space="preserve"> </w:t>
      </w:r>
      <w:r>
        <w:t>in</w:t>
      </w:r>
      <w:r w:rsidR="00C5209A">
        <w:t xml:space="preserve"> </w:t>
      </w:r>
      <w:r>
        <w:t>a</w:t>
      </w:r>
      <w:r w:rsidR="00C5209A">
        <w:t xml:space="preserve"> </w:t>
      </w:r>
      <w:r>
        <w:t>number</w:t>
      </w:r>
      <w:r w:rsidR="00C5209A">
        <w:t xml:space="preserve"> </w:t>
      </w:r>
      <w:r>
        <w:t>of</w:t>
      </w:r>
      <w:r w:rsidR="00C5209A">
        <w:t xml:space="preserve"> </w:t>
      </w:r>
      <w:r>
        <w:t>mouse</w:t>
      </w:r>
      <w:r w:rsidR="00C5209A">
        <w:t xml:space="preserve"> </w:t>
      </w:r>
      <w:r>
        <w:t>xenograft</w:t>
      </w:r>
      <w:r w:rsidR="00C5209A">
        <w:t xml:space="preserve"> </w:t>
      </w:r>
      <w:r>
        <w:t>models</w:t>
      </w:r>
      <w:r w:rsidR="00C5209A">
        <w:t xml:space="preserve"> </w:t>
      </w:r>
      <w:r>
        <w:t>of</w:t>
      </w:r>
      <w:r w:rsidR="00C5209A">
        <w:t xml:space="preserve"> </w:t>
      </w:r>
      <w:r>
        <w:t>cancer.</w:t>
      </w:r>
      <w:r w:rsidR="00C5209A">
        <w:t xml:space="preserve"> </w:t>
      </w:r>
      <w:r>
        <w:t>There</w:t>
      </w:r>
      <w:r w:rsidR="00C5209A">
        <w:t xml:space="preserve"> </w:t>
      </w:r>
      <w:r>
        <w:t>were</w:t>
      </w:r>
      <w:r w:rsidR="00C5209A">
        <w:t xml:space="preserve"> </w:t>
      </w:r>
      <w:r>
        <w:t>no</w:t>
      </w:r>
      <w:r w:rsidR="00C5209A">
        <w:t xml:space="preserve"> </w:t>
      </w:r>
      <w:r>
        <w:t>efficacy</w:t>
      </w:r>
      <w:r w:rsidR="00C5209A">
        <w:t xml:space="preserve"> </w:t>
      </w:r>
      <w:r>
        <w:t>studies</w:t>
      </w:r>
      <w:r w:rsidR="00C5209A">
        <w:t xml:space="preserve"> </w:t>
      </w:r>
      <w:r>
        <w:t>in</w:t>
      </w:r>
      <w:r w:rsidR="00C5209A">
        <w:t xml:space="preserve"> </w:t>
      </w:r>
      <w:r>
        <w:t>animal</w:t>
      </w:r>
      <w:r w:rsidR="00C5209A">
        <w:t xml:space="preserve"> </w:t>
      </w:r>
      <w:r>
        <w:t>models</w:t>
      </w:r>
      <w:r w:rsidR="00C5209A">
        <w:t xml:space="preserve"> </w:t>
      </w:r>
      <w:r>
        <w:t>of</w:t>
      </w:r>
      <w:r w:rsidR="00C5209A">
        <w:t xml:space="preserve"> </w:t>
      </w:r>
      <w:r>
        <w:t>advanced</w:t>
      </w:r>
      <w:r w:rsidR="00C5209A">
        <w:t xml:space="preserve"> </w:t>
      </w:r>
      <w:r>
        <w:t>renal</w:t>
      </w:r>
      <w:r w:rsidR="00C5209A">
        <w:t xml:space="preserve"> </w:t>
      </w:r>
      <w:r>
        <w:t>cell</w:t>
      </w:r>
      <w:r w:rsidR="00C5209A">
        <w:t xml:space="preserve"> </w:t>
      </w:r>
      <w:r>
        <w:t>carcinoma.</w:t>
      </w:r>
    </w:p>
    <w:p w:rsidR="005454E9" w:rsidRDefault="005454E9" w:rsidP="00CC2489">
      <w:pPr>
        <w:pStyle w:val="ListBullet"/>
      </w:pPr>
      <w:r>
        <w:t>Off-target</w:t>
      </w:r>
      <w:r w:rsidR="00C5209A">
        <w:t xml:space="preserve"> </w:t>
      </w:r>
      <w:r>
        <w:t>effects</w:t>
      </w:r>
      <w:r w:rsidR="00C5209A">
        <w:t xml:space="preserve"> </w:t>
      </w:r>
      <w:r>
        <w:t>are</w:t>
      </w:r>
      <w:r w:rsidR="00C5209A">
        <w:t xml:space="preserve"> </w:t>
      </w:r>
      <w:r>
        <w:t>not</w:t>
      </w:r>
      <w:r w:rsidR="00C5209A">
        <w:t xml:space="preserve"> </w:t>
      </w:r>
      <w:r>
        <w:t>predicted</w:t>
      </w:r>
      <w:r w:rsidR="00C5209A">
        <w:t xml:space="preserve"> </w:t>
      </w:r>
      <w:r>
        <w:t>with</w:t>
      </w:r>
      <w:r w:rsidR="00C5209A">
        <w:t xml:space="preserve"> </w:t>
      </w:r>
      <w:r>
        <w:t>cabozantinib</w:t>
      </w:r>
      <w:r w:rsidR="00C5209A">
        <w:t xml:space="preserve"> </w:t>
      </w:r>
      <w:r>
        <w:t>use.</w:t>
      </w:r>
    </w:p>
    <w:p w:rsidR="005454E9" w:rsidRDefault="005454E9" w:rsidP="00CC2489">
      <w:pPr>
        <w:pStyle w:val="ListBullet"/>
      </w:pPr>
      <w:r>
        <w:t>Dedicated</w:t>
      </w:r>
      <w:r w:rsidR="00C5209A">
        <w:t xml:space="preserve"> </w:t>
      </w:r>
      <w:r>
        <w:t>safety</w:t>
      </w:r>
      <w:r w:rsidR="00C5209A">
        <w:t xml:space="preserve"> </w:t>
      </w:r>
      <w:r>
        <w:t>pharmacology</w:t>
      </w:r>
      <w:r w:rsidR="00C5209A">
        <w:t xml:space="preserve"> </w:t>
      </w:r>
      <w:r>
        <w:t>studies</w:t>
      </w:r>
      <w:r w:rsidR="00C5209A">
        <w:t xml:space="preserve"> </w:t>
      </w:r>
      <w:r>
        <w:t>assessed</w:t>
      </w:r>
      <w:r w:rsidR="00C5209A">
        <w:t xml:space="preserve"> </w:t>
      </w:r>
      <w:r>
        <w:t>effects</w:t>
      </w:r>
      <w:r w:rsidR="00C5209A">
        <w:t xml:space="preserve"> </w:t>
      </w:r>
      <w:r>
        <w:t>on</w:t>
      </w:r>
      <w:r w:rsidR="00C5209A">
        <w:t xml:space="preserve"> </w:t>
      </w:r>
      <w:r>
        <w:t>the</w:t>
      </w:r>
      <w:r w:rsidR="00C5209A">
        <w:t xml:space="preserve"> </w:t>
      </w:r>
      <w:r>
        <w:t>cardiovascular,</w:t>
      </w:r>
      <w:r w:rsidR="00C5209A">
        <w:t xml:space="preserve"> </w:t>
      </w:r>
      <w:r>
        <w:t>respiratory</w:t>
      </w:r>
      <w:r w:rsidR="00C5209A">
        <w:t xml:space="preserve"> </w:t>
      </w:r>
      <w:r>
        <w:t>and</w:t>
      </w:r>
      <w:r w:rsidR="00C5209A">
        <w:t xml:space="preserve"> </w:t>
      </w:r>
      <w:r>
        <w:t>central</w:t>
      </w:r>
      <w:r w:rsidR="00C5209A">
        <w:t xml:space="preserve"> </w:t>
      </w:r>
      <w:r>
        <w:t>nervous</w:t>
      </w:r>
      <w:r w:rsidR="00C5209A">
        <w:t xml:space="preserve"> </w:t>
      </w:r>
      <w:r>
        <w:t>systems.</w:t>
      </w:r>
      <w:r w:rsidR="00C5209A">
        <w:t xml:space="preserve"> </w:t>
      </w:r>
      <w:r>
        <w:t>Based</w:t>
      </w:r>
      <w:r w:rsidR="00C5209A">
        <w:t xml:space="preserve"> </w:t>
      </w:r>
      <w:r>
        <w:t>on</w:t>
      </w:r>
      <w:r w:rsidR="00C5209A">
        <w:t xml:space="preserve"> </w:t>
      </w:r>
      <w:r>
        <w:t>in</w:t>
      </w:r>
      <w:r w:rsidR="00C5209A">
        <w:t xml:space="preserve"> </w:t>
      </w:r>
      <w:r>
        <w:t>vitro</w:t>
      </w:r>
      <w:r w:rsidR="00C5209A">
        <w:t xml:space="preserve"> </w:t>
      </w:r>
      <w:r>
        <w:t>studies</w:t>
      </w:r>
      <w:r w:rsidR="00C5209A">
        <w:t xml:space="preserve"> </w:t>
      </w:r>
      <w:r>
        <w:t>and</w:t>
      </w:r>
      <w:r w:rsidR="00C5209A">
        <w:t xml:space="preserve"> </w:t>
      </w:r>
      <w:r>
        <w:t>in</w:t>
      </w:r>
      <w:r w:rsidR="00C5209A">
        <w:t xml:space="preserve"> </w:t>
      </w:r>
      <w:r>
        <w:t>vivo</w:t>
      </w:r>
      <w:r w:rsidR="00C5209A">
        <w:t xml:space="preserve"> </w:t>
      </w:r>
      <w:r>
        <w:t>studies</w:t>
      </w:r>
      <w:r w:rsidR="00C5209A">
        <w:t xml:space="preserve"> </w:t>
      </w:r>
      <w:r>
        <w:t>in</w:t>
      </w:r>
      <w:r w:rsidR="00C5209A">
        <w:t xml:space="preserve"> </w:t>
      </w:r>
      <w:r>
        <w:t>dogs,</w:t>
      </w:r>
      <w:r w:rsidR="00C5209A">
        <w:t xml:space="preserve"> </w:t>
      </w:r>
      <w:r>
        <w:t>cabozantinib</w:t>
      </w:r>
      <w:r w:rsidR="00C5209A">
        <w:t xml:space="preserve"> </w:t>
      </w:r>
      <w:r>
        <w:t>is</w:t>
      </w:r>
      <w:r w:rsidR="00C5209A">
        <w:t xml:space="preserve"> </w:t>
      </w:r>
      <w:r>
        <w:t>not</w:t>
      </w:r>
      <w:r w:rsidR="00C5209A">
        <w:t xml:space="preserve"> </w:t>
      </w:r>
      <w:r>
        <w:t>predicted</w:t>
      </w:r>
      <w:r w:rsidR="00C5209A">
        <w:t xml:space="preserve"> </w:t>
      </w:r>
      <w:r>
        <w:t>to</w:t>
      </w:r>
      <w:r w:rsidR="00C5209A">
        <w:t xml:space="preserve"> </w:t>
      </w:r>
      <w:r>
        <w:t>prolong</w:t>
      </w:r>
      <w:r w:rsidR="00C5209A">
        <w:t xml:space="preserve"> </w:t>
      </w:r>
      <w:r>
        <w:t>the</w:t>
      </w:r>
      <w:r w:rsidR="00C5209A">
        <w:t xml:space="preserve"> </w:t>
      </w:r>
      <w:r>
        <w:t>QTc</w:t>
      </w:r>
      <w:r w:rsidR="00C5209A">
        <w:t xml:space="preserve"> </w:t>
      </w:r>
      <w:r>
        <w:t>interval</w:t>
      </w:r>
      <w:r w:rsidR="00C5209A">
        <w:t xml:space="preserve"> </w:t>
      </w:r>
      <w:r>
        <w:t>during</w:t>
      </w:r>
      <w:r w:rsidR="00C5209A">
        <w:t xml:space="preserve"> </w:t>
      </w:r>
      <w:r>
        <w:t>clinical</w:t>
      </w:r>
      <w:r w:rsidR="00C5209A">
        <w:t xml:space="preserve"> </w:t>
      </w:r>
      <w:r>
        <w:t>use.</w:t>
      </w:r>
      <w:r w:rsidR="00C5209A">
        <w:t xml:space="preserve"> </w:t>
      </w:r>
      <w:r>
        <w:t>Based</w:t>
      </w:r>
      <w:r w:rsidR="00C5209A">
        <w:t xml:space="preserve"> </w:t>
      </w:r>
      <w:r>
        <w:t>on</w:t>
      </w:r>
      <w:r w:rsidR="00C5209A">
        <w:t xml:space="preserve"> </w:t>
      </w:r>
      <w:r>
        <w:t>findings</w:t>
      </w:r>
      <w:r w:rsidR="00C5209A">
        <w:t xml:space="preserve"> </w:t>
      </w:r>
      <w:r>
        <w:t>in</w:t>
      </w:r>
      <w:r w:rsidR="00C5209A">
        <w:t xml:space="preserve"> </w:t>
      </w:r>
      <w:r>
        <w:t>animal</w:t>
      </w:r>
      <w:r w:rsidR="00C5209A">
        <w:t xml:space="preserve"> </w:t>
      </w:r>
      <w:r>
        <w:t>studies</w:t>
      </w:r>
      <w:r w:rsidR="00C5209A">
        <w:t xml:space="preserve"> </w:t>
      </w:r>
      <w:r>
        <w:t>CNS</w:t>
      </w:r>
      <w:r w:rsidR="00C5209A">
        <w:t xml:space="preserve"> </w:t>
      </w:r>
      <w:r>
        <w:t>and</w:t>
      </w:r>
      <w:r w:rsidR="00C5209A">
        <w:t xml:space="preserve"> </w:t>
      </w:r>
      <w:r>
        <w:t>respiratory</w:t>
      </w:r>
      <w:r w:rsidR="00C5209A">
        <w:t xml:space="preserve"> </w:t>
      </w:r>
      <w:r>
        <w:t>effects</w:t>
      </w:r>
      <w:r w:rsidR="00C5209A">
        <w:t xml:space="preserve"> </w:t>
      </w:r>
      <w:r>
        <w:t>are</w:t>
      </w:r>
      <w:r w:rsidR="00C5209A">
        <w:t xml:space="preserve"> </w:t>
      </w:r>
      <w:r>
        <w:t>not</w:t>
      </w:r>
      <w:r w:rsidR="00C5209A">
        <w:t xml:space="preserve"> </w:t>
      </w:r>
      <w:r>
        <w:t>predicted</w:t>
      </w:r>
      <w:r w:rsidR="00C5209A">
        <w:t xml:space="preserve"> </w:t>
      </w:r>
      <w:r>
        <w:t>during</w:t>
      </w:r>
      <w:r w:rsidR="00C5209A">
        <w:t xml:space="preserve"> </w:t>
      </w:r>
      <w:r>
        <w:t>clinical</w:t>
      </w:r>
      <w:r w:rsidR="00C5209A">
        <w:t xml:space="preserve"> </w:t>
      </w:r>
      <w:r>
        <w:t>use.</w:t>
      </w:r>
    </w:p>
    <w:p w:rsidR="00C5209A" w:rsidRDefault="005454E9" w:rsidP="00CC2489">
      <w:pPr>
        <w:pStyle w:val="ListBullet"/>
      </w:pPr>
      <w:r>
        <w:t>The</w:t>
      </w:r>
      <w:r w:rsidR="00C5209A">
        <w:t xml:space="preserve"> </w:t>
      </w:r>
      <w:r>
        <w:t>rate</w:t>
      </w:r>
      <w:r w:rsidR="00C5209A">
        <w:t xml:space="preserve"> </w:t>
      </w:r>
      <w:r>
        <w:t>of</w:t>
      </w:r>
      <w:r w:rsidR="00C5209A">
        <w:t xml:space="preserve"> </w:t>
      </w:r>
      <w:r>
        <w:t>oral</w:t>
      </w:r>
      <w:r w:rsidR="00C5209A">
        <w:t xml:space="preserve"> </w:t>
      </w:r>
      <w:r>
        <w:t>absorption</w:t>
      </w:r>
      <w:r w:rsidR="00C5209A">
        <w:t xml:space="preserve"> </w:t>
      </w:r>
      <w:r>
        <w:t>was</w:t>
      </w:r>
      <w:r w:rsidR="00C5209A">
        <w:t xml:space="preserve"> </w:t>
      </w:r>
      <w:r>
        <w:t>reasonably</w:t>
      </w:r>
      <w:r w:rsidR="00C5209A">
        <w:t xml:space="preserve"> </w:t>
      </w:r>
      <w:r>
        <w:t>rapid</w:t>
      </w:r>
      <w:r w:rsidR="00C5209A">
        <w:t xml:space="preserve"> </w:t>
      </w:r>
      <w:r>
        <w:t>in</w:t>
      </w:r>
      <w:r w:rsidR="00C5209A">
        <w:t xml:space="preserve"> </w:t>
      </w:r>
      <w:r>
        <w:t>mice,</w:t>
      </w:r>
      <w:r w:rsidR="00C5209A">
        <w:t xml:space="preserve"> </w:t>
      </w:r>
      <w:r>
        <w:t>rats,</w:t>
      </w:r>
      <w:r w:rsidR="00C5209A">
        <w:t xml:space="preserve"> </w:t>
      </w:r>
      <w:r>
        <w:t>dogs,</w:t>
      </w:r>
      <w:r w:rsidR="00C5209A">
        <w:t xml:space="preserve"> </w:t>
      </w:r>
      <w:r>
        <w:t>monkeys</w:t>
      </w:r>
      <w:r w:rsidR="00C5209A">
        <w:t xml:space="preserve"> </w:t>
      </w:r>
      <w:r>
        <w:t>and</w:t>
      </w:r>
      <w:r w:rsidR="00C5209A">
        <w:t xml:space="preserve"> </w:t>
      </w:r>
      <w:r>
        <w:t>humans</w:t>
      </w:r>
      <w:r w:rsidR="00C5209A">
        <w:t xml:space="preserve"> </w:t>
      </w:r>
      <w:r>
        <w:t>with</w:t>
      </w:r>
      <w:r w:rsidR="00C5209A">
        <w:t xml:space="preserve"> </w:t>
      </w:r>
      <w:r>
        <w:t>variable</w:t>
      </w:r>
      <w:r w:rsidR="00C5209A">
        <w:t xml:space="preserve"> </w:t>
      </w:r>
      <w:r>
        <w:t>oral</w:t>
      </w:r>
      <w:r w:rsidR="00C5209A">
        <w:t xml:space="preserve"> </w:t>
      </w:r>
      <w:r>
        <w:t>bioavailability</w:t>
      </w:r>
      <w:r w:rsidR="00C5209A">
        <w:t xml:space="preserve"> </w:t>
      </w:r>
      <w:r>
        <w:t>in</w:t>
      </w:r>
      <w:r w:rsidR="00C5209A">
        <w:t xml:space="preserve"> </w:t>
      </w:r>
      <w:r>
        <w:t>animals</w:t>
      </w:r>
      <w:r w:rsidR="00CC2489">
        <w:t>,</w:t>
      </w:r>
      <w:r w:rsidR="00C5209A">
        <w:t xml:space="preserve"> </w:t>
      </w:r>
      <w:r>
        <w:t>depend</w:t>
      </w:r>
      <w:r w:rsidR="00CC2489">
        <w:t>ent</w:t>
      </w:r>
      <w:r w:rsidR="00C5209A">
        <w:t xml:space="preserve"> </w:t>
      </w:r>
      <w:r>
        <w:t>on</w:t>
      </w:r>
      <w:r w:rsidR="00C5209A">
        <w:t xml:space="preserve"> </w:t>
      </w:r>
      <w:r>
        <w:t>formulation.</w:t>
      </w:r>
      <w:r w:rsidR="00C5209A">
        <w:t xml:space="preserve"> </w:t>
      </w:r>
      <w:r>
        <w:t>The</w:t>
      </w:r>
      <w:r w:rsidR="00C5209A">
        <w:t xml:space="preserve"> </w:t>
      </w:r>
      <w:r>
        <w:t>ratio</w:t>
      </w:r>
      <w:r w:rsidR="00C5209A">
        <w:t xml:space="preserve"> </w:t>
      </w:r>
      <w:r>
        <w:t>of</w:t>
      </w:r>
      <w:r w:rsidR="00C5209A">
        <w:t xml:space="preserve"> </w:t>
      </w:r>
      <w:r>
        <w:t>each</w:t>
      </w:r>
      <w:r w:rsidR="00C5209A">
        <w:t xml:space="preserve"> </w:t>
      </w:r>
      <w:r>
        <w:t>of</w:t>
      </w:r>
      <w:r w:rsidR="00C5209A">
        <w:t xml:space="preserve"> </w:t>
      </w:r>
      <w:r>
        <w:t>the</w:t>
      </w:r>
      <w:r w:rsidR="00C5209A">
        <w:t xml:space="preserve"> </w:t>
      </w:r>
      <w:r>
        <w:t>four</w:t>
      </w:r>
      <w:r w:rsidR="00C5209A">
        <w:t xml:space="preserve"> </w:t>
      </w:r>
      <w:r>
        <w:t>major</w:t>
      </w:r>
      <w:r w:rsidR="00C5209A">
        <w:t xml:space="preserve"> </w:t>
      </w:r>
      <w:r>
        <w:t>human</w:t>
      </w:r>
      <w:r w:rsidR="00C5209A">
        <w:t xml:space="preserve"> </w:t>
      </w:r>
      <w:r>
        <w:t>metabolites</w:t>
      </w:r>
      <w:r w:rsidR="00C5209A">
        <w:t xml:space="preserve"> </w:t>
      </w:r>
      <w:r>
        <w:t>to</w:t>
      </w:r>
      <w:r w:rsidR="00C5209A">
        <w:t xml:space="preserve"> </w:t>
      </w:r>
      <w:r>
        <w:t>the</w:t>
      </w:r>
      <w:r w:rsidR="00C5209A">
        <w:t xml:space="preserve"> </w:t>
      </w:r>
      <w:r>
        <w:t>parent</w:t>
      </w:r>
      <w:r w:rsidR="00C5209A">
        <w:t xml:space="preserve"> </w:t>
      </w:r>
      <w:r>
        <w:t>was</w:t>
      </w:r>
      <w:r w:rsidR="00C5209A">
        <w:t xml:space="preserve"> </w:t>
      </w:r>
      <w:r>
        <w:t>lower</w:t>
      </w:r>
      <w:r w:rsidR="00C5209A">
        <w:t xml:space="preserve"> </w:t>
      </w:r>
      <w:r>
        <w:t>in</w:t>
      </w:r>
      <w:r w:rsidR="00C5209A">
        <w:t xml:space="preserve"> </w:t>
      </w:r>
      <w:r>
        <w:t>animal</w:t>
      </w:r>
      <w:r w:rsidR="00C5209A">
        <w:t xml:space="preserve"> </w:t>
      </w:r>
      <w:r>
        <w:t>species</w:t>
      </w:r>
      <w:r w:rsidR="00C5209A">
        <w:t xml:space="preserve"> </w:t>
      </w:r>
      <w:r>
        <w:t>than</w:t>
      </w:r>
      <w:r w:rsidR="00C5209A">
        <w:t xml:space="preserve"> </w:t>
      </w:r>
      <w:r>
        <w:t>in</w:t>
      </w:r>
      <w:r w:rsidR="00C5209A">
        <w:t xml:space="preserve"> </w:t>
      </w:r>
      <w:r>
        <w:t>human</w:t>
      </w:r>
      <w:r w:rsidR="00C5209A">
        <w:t xml:space="preserve"> </w:t>
      </w:r>
      <w:r>
        <w:t>subjects.</w:t>
      </w:r>
      <w:r w:rsidR="00C5209A">
        <w:t xml:space="preserve"> </w:t>
      </w:r>
      <w:r>
        <w:t>Protein</w:t>
      </w:r>
      <w:r w:rsidR="00C5209A">
        <w:t xml:space="preserve"> </w:t>
      </w:r>
      <w:r>
        <w:t>binding</w:t>
      </w:r>
      <w:r w:rsidR="00C5209A">
        <w:t xml:space="preserve"> </w:t>
      </w:r>
      <w:r>
        <w:t>by</w:t>
      </w:r>
      <w:r w:rsidR="00C5209A">
        <w:t xml:space="preserve"> </w:t>
      </w:r>
      <w:r>
        <w:t>cabozantinib</w:t>
      </w:r>
      <w:r w:rsidR="00C5209A">
        <w:t xml:space="preserve"> </w:t>
      </w:r>
      <w:r>
        <w:t>was</w:t>
      </w:r>
      <w:r w:rsidR="00C5209A">
        <w:t xml:space="preserve"> </w:t>
      </w:r>
      <w:r>
        <w:t>very</w:t>
      </w:r>
      <w:r w:rsidR="00C5209A">
        <w:t xml:space="preserve"> </w:t>
      </w:r>
      <w:r>
        <w:t>high</w:t>
      </w:r>
      <w:r w:rsidR="00C5209A">
        <w:t xml:space="preserve"> </w:t>
      </w:r>
      <w:r>
        <w:t>in</w:t>
      </w:r>
      <w:r w:rsidR="00C5209A">
        <w:t xml:space="preserve"> </w:t>
      </w:r>
      <w:r>
        <w:t>the</w:t>
      </w:r>
      <w:r w:rsidR="00C5209A">
        <w:t xml:space="preserve"> </w:t>
      </w:r>
      <w:r>
        <w:t>plasma</w:t>
      </w:r>
      <w:r w:rsidR="00C5209A">
        <w:t xml:space="preserve"> </w:t>
      </w:r>
      <w:r>
        <w:t>of</w:t>
      </w:r>
      <w:r w:rsidR="00C5209A">
        <w:t xml:space="preserve"> </w:t>
      </w:r>
      <w:r>
        <w:t>mice,</w:t>
      </w:r>
      <w:r w:rsidR="00C5209A">
        <w:t xml:space="preserve"> </w:t>
      </w:r>
      <w:r>
        <w:t>rats</w:t>
      </w:r>
      <w:r w:rsidR="00C5209A">
        <w:t xml:space="preserve"> </w:t>
      </w:r>
      <w:r>
        <w:t>and</w:t>
      </w:r>
      <w:r w:rsidR="00C5209A">
        <w:t xml:space="preserve"> </w:t>
      </w:r>
      <w:r>
        <w:t>humans.</w:t>
      </w:r>
      <w:r w:rsidR="00C5209A">
        <w:t xml:space="preserve"> </w:t>
      </w:r>
      <w:r>
        <w:t>Drug</w:t>
      </w:r>
      <w:r w:rsidR="00C5209A">
        <w:t xml:space="preserve"> </w:t>
      </w:r>
      <w:r>
        <w:t>related</w:t>
      </w:r>
      <w:r w:rsidR="00C5209A">
        <w:t xml:space="preserve"> </w:t>
      </w:r>
      <w:r>
        <w:t>material</w:t>
      </w:r>
      <w:r w:rsidR="00C5209A">
        <w:t xml:space="preserve"> </w:t>
      </w:r>
      <w:r>
        <w:t>was</w:t>
      </w:r>
      <w:r w:rsidR="00C5209A">
        <w:t xml:space="preserve"> </w:t>
      </w:r>
      <w:r>
        <w:t>distributed</w:t>
      </w:r>
      <w:r w:rsidR="00C5209A">
        <w:t xml:space="preserve"> </w:t>
      </w:r>
      <w:r>
        <w:t>widely</w:t>
      </w:r>
      <w:r w:rsidR="00C5209A">
        <w:t xml:space="preserve"> </w:t>
      </w:r>
      <w:r>
        <w:t>in</w:t>
      </w:r>
      <w:r w:rsidR="00C5209A">
        <w:t xml:space="preserve"> </w:t>
      </w:r>
      <w:r>
        <w:t>rats</w:t>
      </w:r>
      <w:r w:rsidR="00C5209A">
        <w:t xml:space="preserve"> </w:t>
      </w:r>
      <w:r>
        <w:t>with</w:t>
      </w:r>
      <w:r w:rsidR="00C5209A">
        <w:t xml:space="preserve"> </w:t>
      </w:r>
      <w:r>
        <w:t>relatively</w:t>
      </w:r>
      <w:r w:rsidR="00C5209A">
        <w:t xml:space="preserve"> </w:t>
      </w:r>
      <w:r>
        <w:t>high</w:t>
      </w:r>
      <w:r w:rsidR="00C5209A">
        <w:t xml:space="preserve"> </w:t>
      </w:r>
      <w:r>
        <w:t>exposures</w:t>
      </w:r>
      <w:r w:rsidR="00C5209A">
        <w:t xml:space="preserve"> </w:t>
      </w:r>
      <w:r>
        <w:t>were</w:t>
      </w:r>
      <w:r w:rsidR="00C5209A">
        <w:t xml:space="preserve"> </w:t>
      </w:r>
      <w:r>
        <w:t>seen</w:t>
      </w:r>
      <w:r w:rsidR="00C5209A">
        <w:t xml:space="preserve"> </w:t>
      </w:r>
      <w:r>
        <w:t>in</w:t>
      </w:r>
      <w:r w:rsidR="00C5209A">
        <w:t xml:space="preserve"> </w:t>
      </w:r>
      <w:r>
        <w:t>the</w:t>
      </w:r>
      <w:r w:rsidR="00C5209A">
        <w:t xml:space="preserve"> </w:t>
      </w:r>
      <w:r>
        <w:t>adrenal</w:t>
      </w:r>
      <w:r w:rsidR="00C5209A">
        <w:t xml:space="preserve"> </w:t>
      </w:r>
      <w:r>
        <w:t>and</w:t>
      </w:r>
      <w:r w:rsidR="00C5209A">
        <w:t xml:space="preserve"> </w:t>
      </w:r>
      <w:proofErr w:type="spellStart"/>
      <w:r>
        <w:t>Harderian</w:t>
      </w:r>
      <w:proofErr w:type="spellEnd"/>
      <w:r w:rsidR="00C5209A">
        <w:t xml:space="preserve"> </w:t>
      </w:r>
      <w:r>
        <w:t>glands</w:t>
      </w:r>
      <w:r w:rsidR="00C5209A">
        <w:t xml:space="preserve"> </w:t>
      </w:r>
      <w:r>
        <w:t>and</w:t>
      </w:r>
      <w:r w:rsidR="00C5209A">
        <w:t xml:space="preserve"> </w:t>
      </w:r>
      <w:r>
        <w:t>the</w:t>
      </w:r>
      <w:r w:rsidR="00C5209A">
        <w:t xml:space="preserve"> </w:t>
      </w:r>
      <w:r>
        <w:t>uveal</w:t>
      </w:r>
      <w:r w:rsidR="00C5209A">
        <w:t xml:space="preserve"> </w:t>
      </w:r>
      <w:r>
        <w:t>tract</w:t>
      </w:r>
      <w:r w:rsidR="00C5209A">
        <w:t xml:space="preserve"> </w:t>
      </w:r>
      <w:r>
        <w:t>in</w:t>
      </w:r>
      <w:r w:rsidR="00C5209A">
        <w:t xml:space="preserve"> </w:t>
      </w:r>
      <w:r>
        <w:t>the</w:t>
      </w:r>
      <w:r w:rsidR="00C5209A">
        <w:t xml:space="preserve"> </w:t>
      </w:r>
      <w:r>
        <w:t>eye.</w:t>
      </w:r>
      <w:r w:rsidR="00C5209A">
        <w:t xml:space="preserve"> </w:t>
      </w:r>
      <w:r>
        <w:t>There</w:t>
      </w:r>
      <w:r w:rsidR="00C5209A">
        <w:t xml:space="preserve"> </w:t>
      </w:r>
      <w:r>
        <w:t>was</w:t>
      </w:r>
      <w:r w:rsidR="00C5209A">
        <w:t xml:space="preserve"> </w:t>
      </w:r>
      <w:r>
        <w:t>minimal</w:t>
      </w:r>
      <w:r w:rsidR="00C5209A">
        <w:t xml:space="preserve"> </w:t>
      </w:r>
      <w:r>
        <w:t>penetration</w:t>
      </w:r>
      <w:r w:rsidR="00C5209A">
        <w:t xml:space="preserve"> </w:t>
      </w:r>
      <w:r>
        <w:t>of</w:t>
      </w:r>
      <w:r w:rsidR="00C5209A">
        <w:t xml:space="preserve"> </w:t>
      </w:r>
      <w:r>
        <w:t>the</w:t>
      </w:r>
      <w:r w:rsidR="00C5209A">
        <w:t xml:space="preserve"> </w:t>
      </w:r>
      <w:r>
        <w:t>blood-brain</w:t>
      </w:r>
      <w:r w:rsidR="00C5209A">
        <w:t xml:space="preserve"> </w:t>
      </w:r>
      <w:r>
        <w:t>barrier.</w:t>
      </w:r>
      <w:r w:rsidR="00C5209A">
        <w:t xml:space="preserve"> </w:t>
      </w:r>
      <w:r>
        <w:t>CYP3A4</w:t>
      </w:r>
      <w:r w:rsidR="00C5209A">
        <w:t xml:space="preserve"> </w:t>
      </w:r>
      <w:r>
        <w:t>had</w:t>
      </w:r>
      <w:r w:rsidR="00C5209A">
        <w:t xml:space="preserve"> </w:t>
      </w:r>
      <w:r>
        <w:t>a</w:t>
      </w:r>
      <w:r w:rsidR="00C5209A">
        <w:t xml:space="preserve"> </w:t>
      </w:r>
      <w:r>
        <w:t>significant</w:t>
      </w:r>
      <w:r w:rsidR="00C5209A">
        <w:t xml:space="preserve"> </w:t>
      </w:r>
      <w:r>
        <w:t>role</w:t>
      </w:r>
      <w:r w:rsidR="00C5209A">
        <w:t xml:space="preserve"> </w:t>
      </w:r>
      <w:r>
        <w:t>in</w:t>
      </w:r>
      <w:r w:rsidR="00C5209A">
        <w:t xml:space="preserve"> </w:t>
      </w:r>
      <w:r>
        <w:t>the</w:t>
      </w:r>
      <w:r w:rsidR="00C5209A">
        <w:t xml:space="preserve"> </w:t>
      </w:r>
      <w:r>
        <w:t>metabolism</w:t>
      </w:r>
      <w:r w:rsidR="00C5209A">
        <w:t xml:space="preserve"> </w:t>
      </w:r>
      <w:r>
        <w:t>of</w:t>
      </w:r>
      <w:r w:rsidR="00C5209A">
        <w:t xml:space="preserve"> </w:t>
      </w:r>
      <w:r>
        <w:t>cabozantinib</w:t>
      </w:r>
      <w:r w:rsidR="00C5209A">
        <w:t xml:space="preserve"> </w:t>
      </w:r>
      <w:r>
        <w:t>in</w:t>
      </w:r>
      <w:r w:rsidR="00C5209A">
        <w:t xml:space="preserve"> </w:t>
      </w:r>
      <w:r>
        <w:t>vitro.</w:t>
      </w:r>
      <w:r w:rsidR="00C5209A">
        <w:t xml:space="preserve"> </w:t>
      </w:r>
      <w:r>
        <w:t>Excretion</w:t>
      </w:r>
      <w:r w:rsidR="00C5209A">
        <w:t xml:space="preserve"> </w:t>
      </w:r>
      <w:r>
        <w:t>of</w:t>
      </w:r>
      <w:r w:rsidR="00C5209A">
        <w:t xml:space="preserve"> </w:t>
      </w:r>
      <w:r>
        <w:t>cabozantinib</w:t>
      </w:r>
      <w:r w:rsidR="00C5209A">
        <w:t xml:space="preserve"> </w:t>
      </w:r>
      <w:r>
        <w:t>and/or</w:t>
      </w:r>
      <w:r w:rsidR="00C5209A">
        <w:t xml:space="preserve"> </w:t>
      </w:r>
      <w:r>
        <w:t>its</w:t>
      </w:r>
      <w:r w:rsidR="00C5209A">
        <w:t xml:space="preserve"> </w:t>
      </w:r>
      <w:r>
        <w:t>metabolites</w:t>
      </w:r>
      <w:r w:rsidR="00C5209A">
        <w:t xml:space="preserve"> </w:t>
      </w:r>
      <w:r>
        <w:t>was</w:t>
      </w:r>
      <w:r w:rsidR="00C5209A">
        <w:t xml:space="preserve"> </w:t>
      </w:r>
      <w:r>
        <w:t>predominantly</w:t>
      </w:r>
      <w:r w:rsidR="00C5209A">
        <w:t xml:space="preserve"> </w:t>
      </w:r>
      <w:r>
        <w:t>via</w:t>
      </w:r>
      <w:r w:rsidR="00C5209A">
        <w:t xml:space="preserve"> </w:t>
      </w:r>
      <w:r>
        <w:t>the</w:t>
      </w:r>
      <w:r w:rsidR="00C5209A">
        <w:t xml:space="preserve"> </w:t>
      </w:r>
      <w:r>
        <w:t>faeces</w:t>
      </w:r>
      <w:r w:rsidR="00C5209A">
        <w:t xml:space="preserve"> </w:t>
      </w:r>
      <w:r>
        <w:t>in</w:t>
      </w:r>
      <w:r w:rsidR="00C5209A">
        <w:t xml:space="preserve"> </w:t>
      </w:r>
      <w:r>
        <w:t>rats,</w:t>
      </w:r>
      <w:r w:rsidR="00C5209A">
        <w:t xml:space="preserve"> </w:t>
      </w:r>
      <w:r>
        <w:t>dogs</w:t>
      </w:r>
      <w:r w:rsidR="00C5209A">
        <w:t xml:space="preserve"> </w:t>
      </w:r>
      <w:r>
        <w:t>and</w:t>
      </w:r>
      <w:r w:rsidR="00C5209A">
        <w:t xml:space="preserve"> </w:t>
      </w:r>
      <w:r>
        <w:t>humans.</w:t>
      </w:r>
      <w:r w:rsidR="00C5209A">
        <w:t xml:space="preserve"> </w:t>
      </w:r>
      <w:r>
        <w:t>Biliary</w:t>
      </w:r>
      <w:r w:rsidR="00C5209A">
        <w:t xml:space="preserve"> </w:t>
      </w:r>
      <w:r>
        <w:t>excretion</w:t>
      </w:r>
      <w:r w:rsidR="00C5209A">
        <w:t xml:space="preserve"> </w:t>
      </w:r>
      <w:r>
        <w:t>was</w:t>
      </w:r>
      <w:r w:rsidR="00C5209A">
        <w:t xml:space="preserve"> </w:t>
      </w:r>
      <w:r>
        <w:t>demonstrated</w:t>
      </w:r>
      <w:r w:rsidR="00C5209A">
        <w:t xml:space="preserve"> </w:t>
      </w:r>
      <w:r>
        <w:t>in</w:t>
      </w:r>
      <w:r w:rsidR="00C5209A">
        <w:t xml:space="preserve"> </w:t>
      </w:r>
      <w:r>
        <w:t>both</w:t>
      </w:r>
      <w:r w:rsidR="00C5209A">
        <w:t xml:space="preserve"> </w:t>
      </w:r>
      <w:r>
        <w:t>of</w:t>
      </w:r>
      <w:r w:rsidR="00C5209A">
        <w:t xml:space="preserve"> </w:t>
      </w:r>
      <w:r>
        <w:t>the</w:t>
      </w:r>
      <w:r w:rsidR="00C5209A">
        <w:t xml:space="preserve"> </w:t>
      </w:r>
      <w:r>
        <w:t>laboratory</w:t>
      </w:r>
      <w:r w:rsidR="00C5209A">
        <w:t xml:space="preserve"> </w:t>
      </w:r>
      <w:r>
        <w:t>animal</w:t>
      </w:r>
      <w:r w:rsidR="00C5209A">
        <w:t xml:space="preserve"> </w:t>
      </w:r>
      <w:r>
        <w:t>species</w:t>
      </w:r>
      <w:r w:rsidR="00C5209A">
        <w:t>.</w:t>
      </w:r>
    </w:p>
    <w:p w:rsidR="00C5209A" w:rsidRDefault="005454E9" w:rsidP="00CC2489">
      <w:pPr>
        <w:pStyle w:val="ListBullet"/>
      </w:pPr>
      <w:r>
        <w:t>Inducers/inhibitors</w:t>
      </w:r>
      <w:r w:rsidR="00C5209A">
        <w:t xml:space="preserve"> </w:t>
      </w:r>
      <w:r>
        <w:t>of</w:t>
      </w:r>
      <w:r w:rsidR="00C5209A">
        <w:t xml:space="preserve"> </w:t>
      </w:r>
      <w:r>
        <w:t>CYP3A</w:t>
      </w:r>
      <w:r w:rsidR="00C5209A">
        <w:t xml:space="preserve"> </w:t>
      </w:r>
      <w:r>
        <w:t>and</w:t>
      </w:r>
      <w:r w:rsidR="00C5209A">
        <w:t xml:space="preserve"> </w:t>
      </w:r>
      <w:r>
        <w:t>MRP2</w:t>
      </w:r>
      <w:r w:rsidR="00C5209A">
        <w:t xml:space="preserve"> </w:t>
      </w:r>
      <w:r>
        <w:t>may</w:t>
      </w:r>
      <w:r w:rsidR="00C5209A">
        <w:t xml:space="preserve"> </w:t>
      </w:r>
      <w:r>
        <w:t>alter</w:t>
      </w:r>
      <w:r w:rsidR="00C5209A">
        <w:t xml:space="preserve"> </w:t>
      </w:r>
      <w:r>
        <w:t>cabozantinib</w:t>
      </w:r>
      <w:r w:rsidR="00C5209A">
        <w:t xml:space="preserve"> </w:t>
      </w:r>
      <w:r>
        <w:t>exposures.</w:t>
      </w:r>
      <w:r w:rsidR="00C5209A">
        <w:t xml:space="preserve"> </w:t>
      </w:r>
      <w:r>
        <w:t>Cabozantinib</w:t>
      </w:r>
      <w:r w:rsidR="00C5209A">
        <w:t xml:space="preserve"> </w:t>
      </w:r>
      <w:r>
        <w:t>is</w:t>
      </w:r>
      <w:r w:rsidR="00C5209A">
        <w:t xml:space="preserve"> </w:t>
      </w:r>
      <w:r>
        <w:t>not</w:t>
      </w:r>
      <w:r w:rsidR="00C5209A">
        <w:t xml:space="preserve"> </w:t>
      </w:r>
      <w:r>
        <w:t>expected</w:t>
      </w:r>
      <w:r w:rsidR="00C5209A">
        <w:t xml:space="preserve"> </w:t>
      </w:r>
      <w:r>
        <w:t>to</w:t>
      </w:r>
      <w:r w:rsidR="00C5209A">
        <w:t xml:space="preserve"> </w:t>
      </w:r>
      <w:r>
        <w:t>affect</w:t>
      </w:r>
      <w:r w:rsidR="00C5209A">
        <w:t xml:space="preserve"> </w:t>
      </w:r>
      <w:r>
        <w:t>exposures</w:t>
      </w:r>
      <w:r w:rsidR="00C5209A">
        <w:t xml:space="preserve"> </w:t>
      </w:r>
      <w:r>
        <w:t>to</w:t>
      </w:r>
      <w:r w:rsidR="00C5209A">
        <w:t xml:space="preserve"> </w:t>
      </w:r>
      <w:r>
        <w:t>co-administered</w:t>
      </w:r>
      <w:r w:rsidR="00C5209A">
        <w:t xml:space="preserve"> </w:t>
      </w:r>
      <w:r>
        <w:t>drugs</w:t>
      </w:r>
      <w:r w:rsidR="00C5209A">
        <w:t xml:space="preserve"> </w:t>
      </w:r>
      <w:r>
        <w:t>by</w:t>
      </w:r>
      <w:r w:rsidR="00C5209A">
        <w:t xml:space="preserve"> </w:t>
      </w:r>
      <w:r>
        <w:t>interactions</w:t>
      </w:r>
      <w:r w:rsidR="00C5209A">
        <w:t xml:space="preserve"> </w:t>
      </w:r>
      <w:r>
        <w:t>with</w:t>
      </w:r>
      <w:r w:rsidR="00C5209A">
        <w:t xml:space="preserve"> </w:t>
      </w:r>
      <w:r>
        <w:t>CYP450</w:t>
      </w:r>
      <w:r w:rsidR="00C5209A">
        <w:t xml:space="preserve"> </w:t>
      </w:r>
      <w:r>
        <w:t>enzymes.</w:t>
      </w:r>
      <w:r w:rsidR="00C5209A">
        <w:t xml:space="preserve"> </w:t>
      </w:r>
      <w:r>
        <w:t>Cabozantinib</w:t>
      </w:r>
      <w:r w:rsidR="00C5209A">
        <w:t xml:space="preserve"> </w:t>
      </w:r>
      <w:r>
        <w:t>may</w:t>
      </w:r>
      <w:r w:rsidR="00C5209A">
        <w:t xml:space="preserve"> </w:t>
      </w:r>
      <w:r>
        <w:t>alter</w:t>
      </w:r>
      <w:r w:rsidR="00C5209A">
        <w:t xml:space="preserve"> </w:t>
      </w:r>
      <w:r>
        <w:t>the</w:t>
      </w:r>
      <w:r w:rsidR="00C5209A">
        <w:t xml:space="preserve"> </w:t>
      </w:r>
      <w:r>
        <w:t>exposure</w:t>
      </w:r>
      <w:r w:rsidR="00C5209A">
        <w:t xml:space="preserve"> </w:t>
      </w:r>
      <w:r>
        <w:t>of</w:t>
      </w:r>
      <w:r w:rsidR="00C5209A">
        <w:t xml:space="preserve"> </w:t>
      </w:r>
      <w:proofErr w:type="spellStart"/>
      <w:r>
        <w:t>coadministered</w:t>
      </w:r>
      <w:proofErr w:type="spellEnd"/>
      <w:r w:rsidR="00C5209A">
        <w:t xml:space="preserve"> </w:t>
      </w:r>
      <w:r>
        <w:t>oral</w:t>
      </w:r>
      <w:r w:rsidR="00C5209A">
        <w:t xml:space="preserve"> </w:t>
      </w:r>
      <w:r>
        <w:t>drugs</w:t>
      </w:r>
      <w:r w:rsidR="00C5209A">
        <w:t xml:space="preserve"> </w:t>
      </w:r>
      <w:r>
        <w:t>that</w:t>
      </w:r>
      <w:r w:rsidR="00C5209A">
        <w:t xml:space="preserve"> </w:t>
      </w:r>
      <w:r>
        <w:t>are</w:t>
      </w:r>
      <w:r w:rsidR="00C5209A">
        <w:t xml:space="preserve"> </w:t>
      </w:r>
      <w:r>
        <w:t>substrates</w:t>
      </w:r>
      <w:r w:rsidR="00C5209A">
        <w:t xml:space="preserve"> </w:t>
      </w:r>
      <w:r>
        <w:t>for</w:t>
      </w:r>
      <w:r w:rsidR="00C5209A">
        <w:t xml:space="preserve"> </w:t>
      </w:r>
      <w:r>
        <w:t>MRP2</w:t>
      </w:r>
      <w:r w:rsidR="00C5209A">
        <w:t xml:space="preserve"> </w:t>
      </w:r>
      <w:r>
        <w:t>or</w:t>
      </w:r>
      <w:r w:rsidR="00C5209A">
        <w:t xml:space="preserve"> </w:t>
      </w:r>
      <w:proofErr w:type="spellStart"/>
      <w:r>
        <w:t>coadministered</w:t>
      </w:r>
      <w:proofErr w:type="spellEnd"/>
      <w:r w:rsidR="00C5209A">
        <w:t xml:space="preserve"> </w:t>
      </w:r>
      <w:r>
        <w:t>drugs</w:t>
      </w:r>
      <w:r w:rsidR="00C5209A">
        <w:t xml:space="preserve"> </w:t>
      </w:r>
      <w:r>
        <w:t>(by</w:t>
      </w:r>
      <w:r w:rsidR="00C5209A">
        <w:t xml:space="preserve"> </w:t>
      </w:r>
      <w:r>
        <w:t>any</w:t>
      </w:r>
      <w:r w:rsidR="00C5209A">
        <w:t xml:space="preserve"> </w:t>
      </w:r>
      <w:r>
        <w:t>route)</w:t>
      </w:r>
      <w:r w:rsidR="00C5209A">
        <w:t xml:space="preserve"> </w:t>
      </w:r>
      <w:r>
        <w:t>that</w:t>
      </w:r>
      <w:r w:rsidR="00C5209A">
        <w:t xml:space="preserve"> </w:t>
      </w:r>
      <w:r>
        <w:t>are</w:t>
      </w:r>
      <w:r w:rsidR="00C5209A">
        <w:t xml:space="preserve"> </w:t>
      </w:r>
      <w:r>
        <w:t>substrates</w:t>
      </w:r>
      <w:r w:rsidR="00C5209A">
        <w:t xml:space="preserve"> </w:t>
      </w:r>
      <w:r>
        <w:t>for</w:t>
      </w:r>
      <w:r w:rsidR="00C5209A">
        <w:t xml:space="preserve"> </w:t>
      </w:r>
      <w:r>
        <w:t>P</w:t>
      </w:r>
      <w:r w:rsidR="00C5209A">
        <w:t xml:space="preserve"> </w:t>
      </w:r>
      <w:r>
        <w:t>glycoprotein</w:t>
      </w:r>
      <w:r w:rsidR="00C5209A">
        <w:t>.</w:t>
      </w:r>
    </w:p>
    <w:p w:rsidR="005454E9" w:rsidRDefault="005454E9" w:rsidP="00CC2489">
      <w:pPr>
        <w:pStyle w:val="ListBullet"/>
      </w:pPr>
      <w:r>
        <w:t>Cabozantinib</w:t>
      </w:r>
      <w:r w:rsidR="00C5209A">
        <w:t xml:space="preserve"> </w:t>
      </w:r>
      <w:r>
        <w:t>had</w:t>
      </w:r>
      <w:r w:rsidR="00C5209A">
        <w:t xml:space="preserve"> </w:t>
      </w:r>
      <w:r>
        <w:t>a</w:t>
      </w:r>
      <w:r w:rsidR="00C5209A">
        <w:t xml:space="preserve"> </w:t>
      </w:r>
      <w:r>
        <w:t>moderate</w:t>
      </w:r>
      <w:r w:rsidR="00C5209A">
        <w:t xml:space="preserve"> </w:t>
      </w:r>
      <w:r>
        <w:t>order</w:t>
      </w:r>
      <w:r w:rsidR="00C5209A">
        <w:t xml:space="preserve"> </w:t>
      </w:r>
      <w:r>
        <w:t>of</w:t>
      </w:r>
      <w:r w:rsidR="00C5209A">
        <w:t xml:space="preserve"> </w:t>
      </w:r>
      <w:r>
        <w:t>acute</w:t>
      </w:r>
      <w:r w:rsidR="00C5209A">
        <w:t xml:space="preserve"> </w:t>
      </w:r>
      <w:r>
        <w:t>oral</w:t>
      </w:r>
      <w:r w:rsidR="00C5209A">
        <w:t xml:space="preserve"> </w:t>
      </w:r>
      <w:r>
        <w:t>toxicity</w:t>
      </w:r>
      <w:r w:rsidR="00C5209A">
        <w:t xml:space="preserve"> </w:t>
      </w:r>
      <w:r>
        <w:t>in</w:t>
      </w:r>
      <w:r w:rsidR="00C5209A">
        <w:t xml:space="preserve"> </w:t>
      </w:r>
      <w:r>
        <w:t>rats</w:t>
      </w:r>
      <w:r w:rsidR="00C5209A">
        <w:t xml:space="preserve"> </w:t>
      </w:r>
      <w:r>
        <w:t>and</w:t>
      </w:r>
      <w:r w:rsidR="00C5209A">
        <w:t xml:space="preserve"> </w:t>
      </w:r>
      <w:r>
        <w:t>a</w:t>
      </w:r>
      <w:r w:rsidR="00C5209A">
        <w:t xml:space="preserve"> </w:t>
      </w:r>
      <w:r>
        <w:t>low</w:t>
      </w:r>
      <w:r w:rsidR="00C5209A">
        <w:t xml:space="preserve"> </w:t>
      </w:r>
      <w:r>
        <w:t>order</w:t>
      </w:r>
      <w:r w:rsidR="00C5209A">
        <w:t xml:space="preserve"> </w:t>
      </w:r>
      <w:r>
        <w:t>of</w:t>
      </w:r>
      <w:r w:rsidR="00C5209A">
        <w:t xml:space="preserve"> </w:t>
      </w:r>
      <w:r>
        <w:t>oral</w:t>
      </w:r>
      <w:r w:rsidR="00C5209A">
        <w:t xml:space="preserve"> </w:t>
      </w:r>
      <w:r>
        <w:t>toxicity</w:t>
      </w:r>
      <w:r w:rsidR="00C5209A">
        <w:t xml:space="preserve"> </w:t>
      </w:r>
      <w:r>
        <w:t>in</w:t>
      </w:r>
      <w:r w:rsidR="00C5209A">
        <w:t xml:space="preserve"> </w:t>
      </w:r>
      <w:r>
        <w:t>dogs.</w:t>
      </w:r>
    </w:p>
    <w:p w:rsidR="005454E9" w:rsidRDefault="005454E9" w:rsidP="00CC2489">
      <w:pPr>
        <w:pStyle w:val="ListBullet"/>
      </w:pPr>
      <w:r>
        <w:t>Repeat-dose</w:t>
      </w:r>
      <w:r w:rsidR="00C5209A">
        <w:t xml:space="preserve"> </w:t>
      </w:r>
      <w:r>
        <w:t>toxicity</w:t>
      </w:r>
      <w:r w:rsidR="00C5209A">
        <w:t xml:space="preserve"> </w:t>
      </w:r>
      <w:r>
        <w:t>studies</w:t>
      </w:r>
      <w:r w:rsidR="00C5209A">
        <w:t xml:space="preserve"> </w:t>
      </w:r>
      <w:r>
        <w:t>by</w:t>
      </w:r>
      <w:r w:rsidR="00C5209A">
        <w:t xml:space="preserve"> </w:t>
      </w:r>
      <w:r>
        <w:t>the</w:t>
      </w:r>
      <w:r w:rsidR="00C5209A">
        <w:t xml:space="preserve"> </w:t>
      </w:r>
      <w:r>
        <w:t>oral</w:t>
      </w:r>
      <w:r w:rsidR="00C5209A">
        <w:t xml:space="preserve"> </w:t>
      </w:r>
      <w:r>
        <w:t>route</w:t>
      </w:r>
      <w:r w:rsidR="00C5209A">
        <w:t xml:space="preserve"> </w:t>
      </w:r>
      <w:r>
        <w:t>were</w:t>
      </w:r>
      <w:r w:rsidR="00C5209A">
        <w:t xml:space="preserve"> </w:t>
      </w:r>
      <w:r>
        <w:t>conducted</w:t>
      </w:r>
      <w:r w:rsidR="00C5209A">
        <w:t xml:space="preserve"> </w:t>
      </w:r>
      <w:r>
        <w:t>in</w:t>
      </w:r>
      <w:r w:rsidR="00C5209A">
        <w:t xml:space="preserve"> </w:t>
      </w:r>
      <w:r>
        <w:t>mice</w:t>
      </w:r>
      <w:r w:rsidR="00C5209A">
        <w:t xml:space="preserve"> </w:t>
      </w:r>
      <w:r>
        <w:t>(4</w:t>
      </w:r>
      <w:r w:rsidR="00C5209A">
        <w:t xml:space="preserve"> </w:t>
      </w:r>
      <w:r>
        <w:t>weeks),</w:t>
      </w:r>
      <w:r w:rsidR="00C5209A">
        <w:t xml:space="preserve"> </w:t>
      </w:r>
      <w:r>
        <w:t>rats</w:t>
      </w:r>
      <w:r w:rsidR="00C5209A">
        <w:t xml:space="preserve"> </w:t>
      </w:r>
      <w:r>
        <w:t>and</w:t>
      </w:r>
      <w:r w:rsidR="00C5209A">
        <w:t xml:space="preserve"> </w:t>
      </w:r>
      <w:r>
        <w:t>dogs</w:t>
      </w:r>
      <w:r w:rsidR="00C5209A">
        <w:t xml:space="preserve"> </w:t>
      </w:r>
      <w:r>
        <w:t>(up</w:t>
      </w:r>
      <w:r w:rsidR="00C5209A">
        <w:t xml:space="preserve"> </w:t>
      </w:r>
      <w:r>
        <w:t>to</w:t>
      </w:r>
      <w:r w:rsidR="00C5209A">
        <w:t xml:space="preserve"> </w:t>
      </w:r>
      <w:r>
        <w:t>6</w:t>
      </w:r>
      <w:r w:rsidR="00C5209A">
        <w:t xml:space="preserve"> </w:t>
      </w:r>
      <w:r>
        <w:t>months).</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were</w:t>
      </w:r>
      <w:r w:rsidR="00C5209A">
        <w:t xml:space="preserve"> </w:t>
      </w:r>
      <w:r>
        <w:t>similar</w:t>
      </w:r>
      <w:r w:rsidR="00C5209A">
        <w:t xml:space="preserve"> </w:t>
      </w:r>
      <w:r>
        <w:t>to</w:t>
      </w:r>
      <w:r w:rsidR="00C5209A">
        <w:t xml:space="preserve"> </w:t>
      </w:r>
      <w:r>
        <w:t>those</w:t>
      </w:r>
      <w:r w:rsidR="00C5209A">
        <w:t xml:space="preserve"> </w:t>
      </w:r>
      <w:r>
        <w:t>seen</w:t>
      </w:r>
      <w:r w:rsidR="00C5209A">
        <w:t xml:space="preserve"> </w:t>
      </w:r>
      <w:r>
        <w:t>with</w:t>
      </w:r>
      <w:r w:rsidR="00C5209A">
        <w:t xml:space="preserve"> </w:t>
      </w:r>
      <w:r>
        <w:t>other</w:t>
      </w:r>
      <w:r w:rsidR="00C5209A">
        <w:t xml:space="preserve"> </w:t>
      </w:r>
      <w:r>
        <w:t>VEGFR</w:t>
      </w:r>
      <w:r w:rsidR="00C5209A">
        <w:t xml:space="preserve"> </w:t>
      </w:r>
      <w:r>
        <w:t>inhibitors:</w:t>
      </w:r>
      <w:r w:rsidR="00C5209A">
        <w:t xml:space="preserve"> </w:t>
      </w:r>
      <w:r>
        <w:t>GI</w:t>
      </w:r>
      <w:r w:rsidR="00C5209A">
        <w:t xml:space="preserve"> </w:t>
      </w:r>
      <w:r>
        <w:t>tract</w:t>
      </w:r>
      <w:r w:rsidR="00C5209A">
        <w:t xml:space="preserve"> </w:t>
      </w:r>
      <w:r>
        <w:t>(necrosis,</w:t>
      </w:r>
      <w:r w:rsidR="00C5209A">
        <w:t xml:space="preserve"> </w:t>
      </w:r>
      <w:r>
        <w:t>epithelial</w:t>
      </w:r>
      <w:r w:rsidR="00C5209A">
        <w:t xml:space="preserve"> </w:t>
      </w:r>
      <w:r>
        <w:t>hyperplasia),</w:t>
      </w:r>
      <w:r w:rsidR="00C5209A">
        <w:t xml:space="preserve"> </w:t>
      </w:r>
      <w:r>
        <w:t>adrenals</w:t>
      </w:r>
      <w:r w:rsidR="00C5209A">
        <w:t xml:space="preserve"> </w:t>
      </w:r>
      <w:r>
        <w:t>(necrosis</w:t>
      </w:r>
      <w:r w:rsidR="00C5209A">
        <w:t xml:space="preserve"> </w:t>
      </w:r>
      <w:r>
        <w:t>and</w:t>
      </w:r>
      <w:r w:rsidR="00C5209A">
        <w:t xml:space="preserve"> </w:t>
      </w:r>
      <w:proofErr w:type="spellStart"/>
      <w:r>
        <w:t>angiectasis</w:t>
      </w:r>
      <w:proofErr w:type="spellEnd"/>
      <w:r>
        <w:t>),</w:t>
      </w:r>
      <w:r w:rsidR="00C5209A">
        <w:t xml:space="preserve"> </w:t>
      </w:r>
      <w:r>
        <w:t>bone</w:t>
      </w:r>
      <w:r w:rsidR="00C5209A">
        <w:t xml:space="preserve"> </w:t>
      </w:r>
      <w:r>
        <w:t>(increased</w:t>
      </w:r>
      <w:r w:rsidR="00C5209A">
        <w:t xml:space="preserve"> </w:t>
      </w:r>
      <w:r>
        <w:t>trabecular</w:t>
      </w:r>
      <w:r w:rsidR="00C5209A">
        <w:t xml:space="preserve"> </w:t>
      </w:r>
      <w:r>
        <w:t>bone</w:t>
      </w:r>
      <w:r w:rsidR="00C5209A">
        <w:t xml:space="preserve"> </w:t>
      </w:r>
      <w:r>
        <w:t>thickness),</w:t>
      </w:r>
      <w:r w:rsidR="00C5209A">
        <w:t xml:space="preserve"> </w:t>
      </w:r>
      <w:r>
        <w:t>bone</w:t>
      </w:r>
      <w:r w:rsidR="00C5209A">
        <w:t xml:space="preserve"> </w:t>
      </w:r>
      <w:r>
        <w:t>marrow</w:t>
      </w:r>
      <w:r w:rsidR="00C5209A">
        <w:t xml:space="preserve"> </w:t>
      </w:r>
      <w:r>
        <w:t>(depletion,</w:t>
      </w:r>
      <w:r w:rsidR="00C5209A">
        <w:t xml:space="preserve"> </w:t>
      </w:r>
      <w:proofErr w:type="spellStart"/>
      <w:r>
        <w:t>hypocellularity</w:t>
      </w:r>
      <w:proofErr w:type="spellEnd"/>
      <w:r w:rsidR="00C5209A">
        <w:t xml:space="preserve"> </w:t>
      </w:r>
      <w:r>
        <w:t>and/or</w:t>
      </w:r>
      <w:r w:rsidR="00C5209A">
        <w:t xml:space="preserve"> </w:t>
      </w:r>
      <w:r>
        <w:t>congestion/haemorrhage,</w:t>
      </w:r>
      <w:r w:rsidR="00C5209A">
        <w:t xml:space="preserve"> </w:t>
      </w:r>
      <w:r>
        <w:t>with</w:t>
      </w:r>
      <w:r w:rsidR="00C5209A">
        <w:t xml:space="preserve"> </w:t>
      </w:r>
      <w:r>
        <w:t>secondary</w:t>
      </w:r>
      <w:r w:rsidR="00C5209A">
        <w:t xml:space="preserve"> </w:t>
      </w:r>
      <w:r>
        <w:t>haematological</w:t>
      </w:r>
      <w:r w:rsidR="00C5209A">
        <w:t xml:space="preserve"> </w:t>
      </w:r>
      <w:r>
        <w:t>effects),</w:t>
      </w:r>
      <w:r w:rsidR="00C5209A">
        <w:t xml:space="preserve"> </w:t>
      </w:r>
      <w:r>
        <w:t>lymphoid</w:t>
      </w:r>
      <w:r w:rsidR="00C5209A">
        <w:t xml:space="preserve"> </w:t>
      </w:r>
      <w:r>
        <w:t>tissues</w:t>
      </w:r>
      <w:r w:rsidR="00C5209A">
        <w:t xml:space="preserve"> </w:t>
      </w:r>
      <w:r>
        <w:t>(necrosis,</w:t>
      </w:r>
      <w:r w:rsidR="00C5209A">
        <w:t xml:space="preserve"> </w:t>
      </w:r>
      <w:r>
        <w:t>lymphoid</w:t>
      </w:r>
      <w:r w:rsidR="00C5209A">
        <w:t xml:space="preserve"> </w:t>
      </w:r>
      <w:r>
        <w:t>depletion),</w:t>
      </w:r>
      <w:r w:rsidR="00C5209A">
        <w:t xml:space="preserve"> </w:t>
      </w:r>
      <w:r>
        <w:t>male</w:t>
      </w:r>
      <w:r w:rsidR="00C5209A">
        <w:t xml:space="preserve"> </w:t>
      </w:r>
      <w:r>
        <w:t>reproductive</w:t>
      </w:r>
      <w:r w:rsidR="00C5209A">
        <w:t xml:space="preserve"> </w:t>
      </w:r>
      <w:r>
        <w:t>organs</w:t>
      </w:r>
      <w:r w:rsidR="00C5209A">
        <w:t xml:space="preserve"> </w:t>
      </w:r>
      <w:r>
        <w:t>(testicular</w:t>
      </w:r>
      <w:r w:rsidR="00C5209A">
        <w:t xml:space="preserve"> </w:t>
      </w:r>
      <w:r>
        <w:t>hypoplasia</w:t>
      </w:r>
      <w:r w:rsidR="00C5209A">
        <w:t xml:space="preserve"> </w:t>
      </w:r>
      <w:r>
        <w:t>and</w:t>
      </w:r>
      <w:r w:rsidR="00C5209A">
        <w:t xml:space="preserve"> </w:t>
      </w:r>
      <w:proofErr w:type="spellStart"/>
      <w:r>
        <w:t>hypospermatogenesis</w:t>
      </w:r>
      <w:proofErr w:type="spellEnd"/>
      <w:r>
        <w:t>,</w:t>
      </w:r>
      <w:r w:rsidR="00C5209A">
        <w:t xml:space="preserve"> </w:t>
      </w:r>
      <w:r>
        <w:t>seminiferous</w:t>
      </w:r>
      <w:r w:rsidR="00C5209A">
        <w:t xml:space="preserve"> </w:t>
      </w:r>
      <w:r>
        <w:t>tubule</w:t>
      </w:r>
      <w:r w:rsidR="00C5209A">
        <w:t xml:space="preserve"> </w:t>
      </w:r>
      <w:r>
        <w:lastRenderedPageBreak/>
        <w:t>degeneration/atrophy),</w:t>
      </w:r>
      <w:r w:rsidR="00C5209A">
        <w:t xml:space="preserve"> </w:t>
      </w:r>
      <w:r>
        <w:t>female</w:t>
      </w:r>
      <w:r w:rsidR="00C5209A">
        <w:t xml:space="preserve"> </w:t>
      </w:r>
      <w:r>
        <w:t>reproductive</w:t>
      </w:r>
      <w:r w:rsidR="00C5209A">
        <w:t xml:space="preserve"> </w:t>
      </w:r>
      <w:r>
        <w:t>organs</w:t>
      </w:r>
      <w:r w:rsidR="00C5209A">
        <w:t xml:space="preserve"> </w:t>
      </w:r>
      <w:r>
        <w:t>(absence</w:t>
      </w:r>
      <w:r w:rsidR="00C5209A">
        <w:t xml:space="preserve"> </w:t>
      </w:r>
      <w:r>
        <w:t>of</w:t>
      </w:r>
      <w:r w:rsidR="00C5209A">
        <w:t xml:space="preserve"> </w:t>
      </w:r>
      <w:r>
        <w:t>corpora</w:t>
      </w:r>
      <w:r w:rsidR="00C5209A">
        <w:t xml:space="preserve"> </w:t>
      </w:r>
      <w:proofErr w:type="spellStart"/>
      <w:r>
        <w:t>lutea</w:t>
      </w:r>
      <w:proofErr w:type="spellEnd"/>
      <w:r>
        <w:t>,</w:t>
      </w:r>
      <w:r w:rsidR="00C5209A">
        <w:t xml:space="preserve"> </w:t>
      </w:r>
      <w:r>
        <w:t>reduction</w:t>
      </w:r>
      <w:r w:rsidR="00C5209A">
        <w:t xml:space="preserve"> </w:t>
      </w:r>
      <w:r>
        <w:t>in</w:t>
      </w:r>
      <w:r w:rsidR="00C5209A">
        <w:t xml:space="preserve"> </w:t>
      </w:r>
      <w:r>
        <w:t>glandular</w:t>
      </w:r>
      <w:r w:rsidR="00C5209A">
        <w:t xml:space="preserve"> </w:t>
      </w:r>
      <w:r>
        <w:t>tissue</w:t>
      </w:r>
      <w:r w:rsidR="00C5209A">
        <w:t xml:space="preserve"> </w:t>
      </w:r>
      <w:r>
        <w:t>of</w:t>
      </w:r>
      <w:r w:rsidR="00C5209A">
        <w:t xml:space="preserve"> </w:t>
      </w:r>
      <w:r>
        <w:t>the</w:t>
      </w:r>
      <w:r w:rsidR="00C5209A">
        <w:t xml:space="preserve"> </w:t>
      </w:r>
      <w:r>
        <w:t>ovaries,</w:t>
      </w:r>
      <w:r w:rsidR="00C5209A">
        <w:t xml:space="preserve"> </w:t>
      </w:r>
      <w:r>
        <w:t>uterus</w:t>
      </w:r>
      <w:r w:rsidR="00C5209A">
        <w:t xml:space="preserve"> </w:t>
      </w:r>
      <w:r>
        <w:t>and</w:t>
      </w:r>
      <w:r w:rsidR="00C5209A">
        <w:t xml:space="preserve"> </w:t>
      </w:r>
      <w:r>
        <w:t>mammary</w:t>
      </w:r>
      <w:r w:rsidR="00C5209A">
        <w:t xml:space="preserve"> </w:t>
      </w:r>
      <w:r>
        <w:t>glands),</w:t>
      </w:r>
      <w:r w:rsidR="00C5209A">
        <w:t xml:space="preserve"> </w:t>
      </w:r>
      <w:r>
        <w:t>skin</w:t>
      </w:r>
      <w:r w:rsidR="00C5209A">
        <w:t xml:space="preserve"> </w:t>
      </w:r>
      <w:r>
        <w:t>(white</w:t>
      </w:r>
      <w:r w:rsidR="00C5209A">
        <w:t xml:space="preserve"> </w:t>
      </w:r>
      <w:r w:rsidR="00EA0326">
        <w:t>hair</w:t>
      </w:r>
      <w:r w:rsidR="00C5209A">
        <w:t xml:space="preserve"> </w:t>
      </w:r>
      <w:r w:rsidR="00EA0326">
        <w:t>coat</w:t>
      </w:r>
      <w:r w:rsidR="00C5209A">
        <w:t xml:space="preserve"> </w:t>
      </w:r>
      <w:r>
        <w:t>hypopigmentation,</w:t>
      </w:r>
      <w:r w:rsidR="00C5209A">
        <w:t xml:space="preserve"> </w:t>
      </w:r>
      <w:r>
        <w:t>hyperkeratosis</w:t>
      </w:r>
      <w:r w:rsidR="00C5209A">
        <w:t xml:space="preserve"> </w:t>
      </w:r>
      <w:r>
        <w:t>and</w:t>
      </w:r>
      <w:r w:rsidR="00C5209A">
        <w:t xml:space="preserve"> </w:t>
      </w:r>
      <w:r>
        <w:t>hyperplasia),</w:t>
      </w:r>
      <w:r w:rsidR="00C5209A">
        <w:t xml:space="preserve"> </w:t>
      </w:r>
      <w:r>
        <w:t>vascular</w:t>
      </w:r>
      <w:r w:rsidR="00C5209A">
        <w:t xml:space="preserve"> </w:t>
      </w:r>
      <w:r>
        <w:t>inflammation</w:t>
      </w:r>
      <w:r w:rsidR="00C5209A">
        <w:t xml:space="preserve"> </w:t>
      </w:r>
      <w:r>
        <w:t>in</w:t>
      </w:r>
      <w:r w:rsidR="00C5209A">
        <w:t xml:space="preserve"> </w:t>
      </w:r>
      <w:r>
        <w:t>various</w:t>
      </w:r>
      <w:r w:rsidR="00C5209A">
        <w:t xml:space="preserve"> </w:t>
      </w:r>
      <w:r>
        <w:t>tissues,</w:t>
      </w:r>
      <w:r w:rsidR="00C5209A">
        <w:t xml:space="preserve"> </w:t>
      </w:r>
      <w:r>
        <w:t>pancreas</w:t>
      </w:r>
      <w:r w:rsidR="00C5209A">
        <w:t xml:space="preserve"> </w:t>
      </w:r>
      <w:r>
        <w:t>(zymogen</w:t>
      </w:r>
      <w:r w:rsidR="00C5209A">
        <w:t xml:space="preserve"> </w:t>
      </w:r>
      <w:r>
        <w:t>depletion,</w:t>
      </w:r>
      <w:r w:rsidR="00C5209A">
        <w:t xml:space="preserve"> </w:t>
      </w:r>
      <w:r>
        <w:t>necrosis),</w:t>
      </w:r>
      <w:r w:rsidR="00C5209A">
        <w:t xml:space="preserve"> </w:t>
      </w:r>
      <w:r>
        <w:t>kidney</w:t>
      </w:r>
      <w:r w:rsidR="00C5209A">
        <w:t xml:space="preserve"> </w:t>
      </w:r>
      <w:r>
        <w:t>(alterations</w:t>
      </w:r>
      <w:r w:rsidR="00C5209A">
        <w:t xml:space="preserve"> </w:t>
      </w:r>
      <w:r>
        <w:t>in</w:t>
      </w:r>
      <w:r w:rsidR="00C5209A">
        <w:t xml:space="preserve"> </w:t>
      </w:r>
      <w:r>
        <w:t>serum</w:t>
      </w:r>
      <w:r w:rsidR="00C5209A">
        <w:t xml:space="preserve"> </w:t>
      </w:r>
      <w:r>
        <w:t>protein</w:t>
      </w:r>
      <w:r w:rsidR="00C5209A">
        <w:t xml:space="preserve"> </w:t>
      </w:r>
      <w:r>
        <w:t>levels,</w:t>
      </w:r>
      <w:r w:rsidR="00C5209A">
        <w:t xml:space="preserve"> </w:t>
      </w:r>
      <w:r>
        <w:t>an</w:t>
      </w:r>
      <w:r w:rsidR="00C5209A">
        <w:t xml:space="preserve"> </w:t>
      </w:r>
      <w:r>
        <w:t>increased</w:t>
      </w:r>
      <w:r w:rsidR="00C5209A">
        <w:t xml:space="preserve"> </w:t>
      </w:r>
      <w:r>
        <w:t>incidence</w:t>
      </w:r>
      <w:r w:rsidR="00C5209A">
        <w:t xml:space="preserve"> </w:t>
      </w:r>
      <w:r>
        <w:t>and</w:t>
      </w:r>
      <w:r w:rsidR="00C5209A">
        <w:t xml:space="preserve"> </w:t>
      </w:r>
      <w:r>
        <w:t>severity</w:t>
      </w:r>
      <w:r w:rsidR="00C5209A">
        <w:t xml:space="preserve"> </w:t>
      </w:r>
      <w:r>
        <w:t>of</w:t>
      </w:r>
      <w:r w:rsidR="00C5209A">
        <w:t xml:space="preserve"> </w:t>
      </w:r>
      <w:r>
        <w:t>chronic</w:t>
      </w:r>
      <w:r w:rsidR="00C5209A">
        <w:t xml:space="preserve"> </w:t>
      </w:r>
      <w:r>
        <w:t>progressive</w:t>
      </w:r>
      <w:r w:rsidR="00C5209A">
        <w:t xml:space="preserve"> </w:t>
      </w:r>
      <w:r>
        <w:t>nephropathy),</w:t>
      </w:r>
      <w:r w:rsidR="00C5209A">
        <w:t xml:space="preserve"> </w:t>
      </w:r>
      <w:r>
        <w:t>pituitary</w:t>
      </w:r>
      <w:r w:rsidR="00C5209A">
        <w:t xml:space="preserve"> </w:t>
      </w:r>
      <w:r>
        <w:t>(necrosis),</w:t>
      </w:r>
      <w:r w:rsidR="00C5209A">
        <w:t xml:space="preserve"> </w:t>
      </w:r>
      <w:r>
        <w:t>teeth</w:t>
      </w:r>
      <w:r w:rsidR="00C5209A">
        <w:t xml:space="preserve"> </w:t>
      </w:r>
      <w:r>
        <w:t>(broken</w:t>
      </w:r>
      <w:r w:rsidR="00C5209A">
        <w:t xml:space="preserve"> </w:t>
      </w:r>
      <w:r>
        <w:t>teeth/white</w:t>
      </w:r>
      <w:r w:rsidR="00C5209A">
        <w:t xml:space="preserve"> </w:t>
      </w:r>
      <w:r>
        <w:t>teeth</w:t>
      </w:r>
      <w:r w:rsidR="00C5209A">
        <w:t xml:space="preserve"> </w:t>
      </w:r>
      <w:r>
        <w:t>and/or</w:t>
      </w:r>
      <w:r w:rsidR="00C5209A">
        <w:t xml:space="preserve"> </w:t>
      </w:r>
      <w:r>
        <w:t>malocclusion</w:t>
      </w:r>
      <w:r w:rsidR="00C5209A">
        <w:t xml:space="preserve"> </w:t>
      </w:r>
      <w:r>
        <w:t>in</w:t>
      </w:r>
      <w:r w:rsidR="00C5209A">
        <w:t xml:space="preserve"> </w:t>
      </w:r>
      <w:r>
        <w:t>rats)</w:t>
      </w:r>
      <w:r w:rsidR="00C5209A">
        <w:t xml:space="preserve"> </w:t>
      </w:r>
      <w:r>
        <w:t>and</w:t>
      </w:r>
      <w:r w:rsidR="00C5209A">
        <w:t xml:space="preserve"> </w:t>
      </w:r>
      <w:r>
        <w:t>mineralisation</w:t>
      </w:r>
      <w:r w:rsidR="00C5209A">
        <w:t xml:space="preserve"> </w:t>
      </w:r>
      <w:r>
        <w:t>in</w:t>
      </w:r>
      <w:r w:rsidR="00C5209A">
        <w:t xml:space="preserve"> </w:t>
      </w:r>
      <w:r>
        <w:t>multiple</w:t>
      </w:r>
      <w:r w:rsidR="00C5209A">
        <w:t xml:space="preserve"> </w:t>
      </w:r>
      <w:r>
        <w:t>tissues.</w:t>
      </w:r>
    </w:p>
    <w:p w:rsidR="005454E9" w:rsidRDefault="005454E9" w:rsidP="00CC2489">
      <w:pPr>
        <w:pStyle w:val="ListBullet"/>
      </w:pPr>
      <w:r>
        <w:t>As</w:t>
      </w:r>
      <w:r w:rsidR="00C5209A">
        <w:t xml:space="preserve"> </w:t>
      </w:r>
      <w:r>
        <w:t>cabozantinib</w:t>
      </w:r>
      <w:r w:rsidR="00C5209A">
        <w:t xml:space="preserve"> </w:t>
      </w:r>
      <w:r>
        <w:t>inhibits</w:t>
      </w:r>
      <w:r w:rsidR="00C5209A">
        <w:t xml:space="preserve"> </w:t>
      </w:r>
      <w:r>
        <w:t>MET</w:t>
      </w:r>
      <w:r w:rsidR="00C5209A">
        <w:t xml:space="preserve"> </w:t>
      </w:r>
      <w:r>
        <w:t>as</w:t>
      </w:r>
      <w:r w:rsidR="00C5209A">
        <w:t xml:space="preserve"> </w:t>
      </w:r>
      <w:r>
        <w:t>well</w:t>
      </w:r>
      <w:r w:rsidR="00C5209A">
        <w:t xml:space="preserve"> </w:t>
      </w:r>
      <w:r>
        <w:t>as</w:t>
      </w:r>
      <w:r w:rsidR="00C5209A">
        <w:t xml:space="preserve"> </w:t>
      </w:r>
      <w:r>
        <w:t>VEGFR</w:t>
      </w:r>
      <w:r w:rsidR="00C5209A">
        <w:t xml:space="preserve"> </w:t>
      </w:r>
      <w:r>
        <w:t>(unlike</w:t>
      </w:r>
      <w:r w:rsidR="00C5209A">
        <w:t xml:space="preserve"> </w:t>
      </w:r>
      <w:r>
        <w:t>most</w:t>
      </w:r>
      <w:r w:rsidR="00C5209A">
        <w:t xml:space="preserve"> </w:t>
      </w:r>
      <w:r>
        <w:t>registered</w:t>
      </w:r>
      <w:r w:rsidR="00C5209A">
        <w:t xml:space="preserve"> </w:t>
      </w:r>
      <w:r>
        <w:t>VEGFR</w:t>
      </w:r>
      <w:r w:rsidR="00C5209A">
        <w:t xml:space="preserve"> </w:t>
      </w:r>
      <w:r>
        <w:t>inhibitors),</w:t>
      </w:r>
      <w:r w:rsidR="00C5209A">
        <w:t xml:space="preserve"> </w:t>
      </w:r>
      <w:r>
        <w:t>greater</w:t>
      </w:r>
      <w:r w:rsidR="00C5209A">
        <w:t xml:space="preserve"> </w:t>
      </w:r>
      <w:r>
        <w:t>hepatotoxicity</w:t>
      </w:r>
      <w:r w:rsidR="00C5209A">
        <w:t xml:space="preserve"> </w:t>
      </w:r>
      <w:r>
        <w:t>may</w:t>
      </w:r>
      <w:r w:rsidR="00C5209A">
        <w:t xml:space="preserve"> </w:t>
      </w:r>
      <w:r>
        <w:t>be</w:t>
      </w:r>
      <w:r w:rsidR="00C5209A">
        <w:t xml:space="preserve"> </w:t>
      </w:r>
      <w:r>
        <w:t>expected</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drugs</w:t>
      </w:r>
      <w:r w:rsidR="00C5209A">
        <w:t xml:space="preserve"> </w:t>
      </w:r>
      <w:r>
        <w:t>that</w:t>
      </w:r>
      <w:r w:rsidR="00C5209A">
        <w:t xml:space="preserve"> </w:t>
      </w:r>
      <w:r>
        <w:t>cause</w:t>
      </w:r>
      <w:r w:rsidR="00C5209A">
        <w:t xml:space="preserve"> </w:t>
      </w:r>
      <w:r>
        <w:t>any</w:t>
      </w:r>
      <w:r w:rsidR="00C5209A">
        <w:t xml:space="preserve"> </w:t>
      </w:r>
      <w:r>
        <w:t>form</w:t>
      </w:r>
      <w:r w:rsidR="00C5209A">
        <w:t xml:space="preserve"> </w:t>
      </w:r>
      <w:r>
        <w:t>of</w:t>
      </w:r>
      <w:r w:rsidR="00C5209A">
        <w:t xml:space="preserve"> </w:t>
      </w:r>
      <w:r>
        <w:t>liver</w:t>
      </w:r>
      <w:r w:rsidR="00C5209A">
        <w:t xml:space="preserve"> </w:t>
      </w:r>
      <w:r>
        <w:t>injury.</w:t>
      </w:r>
      <w:r w:rsidR="00C5209A">
        <w:t xml:space="preserve"> </w:t>
      </w:r>
      <w:r>
        <w:t>A</w:t>
      </w:r>
      <w:r w:rsidR="00C5209A">
        <w:t xml:space="preserve"> </w:t>
      </w:r>
      <w:r>
        <w:t>greater</w:t>
      </w:r>
      <w:r w:rsidR="00C5209A">
        <w:t xml:space="preserve"> </w:t>
      </w:r>
      <w:r>
        <w:t>risk</w:t>
      </w:r>
      <w:r w:rsidR="00C5209A">
        <w:t xml:space="preserve"> </w:t>
      </w:r>
      <w:r>
        <w:t>for</w:t>
      </w:r>
      <w:r w:rsidR="00C5209A">
        <w:t xml:space="preserve"> </w:t>
      </w:r>
      <w:r>
        <w:t>anaemia</w:t>
      </w:r>
      <w:r w:rsidR="00C5209A">
        <w:t xml:space="preserve"> </w:t>
      </w:r>
      <w:r>
        <w:t>and</w:t>
      </w:r>
      <w:r w:rsidR="00C5209A">
        <w:t xml:space="preserve"> </w:t>
      </w:r>
      <w:r>
        <w:t>possibly</w:t>
      </w:r>
      <w:r w:rsidR="00C5209A">
        <w:t xml:space="preserve"> </w:t>
      </w:r>
      <w:r>
        <w:t>other</w:t>
      </w:r>
      <w:r w:rsidR="00C5209A">
        <w:t xml:space="preserve"> </w:t>
      </w:r>
      <w:proofErr w:type="spellStart"/>
      <w:r>
        <w:t>cytopaenias</w:t>
      </w:r>
      <w:proofErr w:type="spellEnd"/>
      <w:r w:rsidR="00C5209A">
        <w:t xml:space="preserve"> </w:t>
      </w:r>
      <w:r>
        <w:t>may</w:t>
      </w:r>
      <w:r w:rsidR="00C5209A">
        <w:t xml:space="preserve"> </w:t>
      </w:r>
      <w:r>
        <w:t>be</w:t>
      </w:r>
      <w:r w:rsidR="00C5209A">
        <w:t xml:space="preserve"> </w:t>
      </w:r>
      <w:r>
        <w:t>seen</w:t>
      </w:r>
      <w:r w:rsidR="00C5209A">
        <w:t xml:space="preserve"> </w:t>
      </w:r>
      <w:r>
        <w:t>in</w:t>
      </w:r>
      <w:r w:rsidR="00C5209A">
        <w:t xml:space="preserve"> </w:t>
      </w:r>
      <w:r>
        <w:t>patients</w:t>
      </w:r>
      <w:r w:rsidR="00C5209A">
        <w:t xml:space="preserve"> </w:t>
      </w:r>
      <w:r>
        <w:t>receiving</w:t>
      </w:r>
      <w:r w:rsidR="00C5209A">
        <w:t xml:space="preserve"> </w:t>
      </w:r>
      <w:r>
        <w:t>cabozantinib</w:t>
      </w:r>
      <w:r w:rsidR="00C5209A">
        <w:t xml:space="preserve"> </w:t>
      </w:r>
      <w:r w:rsidR="00CC2489">
        <w:t>compared</w:t>
      </w:r>
      <w:r w:rsidR="00C5209A">
        <w:t xml:space="preserve"> </w:t>
      </w:r>
      <w:r w:rsidR="00CC2489">
        <w:t>to</w:t>
      </w:r>
      <w:r w:rsidR="00C5209A">
        <w:t xml:space="preserve"> </w:t>
      </w:r>
      <w:r>
        <w:t>other</w:t>
      </w:r>
      <w:r w:rsidR="00C5209A">
        <w:t xml:space="preserve"> </w:t>
      </w:r>
      <w:r>
        <w:t>VEGFR</w:t>
      </w:r>
      <w:r w:rsidR="00C5209A">
        <w:t xml:space="preserve"> </w:t>
      </w:r>
      <w:r>
        <w:t>inhibitors.</w:t>
      </w:r>
    </w:p>
    <w:p w:rsidR="005454E9" w:rsidRDefault="005454E9" w:rsidP="00CC2489">
      <w:pPr>
        <w:pStyle w:val="ListBullet"/>
      </w:pPr>
      <w:r>
        <w:t>Cabozantinib</w:t>
      </w:r>
      <w:r w:rsidR="00C5209A">
        <w:t xml:space="preserve"> </w:t>
      </w:r>
      <w:r>
        <w:t>was</w:t>
      </w:r>
      <w:r w:rsidR="00C5209A">
        <w:t xml:space="preserve"> </w:t>
      </w:r>
      <w:r>
        <w:t>not</w:t>
      </w:r>
      <w:r w:rsidR="00C5209A">
        <w:t xml:space="preserve"> </w:t>
      </w:r>
      <w:r>
        <w:t>mutagenic</w:t>
      </w:r>
      <w:r w:rsidR="00C5209A">
        <w:t xml:space="preserve"> </w:t>
      </w:r>
      <w:r>
        <w:t>in</w:t>
      </w:r>
      <w:r w:rsidR="00C5209A">
        <w:t xml:space="preserve"> </w:t>
      </w:r>
      <w:r>
        <w:t>the</w:t>
      </w:r>
      <w:r w:rsidR="00C5209A">
        <w:t xml:space="preserve"> </w:t>
      </w:r>
      <w:r>
        <w:t>bacterial</w:t>
      </w:r>
      <w:r w:rsidR="00C5209A">
        <w:t xml:space="preserve"> </w:t>
      </w:r>
      <w:r>
        <w:t>mutation</w:t>
      </w:r>
      <w:r w:rsidR="00C5209A">
        <w:t xml:space="preserve"> </w:t>
      </w:r>
      <w:r>
        <w:t>assay</w:t>
      </w:r>
      <w:r w:rsidR="00C5209A">
        <w:t xml:space="preserve"> </w:t>
      </w:r>
      <w:r>
        <w:t>or</w:t>
      </w:r>
      <w:r w:rsidR="00C5209A">
        <w:t xml:space="preserve"> </w:t>
      </w:r>
      <w:proofErr w:type="spellStart"/>
      <w:r>
        <w:t>clastogenic</w:t>
      </w:r>
      <w:proofErr w:type="spellEnd"/>
      <w:r w:rsidR="00C5209A">
        <w:t xml:space="preserve"> </w:t>
      </w:r>
      <w:r>
        <w:t>in</w:t>
      </w:r>
      <w:r w:rsidR="00C5209A">
        <w:t xml:space="preserve"> </w:t>
      </w:r>
      <w:r>
        <w:t>vitro</w:t>
      </w:r>
      <w:r w:rsidR="00C5209A">
        <w:t xml:space="preserve"> </w:t>
      </w:r>
      <w:r>
        <w:t>(in</w:t>
      </w:r>
      <w:r w:rsidR="00C5209A">
        <w:t xml:space="preserve"> </w:t>
      </w:r>
      <w:r>
        <w:t>human</w:t>
      </w:r>
      <w:r w:rsidR="00C5209A">
        <w:t xml:space="preserve"> </w:t>
      </w:r>
      <w:r>
        <w:t>lymphocytes)</w:t>
      </w:r>
      <w:r w:rsidR="00C5209A">
        <w:t xml:space="preserve"> </w:t>
      </w:r>
      <w:r>
        <w:t>or</w:t>
      </w:r>
      <w:r w:rsidR="00C5209A">
        <w:t xml:space="preserve"> </w:t>
      </w:r>
      <w:r>
        <w:t>in</w:t>
      </w:r>
      <w:r w:rsidR="00C5209A">
        <w:t xml:space="preserve"> </w:t>
      </w:r>
      <w:r>
        <w:t>vivo</w:t>
      </w:r>
      <w:r w:rsidR="00C5209A">
        <w:t xml:space="preserve"> </w:t>
      </w:r>
      <w:r>
        <w:t>(mouse</w:t>
      </w:r>
      <w:r w:rsidR="00C5209A">
        <w:t xml:space="preserve"> </w:t>
      </w:r>
      <w:r>
        <w:t>micronucleus</w:t>
      </w:r>
      <w:r w:rsidR="00C5209A">
        <w:t xml:space="preserve"> </w:t>
      </w:r>
      <w:r>
        <w:t>test).</w:t>
      </w:r>
    </w:p>
    <w:p w:rsidR="005454E9" w:rsidRDefault="005454E9" w:rsidP="00CC2489">
      <w:pPr>
        <w:pStyle w:val="ListBullet"/>
      </w:pPr>
      <w:r>
        <w:t>No</w:t>
      </w:r>
      <w:r w:rsidR="00C5209A">
        <w:t xml:space="preserve"> </w:t>
      </w:r>
      <w:r>
        <w:t>treatment-related</w:t>
      </w:r>
      <w:r w:rsidR="00C5209A">
        <w:t xml:space="preserve"> </w:t>
      </w:r>
      <w:r>
        <w:t>neoplastic</w:t>
      </w:r>
      <w:r w:rsidR="00C5209A">
        <w:t xml:space="preserve"> </w:t>
      </w:r>
      <w:r>
        <w:t>findings</w:t>
      </w:r>
      <w:r w:rsidR="00C5209A">
        <w:t xml:space="preserve"> </w:t>
      </w:r>
      <w:r>
        <w:t>were</w:t>
      </w:r>
      <w:r w:rsidR="00C5209A">
        <w:t xml:space="preserve"> </w:t>
      </w:r>
      <w:r>
        <w:t>seen</w:t>
      </w:r>
      <w:r w:rsidR="00C5209A">
        <w:t xml:space="preserve"> </w:t>
      </w:r>
      <w:r>
        <w:t>after</w:t>
      </w:r>
      <w:r w:rsidR="00C5209A">
        <w:t xml:space="preserve"> </w:t>
      </w:r>
      <w:r>
        <w:t>oral</w:t>
      </w:r>
      <w:r w:rsidR="00C5209A">
        <w:t xml:space="preserve"> </w:t>
      </w:r>
      <w:r>
        <w:t>dosing</w:t>
      </w:r>
      <w:r w:rsidR="00C5209A">
        <w:t xml:space="preserve"> </w:t>
      </w:r>
      <w:r>
        <w:t>for</w:t>
      </w:r>
      <w:r w:rsidR="00C5209A">
        <w:t xml:space="preserve"> </w:t>
      </w:r>
      <w:r>
        <w:t>6</w:t>
      </w:r>
      <w:r w:rsidR="00C5209A">
        <w:t xml:space="preserve"> </w:t>
      </w:r>
      <w:r>
        <w:t>months</w:t>
      </w:r>
      <w:r w:rsidR="00C5209A">
        <w:t xml:space="preserve"> </w:t>
      </w:r>
      <w:r>
        <w:t>to</w:t>
      </w:r>
      <w:r w:rsidR="00C5209A">
        <w:t xml:space="preserve"> </w:t>
      </w:r>
      <w:r>
        <w:t>transgenic</w:t>
      </w:r>
      <w:r w:rsidR="00C5209A">
        <w:t xml:space="preserve"> </w:t>
      </w:r>
      <w:r>
        <w:t>mice.</w:t>
      </w:r>
      <w:r w:rsidR="00C5209A">
        <w:t xml:space="preserve"> </w:t>
      </w:r>
      <w:r>
        <w:t>There</w:t>
      </w:r>
      <w:r w:rsidR="00C5209A">
        <w:t xml:space="preserve"> </w:t>
      </w:r>
      <w:r>
        <w:t>was</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benign</w:t>
      </w:r>
      <w:r w:rsidR="00C5209A">
        <w:t xml:space="preserve"> </w:t>
      </w:r>
      <w:proofErr w:type="spellStart"/>
      <w:r>
        <w:t>pheochromocytomas</w:t>
      </w:r>
      <w:proofErr w:type="spellEnd"/>
      <w:r w:rsidR="00C5209A">
        <w:t xml:space="preserve"> </w:t>
      </w:r>
      <w:r>
        <w:t>in</w:t>
      </w:r>
      <w:r w:rsidR="00C5209A">
        <w:t xml:space="preserve"> </w:t>
      </w:r>
      <w:r>
        <w:t>the</w:t>
      </w:r>
      <w:r w:rsidR="00C5209A">
        <w:t xml:space="preserve"> </w:t>
      </w:r>
      <w:r>
        <w:t>adrenal</w:t>
      </w:r>
      <w:r w:rsidR="00C5209A">
        <w:t xml:space="preserve"> </w:t>
      </w:r>
      <w:r>
        <w:t>gland</w:t>
      </w:r>
      <w:r w:rsidR="00C5209A">
        <w:t xml:space="preserve"> </w:t>
      </w:r>
      <w:r>
        <w:t>of</w:t>
      </w:r>
      <w:r w:rsidR="00C5209A">
        <w:t xml:space="preserve"> </w:t>
      </w:r>
      <w:r>
        <w:t>rats</w:t>
      </w:r>
      <w:r w:rsidR="00C5209A">
        <w:t xml:space="preserve"> </w:t>
      </w:r>
      <w:r>
        <w:t>following</w:t>
      </w:r>
      <w:r w:rsidR="00C5209A">
        <w:t xml:space="preserve"> </w:t>
      </w:r>
      <w:r>
        <w:t>lifetime</w:t>
      </w:r>
      <w:r w:rsidR="00C5209A">
        <w:t xml:space="preserve"> </w:t>
      </w:r>
      <w:r>
        <w:t>exposure</w:t>
      </w:r>
      <w:r w:rsidR="00C5209A">
        <w:t xml:space="preserve"> </w:t>
      </w:r>
      <w:r>
        <w:t>to</w:t>
      </w:r>
      <w:r w:rsidR="00C5209A">
        <w:t xml:space="preserve"> </w:t>
      </w:r>
      <w:r>
        <w:t>cabozantinib.</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the</w:t>
      </w:r>
      <w:r w:rsidR="00C5209A">
        <w:t xml:space="preserve"> </w:t>
      </w:r>
      <w:proofErr w:type="spellStart"/>
      <w:r>
        <w:t>preneoplastic</w:t>
      </w:r>
      <w:proofErr w:type="spellEnd"/>
      <w:r w:rsidR="00C5209A">
        <w:t xml:space="preserve"> </w:t>
      </w:r>
      <w:r>
        <w:t>lesion,</w:t>
      </w:r>
      <w:r w:rsidR="00C5209A">
        <w:t xml:space="preserve"> </w:t>
      </w:r>
      <w:r>
        <w:t>adrenal</w:t>
      </w:r>
      <w:r w:rsidR="00C5209A">
        <w:t xml:space="preserve"> </w:t>
      </w:r>
      <w:r>
        <w:t>hyperplasia</w:t>
      </w:r>
      <w:r w:rsidR="00C5209A">
        <w:t xml:space="preserve"> </w:t>
      </w:r>
      <w:r>
        <w:t>was</w:t>
      </w:r>
      <w:r w:rsidR="00C5209A">
        <w:t xml:space="preserve"> </w:t>
      </w:r>
      <w:r>
        <w:t>also</w:t>
      </w:r>
      <w:r w:rsidR="00C5209A">
        <w:t xml:space="preserve"> </w:t>
      </w:r>
      <w:r>
        <w:t>seen</w:t>
      </w:r>
      <w:r w:rsidR="00C5209A">
        <w:t xml:space="preserve"> </w:t>
      </w:r>
      <w:r>
        <w:t>in</w:t>
      </w:r>
      <w:r w:rsidR="00C5209A">
        <w:t xml:space="preserve"> </w:t>
      </w:r>
      <w:r>
        <w:t>female</w:t>
      </w:r>
      <w:r w:rsidR="00C5209A">
        <w:t xml:space="preserve"> </w:t>
      </w:r>
      <w:r>
        <w:t>rats.</w:t>
      </w:r>
      <w:r w:rsidR="00C5209A">
        <w:t xml:space="preserve"> </w:t>
      </w:r>
      <w:r>
        <w:t>The</w:t>
      </w:r>
      <w:r w:rsidR="00C5209A">
        <w:t xml:space="preserve"> </w:t>
      </w:r>
      <w:r>
        <w:t>tumour</w:t>
      </w:r>
      <w:r w:rsidR="00C5209A">
        <w:t xml:space="preserve"> </w:t>
      </w:r>
      <w:r>
        <w:t>findings</w:t>
      </w:r>
      <w:r w:rsidR="00C5209A">
        <w:t xml:space="preserve"> </w:t>
      </w:r>
      <w:r>
        <w:t>are</w:t>
      </w:r>
      <w:r w:rsidR="00C5209A">
        <w:t xml:space="preserve"> </w:t>
      </w:r>
      <w:r>
        <w:t>not</w:t>
      </w:r>
      <w:r w:rsidR="00C5209A">
        <w:t xml:space="preserve"> </w:t>
      </w:r>
      <w:r>
        <w:t>considered</w:t>
      </w:r>
      <w:r w:rsidR="00C5209A">
        <w:t xml:space="preserve"> </w:t>
      </w:r>
      <w:r>
        <w:t>a</w:t>
      </w:r>
      <w:r w:rsidR="00C5209A">
        <w:t xml:space="preserve"> </w:t>
      </w:r>
      <w:r>
        <w:t>specific</w:t>
      </w:r>
      <w:r w:rsidR="00C5209A">
        <w:t xml:space="preserve"> </w:t>
      </w:r>
      <w:r>
        <w:t>concern</w:t>
      </w:r>
      <w:r w:rsidR="00C5209A">
        <w:t xml:space="preserve"> </w:t>
      </w:r>
      <w:r>
        <w:t>for</w:t>
      </w:r>
      <w:r w:rsidR="00C5209A">
        <w:t xml:space="preserve"> </w:t>
      </w:r>
      <w:r>
        <w:t>the</w:t>
      </w:r>
      <w:r w:rsidR="00C5209A">
        <w:t xml:space="preserve"> </w:t>
      </w:r>
      <w:r>
        <w:t>proposed</w:t>
      </w:r>
      <w:r w:rsidR="00C5209A">
        <w:t xml:space="preserve"> </w:t>
      </w:r>
      <w:r>
        <w:t>patient</w:t>
      </w:r>
      <w:r w:rsidR="00C5209A">
        <w:t xml:space="preserve"> </w:t>
      </w:r>
      <w:r>
        <w:t>group.</w:t>
      </w:r>
      <w:r w:rsidR="00C5209A">
        <w:t xml:space="preserve"> </w:t>
      </w:r>
      <w:proofErr w:type="spellStart"/>
      <w:r>
        <w:t>Pheochromacytoma</w:t>
      </w:r>
      <w:proofErr w:type="spellEnd"/>
      <w:r w:rsidR="00C5209A">
        <w:t xml:space="preserve"> </w:t>
      </w:r>
      <w:r>
        <w:t>is</w:t>
      </w:r>
      <w:r w:rsidR="00C5209A">
        <w:t xml:space="preserve"> </w:t>
      </w:r>
      <w:r>
        <w:t>induced</w:t>
      </w:r>
      <w:r w:rsidR="00C5209A">
        <w:t xml:space="preserve"> </w:t>
      </w:r>
      <w:r>
        <w:t>in</w:t>
      </w:r>
      <w:r w:rsidR="00C5209A">
        <w:t xml:space="preserve"> </w:t>
      </w:r>
      <w:r>
        <w:t>rats</w:t>
      </w:r>
      <w:r w:rsidR="00C5209A">
        <w:t xml:space="preserve"> </w:t>
      </w:r>
      <w:r>
        <w:t>by</w:t>
      </w:r>
      <w:r w:rsidR="00C5209A">
        <w:t xml:space="preserve"> </w:t>
      </w:r>
      <w:r>
        <w:t>a</w:t>
      </w:r>
      <w:r w:rsidR="00C5209A">
        <w:t xml:space="preserve"> </w:t>
      </w:r>
      <w:r>
        <w:t>variety</w:t>
      </w:r>
      <w:r w:rsidR="00C5209A">
        <w:t xml:space="preserve"> </w:t>
      </w:r>
      <w:r>
        <w:t>of</w:t>
      </w:r>
      <w:r w:rsidR="00C5209A">
        <w:t xml:space="preserve"> </w:t>
      </w:r>
      <w:r>
        <w:t>chemicals</w:t>
      </w:r>
      <w:r w:rsidR="00C5209A">
        <w:t xml:space="preserve"> </w:t>
      </w:r>
      <w:r>
        <w:t>(including</w:t>
      </w:r>
      <w:r w:rsidR="00C5209A">
        <w:t xml:space="preserve"> </w:t>
      </w:r>
      <w:r>
        <w:t>xylitol,</w:t>
      </w:r>
      <w:r w:rsidR="00C5209A">
        <w:t xml:space="preserve"> </w:t>
      </w:r>
      <w:r>
        <w:t>retinol,</w:t>
      </w:r>
      <w:r w:rsidR="00C5209A">
        <w:t xml:space="preserve"> </w:t>
      </w:r>
      <w:r w:rsidR="00EA0326">
        <w:t>and</w:t>
      </w:r>
      <w:r w:rsidR="00C5209A">
        <w:t xml:space="preserve"> </w:t>
      </w:r>
      <w:proofErr w:type="spellStart"/>
      <w:r w:rsidR="00EA0326">
        <w:t>phenylbutazone</w:t>
      </w:r>
      <w:proofErr w:type="spellEnd"/>
      <w:r>
        <w:t>)</w:t>
      </w:r>
      <w:r w:rsidR="00C5209A">
        <w:t xml:space="preserve"> </w:t>
      </w:r>
      <w:r>
        <w:t>but</w:t>
      </w:r>
      <w:r w:rsidR="00C5209A">
        <w:t xml:space="preserve"> </w:t>
      </w:r>
      <w:r>
        <w:t>is</w:t>
      </w:r>
      <w:r w:rsidR="00C5209A">
        <w:t xml:space="preserve"> </w:t>
      </w:r>
      <w:r>
        <w:t>rarely</w:t>
      </w:r>
      <w:r w:rsidR="00C5209A">
        <w:t xml:space="preserve"> </w:t>
      </w:r>
      <w:r>
        <w:t>seen</w:t>
      </w:r>
      <w:r w:rsidR="00C5209A">
        <w:t xml:space="preserve"> </w:t>
      </w:r>
      <w:r>
        <w:t>in</w:t>
      </w:r>
      <w:r w:rsidR="00C5209A">
        <w:t xml:space="preserve"> </w:t>
      </w:r>
      <w:r>
        <w:t>humans.</w:t>
      </w:r>
    </w:p>
    <w:p w:rsidR="005454E9" w:rsidRDefault="005454E9" w:rsidP="00CC2489">
      <w:pPr>
        <w:pStyle w:val="ListBullet"/>
      </w:pPr>
      <w:r>
        <w:t>Cabozantinib</w:t>
      </w:r>
      <w:r w:rsidR="00C5209A">
        <w:t xml:space="preserve"> </w:t>
      </w:r>
      <w:r>
        <w:t>affected</w:t>
      </w:r>
      <w:r w:rsidR="00C5209A">
        <w:t xml:space="preserve"> </w:t>
      </w:r>
      <w:r>
        <w:t>male</w:t>
      </w:r>
      <w:r w:rsidR="00C5209A">
        <w:t xml:space="preserve"> </w:t>
      </w:r>
      <w:r>
        <w:t>and</w:t>
      </w:r>
      <w:r w:rsidR="00C5209A">
        <w:t xml:space="preserve"> </w:t>
      </w:r>
      <w:r>
        <w:t>female</w:t>
      </w:r>
      <w:r w:rsidR="00C5209A">
        <w:t xml:space="preserve"> </w:t>
      </w:r>
      <w:r>
        <w:t>fertility</w:t>
      </w:r>
      <w:r w:rsidR="00C5209A">
        <w:t xml:space="preserve"> </w:t>
      </w:r>
      <w:r>
        <w:t>in</w:t>
      </w:r>
      <w:r w:rsidR="00C5209A">
        <w:t xml:space="preserve"> </w:t>
      </w:r>
      <w:r>
        <w:t>treated</w:t>
      </w:r>
      <w:r w:rsidR="00C5209A">
        <w:t xml:space="preserve"> </w:t>
      </w:r>
      <w:r>
        <w:t>rats.</w:t>
      </w:r>
      <w:r w:rsidR="00C5209A">
        <w:t xml:space="preserve"> </w:t>
      </w:r>
      <w:r>
        <w:t>Cabozantinib</w:t>
      </w:r>
      <w:r w:rsidR="00C5209A">
        <w:t xml:space="preserve"> </w:t>
      </w:r>
      <w:r>
        <w:t>crossed</w:t>
      </w:r>
      <w:r w:rsidR="00C5209A">
        <w:t xml:space="preserve"> </w:t>
      </w:r>
      <w:r>
        <w:t>the</w:t>
      </w:r>
      <w:r w:rsidR="00C5209A">
        <w:t xml:space="preserve"> </w:t>
      </w:r>
      <w:r>
        <w:t>placenta</w:t>
      </w:r>
      <w:r w:rsidR="00C5209A">
        <w:t xml:space="preserve"> </w:t>
      </w:r>
      <w:r>
        <w:t>in</w:t>
      </w:r>
      <w:r w:rsidR="00C5209A">
        <w:t xml:space="preserve"> </w:t>
      </w:r>
      <w:r>
        <w:t>rats</w:t>
      </w:r>
      <w:r w:rsidR="00C5209A">
        <w:t xml:space="preserve"> </w:t>
      </w:r>
      <w:r>
        <w:t>and</w:t>
      </w:r>
      <w:r w:rsidR="00C5209A">
        <w:t xml:space="preserve"> </w:t>
      </w:r>
      <w:r>
        <w:t>rabbits</w:t>
      </w:r>
      <w:r w:rsidR="00C5209A">
        <w:t xml:space="preserve"> </w:t>
      </w:r>
      <w:r>
        <w:t>with</w:t>
      </w:r>
      <w:r w:rsidR="00C5209A">
        <w:t xml:space="preserve"> </w:t>
      </w:r>
      <w:proofErr w:type="spellStart"/>
      <w:r>
        <w:t>embryofetal</w:t>
      </w:r>
      <w:proofErr w:type="spellEnd"/>
      <w:r w:rsidR="00C5209A">
        <w:t xml:space="preserve"> </w:t>
      </w:r>
      <w:r>
        <w:t>toxicity</w:t>
      </w:r>
      <w:r w:rsidR="00C5209A">
        <w:t xml:space="preserve"> </w:t>
      </w:r>
      <w:r>
        <w:t>and</w:t>
      </w:r>
      <w:r w:rsidR="00C5209A">
        <w:t xml:space="preserve"> </w:t>
      </w:r>
      <w:r>
        <w:t>lethality</w:t>
      </w:r>
      <w:r w:rsidR="00C5209A">
        <w:t xml:space="preserve"> </w:t>
      </w:r>
      <w:r>
        <w:t>observed</w:t>
      </w:r>
      <w:r w:rsidR="00C5209A">
        <w:t xml:space="preserve"> </w:t>
      </w:r>
      <w:r>
        <w:t>in</w:t>
      </w:r>
      <w:r w:rsidR="00C5209A">
        <w:t xml:space="preserve"> </w:t>
      </w:r>
      <w:r>
        <w:t>both</w:t>
      </w:r>
      <w:r w:rsidR="00C5209A">
        <w:t xml:space="preserve"> </w:t>
      </w:r>
      <w:r>
        <w:t>species.</w:t>
      </w:r>
      <w:r w:rsidR="00C5209A">
        <w:t xml:space="preserve"> </w:t>
      </w:r>
      <w:r>
        <w:t>Significant</w:t>
      </w:r>
      <w:r w:rsidR="00C5209A">
        <w:t xml:space="preserve"> </w:t>
      </w:r>
      <w:r>
        <w:t>levels</w:t>
      </w:r>
      <w:r w:rsidR="00C5209A">
        <w:t xml:space="preserve"> </w:t>
      </w:r>
      <w:r>
        <w:t>of</w:t>
      </w:r>
      <w:r w:rsidR="00C5209A">
        <w:t xml:space="preserve"> </w:t>
      </w:r>
      <w:r>
        <w:t>cabozantinib</w:t>
      </w:r>
      <w:r w:rsidR="00C5209A">
        <w:t xml:space="preserve"> </w:t>
      </w:r>
      <w:r>
        <w:t>were</w:t>
      </w:r>
      <w:r w:rsidR="00C5209A">
        <w:t xml:space="preserve"> </w:t>
      </w:r>
      <w:r>
        <w:t>detectable</w:t>
      </w:r>
      <w:r w:rsidR="00C5209A">
        <w:t xml:space="preserve"> </w:t>
      </w:r>
      <w:r>
        <w:t>in</w:t>
      </w:r>
      <w:r w:rsidR="00C5209A">
        <w:t xml:space="preserve"> </w:t>
      </w:r>
      <w:r>
        <w:t>the</w:t>
      </w:r>
      <w:r w:rsidR="00C5209A">
        <w:t xml:space="preserve"> </w:t>
      </w:r>
      <w:r>
        <w:t>plasma</w:t>
      </w:r>
      <w:r w:rsidR="00C5209A">
        <w:t xml:space="preserve"> </w:t>
      </w:r>
      <w:r>
        <w:t>of</w:t>
      </w:r>
      <w:r w:rsidR="00C5209A">
        <w:t xml:space="preserve"> </w:t>
      </w:r>
      <w:r>
        <w:t>breast-fed</w:t>
      </w:r>
      <w:r w:rsidR="00C5209A">
        <w:t xml:space="preserve"> </w:t>
      </w:r>
      <w:r>
        <w:t>pups</w:t>
      </w:r>
      <w:r w:rsidR="00C5209A">
        <w:t xml:space="preserve"> </w:t>
      </w:r>
      <w:r>
        <w:t>suggesting</w:t>
      </w:r>
      <w:r w:rsidR="00C5209A">
        <w:t xml:space="preserve"> </w:t>
      </w:r>
      <w:r>
        <w:t>the</w:t>
      </w:r>
      <w:r w:rsidR="00C5209A">
        <w:t xml:space="preserve"> </w:t>
      </w:r>
      <w:r>
        <w:t>drug</w:t>
      </w:r>
      <w:r w:rsidR="00C5209A">
        <w:t xml:space="preserve"> </w:t>
      </w:r>
      <w:r>
        <w:t>was</w:t>
      </w:r>
      <w:r w:rsidR="00C5209A">
        <w:t xml:space="preserve"> </w:t>
      </w:r>
      <w:r>
        <w:t>excreted</w:t>
      </w:r>
      <w:r w:rsidR="00C5209A">
        <w:t xml:space="preserve"> </w:t>
      </w:r>
      <w:r>
        <w:t>in</w:t>
      </w:r>
      <w:r w:rsidR="00C5209A">
        <w:t xml:space="preserve"> </w:t>
      </w:r>
      <w:r>
        <w:t>the</w:t>
      </w:r>
      <w:r w:rsidR="00C5209A">
        <w:t xml:space="preserve"> </w:t>
      </w:r>
      <w:r>
        <w:t>milk</w:t>
      </w:r>
      <w:r w:rsidR="00C5209A">
        <w:t xml:space="preserve"> </w:t>
      </w:r>
      <w:r>
        <w:t>of</w:t>
      </w:r>
      <w:r w:rsidR="00C5209A">
        <w:t xml:space="preserve"> </w:t>
      </w:r>
      <w:r>
        <w:t>rats.</w:t>
      </w:r>
      <w:r w:rsidR="00C5209A">
        <w:t xml:space="preserve"> </w:t>
      </w:r>
      <w:r>
        <w:t>While</w:t>
      </w:r>
      <w:r w:rsidR="00C5209A">
        <w:t xml:space="preserve"> </w:t>
      </w:r>
      <w:r>
        <w:t>limited</w:t>
      </w:r>
      <w:r w:rsidR="00C5209A">
        <w:t xml:space="preserve"> </w:t>
      </w:r>
      <w:r>
        <w:t>effects</w:t>
      </w:r>
      <w:r w:rsidR="00C5209A">
        <w:t xml:space="preserve"> </w:t>
      </w:r>
      <w:r>
        <w:t>were</w:t>
      </w:r>
      <w:r w:rsidR="00C5209A">
        <w:t xml:space="preserve"> </w:t>
      </w:r>
      <w:r>
        <w:t>seen</w:t>
      </w:r>
      <w:r w:rsidR="00C5209A">
        <w:t xml:space="preserve"> </w:t>
      </w:r>
      <w:r>
        <w:t>in</w:t>
      </w:r>
      <w:r w:rsidR="00C5209A">
        <w:t xml:space="preserve"> </w:t>
      </w:r>
      <w:r>
        <w:t>breast</w:t>
      </w:r>
      <w:r w:rsidR="00C5209A">
        <w:t xml:space="preserve"> </w:t>
      </w:r>
      <w:r>
        <w:t>fed</w:t>
      </w:r>
      <w:r w:rsidR="00C5209A">
        <w:t xml:space="preserve"> </w:t>
      </w:r>
      <w:r>
        <w:t>pups</w:t>
      </w:r>
      <w:r w:rsidR="00C5209A">
        <w:t xml:space="preserve"> </w:t>
      </w:r>
      <w:r>
        <w:t>following</w:t>
      </w:r>
      <w:r w:rsidR="00C5209A">
        <w:t xml:space="preserve"> </w:t>
      </w:r>
      <w:r>
        <w:t>maternal</w:t>
      </w:r>
      <w:r w:rsidR="00C5209A">
        <w:t xml:space="preserve"> </w:t>
      </w:r>
      <w:r>
        <w:t>exposure,</w:t>
      </w:r>
      <w:r w:rsidR="00C5209A">
        <w:t xml:space="preserve"> </w:t>
      </w:r>
      <w:r>
        <w:t>the</w:t>
      </w:r>
      <w:r w:rsidR="00C5209A">
        <w:t xml:space="preserve"> </w:t>
      </w:r>
      <w:r>
        <w:t>tested</w:t>
      </w:r>
      <w:r w:rsidR="00C5209A">
        <w:t xml:space="preserve"> </w:t>
      </w:r>
      <w:r>
        <w:t>exposures</w:t>
      </w:r>
      <w:r w:rsidR="00C5209A">
        <w:t xml:space="preserve"> </w:t>
      </w:r>
      <w:r>
        <w:t>were</w:t>
      </w:r>
      <w:r w:rsidR="00C5209A">
        <w:t xml:space="preserve"> </w:t>
      </w:r>
      <w:r>
        <w:t>low.</w:t>
      </w:r>
      <w:r w:rsidR="00C5209A">
        <w:t xml:space="preserve"> </w:t>
      </w:r>
      <w:r>
        <w:t>Delayed</w:t>
      </w:r>
      <w:r w:rsidR="00C5209A">
        <w:t xml:space="preserve"> </w:t>
      </w:r>
      <w:r>
        <w:t>development,</w:t>
      </w:r>
      <w:r w:rsidR="00C5209A">
        <w:t xml:space="preserve"> </w:t>
      </w:r>
      <w:r>
        <w:t>effects</w:t>
      </w:r>
      <w:r w:rsidR="00C5209A">
        <w:t xml:space="preserve"> </w:t>
      </w:r>
      <w:r>
        <w:t>on</w:t>
      </w:r>
      <w:r w:rsidR="00C5209A">
        <w:t xml:space="preserve"> </w:t>
      </w:r>
      <w:r>
        <w:t>bone</w:t>
      </w:r>
      <w:r w:rsidR="00C5209A">
        <w:t xml:space="preserve"> </w:t>
      </w:r>
      <w:r>
        <w:t>development</w:t>
      </w:r>
      <w:r w:rsidR="00C5209A">
        <w:t xml:space="preserve"> </w:t>
      </w:r>
      <w:r>
        <w:t>and</w:t>
      </w:r>
      <w:r w:rsidR="00C5209A">
        <w:t xml:space="preserve"> </w:t>
      </w:r>
      <w:r>
        <w:t>teeth</w:t>
      </w:r>
      <w:r w:rsidR="00C5209A">
        <w:t xml:space="preserve"> </w:t>
      </w:r>
      <w:r>
        <w:t>abnormalities</w:t>
      </w:r>
      <w:r w:rsidR="00C5209A">
        <w:t xml:space="preserve"> </w:t>
      </w:r>
      <w:r>
        <w:t>were</w:t>
      </w:r>
      <w:r w:rsidR="00C5209A">
        <w:t xml:space="preserve"> </w:t>
      </w:r>
      <w:r>
        <w:t>observed</w:t>
      </w:r>
      <w:r w:rsidR="00C5209A">
        <w:t xml:space="preserve"> </w:t>
      </w:r>
      <w:r>
        <w:t>in</w:t>
      </w:r>
      <w:r w:rsidR="00C5209A">
        <w:t xml:space="preserve"> </w:t>
      </w:r>
      <w:r>
        <w:t>juvenile</w:t>
      </w:r>
      <w:r w:rsidR="00C5209A">
        <w:t xml:space="preserve"> </w:t>
      </w:r>
      <w:r>
        <w:t>rats</w:t>
      </w:r>
      <w:r w:rsidR="00C5209A">
        <w:t xml:space="preserve"> </w:t>
      </w:r>
      <w:r>
        <w:t>treated</w:t>
      </w:r>
      <w:r w:rsidR="00C5209A">
        <w:t xml:space="preserve"> </w:t>
      </w:r>
      <w:r>
        <w:t>directly</w:t>
      </w:r>
      <w:r w:rsidR="00C5209A">
        <w:t xml:space="preserve"> </w:t>
      </w:r>
      <w:r>
        <w:t>with</w:t>
      </w:r>
      <w:r w:rsidR="00C5209A">
        <w:t xml:space="preserve"> </w:t>
      </w:r>
      <w:r>
        <w:t>cabozantinib.</w:t>
      </w:r>
    </w:p>
    <w:p w:rsidR="005454E9" w:rsidRDefault="005454E9" w:rsidP="00CC2489">
      <w:pPr>
        <w:pStyle w:val="ListBullet"/>
      </w:pPr>
      <w:r>
        <w:t>Cabozantinib</w:t>
      </w:r>
      <w:r w:rsidR="00C5209A">
        <w:t xml:space="preserve"> </w:t>
      </w:r>
      <w:r>
        <w:t>was</w:t>
      </w:r>
      <w:r w:rsidR="00C5209A">
        <w:t xml:space="preserve"> </w:t>
      </w:r>
      <w:r>
        <w:t>not</w:t>
      </w:r>
      <w:r w:rsidR="00C5209A">
        <w:t xml:space="preserve"> </w:t>
      </w:r>
      <w:r>
        <w:t>phototoxic</w:t>
      </w:r>
      <w:r w:rsidR="00C5209A">
        <w:t xml:space="preserve"> </w:t>
      </w:r>
      <w:r>
        <w:t>in</w:t>
      </w:r>
      <w:r w:rsidR="00C5209A">
        <w:t xml:space="preserve"> </w:t>
      </w:r>
      <w:r>
        <w:t>vitro.</w:t>
      </w:r>
    </w:p>
    <w:p w:rsidR="00C5209A" w:rsidRDefault="00CC2489" w:rsidP="00CC2489">
      <w:pPr>
        <w:pStyle w:val="ListBullet"/>
      </w:pPr>
      <w:r>
        <w:t>T</w:t>
      </w:r>
      <w:r w:rsidR="005454E9">
        <w:t>he</w:t>
      </w:r>
      <w:r w:rsidR="00C5209A">
        <w:t xml:space="preserve"> </w:t>
      </w:r>
      <w:r w:rsidR="005454E9">
        <w:t>toxicity</w:t>
      </w:r>
      <w:r w:rsidR="00C5209A">
        <w:t xml:space="preserve"> </w:t>
      </w:r>
      <w:r w:rsidR="005454E9">
        <w:t>of</w:t>
      </w:r>
      <w:r w:rsidR="00C5209A">
        <w:t xml:space="preserve"> </w:t>
      </w:r>
      <w:r w:rsidR="005454E9">
        <w:t>one</w:t>
      </w:r>
      <w:r w:rsidR="00C5209A">
        <w:t xml:space="preserve"> </w:t>
      </w:r>
      <w:r w:rsidR="005454E9">
        <w:t>major</w:t>
      </w:r>
      <w:r w:rsidR="00C5209A">
        <w:t xml:space="preserve"> </w:t>
      </w:r>
      <w:r w:rsidR="005454E9">
        <w:t>human</w:t>
      </w:r>
      <w:r w:rsidR="00C5209A">
        <w:t xml:space="preserve"> </w:t>
      </w:r>
      <w:r w:rsidR="005454E9">
        <w:t>metabolite,</w:t>
      </w:r>
      <w:r w:rsidR="00C5209A">
        <w:t xml:space="preserve"> </w:t>
      </w:r>
      <w:r w:rsidR="005454E9">
        <w:t>EXEL1646</w:t>
      </w:r>
      <w:r w:rsidR="00C5209A">
        <w:t xml:space="preserve"> </w:t>
      </w:r>
      <w:r w:rsidR="005454E9">
        <w:t>has</w:t>
      </w:r>
      <w:r w:rsidR="00C5209A">
        <w:t xml:space="preserve"> </w:t>
      </w:r>
      <w:r w:rsidR="005454E9">
        <w:t>not</w:t>
      </w:r>
      <w:r w:rsidR="00C5209A">
        <w:t xml:space="preserve"> </w:t>
      </w:r>
      <w:r w:rsidR="005454E9">
        <w:t>been</w:t>
      </w:r>
      <w:r w:rsidR="00C5209A">
        <w:t xml:space="preserve"> </w:t>
      </w:r>
      <w:r w:rsidR="005454E9">
        <w:t>adequately</w:t>
      </w:r>
      <w:r w:rsidR="00C5209A">
        <w:t xml:space="preserve"> </w:t>
      </w:r>
      <w:r w:rsidR="005454E9">
        <w:t>assessed</w:t>
      </w:r>
      <w:r w:rsidR="00C5209A">
        <w:t xml:space="preserve"> </w:t>
      </w:r>
      <w:r w:rsidR="005454E9">
        <w:t>in</w:t>
      </w:r>
      <w:r w:rsidR="00C5209A">
        <w:t xml:space="preserve"> </w:t>
      </w:r>
      <w:r w:rsidR="005454E9">
        <w:t>animal</w:t>
      </w:r>
      <w:r w:rsidR="00C5209A">
        <w:t xml:space="preserve"> </w:t>
      </w:r>
      <w:r w:rsidR="005454E9">
        <w:t>studies,</w:t>
      </w:r>
      <w:r w:rsidR="00C5209A">
        <w:t xml:space="preserve"> </w:t>
      </w:r>
      <w:r w:rsidR="005454E9">
        <w:t>though</w:t>
      </w:r>
      <w:r w:rsidR="00C5209A">
        <w:t xml:space="preserve"> </w:t>
      </w:r>
      <w:r w:rsidR="005454E9">
        <w:t>in</w:t>
      </w:r>
      <w:r w:rsidR="00C5209A">
        <w:t xml:space="preserve"> </w:t>
      </w:r>
      <w:r w:rsidR="005454E9">
        <w:t>vitro</w:t>
      </w:r>
      <w:r w:rsidR="00C5209A">
        <w:t xml:space="preserve"> </w:t>
      </w:r>
      <w:r w:rsidR="005454E9">
        <w:t>studies</w:t>
      </w:r>
      <w:r w:rsidR="00C5209A">
        <w:t xml:space="preserve"> </w:t>
      </w:r>
      <w:r w:rsidR="005454E9">
        <w:t>revealed</w:t>
      </w:r>
      <w:r w:rsidR="00C5209A">
        <w:t xml:space="preserve"> </w:t>
      </w:r>
      <w:r w:rsidR="005454E9">
        <w:t>no</w:t>
      </w:r>
      <w:r w:rsidR="00C5209A">
        <w:t xml:space="preserve"> </w:t>
      </w:r>
      <w:r w:rsidR="005454E9">
        <w:t>clinically-relevant</w:t>
      </w:r>
      <w:r w:rsidR="00C5209A">
        <w:t xml:space="preserve"> </w:t>
      </w:r>
      <w:r w:rsidR="005454E9">
        <w:t>pharmacological</w:t>
      </w:r>
      <w:r w:rsidR="00C5209A">
        <w:t xml:space="preserve"> </w:t>
      </w:r>
      <w:r w:rsidR="005454E9">
        <w:t>activity</w:t>
      </w:r>
      <w:r w:rsidR="00C5209A">
        <w:t xml:space="preserve"> </w:t>
      </w:r>
      <w:r w:rsidR="005454E9">
        <w:t>(at</w:t>
      </w:r>
      <w:r w:rsidR="00C5209A">
        <w:t xml:space="preserve"> </w:t>
      </w:r>
      <w:r w:rsidR="005454E9">
        <w:t>multiple</w:t>
      </w:r>
      <w:r w:rsidR="00C5209A">
        <w:t xml:space="preserve"> </w:t>
      </w:r>
      <w:r w:rsidR="005454E9">
        <w:t>sites).</w:t>
      </w:r>
      <w:r w:rsidR="00C5209A">
        <w:t xml:space="preserve"> </w:t>
      </w:r>
      <w:r w:rsidR="005454E9">
        <w:t>This</w:t>
      </w:r>
      <w:r w:rsidR="00C5209A">
        <w:t xml:space="preserve"> </w:t>
      </w:r>
      <w:r w:rsidR="005454E9">
        <w:t>deficiency</w:t>
      </w:r>
      <w:r w:rsidR="00C5209A">
        <w:t xml:space="preserve"> </w:t>
      </w:r>
      <w:r w:rsidR="005454E9">
        <w:t>may</w:t>
      </w:r>
      <w:r w:rsidR="00C5209A">
        <w:t xml:space="preserve"> </w:t>
      </w:r>
      <w:r w:rsidR="005454E9">
        <w:t>not</w:t>
      </w:r>
      <w:r w:rsidR="00C5209A">
        <w:t xml:space="preserve"> </w:t>
      </w:r>
      <w:r w:rsidR="005454E9">
        <w:t>preclude</w:t>
      </w:r>
      <w:r w:rsidR="00C5209A">
        <w:t xml:space="preserve"> </w:t>
      </w:r>
      <w:r w:rsidR="005454E9">
        <w:t>approval</w:t>
      </w:r>
      <w:r w:rsidR="00C5209A">
        <w:t xml:space="preserve"> </w:t>
      </w:r>
      <w:r w:rsidR="005454E9">
        <w:t>of</w:t>
      </w:r>
      <w:r w:rsidR="00C5209A">
        <w:t xml:space="preserve"> </w:t>
      </w:r>
      <w:r w:rsidR="005454E9">
        <w:t>the</w:t>
      </w:r>
      <w:r w:rsidR="00C5209A">
        <w:t xml:space="preserve"> </w:t>
      </w:r>
      <w:r w:rsidR="005454E9">
        <w:t>drug</w:t>
      </w:r>
      <w:r w:rsidR="00C5209A">
        <w:t xml:space="preserve"> </w:t>
      </w:r>
      <w:r w:rsidR="005454E9">
        <w:t>for</w:t>
      </w:r>
      <w:r w:rsidR="00C5209A">
        <w:t xml:space="preserve"> </w:t>
      </w:r>
      <w:r w:rsidR="005454E9">
        <w:t>the</w:t>
      </w:r>
      <w:r w:rsidR="00C5209A">
        <w:t xml:space="preserve"> </w:t>
      </w:r>
      <w:r w:rsidR="005454E9">
        <w:t>proposed</w:t>
      </w:r>
      <w:r w:rsidR="00C5209A">
        <w:t xml:space="preserve"> </w:t>
      </w:r>
      <w:r w:rsidR="005454E9">
        <w:t>indication</w:t>
      </w:r>
      <w:r w:rsidR="00C5209A">
        <w:t xml:space="preserve"> </w:t>
      </w:r>
      <w:r w:rsidR="005454E9">
        <w:t>for</w:t>
      </w:r>
      <w:r w:rsidR="00C5209A">
        <w:t xml:space="preserve"> </w:t>
      </w:r>
      <w:r w:rsidR="005454E9">
        <w:t>the</w:t>
      </w:r>
      <w:r w:rsidR="00C5209A">
        <w:t xml:space="preserve"> </w:t>
      </w:r>
      <w:r w:rsidR="005454E9">
        <w:t>treatment</w:t>
      </w:r>
      <w:r w:rsidR="00C5209A">
        <w:t xml:space="preserve"> </w:t>
      </w:r>
      <w:r w:rsidR="005454E9">
        <w:t>of</w:t>
      </w:r>
      <w:r w:rsidR="00C5209A">
        <w:t xml:space="preserve"> </w:t>
      </w:r>
      <w:r w:rsidR="005454E9">
        <w:t>advanced</w:t>
      </w:r>
      <w:r w:rsidR="00C5209A">
        <w:t xml:space="preserve"> </w:t>
      </w:r>
      <w:r w:rsidR="005454E9">
        <w:t>cancer</w:t>
      </w:r>
      <w:r w:rsidR="00C5209A">
        <w:t xml:space="preserve"> </w:t>
      </w:r>
      <w:r w:rsidR="005454E9">
        <w:t>if</w:t>
      </w:r>
      <w:r w:rsidR="00C5209A">
        <w:t xml:space="preserve"> </w:t>
      </w:r>
      <w:r w:rsidR="005454E9">
        <w:t>a</w:t>
      </w:r>
      <w:r w:rsidR="00C5209A">
        <w:t xml:space="preserve"> </w:t>
      </w:r>
      <w:r w:rsidR="005454E9">
        <w:t>clear</w:t>
      </w:r>
      <w:r w:rsidR="00C5209A">
        <w:t xml:space="preserve"> </w:t>
      </w:r>
      <w:r w:rsidR="005454E9">
        <w:t>clinical</w:t>
      </w:r>
      <w:r w:rsidR="00C5209A">
        <w:t xml:space="preserve"> </w:t>
      </w:r>
      <w:r w:rsidR="005454E9">
        <w:t>benefit</w:t>
      </w:r>
      <w:r w:rsidR="00C5209A">
        <w:t xml:space="preserve"> </w:t>
      </w:r>
      <w:r w:rsidR="005454E9">
        <w:t>has</w:t>
      </w:r>
      <w:r w:rsidR="00C5209A">
        <w:t xml:space="preserve"> </w:t>
      </w:r>
      <w:r w:rsidR="005454E9">
        <w:t>been</w:t>
      </w:r>
      <w:r w:rsidR="00C5209A">
        <w:t xml:space="preserve"> </w:t>
      </w:r>
      <w:r w:rsidR="005454E9">
        <w:t>demonstrated</w:t>
      </w:r>
      <w:r w:rsidR="00C5209A">
        <w:t xml:space="preserve"> </w:t>
      </w:r>
      <w:r w:rsidR="005454E9">
        <w:t>by</w:t>
      </w:r>
      <w:r w:rsidR="00C5209A">
        <w:t xml:space="preserve"> </w:t>
      </w:r>
      <w:r w:rsidR="005454E9">
        <w:t>clinical</w:t>
      </w:r>
      <w:r w:rsidR="00C5209A">
        <w:t xml:space="preserve"> </w:t>
      </w:r>
      <w:r w:rsidR="005454E9">
        <w:t>data</w:t>
      </w:r>
      <w:r w:rsidR="00C5209A">
        <w:t>.</w:t>
      </w:r>
    </w:p>
    <w:p w:rsidR="005454E9" w:rsidRDefault="00CC2489" w:rsidP="00CC2489">
      <w:pPr>
        <w:pStyle w:val="Heading3"/>
      </w:pPr>
      <w:bookmarkStart w:id="57" w:name="_Toc531774370"/>
      <w:r>
        <w:t>Nonclinical</w:t>
      </w:r>
      <w:r w:rsidR="00C5209A">
        <w:t xml:space="preserve"> </w:t>
      </w:r>
      <w:r>
        <w:t>conclusions</w:t>
      </w:r>
      <w:r w:rsidR="00C5209A">
        <w:t xml:space="preserve"> </w:t>
      </w:r>
      <w:r>
        <w:t>and</w:t>
      </w:r>
      <w:r w:rsidR="00C5209A">
        <w:t xml:space="preserve"> </w:t>
      </w:r>
      <w:r>
        <w:t>recommendation</w:t>
      </w:r>
      <w:bookmarkEnd w:id="57"/>
    </w:p>
    <w:p w:rsidR="005454E9" w:rsidRDefault="005454E9" w:rsidP="00CC2489">
      <w:pPr>
        <w:pStyle w:val="ListBullet"/>
      </w:pPr>
      <w:r>
        <w:t>The</w:t>
      </w:r>
      <w:r w:rsidR="00C5209A">
        <w:t xml:space="preserve"> </w:t>
      </w:r>
      <w:r>
        <w:t>pharmacology</w:t>
      </w:r>
      <w:r w:rsidR="00C5209A">
        <w:t xml:space="preserve"> </w:t>
      </w:r>
      <w:r>
        <w:t>studies</w:t>
      </w:r>
      <w:r w:rsidR="00C5209A">
        <w:t xml:space="preserve"> </w:t>
      </w:r>
      <w:r>
        <w:t>generally</w:t>
      </w:r>
      <w:r w:rsidR="00C5209A">
        <w:t xml:space="preserve"> </w:t>
      </w:r>
      <w:r>
        <w:t>support</w:t>
      </w:r>
      <w:r w:rsidR="00C5209A">
        <w:t xml:space="preserve"> </w:t>
      </w:r>
      <w:r>
        <w:t>the</w:t>
      </w:r>
      <w:r w:rsidR="00C5209A">
        <w:t xml:space="preserve"> </w:t>
      </w:r>
      <w:r>
        <w:t>use</w:t>
      </w:r>
      <w:r w:rsidR="00C5209A">
        <w:t xml:space="preserve"> </w:t>
      </w:r>
      <w:r>
        <w:t>of</w:t>
      </w:r>
      <w:r w:rsidR="00C5209A">
        <w:t xml:space="preserve"> </w:t>
      </w:r>
      <w:r>
        <w:t>cabozantinib</w:t>
      </w:r>
      <w:r w:rsidR="00C5209A">
        <w:t xml:space="preserve"> </w:t>
      </w:r>
      <w:r>
        <w:t>as</w:t>
      </w:r>
      <w:r w:rsidR="00C5209A">
        <w:t xml:space="preserve"> </w:t>
      </w:r>
      <w:r>
        <w:t>an</w:t>
      </w:r>
      <w:r w:rsidR="00C5209A">
        <w:t xml:space="preserve"> </w:t>
      </w:r>
      <w:r>
        <w:t>anticancer</w:t>
      </w:r>
      <w:r w:rsidR="00C5209A">
        <w:t xml:space="preserve"> </w:t>
      </w:r>
      <w:r>
        <w:t>agent.</w:t>
      </w:r>
      <w:r w:rsidR="00C5209A">
        <w:t xml:space="preserve"> </w:t>
      </w:r>
      <w:r>
        <w:t>No</w:t>
      </w:r>
      <w:r w:rsidR="00C5209A">
        <w:t xml:space="preserve"> </w:t>
      </w:r>
      <w:r>
        <w:t>specific</w:t>
      </w:r>
      <w:r w:rsidR="00C5209A">
        <w:t xml:space="preserve"> </w:t>
      </w:r>
      <w:r>
        <w:t>comments</w:t>
      </w:r>
      <w:r w:rsidR="00C5209A">
        <w:t xml:space="preserve"> </w:t>
      </w:r>
      <w:r>
        <w:t>can</w:t>
      </w:r>
      <w:r w:rsidR="00C5209A">
        <w:t xml:space="preserve"> </w:t>
      </w:r>
      <w:r>
        <w:t>be</w:t>
      </w:r>
      <w:r w:rsidR="00C5209A">
        <w:t xml:space="preserve"> </w:t>
      </w:r>
      <w:r>
        <w:t>made</w:t>
      </w:r>
      <w:r w:rsidR="00C5209A">
        <w:t xml:space="preserve"> </w:t>
      </w:r>
      <w:r>
        <w:t>regarding</w:t>
      </w:r>
      <w:r w:rsidR="00C5209A">
        <w:t xml:space="preserve"> </w:t>
      </w:r>
      <w:r>
        <w:t>support</w:t>
      </w:r>
      <w:r w:rsidR="00C5209A">
        <w:t xml:space="preserve"> </w:t>
      </w:r>
      <w:r>
        <w:t>for</w:t>
      </w:r>
      <w:r w:rsidR="00C5209A">
        <w:t xml:space="preserve"> </w:t>
      </w:r>
      <w:r>
        <w:t>the</w:t>
      </w:r>
      <w:r w:rsidR="00C5209A">
        <w:t xml:space="preserve"> </w:t>
      </w:r>
      <w:r>
        <w:t>proposed</w:t>
      </w:r>
      <w:r w:rsidR="00C5209A">
        <w:t xml:space="preserve"> </w:t>
      </w:r>
      <w:r>
        <w:t>indication</w:t>
      </w:r>
      <w:r w:rsidR="00C5209A">
        <w:t xml:space="preserve"> </w:t>
      </w:r>
      <w:r>
        <w:t>and</w:t>
      </w:r>
      <w:r w:rsidR="00C5209A">
        <w:t xml:space="preserve"> </w:t>
      </w:r>
      <w:r>
        <w:t>dose.</w:t>
      </w:r>
    </w:p>
    <w:p w:rsidR="005454E9" w:rsidRDefault="005454E9" w:rsidP="00CC2489">
      <w:pPr>
        <w:pStyle w:val="ListBullet"/>
      </w:pPr>
      <w:r>
        <w:t>The</w:t>
      </w:r>
      <w:r w:rsidR="00C5209A">
        <w:t xml:space="preserve"> </w:t>
      </w:r>
      <w:r>
        <w:t>combined</w:t>
      </w:r>
      <w:r w:rsidR="00C5209A">
        <w:t xml:space="preserve"> </w:t>
      </w:r>
      <w:r>
        <w:t>animal</w:t>
      </w:r>
      <w:r w:rsidR="00C5209A">
        <w:t xml:space="preserve"> </w:t>
      </w:r>
      <w:r>
        <w:t>safety</w:t>
      </w:r>
      <w:r w:rsidR="00C5209A">
        <w:t xml:space="preserve"> </w:t>
      </w:r>
      <w:r>
        <w:t>studies</w:t>
      </w:r>
      <w:r w:rsidR="00C5209A">
        <w:t xml:space="preserve"> </w:t>
      </w:r>
      <w:r>
        <w:t>revealed</w:t>
      </w:r>
      <w:r w:rsidR="00C5209A">
        <w:t xml:space="preserve"> </w:t>
      </w:r>
      <w:r>
        <w:t>the</w:t>
      </w:r>
      <w:r w:rsidR="00C5209A">
        <w:t xml:space="preserve"> </w:t>
      </w:r>
      <w:r>
        <w:t>toxicity</w:t>
      </w:r>
      <w:r w:rsidR="00C5209A">
        <w:t xml:space="preserve"> </w:t>
      </w:r>
      <w:r>
        <w:t>profile</w:t>
      </w:r>
      <w:r w:rsidR="00C5209A">
        <w:t xml:space="preserve"> </w:t>
      </w:r>
      <w:r>
        <w:t>of</w:t>
      </w:r>
      <w:r w:rsidR="00C5209A">
        <w:t xml:space="preserve"> </w:t>
      </w:r>
      <w:r>
        <w:t>cabozantinib</w:t>
      </w:r>
      <w:r w:rsidR="00C5209A">
        <w:t xml:space="preserve"> </w:t>
      </w:r>
      <w:r>
        <w:t>was</w:t>
      </w:r>
      <w:r w:rsidR="00C5209A">
        <w:t xml:space="preserve"> </w:t>
      </w:r>
      <w:r>
        <w:t>similar</w:t>
      </w:r>
      <w:r w:rsidR="00C5209A">
        <w:t xml:space="preserve"> </w:t>
      </w:r>
      <w:r>
        <w:t>to</w:t>
      </w:r>
      <w:r w:rsidR="00C5209A">
        <w:t xml:space="preserve"> </w:t>
      </w:r>
      <w:r>
        <w:t>that</w:t>
      </w:r>
      <w:r w:rsidR="00C5209A">
        <w:t xml:space="preserve"> </w:t>
      </w:r>
      <w:r>
        <w:t>seen</w:t>
      </w:r>
      <w:r w:rsidR="00C5209A">
        <w:t xml:space="preserve"> </w:t>
      </w:r>
      <w:r>
        <w:t>with</w:t>
      </w:r>
      <w:r w:rsidR="00C5209A">
        <w:t xml:space="preserve"> </w:t>
      </w:r>
      <w:r>
        <w:t>other</w:t>
      </w:r>
      <w:r w:rsidR="00C5209A">
        <w:t xml:space="preserve"> </w:t>
      </w:r>
      <w:r>
        <w:t>VEGFR</w:t>
      </w:r>
      <w:r w:rsidR="00C5209A">
        <w:t xml:space="preserve"> </w:t>
      </w:r>
      <w:r>
        <w:t>inhibitors.</w:t>
      </w:r>
      <w:r w:rsidR="00C5209A">
        <w:t xml:space="preserve"> </w:t>
      </w:r>
      <w:r>
        <w:t>Additional</w:t>
      </w:r>
      <w:r w:rsidR="00C5209A">
        <w:t xml:space="preserve"> </w:t>
      </w:r>
      <w:r>
        <w:t>toxicities</w:t>
      </w:r>
      <w:r w:rsidR="00C5209A">
        <w:t xml:space="preserve"> </w:t>
      </w:r>
      <w:r>
        <w:t>that</w:t>
      </w:r>
      <w:r w:rsidR="00C5209A">
        <w:t xml:space="preserve"> </w:t>
      </w:r>
      <w:r>
        <w:t>may</w:t>
      </w:r>
      <w:r w:rsidR="00C5209A">
        <w:t xml:space="preserve"> </w:t>
      </w:r>
      <w:r>
        <w:t>be</w:t>
      </w:r>
      <w:r w:rsidR="00C5209A">
        <w:t xml:space="preserve"> </w:t>
      </w:r>
      <w:r>
        <w:t>seen</w:t>
      </w:r>
      <w:r w:rsidR="00C5209A">
        <w:t xml:space="preserve"> </w:t>
      </w:r>
      <w:r>
        <w:t>with</w:t>
      </w:r>
      <w:r w:rsidR="00C5209A">
        <w:t xml:space="preserve"> </w:t>
      </w:r>
      <w:r>
        <w:t>cabozantinib</w:t>
      </w:r>
      <w:r w:rsidR="00C5209A">
        <w:t xml:space="preserve"> </w:t>
      </w:r>
      <w:r w:rsidR="004D7B41">
        <w:t>compared</w:t>
      </w:r>
      <w:r w:rsidR="00C5209A">
        <w:t xml:space="preserve"> </w:t>
      </w:r>
      <w:r w:rsidR="004D7B41">
        <w:t>to</w:t>
      </w:r>
      <w:r w:rsidR="00C5209A">
        <w:t xml:space="preserve"> </w:t>
      </w:r>
      <w:r>
        <w:t>currently-registered</w:t>
      </w:r>
      <w:r w:rsidR="00C5209A">
        <w:t xml:space="preserve"> </w:t>
      </w:r>
      <w:r>
        <w:t>VEGFR</w:t>
      </w:r>
      <w:r w:rsidR="00C5209A">
        <w:t xml:space="preserve"> </w:t>
      </w:r>
      <w:r>
        <w:t>inhibitors</w:t>
      </w:r>
      <w:r w:rsidR="00C5209A">
        <w:t xml:space="preserve"> </w:t>
      </w:r>
      <w:r>
        <w:t>include:</w:t>
      </w:r>
    </w:p>
    <w:p w:rsidR="005454E9" w:rsidRDefault="005454E9" w:rsidP="00CC2489">
      <w:pPr>
        <w:pStyle w:val="ListBullet2"/>
      </w:pPr>
      <w:r>
        <w:t>More</w:t>
      </w:r>
      <w:r w:rsidR="00C5209A">
        <w:t xml:space="preserve"> </w:t>
      </w:r>
      <w:r>
        <w:t>significant</w:t>
      </w:r>
      <w:r w:rsidR="00C5209A">
        <w:t xml:space="preserve"> </w:t>
      </w:r>
      <w:r>
        <w:t>hepatotoxicity</w:t>
      </w:r>
      <w:r w:rsidR="00C5209A">
        <w:t xml:space="preserve"> </w:t>
      </w:r>
      <w:r>
        <w:t>may</w:t>
      </w:r>
      <w:r w:rsidR="00C5209A">
        <w:t xml:space="preserve"> </w:t>
      </w:r>
      <w:r>
        <w:t>be</w:t>
      </w:r>
      <w:r w:rsidR="00C5209A">
        <w:t xml:space="preserve"> </w:t>
      </w:r>
      <w:r>
        <w:t>seen</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drugs</w:t>
      </w:r>
      <w:r w:rsidR="00C5209A">
        <w:t xml:space="preserve"> </w:t>
      </w:r>
      <w:r>
        <w:t>that</w:t>
      </w:r>
      <w:r w:rsidR="00C5209A">
        <w:t xml:space="preserve"> </w:t>
      </w:r>
      <w:r>
        <w:t>cause</w:t>
      </w:r>
      <w:r w:rsidR="00C5209A">
        <w:t xml:space="preserve"> </w:t>
      </w:r>
      <w:r>
        <w:t>any</w:t>
      </w:r>
      <w:r w:rsidR="00C5209A">
        <w:t xml:space="preserve"> </w:t>
      </w:r>
      <w:r>
        <w:t>form</w:t>
      </w:r>
      <w:r w:rsidR="00C5209A">
        <w:t xml:space="preserve"> </w:t>
      </w:r>
      <w:r>
        <w:t>of</w:t>
      </w:r>
      <w:r w:rsidR="00C5209A">
        <w:t xml:space="preserve"> </w:t>
      </w:r>
      <w:r>
        <w:t>liver</w:t>
      </w:r>
      <w:r w:rsidR="00C5209A">
        <w:t xml:space="preserve"> </w:t>
      </w:r>
      <w:r>
        <w:t>injury</w:t>
      </w:r>
    </w:p>
    <w:p w:rsidR="00C5209A" w:rsidRDefault="005454E9" w:rsidP="00CC2489">
      <w:pPr>
        <w:pStyle w:val="ListBullet2"/>
      </w:pPr>
      <w:r>
        <w:t>A</w:t>
      </w:r>
      <w:r w:rsidR="00C5209A">
        <w:t xml:space="preserve"> </w:t>
      </w:r>
      <w:r>
        <w:t>greater</w:t>
      </w:r>
      <w:r w:rsidR="00C5209A">
        <w:t xml:space="preserve"> </w:t>
      </w:r>
      <w:r>
        <w:t>risk</w:t>
      </w:r>
      <w:r w:rsidR="00C5209A">
        <w:t xml:space="preserve"> </w:t>
      </w:r>
      <w:r>
        <w:t>for</w:t>
      </w:r>
      <w:r w:rsidR="00C5209A">
        <w:t xml:space="preserve"> </w:t>
      </w:r>
      <w:r>
        <w:t>anaemia</w:t>
      </w:r>
      <w:r w:rsidR="00C5209A">
        <w:t xml:space="preserve"> </w:t>
      </w:r>
      <w:r>
        <w:t>and</w:t>
      </w:r>
      <w:r w:rsidR="00C5209A">
        <w:t xml:space="preserve"> </w:t>
      </w:r>
      <w:r>
        <w:t>possibly</w:t>
      </w:r>
      <w:r w:rsidR="00C5209A">
        <w:t xml:space="preserve"> </w:t>
      </w:r>
      <w:r>
        <w:t>other</w:t>
      </w:r>
      <w:r w:rsidR="00C5209A">
        <w:t xml:space="preserve"> </w:t>
      </w:r>
      <w:proofErr w:type="spellStart"/>
      <w:r>
        <w:t>cytopaenia</w:t>
      </w:r>
      <w:proofErr w:type="spellEnd"/>
      <w:r w:rsidR="00657289">
        <w:t>.</w:t>
      </w:r>
    </w:p>
    <w:p w:rsidR="00C5209A" w:rsidRDefault="00CC2489" w:rsidP="00CC2489">
      <w:pPr>
        <w:pStyle w:val="ListBullet"/>
      </w:pPr>
      <w:r>
        <w:lastRenderedPageBreak/>
        <w:t>One</w:t>
      </w:r>
      <w:r w:rsidR="00C5209A">
        <w:t xml:space="preserve"> </w:t>
      </w:r>
      <w:r w:rsidR="005454E9">
        <w:t>impurity</w:t>
      </w:r>
      <w:r w:rsidR="00C5209A">
        <w:t xml:space="preserve"> </w:t>
      </w:r>
      <w:r w:rsidR="005454E9">
        <w:t>has</w:t>
      </w:r>
      <w:r w:rsidR="00C5209A">
        <w:t xml:space="preserve"> </w:t>
      </w:r>
      <w:r w:rsidR="005454E9">
        <w:t>not</w:t>
      </w:r>
      <w:r w:rsidR="00C5209A">
        <w:t xml:space="preserve"> </w:t>
      </w:r>
      <w:r w:rsidR="005454E9">
        <w:t>been</w:t>
      </w:r>
      <w:r w:rsidR="00C5209A">
        <w:t xml:space="preserve"> </w:t>
      </w:r>
      <w:r w:rsidR="005454E9">
        <w:t>toxicologically</w:t>
      </w:r>
      <w:r w:rsidR="00C5209A">
        <w:t xml:space="preserve"> </w:t>
      </w:r>
      <w:r w:rsidR="005454E9">
        <w:t>qualified.</w:t>
      </w:r>
      <w:r w:rsidR="00C5209A">
        <w:t xml:space="preserve"> </w:t>
      </w:r>
      <w:r w:rsidR="005454E9">
        <w:t>As</w:t>
      </w:r>
      <w:r w:rsidR="00C5209A">
        <w:t xml:space="preserve"> </w:t>
      </w:r>
      <w:r w:rsidR="005454E9">
        <w:t>a</w:t>
      </w:r>
      <w:r w:rsidR="00C5209A">
        <w:t xml:space="preserve"> </w:t>
      </w:r>
      <w:r w:rsidR="005454E9">
        <w:t>minimum</w:t>
      </w:r>
      <w:r w:rsidR="00C5209A">
        <w:t xml:space="preserve"> </w:t>
      </w:r>
      <w:r w:rsidR="005454E9">
        <w:t>requirement,</w:t>
      </w:r>
      <w:r w:rsidR="00C5209A">
        <w:t xml:space="preserve"> </w:t>
      </w:r>
      <w:r w:rsidR="005454E9">
        <w:t>an</w:t>
      </w:r>
      <w:r w:rsidR="00C5209A">
        <w:t xml:space="preserve"> </w:t>
      </w:r>
      <w:r w:rsidR="005454E9">
        <w:t>in</w:t>
      </w:r>
      <w:r w:rsidR="00C5209A">
        <w:t xml:space="preserve"> </w:t>
      </w:r>
      <w:r w:rsidR="005454E9">
        <w:t>silico</w:t>
      </w:r>
      <w:r w:rsidR="00C5209A">
        <w:t xml:space="preserve"> </w:t>
      </w:r>
      <w:r w:rsidR="005454E9">
        <w:t>mutagenicity</w:t>
      </w:r>
      <w:r w:rsidR="00C5209A">
        <w:t xml:space="preserve"> </w:t>
      </w:r>
      <w:r w:rsidR="005454E9">
        <w:t>analysis</w:t>
      </w:r>
      <w:r w:rsidR="00C5209A">
        <w:t xml:space="preserve"> </w:t>
      </w:r>
      <w:r w:rsidR="005454E9">
        <w:t>should</w:t>
      </w:r>
      <w:r w:rsidR="00C5209A">
        <w:t xml:space="preserve"> </w:t>
      </w:r>
      <w:r w:rsidR="005454E9">
        <w:t>be</w:t>
      </w:r>
      <w:r w:rsidR="00C5209A">
        <w:t xml:space="preserve"> </w:t>
      </w:r>
      <w:r w:rsidR="005454E9">
        <w:t>conducted</w:t>
      </w:r>
      <w:r w:rsidR="00C5209A">
        <w:t xml:space="preserve"> </w:t>
      </w:r>
      <w:r w:rsidR="005454E9">
        <w:t>as</w:t>
      </w:r>
      <w:r w:rsidR="00C5209A">
        <w:t xml:space="preserve"> </w:t>
      </w:r>
      <w:r w:rsidR="005454E9">
        <w:t>recommended</w:t>
      </w:r>
      <w:r w:rsidR="00C5209A">
        <w:t xml:space="preserve"> </w:t>
      </w:r>
      <w:r w:rsidR="005454E9">
        <w:t>in</w:t>
      </w:r>
      <w:r w:rsidR="00C5209A">
        <w:t xml:space="preserve"> </w:t>
      </w:r>
      <w:r w:rsidR="005454E9">
        <w:t>the</w:t>
      </w:r>
      <w:r w:rsidR="00C5209A">
        <w:t xml:space="preserve"> </w:t>
      </w:r>
      <w:r w:rsidR="004D7B41">
        <w:t>relevant</w:t>
      </w:r>
      <w:r w:rsidR="00C5209A">
        <w:t xml:space="preserve"> </w:t>
      </w:r>
      <w:r w:rsidR="005454E9">
        <w:t>ICH</w:t>
      </w:r>
      <w:r w:rsidR="00C5209A">
        <w:t xml:space="preserve"> </w:t>
      </w:r>
      <w:r w:rsidR="005454E9">
        <w:t>guideline.</w:t>
      </w:r>
      <w:r w:rsidR="004D7B41">
        <w:rPr>
          <w:rStyle w:val="FootnoteReference"/>
        </w:rPr>
        <w:footnoteReference w:id="39"/>
      </w:r>
      <w:r w:rsidR="00C5209A">
        <w:t xml:space="preserve"> </w:t>
      </w:r>
      <w:r>
        <w:t>A</w:t>
      </w:r>
      <w:r w:rsidR="00C5209A">
        <w:t xml:space="preserve"> </w:t>
      </w:r>
      <w:r w:rsidR="005454E9">
        <w:t>process</w:t>
      </w:r>
      <w:r w:rsidR="00C5209A">
        <w:t xml:space="preserve"> </w:t>
      </w:r>
      <w:r w:rsidR="005454E9">
        <w:t>impurity</w:t>
      </w:r>
      <w:r w:rsidR="00C5209A">
        <w:t xml:space="preserve"> </w:t>
      </w:r>
      <w:r w:rsidR="005454E9">
        <w:t>is</w:t>
      </w:r>
      <w:r w:rsidR="00C5209A">
        <w:t xml:space="preserve"> </w:t>
      </w:r>
      <w:r w:rsidR="005454E9">
        <w:t>mutagenic</w:t>
      </w:r>
      <w:r w:rsidR="00C5209A">
        <w:t xml:space="preserve"> </w:t>
      </w:r>
      <w:r w:rsidR="005454E9">
        <w:t>and</w:t>
      </w:r>
      <w:r w:rsidR="00C5209A">
        <w:t xml:space="preserve"> </w:t>
      </w:r>
      <w:r w:rsidR="005454E9">
        <w:t>should</w:t>
      </w:r>
      <w:r w:rsidR="00C5209A">
        <w:t xml:space="preserve"> </w:t>
      </w:r>
      <w:r w:rsidR="005454E9">
        <w:t>be</w:t>
      </w:r>
      <w:r w:rsidR="00C5209A">
        <w:t xml:space="preserve"> </w:t>
      </w:r>
      <w:r w:rsidR="005454E9">
        <w:t>controlled</w:t>
      </w:r>
      <w:r w:rsidR="00C5209A">
        <w:t xml:space="preserve"> </w:t>
      </w:r>
      <w:r w:rsidR="005454E9">
        <w:t>so</w:t>
      </w:r>
      <w:r w:rsidR="00C5209A">
        <w:t xml:space="preserve"> </w:t>
      </w:r>
      <w:r w:rsidR="005454E9">
        <w:t>that</w:t>
      </w:r>
      <w:r w:rsidR="00C5209A">
        <w:t xml:space="preserve"> </w:t>
      </w:r>
      <w:r w:rsidR="005454E9">
        <w:t>the</w:t>
      </w:r>
      <w:r w:rsidR="00C5209A">
        <w:t xml:space="preserve"> </w:t>
      </w:r>
      <w:r w:rsidR="005454E9">
        <w:t>daily</w:t>
      </w:r>
      <w:r w:rsidR="00C5209A">
        <w:t xml:space="preserve"> </w:t>
      </w:r>
      <w:r w:rsidR="005454E9">
        <w:t>intake</w:t>
      </w:r>
      <w:r w:rsidR="00C5209A">
        <w:t xml:space="preserve"> </w:t>
      </w:r>
      <w:r w:rsidR="005454E9">
        <w:t>would</w:t>
      </w:r>
      <w:r w:rsidR="00C5209A">
        <w:t xml:space="preserve"> </w:t>
      </w:r>
      <w:r w:rsidR="005454E9">
        <w:t>be</w:t>
      </w:r>
      <w:r w:rsidR="00C5209A">
        <w:t xml:space="preserve"> </w:t>
      </w:r>
      <w:r w:rsidR="005610FD">
        <w:t>≤</w:t>
      </w:r>
      <w:r w:rsidR="00C5209A">
        <w:t xml:space="preserve"> </w:t>
      </w:r>
      <w:r w:rsidR="005454E9">
        <w:t>10</w:t>
      </w:r>
      <w:r w:rsidR="00C5209A">
        <w:t xml:space="preserve"> </w:t>
      </w:r>
      <w:r w:rsidR="005454E9">
        <w:t>µg,</w:t>
      </w:r>
      <w:r w:rsidR="00C5209A">
        <w:t xml:space="preserve"> </w:t>
      </w:r>
      <w:r w:rsidR="005454E9">
        <w:t>the</w:t>
      </w:r>
      <w:r w:rsidR="00C5209A">
        <w:t xml:space="preserve"> </w:t>
      </w:r>
      <w:r w:rsidR="005454E9">
        <w:t>staged</w:t>
      </w:r>
      <w:r w:rsidR="00C5209A">
        <w:t xml:space="preserve"> </w:t>
      </w:r>
      <w:r w:rsidR="005454E9">
        <w:t>threshold</w:t>
      </w:r>
      <w:r w:rsidR="00C5209A">
        <w:t xml:space="preserve"> </w:t>
      </w:r>
      <w:r w:rsidR="005454E9">
        <w:t>of</w:t>
      </w:r>
      <w:r w:rsidR="00C5209A">
        <w:t xml:space="preserve"> </w:t>
      </w:r>
      <w:r w:rsidR="005454E9">
        <w:t>toxicological</w:t>
      </w:r>
      <w:r w:rsidR="00C5209A">
        <w:t xml:space="preserve"> </w:t>
      </w:r>
      <w:r w:rsidR="005454E9">
        <w:t>concern</w:t>
      </w:r>
      <w:r w:rsidR="00C5209A">
        <w:t xml:space="preserve"> </w:t>
      </w:r>
      <w:r w:rsidR="005454E9">
        <w:t>(TTC)</w:t>
      </w:r>
      <w:r w:rsidR="00C5209A">
        <w:t xml:space="preserve"> </w:t>
      </w:r>
      <w:r w:rsidR="005454E9">
        <w:t>for</w:t>
      </w:r>
      <w:r w:rsidR="00C5209A">
        <w:t xml:space="preserve"> </w:t>
      </w:r>
      <w:r w:rsidR="005454E9">
        <w:t>10</w:t>
      </w:r>
      <w:r w:rsidR="00C5209A">
        <w:t xml:space="preserve"> </w:t>
      </w:r>
      <w:r w:rsidR="005454E9">
        <w:t>years</w:t>
      </w:r>
      <w:r w:rsidR="00C5209A">
        <w:t xml:space="preserve"> </w:t>
      </w:r>
      <w:r w:rsidR="005454E9">
        <w:t>of</w:t>
      </w:r>
      <w:r w:rsidR="00C5209A">
        <w:t xml:space="preserve"> </w:t>
      </w:r>
      <w:r w:rsidR="005454E9">
        <w:t>therapy</w:t>
      </w:r>
      <w:r w:rsidR="00C5209A">
        <w:t>.</w:t>
      </w:r>
    </w:p>
    <w:p w:rsidR="00C5209A" w:rsidRDefault="005454E9" w:rsidP="00CC2489">
      <w:pPr>
        <w:pStyle w:val="ListBullet"/>
      </w:pPr>
      <w:r>
        <w:t>The</w:t>
      </w:r>
      <w:r w:rsidR="00C5209A">
        <w:t xml:space="preserve"> </w:t>
      </w:r>
      <w:r>
        <w:t>toxicity</w:t>
      </w:r>
      <w:r w:rsidR="00C5209A">
        <w:t xml:space="preserve"> </w:t>
      </w:r>
      <w:r>
        <w:t>of</w:t>
      </w:r>
      <w:r w:rsidR="00C5209A">
        <w:t xml:space="preserve"> </w:t>
      </w:r>
      <w:r>
        <w:t>one</w:t>
      </w:r>
      <w:r w:rsidR="00C5209A">
        <w:t xml:space="preserve"> </w:t>
      </w:r>
      <w:r>
        <w:t>major</w:t>
      </w:r>
      <w:r w:rsidR="00C5209A">
        <w:t xml:space="preserve"> </w:t>
      </w:r>
      <w:r>
        <w:t>human</w:t>
      </w:r>
      <w:r w:rsidR="00C5209A">
        <w:t xml:space="preserve"> </w:t>
      </w:r>
      <w:r>
        <w:t>metabolite,</w:t>
      </w:r>
      <w:r w:rsidR="00C5209A">
        <w:t xml:space="preserve"> </w:t>
      </w:r>
      <w:r>
        <w:t>EXEL1646</w:t>
      </w:r>
      <w:r w:rsidR="00C5209A">
        <w:t xml:space="preserve"> </w:t>
      </w:r>
      <w:r>
        <w:t>has</w:t>
      </w:r>
      <w:r w:rsidR="00C5209A">
        <w:t xml:space="preserve"> </w:t>
      </w:r>
      <w:r>
        <w:t>not</w:t>
      </w:r>
      <w:r w:rsidR="00C5209A">
        <w:t xml:space="preserve"> </w:t>
      </w:r>
      <w:r>
        <w:t>been</w:t>
      </w:r>
      <w:r w:rsidR="00C5209A">
        <w:t xml:space="preserve"> </w:t>
      </w:r>
      <w:r>
        <w:t>adequately</w:t>
      </w:r>
      <w:r w:rsidR="00C5209A">
        <w:t xml:space="preserve"> </w:t>
      </w:r>
      <w:r>
        <w:t>assessed</w:t>
      </w:r>
      <w:r w:rsidR="00C5209A">
        <w:t xml:space="preserve"> </w:t>
      </w:r>
      <w:r>
        <w:t>in</w:t>
      </w:r>
      <w:r w:rsidR="00C5209A">
        <w:t xml:space="preserve"> </w:t>
      </w:r>
      <w:r>
        <w:t>animal</w:t>
      </w:r>
      <w:r w:rsidR="00C5209A">
        <w:t xml:space="preserve"> </w:t>
      </w:r>
      <w:r>
        <w:t>studies.</w:t>
      </w:r>
      <w:r w:rsidR="00C5209A">
        <w:t xml:space="preserve"> </w:t>
      </w:r>
      <w:r>
        <w:t>However,</w:t>
      </w:r>
      <w:r w:rsidR="00C5209A">
        <w:t xml:space="preserve"> </w:t>
      </w:r>
      <w:r>
        <w:t>further</w:t>
      </w:r>
      <w:r w:rsidR="00C5209A">
        <w:t xml:space="preserve"> </w:t>
      </w:r>
      <w:r>
        <w:t>investigation</w:t>
      </w:r>
      <w:r w:rsidR="00C5209A">
        <w:t xml:space="preserve"> </w:t>
      </w:r>
      <w:r>
        <w:t>of</w:t>
      </w:r>
      <w:r w:rsidR="00C5209A">
        <w:t xml:space="preserve"> </w:t>
      </w:r>
      <w:r>
        <w:t>the</w:t>
      </w:r>
      <w:r w:rsidR="00C5209A">
        <w:t xml:space="preserve"> </w:t>
      </w:r>
      <w:r>
        <w:t>toxicity</w:t>
      </w:r>
      <w:r w:rsidR="00C5209A">
        <w:t xml:space="preserve"> </w:t>
      </w:r>
      <w:r>
        <w:t>of</w:t>
      </w:r>
      <w:r w:rsidR="00C5209A">
        <w:t xml:space="preserve"> </w:t>
      </w:r>
      <w:r>
        <w:t>the</w:t>
      </w:r>
      <w:r w:rsidR="00C5209A">
        <w:t xml:space="preserve"> </w:t>
      </w:r>
      <w:r>
        <w:t>metabolite</w:t>
      </w:r>
      <w:r w:rsidR="00C5209A">
        <w:t xml:space="preserve"> </w:t>
      </w:r>
      <w:r>
        <w:t>may</w:t>
      </w:r>
      <w:r w:rsidR="00C5209A">
        <w:t xml:space="preserve"> </w:t>
      </w:r>
      <w:r>
        <w:t>be</w:t>
      </w:r>
      <w:r w:rsidR="00C5209A">
        <w:t xml:space="preserve"> </w:t>
      </w:r>
      <w:r>
        <w:t>outweighed</w:t>
      </w:r>
      <w:r w:rsidR="00C5209A">
        <w:t xml:space="preserve"> </w:t>
      </w:r>
      <w:r>
        <w:t>by</w:t>
      </w:r>
      <w:r w:rsidR="00C5209A">
        <w:t xml:space="preserve"> </w:t>
      </w:r>
      <w:r>
        <w:t>a</w:t>
      </w:r>
      <w:r w:rsidR="00C5209A">
        <w:t xml:space="preserve"> </w:t>
      </w:r>
      <w:r>
        <w:t>clear</w:t>
      </w:r>
      <w:r w:rsidR="00C5209A">
        <w:t xml:space="preserve"> </w:t>
      </w:r>
      <w:r>
        <w:t>clinical</w:t>
      </w:r>
      <w:r w:rsidR="00C5209A">
        <w:t xml:space="preserve"> </w:t>
      </w:r>
      <w:r>
        <w:t>benefit</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cancer</w:t>
      </w:r>
      <w:r w:rsidR="00C5209A">
        <w:t xml:space="preserve"> </w:t>
      </w:r>
      <w:r>
        <w:t>(serious</w:t>
      </w:r>
      <w:r w:rsidR="00C5209A">
        <w:t xml:space="preserve"> </w:t>
      </w:r>
      <w:r>
        <w:t>and</w:t>
      </w:r>
      <w:r w:rsidR="00C5209A">
        <w:t xml:space="preserve"> </w:t>
      </w:r>
      <w:r>
        <w:t>life</w:t>
      </w:r>
      <w:r w:rsidR="00C5209A">
        <w:t xml:space="preserve"> </w:t>
      </w:r>
      <w:r>
        <w:t>threatening</w:t>
      </w:r>
      <w:r w:rsidR="00C5209A">
        <w:t xml:space="preserve"> </w:t>
      </w:r>
      <w:r>
        <w:t>malignancies)</w:t>
      </w:r>
      <w:r w:rsidR="00C5209A">
        <w:t>.</w:t>
      </w:r>
    </w:p>
    <w:p w:rsidR="005454E9" w:rsidRPr="005454E9" w:rsidRDefault="00CC2489" w:rsidP="00CC2489">
      <w:pPr>
        <w:pStyle w:val="ListBullet"/>
      </w:pPr>
      <w:r>
        <w:t>Amendments</w:t>
      </w:r>
      <w:r w:rsidR="00C5209A">
        <w:t xml:space="preserve"> </w:t>
      </w:r>
      <w:r>
        <w:t>to</w:t>
      </w:r>
      <w:r w:rsidR="00C5209A">
        <w:t xml:space="preserve"> </w:t>
      </w:r>
      <w:r>
        <w:t>the</w:t>
      </w:r>
      <w:r w:rsidR="00C5209A">
        <w:t xml:space="preserve"> </w:t>
      </w:r>
      <w:r w:rsidR="005454E9">
        <w:t>draft</w:t>
      </w:r>
      <w:r w:rsidR="00C5209A">
        <w:t xml:space="preserve"> </w:t>
      </w:r>
      <w:r w:rsidR="005454E9">
        <w:t>P</w:t>
      </w:r>
      <w:r w:rsidR="004C352B">
        <w:t>I</w:t>
      </w:r>
      <w:r w:rsidR="00C5209A">
        <w:t xml:space="preserve"> </w:t>
      </w:r>
      <w:r>
        <w:t>were</w:t>
      </w:r>
      <w:r w:rsidR="00C5209A">
        <w:t xml:space="preserve"> </w:t>
      </w:r>
      <w:r>
        <w:t>recommended</w:t>
      </w:r>
      <w:r w:rsidR="00C5209A">
        <w:t xml:space="preserve"> </w:t>
      </w:r>
      <w:r>
        <w:t>to</w:t>
      </w:r>
      <w:r w:rsidR="00C5209A">
        <w:t xml:space="preserve"> </w:t>
      </w:r>
      <w:r>
        <w:t>the</w:t>
      </w:r>
      <w:r w:rsidR="00C5209A">
        <w:t xml:space="preserve"> </w:t>
      </w:r>
      <w:r>
        <w:t>Delegate</w:t>
      </w:r>
      <w:r w:rsidR="00C5209A">
        <w:t xml:space="preserve"> </w:t>
      </w:r>
      <w:r>
        <w:t>but</w:t>
      </w:r>
      <w:r w:rsidR="00C5209A">
        <w:t xml:space="preserve"> </w:t>
      </w:r>
      <w:r>
        <w:t>these</w:t>
      </w:r>
      <w:r w:rsidR="00C5209A">
        <w:t xml:space="preserve"> </w:t>
      </w:r>
      <w:r>
        <w:t>are</w:t>
      </w:r>
      <w:r w:rsidR="00C5209A">
        <w:t xml:space="preserve"> </w:t>
      </w:r>
      <w:r>
        <w:t>beyon</w:t>
      </w:r>
      <w:r w:rsidR="004C352B">
        <w:t>d</w:t>
      </w:r>
      <w:r w:rsidR="00C5209A">
        <w:t xml:space="preserve"> </w:t>
      </w:r>
      <w:r>
        <w:t>the</w:t>
      </w:r>
      <w:r w:rsidR="00C5209A">
        <w:t xml:space="preserve"> </w:t>
      </w:r>
      <w:r>
        <w:t>scope</w:t>
      </w:r>
      <w:r w:rsidR="00C5209A">
        <w:t xml:space="preserve"> </w:t>
      </w:r>
      <w:r>
        <w:t>of</w:t>
      </w:r>
      <w:r w:rsidR="00C5209A">
        <w:t xml:space="preserve"> </w:t>
      </w:r>
      <w:r>
        <w:t>this</w:t>
      </w:r>
      <w:r w:rsidR="00C5209A">
        <w:t xml:space="preserve"> </w:t>
      </w:r>
      <w:r>
        <w:t>AusPAR</w:t>
      </w:r>
      <w:r w:rsidR="005454E9">
        <w:t>.</w:t>
      </w:r>
    </w:p>
    <w:p w:rsidR="008E7846" w:rsidRPr="00254787" w:rsidRDefault="008E7846" w:rsidP="008E7846">
      <w:pPr>
        <w:pStyle w:val="Heading2"/>
      </w:pPr>
      <w:bookmarkStart w:id="58" w:name="_Toc196046462"/>
      <w:bookmarkStart w:id="59" w:name="_Toc247691516"/>
      <w:bookmarkStart w:id="60" w:name="_Toc314842500"/>
      <w:bookmarkStart w:id="61" w:name="_Toc531774371"/>
      <w:bookmarkStart w:id="62" w:name="_Toc163441353"/>
      <w:bookmarkStart w:id="63" w:name="_Toc163441348"/>
      <w:r>
        <w:t>V.</w:t>
      </w:r>
      <w:r w:rsidR="00C5209A">
        <w:t xml:space="preserve"> </w:t>
      </w:r>
      <w:r w:rsidRPr="00254787">
        <w:t>Clinical</w:t>
      </w:r>
      <w:bookmarkEnd w:id="58"/>
      <w:r w:rsidR="00C5209A">
        <w:t xml:space="preserve"> </w:t>
      </w:r>
      <w:r w:rsidR="003A7F6C">
        <w:t>f</w:t>
      </w:r>
      <w:r>
        <w:t>indings</w:t>
      </w:r>
      <w:bookmarkEnd w:id="59"/>
      <w:bookmarkEnd w:id="60"/>
      <w:bookmarkEnd w:id="61"/>
    </w:p>
    <w:p w:rsidR="00C80137" w:rsidRDefault="00C80137" w:rsidP="00D425BB">
      <w:bookmarkStart w:id="64" w:name="_Toc196046463"/>
      <w:r>
        <w:t>A</w:t>
      </w:r>
      <w:r w:rsidR="00C5209A">
        <w:t xml:space="preserve"> </w:t>
      </w:r>
      <w:r>
        <w:t>summary</w:t>
      </w:r>
      <w:r w:rsidR="00C5209A">
        <w:t xml:space="preserve"> </w:t>
      </w:r>
      <w:r>
        <w:t>of</w:t>
      </w:r>
      <w:r w:rsidR="00C5209A">
        <w:t xml:space="preserve"> </w:t>
      </w:r>
      <w:r>
        <w:t>the</w:t>
      </w:r>
      <w:r w:rsidR="00C5209A">
        <w:t xml:space="preserve"> </w:t>
      </w:r>
      <w:r w:rsidRPr="00FD70B8">
        <w:t>clinical</w:t>
      </w:r>
      <w:r w:rsidR="00C5209A">
        <w:t xml:space="preserve"> </w:t>
      </w:r>
      <w:r w:rsidRPr="00FD70B8">
        <w:t>findings</w:t>
      </w:r>
      <w:r w:rsidR="00C5209A">
        <w:t xml:space="preserve"> </w:t>
      </w:r>
      <w:r w:rsidRPr="00FD70B8">
        <w:t>is</w:t>
      </w:r>
      <w:r w:rsidR="00C5209A">
        <w:t xml:space="preserve"> </w:t>
      </w:r>
      <w:r w:rsidRPr="00FD70B8">
        <w:t>presented</w:t>
      </w:r>
      <w:r w:rsidR="00C5209A">
        <w:t xml:space="preserve"> </w:t>
      </w:r>
      <w:r w:rsidRPr="00FD70B8">
        <w:t>in</w:t>
      </w:r>
      <w:r w:rsidR="00C5209A">
        <w:t xml:space="preserve"> </w:t>
      </w:r>
      <w:r w:rsidRPr="00FD70B8">
        <w:t>this</w:t>
      </w:r>
      <w:r w:rsidR="00C5209A">
        <w:t xml:space="preserve"> </w:t>
      </w:r>
      <w:r w:rsidRPr="00FD70B8">
        <w:t>section.</w:t>
      </w:r>
      <w:r w:rsidR="00C5209A">
        <w:t xml:space="preserve"> </w:t>
      </w:r>
      <w:r>
        <w:t>Further</w:t>
      </w:r>
      <w:r w:rsidR="00C5209A">
        <w:t xml:space="preserve"> </w:t>
      </w:r>
      <w:r>
        <w:t>details</w:t>
      </w:r>
      <w:r w:rsidR="00C5209A">
        <w:t xml:space="preserve"> </w:t>
      </w:r>
      <w:r>
        <w:t>of</w:t>
      </w:r>
      <w:r w:rsidR="00C5209A">
        <w:t xml:space="preserve"> </w:t>
      </w:r>
      <w:r>
        <w:t>these</w:t>
      </w:r>
      <w:r w:rsidR="00C5209A">
        <w:t xml:space="preserve"> </w:t>
      </w:r>
      <w:r w:rsidRPr="00FD70B8">
        <w:t>clinical</w:t>
      </w:r>
      <w:r w:rsidR="00C5209A">
        <w:t xml:space="preserve"> </w:t>
      </w:r>
      <w:r w:rsidRPr="00FD70B8">
        <w:t>findings</w:t>
      </w:r>
      <w:r w:rsidR="00C5209A">
        <w:t xml:space="preserve"> </w:t>
      </w:r>
      <w:r w:rsidRPr="00FD70B8">
        <w:t>can</w:t>
      </w:r>
      <w:r w:rsidR="00C5209A">
        <w:t xml:space="preserve"> </w:t>
      </w:r>
      <w:r w:rsidRPr="00FD70B8">
        <w:t>be</w:t>
      </w:r>
      <w:r w:rsidR="00C5209A">
        <w:t xml:space="preserve"> </w:t>
      </w:r>
      <w:r w:rsidRPr="00FD70B8">
        <w:t>found</w:t>
      </w:r>
      <w:r w:rsidR="00C5209A">
        <w:t xml:space="preserve"> </w:t>
      </w:r>
      <w:r w:rsidRPr="00FD70B8">
        <w:t>in</w:t>
      </w:r>
      <w:r w:rsidR="00C5209A">
        <w:t xml:space="preserve"> </w:t>
      </w:r>
      <w:r w:rsidRPr="00FD70B8">
        <w:t>Attachment</w:t>
      </w:r>
      <w:r w:rsidR="00C5209A">
        <w:t xml:space="preserve"> </w:t>
      </w:r>
      <w:r w:rsidRPr="00FD70B8">
        <w:t>2.</w:t>
      </w:r>
    </w:p>
    <w:p w:rsidR="008E7846" w:rsidRDefault="008E7846" w:rsidP="008E7846">
      <w:pPr>
        <w:pStyle w:val="Heading3"/>
      </w:pPr>
      <w:bookmarkStart w:id="65" w:name="_Toc247691517"/>
      <w:bookmarkStart w:id="66" w:name="_Toc314842501"/>
      <w:bookmarkStart w:id="67" w:name="_Toc531774372"/>
      <w:r w:rsidRPr="00254787">
        <w:t>Introduction</w:t>
      </w:r>
      <w:bookmarkEnd w:id="64"/>
      <w:bookmarkEnd w:id="65"/>
      <w:bookmarkEnd w:id="66"/>
      <w:bookmarkEnd w:id="67"/>
    </w:p>
    <w:p w:rsidR="00605AD4" w:rsidRDefault="00605AD4" w:rsidP="00605AD4">
      <w:pPr>
        <w:pStyle w:val="Heading4"/>
      </w:pPr>
      <w:bookmarkStart w:id="68" w:name="_Toc196046464"/>
      <w:bookmarkStart w:id="69" w:name="_Toc247691518"/>
      <w:bookmarkStart w:id="70" w:name="_Toc314842502"/>
      <w:r w:rsidRPr="00605AD4">
        <w:t>Clinical</w:t>
      </w:r>
      <w:r w:rsidR="00C5209A">
        <w:t xml:space="preserve"> </w:t>
      </w:r>
      <w:r w:rsidR="00EF59DC">
        <w:t>r</w:t>
      </w:r>
      <w:r w:rsidRPr="00605AD4">
        <w:t>ationale</w:t>
      </w:r>
    </w:p>
    <w:p w:rsidR="00500337" w:rsidRPr="00500337" w:rsidRDefault="005454E9" w:rsidP="005454E9">
      <w:r>
        <w:t>The</w:t>
      </w:r>
      <w:r w:rsidR="00C5209A">
        <w:t xml:space="preserve"> </w:t>
      </w:r>
      <w:r>
        <w:t>clin</w:t>
      </w:r>
      <w:r w:rsidR="00186315">
        <w:t>ical</w:t>
      </w:r>
      <w:r w:rsidR="00C5209A">
        <w:t xml:space="preserve"> </w:t>
      </w:r>
      <w:r w:rsidR="00186315">
        <w:t>rationale</w:t>
      </w:r>
      <w:r w:rsidR="00C5209A">
        <w:t xml:space="preserve"> </w:t>
      </w:r>
      <w:r w:rsidR="00186315">
        <w:t>for</w:t>
      </w:r>
      <w:r w:rsidR="00C5209A">
        <w:t xml:space="preserve"> </w:t>
      </w:r>
      <w:r w:rsidR="00186315">
        <w:t>development</w:t>
      </w:r>
      <w:r w:rsidR="00C5209A">
        <w:t xml:space="preserve"> </w:t>
      </w:r>
      <w:r w:rsidR="00186315">
        <w:t>wa</w:t>
      </w:r>
      <w:r>
        <w:t>s</w:t>
      </w:r>
      <w:r w:rsidR="00C5209A">
        <w:t xml:space="preserve"> </w:t>
      </w:r>
      <w:r>
        <w:t>not</w:t>
      </w:r>
      <w:r w:rsidR="00C5209A">
        <w:t xml:space="preserve"> </w:t>
      </w:r>
      <w:r>
        <w:t>summarised</w:t>
      </w:r>
      <w:r w:rsidR="00C5209A">
        <w:t xml:space="preserve"> </w:t>
      </w:r>
      <w:r>
        <w:t>in</w:t>
      </w:r>
      <w:r w:rsidR="00C5209A">
        <w:t xml:space="preserve"> </w:t>
      </w:r>
      <w:r>
        <w:t>the</w:t>
      </w:r>
      <w:r w:rsidR="00C5209A">
        <w:t xml:space="preserve"> </w:t>
      </w:r>
      <w:r w:rsidR="00186315">
        <w:t>sponsor’s</w:t>
      </w:r>
      <w:r w:rsidR="00C5209A">
        <w:t xml:space="preserve"> </w:t>
      </w:r>
      <w:r w:rsidR="00186315">
        <w:t>C</w:t>
      </w:r>
      <w:r>
        <w:t>linical</w:t>
      </w:r>
      <w:r w:rsidR="00C5209A">
        <w:t xml:space="preserve"> </w:t>
      </w:r>
      <w:r>
        <w:t>overview.</w:t>
      </w:r>
      <w:r w:rsidR="00C5209A">
        <w:t xml:space="preserve"> </w:t>
      </w:r>
      <w:r>
        <w:t>The</w:t>
      </w:r>
      <w:r w:rsidR="00C5209A">
        <w:t xml:space="preserve"> </w:t>
      </w:r>
      <w:r w:rsidR="00186315">
        <w:t>s</w:t>
      </w:r>
      <w:r>
        <w:t>ponsor</w:t>
      </w:r>
      <w:r w:rsidR="00C5209A">
        <w:t xml:space="preserve"> </w:t>
      </w:r>
      <w:r>
        <w:t>states</w:t>
      </w:r>
      <w:r w:rsidR="00C5209A">
        <w:t xml:space="preserve"> </w:t>
      </w:r>
      <w:r>
        <w:t>in</w:t>
      </w:r>
      <w:r w:rsidR="00C5209A">
        <w:t xml:space="preserve"> </w:t>
      </w:r>
      <w:r>
        <w:t>their</w:t>
      </w:r>
      <w:r w:rsidR="00C5209A">
        <w:t xml:space="preserve"> </w:t>
      </w:r>
      <w:r>
        <w:t>covering</w:t>
      </w:r>
      <w:r w:rsidR="00C5209A">
        <w:t xml:space="preserve"> </w:t>
      </w:r>
      <w:r>
        <w:t>letter</w:t>
      </w:r>
      <w:r w:rsidR="00C5209A">
        <w:t xml:space="preserve"> </w:t>
      </w:r>
      <w:r>
        <w:t>that</w:t>
      </w:r>
      <w:r w:rsidR="00C5209A">
        <w:t xml:space="preserve"> </w:t>
      </w:r>
      <w:r>
        <w:t>there</w:t>
      </w:r>
      <w:r w:rsidR="00C5209A">
        <w:t xml:space="preserve"> </w:t>
      </w:r>
      <w:r>
        <w:t>remains</w:t>
      </w:r>
      <w:r w:rsidR="00C5209A">
        <w:t xml:space="preserve"> </w:t>
      </w:r>
      <w:r>
        <w:t>an</w:t>
      </w:r>
      <w:r w:rsidR="00C5209A">
        <w:t xml:space="preserve"> </w:t>
      </w:r>
      <w:r>
        <w:t>unmet</w:t>
      </w:r>
      <w:r w:rsidR="00C5209A">
        <w:t xml:space="preserve"> </w:t>
      </w:r>
      <w:r>
        <w:t>medical</w:t>
      </w:r>
      <w:r w:rsidR="00C5209A">
        <w:t xml:space="preserve"> </w:t>
      </w:r>
      <w:r>
        <w:t>need</w:t>
      </w:r>
      <w:r w:rsidR="00C5209A">
        <w:t xml:space="preserve"> </w:t>
      </w:r>
      <w:r>
        <w:t>for</w:t>
      </w:r>
      <w:r w:rsidR="00C5209A">
        <w:t xml:space="preserve"> </w:t>
      </w:r>
      <w:r>
        <w:t>new</w:t>
      </w:r>
      <w:r w:rsidR="00C5209A">
        <w:t xml:space="preserve"> </w:t>
      </w:r>
      <w:r>
        <w:t>treatments</w:t>
      </w:r>
      <w:r w:rsidR="00C5209A">
        <w:t xml:space="preserve"> </w:t>
      </w:r>
      <w:r>
        <w:t>for</w:t>
      </w:r>
      <w:r w:rsidR="00C5209A">
        <w:t xml:space="preserve"> </w:t>
      </w:r>
      <w:r>
        <w:t>advanced</w:t>
      </w:r>
      <w:r w:rsidR="00C5209A">
        <w:t xml:space="preserve"> </w:t>
      </w:r>
      <w:r>
        <w:t>RCC</w:t>
      </w:r>
      <w:r w:rsidR="00C5209A">
        <w:t xml:space="preserve"> </w:t>
      </w:r>
      <w:r>
        <w:t>that</w:t>
      </w:r>
      <w:r w:rsidR="00C5209A">
        <w:t xml:space="preserve"> </w:t>
      </w:r>
      <w:r>
        <w:t>show</w:t>
      </w:r>
      <w:r w:rsidR="00C5209A">
        <w:t xml:space="preserve"> </w:t>
      </w:r>
      <w:r>
        <w:t>benefit</w:t>
      </w:r>
      <w:r w:rsidR="00C5209A">
        <w:t xml:space="preserve"> </w:t>
      </w:r>
      <w:r>
        <w:t>in</w:t>
      </w:r>
      <w:r w:rsidR="00C5209A">
        <w:t xml:space="preserve"> </w:t>
      </w:r>
      <w:r>
        <w:t>terms</w:t>
      </w:r>
      <w:r w:rsidR="00C5209A">
        <w:t xml:space="preserve"> </w:t>
      </w:r>
      <w:r>
        <w:t>of</w:t>
      </w:r>
      <w:r w:rsidR="00C5209A">
        <w:t xml:space="preserve"> </w:t>
      </w:r>
      <w:r>
        <w:t>progression</w:t>
      </w:r>
      <w:r w:rsidR="00C5209A">
        <w:t xml:space="preserve"> </w:t>
      </w:r>
      <w:r>
        <w:t>free</w:t>
      </w:r>
      <w:r w:rsidR="00C5209A">
        <w:t xml:space="preserve"> </w:t>
      </w:r>
      <w:r>
        <w:t>survival</w:t>
      </w:r>
      <w:r w:rsidR="00C5209A">
        <w:t xml:space="preserve"> </w:t>
      </w:r>
      <w:r>
        <w:t>(PFS)</w:t>
      </w:r>
      <w:r w:rsidR="00C5209A">
        <w:t xml:space="preserve"> </w:t>
      </w:r>
      <w:r>
        <w:t>and/or</w:t>
      </w:r>
      <w:r w:rsidR="00C5209A">
        <w:t xml:space="preserve"> </w:t>
      </w:r>
      <w:r>
        <w:t>overall</w:t>
      </w:r>
      <w:r w:rsidR="00C5209A">
        <w:t xml:space="preserve"> </w:t>
      </w:r>
      <w:r>
        <w:t>survival</w:t>
      </w:r>
      <w:r w:rsidR="00C5209A">
        <w:t xml:space="preserve"> </w:t>
      </w:r>
      <w:r>
        <w:t>(OS)</w:t>
      </w:r>
      <w:r w:rsidR="00C5209A">
        <w:t xml:space="preserve"> </w:t>
      </w:r>
      <w:r>
        <w:t>beyond</w:t>
      </w:r>
      <w:r w:rsidR="00C5209A">
        <w:t xml:space="preserve"> </w:t>
      </w:r>
      <w:r>
        <w:t>that</w:t>
      </w:r>
      <w:r w:rsidR="00C5209A">
        <w:t xml:space="preserve"> </w:t>
      </w:r>
      <w:r>
        <w:t>of</w:t>
      </w:r>
      <w:r w:rsidR="00C5209A">
        <w:t xml:space="preserve"> </w:t>
      </w:r>
      <w:r>
        <w:t>existing</w:t>
      </w:r>
      <w:r w:rsidR="00C5209A">
        <w:t xml:space="preserve"> </w:t>
      </w:r>
      <w:r>
        <w:t>therapies.</w:t>
      </w:r>
    </w:p>
    <w:p w:rsidR="00605AD4" w:rsidRDefault="00605AD4" w:rsidP="00605AD4">
      <w:pPr>
        <w:pStyle w:val="Heading4"/>
      </w:pPr>
      <w:r w:rsidRPr="00605AD4">
        <w:t>Contents</w:t>
      </w:r>
      <w:r w:rsidR="00C5209A">
        <w:t xml:space="preserve"> </w:t>
      </w:r>
      <w:r w:rsidRPr="00605AD4">
        <w:t>of</w:t>
      </w:r>
      <w:r w:rsidR="00C5209A">
        <w:t xml:space="preserve"> </w:t>
      </w:r>
      <w:r w:rsidRPr="00605AD4">
        <w:t>the</w:t>
      </w:r>
      <w:r w:rsidR="00C5209A">
        <w:t xml:space="preserve"> </w:t>
      </w:r>
      <w:r w:rsidRPr="00605AD4">
        <w:t>clinical</w:t>
      </w:r>
      <w:r w:rsidR="00C5209A">
        <w:t xml:space="preserve"> </w:t>
      </w:r>
      <w:r w:rsidRPr="00605AD4">
        <w:t>dossier</w:t>
      </w:r>
    </w:p>
    <w:p w:rsidR="005454E9" w:rsidRDefault="005454E9" w:rsidP="005C6E17">
      <w:pPr>
        <w:pStyle w:val="Heading5"/>
      </w:pPr>
      <w:r>
        <w:t>Scope</w:t>
      </w:r>
      <w:r w:rsidR="00C5209A">
        <w:t xml:space="preserve"> </w:t>
      </w:r>
      <w:r>
        <w:t>of</w:t>
      </w:r>
      <w:r w:rsidR="00C5209A">
        <w:t xml:space="preserve"> </w:t>
      </w:r>
      <w:r>
        <w:t>the</w:t>
      </w:r>
      <w:r w:rsidR="00C5209A">
        <w:t xml:space="preserve"> </w:t>
      </w:r>
      <w:r>
        <w:t>clinical</w:t>
      </w:r>
      <w:r w:rsidR="00C5209A">
        <w:t xml:space="preserve"> </w:t>
      </w:r>
      <w:r>
        <w:t>dossier</w:t>
      </w:r>
    </w:p>
    <w:p w:rsidR="005454E9" w:rsidRDefault="005454E9" w:rsidP="005454E9">
      <w:r>
        <w:t>The</w:t>
      </w:r>
      <w:r w:rsidR="00C5209A">
        <w:t xml:space="preserve"> </w:t>
      </w:r>
      <w:r>
        <w:t>dossier</w:t>
      </w:r>
      <w:r w:rsidR="00C5209A">
        <w:t xml:space="preserve"> </w:t>
      </w:r>
      <w:r>
        <w:t>includes</w:t>
      </w:r>
      <w:r w:rsidR="00C5209A">
        <w:t xml:space="preserve"> </w:t>
      </w:r>
      <w:r>
        <w:t>a</w:t>
      </w:r>
      <w:r w:rsidR="00C5209A">
        <w:t xml:space="preserve"> </w:t>
      </w:r>
      <w:r>
        <w:t>full</w:t>
      </w:r>
      <w:r w:rsidR="00C5209A">
        <w:t xml:space="preserve"> </w:t>
      </w:r>
      <w:r>
        <w:t>clinical</w:t>
      </w:r>
      <w:r w:rsidR="00C5209A">
        <w:t xml:space="preserve"> </w:t>
      </w:r>
      <w:r>
        <w:t>development</w:t>
      </w:r>
      <w:r w:rsidR="00C5209A">
        <w:t xml:space="preserve"> </w:t>
      </w:r>
      <w:r>
        <w:t>program</w:t>
      </w:r>
      <w:r w:rsidR="00C5209A">
        <w:t xml:space="preserve"> </w:t>
      </w:r>
      <w:r>
        <w:t>of</w:t>
      </w:r>
      <w:r w:rsidR="00C5209A">
        <w:t xml:space="preserve"> </w:t>
      </w:r>
      <w:r>
        <w:t>pharmacology,</w:t>
      </w:r>
      <w:r w:rsidR="00C5209A">
        <w:t xml:space="preserve"> </w:t>
      </w:r>
      <w:r>
        <w:t>efficacy</w:t>
      </w:r>
      <w:r w:rsidR="00C5209A">
        <w:t xml:space="preserve"> </w:t>
      </w:r>
      <w:r>
        <w:t>and</w:t>
      </w:r>
      <w:r w:rsidR="00C5209A">
        <w:t xml:space="preserve"> </w:t>
      </w:r>
      <w:r>
        <w:t>safety</w:t>
      </w:r>
      <w:r w:rsidR="00C5209A">
        <w:t xml:space="preserve"> </w:t>
      </w:r>
      <w:r>
        <w:t>studies.</w:t>
      </w:r>
    </w:p>
    <w:p w:rsidR="005454E9" w:rsidRDefault="005C6E17" w:rsidP="005454E9">
      <w:r>
        <w:t>The</w:t>
      </w:r>
      <w:r w:rsidR="00C5209A">
        <w:t xml:space="preserve"> </w:t>
      </w:r>
      <w:r>
        <w:t>clinical</w:t>
      </w:r>
      <w:r w:rsidR="00C5209A">
        <w:t xml:space="preserve"> </w:t>
      </w:r>
      <w:r>
        <w:t>submission</w:t>
      </w:r>
      <w:r w:rsidR="00C5209A">
        <w:t xml:space="preserve"> </w:t>
      </w:r>
      <w:r w:rsidR="005454E9">
        <w:t>contain</w:t>
      </w:r>
      <w:r>
        <w:t>ed</w:t>
      </w:r>
      <w:r w:rsidR="005454E9">
        <w:t>:</w:t>
      </w:r>
    </w:p>
    <w:p w:rsidR="005C6E17" w:rsidRDefault="005454E9" w:rsidP="005C6E17">
      <w:pPr>
        <w:pStyle w:val="ListBullet"/>
      </w:pPr>
      <w:r>
        <w:t>Ten</w:t>
      </w:r>
      <w:r w:rsidR="00C5209A">
        <w:t xml:space="preserve"> </w:t>
      </w:r>
      <w:r>
        <w:t>clinical</w:t>
      </w:r>
      <w:r w:rsidR="00C5209A">
        <w:t xml:space="preserve"> </w:t>
      </w:r>
      <w:r>
        <w:t>pharmacology</w:t>
      </w:r>
      <w:r w:rsidR="00C5209A">
        <w:t xml:space="preserve"> </w:t>
      </w:r>
      <w:r>
        <w:t>studies</w:t>
      </w:r>
      <w:r w:rsidR="00C5209A">
        <w:t xml:space="preserve"> </w:t>
      </w:r>
      <w:r>
        <w:t>providing</w:t>
      </w:r>
      <w:r w:rsidR="00C5209A">
        <w:t xml:space="preserve"> </w:t>
      </w:r>
      <w:r>
        <w:t>pharmacokinetic</w:t>
      </w:r>
      <w:r w:rsidR="00C5209A">
        <w:t xml:space="preserve"> </w:t>
      </w:r>
      <w:r>
        <w:t>and</w:t>
      </w:r>
      <w:r w:rsidR="00C5209A">
        <w:t xml:space="preserve"> </w:t>
      </w:r>
      <w:r>
        <w:t>safety</w:t>
      </w:r>
      <w:r w:rsidR="00C5209A">
        <w:t xml:space="preserve"> </w:t>
      </w:r>
      <w:r>
        <w:t>pharmacology</w:t>
      </w:r>
      <w:r w:rsidR="00C5209A">
        <w:t xml:space="preserve"> </w:t>
      </w:r>
      <w:r>
        <w:t>data.</w:t>
      </w:r>
    </w:p>
    <w:p w:rsidR="005C6E17" w:rsidRDefault="005454E9" w:rsidP="005C6E17">
      <w:pPr>
        <w:pStyle w:val="ListBullet"/>
      </w:pPr>
      <w:r>
        <w:t>A</w:t>
      </w:r>
      <w:r w:rsidR="00C5209A">
        <w:t xml:space="preserve"> </w:t>
      </w:r>
      <w:r>
        <w:t>single</w:t>
      </w:r>
      <w:r w:rsidR="00C5209A">
        <w:t xml:space="preserve"> </w:t>
      </w:r>
      <w:r>
        <w:t>population</w:t>
      </w:r>
      <w:r w:rsidR="00C5209A">
        <w:t xml:space="preserve"> </w:t>
      </w:r>
      <w:r>
        <w:t>safety</w:t>
      </w:r>
      <w:r w:rsidR="00C5209A">
        <w:t xml:space="preserve"> </w:t>
      </w:r>
      <w:r>
        <w:t>analysis</w:t>
      </w:r>
      <w:r w:rsidR="00C5209A">
        <w:t xml:space="preserve"> </w:t>
      </w:r>
      <w:r>
        <w:t>and</w:t>
      </w:r>
      <w:r w:rsidR="00C5209A">
        <w:t xml:space="preserve"> </w:t>
      </w:r>
      <w:r>
        <w:t>one</w:t>
      </w:r>
      <w:r w:rsidR="00C5209A">
        <w:t xml:space="preserve"> </w:t>
      </w:r>
      <w:r>
        <w:t>pivotal</w:t>
      </w:r>
      <w:r w:rsidR="00C5209A">
        <w:t xml:space="preserve"> </w:t>
      </w:r>
      <w:r>
        <w:t>efficacy</w:t>
      </w:r>
      <w:r w:rsidR="00C5209A">
        <w:t xml:space="preserve"> </w:t>
      </w:r>
      <w:r>
        <w:t>safety</w:t>
      </w:r>
      <w:r w:rsidR="00C5209A">
        <w:t xml:space="preserve"> </w:t>
      </w:r>
      <w:r>
        <w:t>study.</w:t>
      </w:r>
    </w:p>
    <w:p w:rsidR="00500337" w:rsidRPr="00500337" w:rsidRDefault="005454E9" w:rsidP="005C6E17">
      <w:pPr>
        <w:pStyle w:val="ListBullet"/>
      </w:pPr>
      <w:r>
        <w:t>Also</w:t>
      </w:r>
      <w:r w:rsidR="00C5209A">
        <w:t xml:space="preserve"> </w:t>
      </w:r>
      <w:r>
        <w:t>included</w:t>
      </w:r>
      <w:r w:rsidR="00C5209A">
        <w:t xml:space="preserve"> </w:t>
      </w:r>
      <w:r>
        <w:t>are</w:t>
      </w:r>
      <w:r w:rsidR="00C5209A">
        <w:t xml:space="preserve"> </w:t>
      </w:r>
      <w:r>
        <w:t>two</w:t>
      </w:r>
      <w:r w:rsidR="00C5209A">
        <w:t xml:space="preserve"> </w:t>
      </w:r>
      <w:r>
        <w:t>studies</w:t>
      </w:r>
      <w:r w:rsidR="00C5209A">
        <w:t xml:space="preserve"> </w:t>
      </w:r>
      <w:r>
        <w:t>that</w:t>
      </w:r>
      <w:r w:rsidR="00C5209A">
        <w:t xml:space="preserve"> </w:t>
      </w:r>
      <w:r>
        <w:t>are</w:t>
      </w:r>
      <w:r w:rsidR="00C5209A">
        <w:t xml:space="preserve"> </w:t>
      </w:r>
      <w:r>
        <w:t>evaluable</w:t>
      </w:r>
      <w:r w:rsidR="00C5209A">
        <w:t xml:space="preserve"> </w:t>
      </w:r>
      <w:r>
        <w:t>for</w:t>
      </w:r>
      <w:r w:rsidR="00C5209A">
        <w:t xml:space="preserve"> </w:t>
      </w:r>
      <w:r>
        <w:t>safety</w:t>
      </w:r>
      <w:r w:rsidR="00C5209A">
        <w:t xml:space="preserve"> </w:t>
      </w:r>
      <w:r>
        <w:t>only.</w:t>
      </w:r>
    </w:p>
    <w:p w:rsidR="00605AD4" w:rsidRDefault="00605AD4" w:rsidP="00605AD4">
      <w:pPr>
        <w:pStyle w:val="Heading4"/>
      </w:pPr>
      <w:r w:rsidRPr="00605AD4">
        <w:t>Paediatric</w:t>
      </w:r>
      <w:r w:rsidR="00C5209A">
        <w:t xml:space="preserve"> </w:t>
      </w:r>
      <w:r w:rsidRPr="00605AD4">
        <w:t>data</w:t>
      </w:r>
    </w:p>
    <w:p w:rsidR="005454E9" w:rsidRDefault="005454E9" w:rsidP="005454E9">
      <w:r>
        <w:t>No</w:t>
      </w:r>
      <w:r w:rsidR="00C5209A">
        <w:t xml:space="preserve"> </w:t>
      </w:r>
      <w:r>
        <w:t>paediatric</w:t>
      </w:r>
      <w:r w:rsidR="00C5209A">
        <w:t xml:space="preserve"> </w:t>
      </w:r>
      <w:r>
        <w:t>data</w:t>
      </w:r>
      <w:r w:rsidR="00C5209A">
        <w:t xml:space="preserve"> </w:t>
      </w:r>
      <w:r>
        <w:t>has</w:t>
      </w:r>
      <w:r w:rsidR="00C5209A">
        <w:t xml:space="preserve"> </w:t>
      </w:r>
      <w:r>
        <w:t>been</w:t>
      </w:r>
      <w:r w:rsidR="00C5209A">
        <w:t xml:space="preserve"> </w:t>
      </w:r>
      <w:r>
        <w:t>submitted</w:t>
      </w:r>
      <w:r w:rsidR="00C5209A">
        <w:t xml:space="preserve"> </w:t>
      </w:r>
      <w:r>
        <w:t>this</w:t>
      </w:r>
      <w:r w:rsidR="00C5209A">
        <w:t xml:space="preserve"> </w:t>
      </w:r>
      <w:r>
        <w:t>is</w:t>
      </w:r>
      <w:r w:rsidR="00C5209A">
        <w:t xml:space="preserve"> </w:t>
      </w:r>
      <w:r>
        <w:t>acceptable</w:t>
      </w:r>
      <w:r w:rsidR="00C5209A">
        <w:t xml:space="preserve"> </w:t>
      </w:r>
      <w:r>
        <w:t>given</w:t>
      </w:r>
      <w:r w:rsidR="00C5209A">
        <w:t xml:space="preserve"> </w:t>
      </w:r>
      <w:r>
        <w:t>the</w:t>
      </w:r>
      <w:r w:rsidR="00C5209A">
        <w:t xml:space="preserve"> </w:t>
      </w:r>
      <w:r>
        <w:t>proposed</w:t>
      </w:r>
      <w:r w:rsidR="00C5209A">
        <w:t xml:space="preserve"> </w:t>
      </w:r>
      <w:r>
        <w:t>indication.</w:t>
      </w:r>
    </w:p>
    <w:p w:rsidR="00605AD4" w:rsidRDefault="00605AD4" w:rsidP="00605AD4">
      <w:pPr>
        <w:pStyle w:val="Heading4"/>
      </w:pPr>
      <w:r w:rsidRPr="00605AD4">
        <w:t>Good</w:t>
      </w:r>
      <w:r w:rsidR="00C5209A">
        <w:t xml:space="preserve"> </w:t>
      </w:r>
      <w:r w:rsidRPr="00605AD4">
        <w:t>clinical</w:t>
      </w:r>
      <w:r w:rsidR="00C5209A">
        <w:t xml:space="preserve"> </w:t>
      </w:r>
      <w:r w:rsidRPr="00605AD4">
        <w:t>practice</w:t>
      </w:r>
    </w:p>
    <w:p w:rsidR="005454E9" w:rsidRPr="00500337" w:rsidRDefault="005454E9" w:rsidP="005454E9">
      <w:r>
        <w:t>The</w:t>
      </w:r>
      <w:r w:rsidR="00C5209A">
        <w:t xml:space="preserve"> </w:t>
      </w:r>
      <w:r w:rsidR="005C6E17">
        <w:t>s</w:t>
      </w:r>
      <w:r>
        <w:t>ponsor</w:t>
      </w:r>
      <w:r w:rsidR="00C5209A">
        <w:t xml:space="preserve"> </w:t>
      </w:r>
      <w:r>
        <w:t>has</w:t>
      </w:r>
      <w:r w:rsidR="00C5209A">
        <w:t xml:space="preserve"> </w:t>
      </w:r>
      <w:r>
        <w:t>provided</w:t>
      </w:r>
      <w:r w:rsidR="00C5209A">
        <w:t xml:space="preserve"> </w:t>
      </w:r>
      <w:r>
        <w:t>a</w:t>
      </w:r>
      <w:r w:rsidR="00C5209A">
        <w:t xml:space="preserve"> </w:t>
      </w:r>
      <w:r>
        <w:t>statement</w:t>
      </w:r>
      <w:r w:rsidR="00C5209A">
        <w:t xml:space="preserve"> </w:t>
      </w:r>
      <w:r>
        <w:t>that</w:t>
      </w:r>
      <w:r w:rsidR="00C5209A">
        <w:t xml:space="preserve"> </w:t>
      </w:r>
      <w:r>
        <w:t>the</w:t>
      </w:r>
      <w:r w:rsidR="00C5209A">
        <w:t xml:space="preserve"> </w:t>
      </w:r>
      <w:r>
        <w:t>studies</w:t>
      </w:r>
      <w:r w:rsidR="00C5209A">
        <w:t xml:space="preserve"> </w:t>
      </w:r>
      <w:r>
        <w:t>complied</w:t>
      </w:r>
      <w:r w:rsidR="00C5209A">
        <w:t xml:space="preserve"> </w:t>
      </w:r>
      <w:r>
        <w:t>with</w:t>
      </w:r>
      <w:r w:rsidR="00C5209A">
        <w:t xml:space="preserve"> </w:t>
      </w:r>
      <w:r>
        <w:t>ICH</w:t>
      </w:r>
      <w:r w:rsidR="00C5209A">
        <w:t xml:space="preserve"> </w:t>
      </w:r>
      <w:r>
        <w:t>guidelines</w:t>
      </w:r>
      <w:r w:rsidR="00C5209A">
        <w:t xml:space="preserve"> </w:t>
      </w:r>
      <w:r>
        <w:t>for</w:t>
      </w:r>
      <w:r w:rsidR="00C5209A">
        <w:t xml:space="preserve"> </w:t>
      </w:r>
      <w:r w:rsidR="005C6E17">
        <w:t>Good</w:t>
      </w:r>
      <w:r w:rsidR="00C5209A">
        <w:t xml:space="preserve"> </w:t>
      </w:r>
      <w:r w:rsidR="005C6E17">
        <w:t>Clinical</w:t>
      </w:r>
      <w:r w:rsidR="00C5209A">
        <w:t xml:space="preserve"> </w:t>
      </w:r>
      <w:r w:rsidR="005C6E17">
        <w:t>Practice</w:t>
      </w:r>
      <w:r w:rsidR="00C5209A">
        <w:t xml:space="preserve"> </w:t>
      </w:r>
      <w:r w:rsidR="005C6E17">
        <w:t>(</w:t>
      </w:r>
      <w:r>
        <w:t>GCP</w:t>
      </w:r>
      <w:r w:rsidR="005C6E17">
        <w:t>)</w:t>
      </w:r>
      <w:r>
        <w:t>.</w:t>
      </w:r>
    </w:p>
    <w:p w:rsidR="008E7846" w:rsidRDefault="008E7846" w:rsidP="00605AD4">
      <w:pPr>
        <w:pStyle w:val="Heading3"/>
      </w:pPr>
      <w:bookmarkStart w:id="71" w:name="_Toc531774373"/>
      <w:r w:rsidRPr="00254787">
        <w:lastRenderedPageBreak/>
        <w:t>Pharmacokinetics</w:t>
      </w:r>
      <w:bookmarkEnd w:id="62"/>
      <w:bookmarkEnd w:id="68"/>
      <w:bookmarkEnd w:id="69"/>
      <w:bookmarkEnd w:id="70"/>
      <w:bookmarkEnd w:id="71"/>
    </w:p>
    <w:p w:rsidR="00605AD4" w:rsidRDefault="00605AD4" w:rsidP="005C6E17">
      <w:r>
        <w:t>Studies</w:t>
      </w:r>
      <w:r w:rsidR="00C5209A">
        <w:t xml:space="preserve"> </w:t>
      </w:r>
      <w:r w:rsidR="00500337">
        <w:t>providing</w:t>
      </w:r>
      <w:r w:rsidR="00C5209A">
        <w:t xml:space="preserve"> </w:t>
      </w:r>
      <w:r w:rsidR="00500337">
        <w:t>pharmacokinetic</w:t>
      </w:r>
      <w:r w:rsidR="00C5209A">
        <w:t xml:space="preserve"> </w:t>
      </w:r>
      <w:r w:rsidR="00500337">
        <w:t>data</w:t>
      </w:r>
      <w:r w:rsidR="00C5209A">
        <w:t xml:space="preserve"> </w:t>
      </w:r>
      <w:r w:rsidR="005C6E17">
        <w:t>are</w:t>
      </w:r>
      <w:r w:rsidR="00C5209A">
        <w:t xml:space="preserve"> </w:t>
      </w:r>
      <w:r w:rsidR="005C6E17">
        <w:t>listed</w:t>
      </w:r>
      <w:r w:rsidR="00C5209A">
        <w:t xml:space="preserve"> </w:t>
      </w:r>
      <w:r w:rsidR="005C6E17">
        <w:t>in</w:t>
      </w:r>
      <w:r w:rsidR="00C5209A">
        <w:t xml:space="preserve"> </w:t>
      </w:r>
      <w:r w:rsidR="005C6E17">
        <w:t>Table</w:t>
      </w:r>
      <w:r w:rsidR="00C5209A">
        <w:t xml:space="preserve"> </w:t>
      </w:r>
      <w:r w:rsidR="000A2248">
        <w:t>7</w:t>
      </w:r>
      <w:r w:rsidR="00C5209A">
        <w:t xml:space="preserve"> </w:t>
      </w:r>
      <w:r w:rsidR="005C6E17">
        <w:t>below.</w:t>
      </w:r>
    </w:p>
    <w:p w:rsidR="005454E9" w:rsidRPr="005C6E17" w:rsidRDefault="005454E9" w:rsidP="00E06CAC">
      <w:pPr>
        <w:pStyle w:val="TableTitle"/>
      </w:pPr>
      <w:bookmarkStart w:id="72" w:name="_Ref479929263"/>
      <w:bookmarkStart w:id="73" w:name="_Toc494205917"/>
      <w:r>
        <w:t>Table</w:t>
      </w:r>
      <w:bookmarkEnd w:id="72"/>
      <w:r w:rsidR="00C5209A">
        <w:t xml:space="preserve"> </w:t>
      </w:r>
      <w:r w:rsidR="000A2248">
        <w:t>7</w:t>
      </w:r>
      <w:r w:rsidR="005C6E17">
        <w:t>:</w:t>
      </w:r>
      <w:r w:rsidR="00C5209A">
        <w:t xml:space="preserve"> </w:t>
      </w:r>
      <w:r>
        <w:t>Submitted</w:t>
      </w:r>
      <w:r w:rsidR="00C5209A">
        <w:t xml:space="preserve"> </w:t>
      </w:r>
      <w:r>
        <w:t>pharmacokinetic</w:t>
      </w:r>
      <w:r w:rsidR="00C5209A">
        <w:t xml:space="preserve"> </w:t>
      </w:r>
      <w:r>
        <w:t>studies</w:t>
      </w:r>
      <w:bookmarkEnd w:id="73"/>
    </w:p>
    <w:tbl>
      <w:tblPr>
        <w:tblStyle w:val="TableTGAblue"/>
        <w:tblW w:w="8330" w:type="dxa"/>
        <w:tblLayout w:type="fixed"/>
        <w:tblLook w:val="04A0" w:firstRow="1" w:lastRow="0" w:firstColumn="1" w:lastColumn="0" w:noHBand="0" w:noVBand="1"/>
        <w:tblDescription w:val="Table 7: Submitted pharmacokinetic studies"/>
      </w:tblPr>
      <w:tblGrid>
        <w:gridCol w:w="3085"/>
        <w:gridCol w:w="3402"/>
        <w:gridCol w:w="1843"/>
      </w:tblGrid>
      <w:tr w:rsidR="00CF2029" w:rsidRPr="00C37A1D" w:rsidTr="00C5209A">
        <w:trPr>
          <w:cnfStyle w:val="100000000000" w:firstRow="1" w:lastRow="0" w:firstColumn="0" w:lastColumn="0" w:oddVBand="0" w:evenVBand="0" w:oddHBand="0" w:evenHBand="0" w:firstRowFirstColumn="0" w:firstRowLastColumn="0" w:lastRowFirstColumn="0" w:lastRowLastColumn="0"/>
        </w:trPr>
        <w:tc>
          <w:tcPr>
            <w:tcW w:w="3085" w:type="dxa"/>
          </w:tcPr>
          <w:p w:rsidR="00CF2029" w:rsidRPr="005C6E17" w:rsidRDefault="00CF2029" w:rsidP="005C6E17">
            <w:pPr>
              <w:rPr>
                <w:b w:val="0"/>
                <w:sz w:val="20"/>
                <w:szCs w:val="20"/>
              </w:rPr>
            </w:pPr>
            <w:r w:rsidRPr="005C6E17">
              <w:rPr>
                <w:sz w:val="20"/>
                <w:szCs w:val="20"/>
              </w:rPr>
              <w:t>PK</w:t>
            </w:r>
            <w:r w:rsidR="00C5209A">
              <w:rPr>
                <w:sz w:val="20"/>
                <w:szCs w:val="20"/>
              </w:rPr>
              <w:t xml:space="preserve"> </w:t>
            </w:r>
            <w:r w:rsidRPr="005C6E17">
              <w:rPr>
                <w:sz w:val="20"/>
                <w:szCs w:val="20"/>
              </w:rPr>
              <w:t>topic</w:t>
            </w:r>
          </w:p>
        </w:tc>
        <w:tc>
          <w:tcPr>
            <w:tcW w:w="3402" w:type="dxa"/>
          </w:tcPr>
          <w:p w:rsidR="00CF2029" w:rsidRPr="005C6E17" w:rsidRDefault="00CF2029" w:rsidP="005C6E17">
            <w:pPr>
              <w:rPr>
                <w:b w:val="0"/>
                <w:sz w:val="20"/>
                <w:szCs w:val="20"/>
              </w:rPr>
            </w:pPr>
            <w:r w:rsidRPr="005C6E17">
              <w:rPr>
                <w:sz w:val="20"/>
                <w:szCs w:val="20"/>
              </w:rPr>
              <w:t>Subtopic</w:t>
            </w:r>
          </w:p>
        </w:tc>
        <w:tc>
          <w:tcPr>
            <w:tcW w:w="1843" w:type="dxa"/>
          </w:tcPr>
          <w:p w:rsidR="00CF2029" w:rsidRPr="005C6E17" w:rsidRDefault="00CF2029" w:rsidP="005C6E17">
            <w:pPr>
              <w:rPr>
                <w:b w:val="0"/>
                <w:sz w:val="20"/>
                <w:szCs w:val="20"/>
              </w:rPr>
            </w:pPr>
            <w:r w:rsidRPr="005C6E17">
              <w:rPr>
                <w:sz w:val="20"/>
                <w:szCs w:val="20"/>
              </w:rPr>
              <w:t>Study</w:t>
            </w:r>
            <w:r w:rsidR="00C5209A">
              <w:rPr>
                <w:sz w:val="20"/>
                <w:szCs w:val="20"/>
              </w:rPr>
              <w:t xml:space="preserve"> </w:t>
            </w:r>
            <w:r w:rsidRPr="005C6E17">
              <w:rPr>
                <w:sz w:val="20"/>
                <w:szCs w:val="20"/>
              </w:rPr>
              <w:t>ID</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PK</w:t>
            </w:r>
            <w:r w:rsidR="00C5209A">
              <w:rPr>
                <w:sz w:val="20"/>
                <w:szCs w:val="20"/>
              </w:rPr>
              <w:t xml:space="preserve"> </w:t>
            </w:r>
            <w:r w:rsidRPr="005C6E17">
              <w:rPr>
                <w:sz w:val="20"/>
                <w:szCs w:val="20"/>
              </w:rPr>
              <w:t>in</w:t>
            </w:r>
            <w:r w:rsidR="00C5209A">
              <w:rPr>
                <w:sz w:val="20"/>
                <w:szCs w:val="20"/>
              </w:rPr>
              <w:t xml:space="preserve"> </w:t>
            </w:r>
            <w:r w:rsidRPr="005C6E17">
              <w:rPr>
                <w:sz w:val="20"/>
                <w:szCs w:val="20"/>
              </w:rPr>
              <w:t>healthy</w:t>
            </w:r>
            <w:r w:rsidR="00C5209A">
              <w:rPr>
                <w:sz w:val="20"/>
                <w:szCs w:val="20"/>
              </w:rPr>
              <w:t xml:space="preserve"> </w:t>
            </w:r>
            <w:r w:rsidRPr="005C6E17">
              <w:rPr>
                <w:sz w:val="20"/>
                <w:szCs w:val="20"/>
              </w:rPr>
              <w:t>adults</w:t>
            </w:r>
          </w:p>
        </w:tc>
        <w:tc>
          <w:tcPr>
            <w:tcW w:w="3402" w:type="dxa"/>
          </w:tcPr>
          <w:p w:rsidR="00CF2029" w:rsidRPr="005C6E17" w:rsidRDefault="00CF2029" w:rsidP="00C60FF4">
            <w:pPr>
              <w:rPr>
                <w:sz w:val="20"/>
                <w:szCs w:val="20"/>
              </w:rPr>
            </w:pPr>
            <w:r>
              <w:rPr>
                <w:sz w:val="20"/>
                <w:szCs w:val="20"/>
              </w:rPr>
              <w:t>General</w:t>
            </w:r>
            <w:r w:rsidR="00C5209A">
              <w:rPr>
                <w:sz w:val="20"/>
                <w:szCs w:val="20"/>
              </w:rPr>
              <w:t xml:space="preserve"> </w:t>
            </w:r>
            <w:r>
              <w:rPr>
                <w:sz w:val="20"/>
                <w:szCs w:val="20"/>
              </w:rPr>
              <w:t>PK</w:t>
            </w:r>
            <w:r w:rsidR="00C5209A">
              <w:rPr>
                <w:sz w:val="20"/>
                <w:szCs w:val="20"/>
              </w:rPr>
              <w:t xml:space="preserve">  </w:t>
            </w:r>
            <w:r w:rsidRPr="005C6E17">
              <w:rPr>
                <w:sz w:val="20"/>
                <w:szCs w:val="20"/>
              </w:rPr>
              <w:t>Single</w:t>
            </w:r>
            <w:r w:rsidR="00C5209A">
              <w:rPr>
                <w:sz w:val="20"/>
                <w:szCs w:val="20"/>
              </w:rPr>
              <w:t xml:space="preserve"> </w:t>
            </w:r>
            <w:r w:rsidRPr="005C6E17">
              <w:rPr>
                <w:sz w:val="20"/>
                <w:szCs w:val="20"/>
              </w:rPr>
              <w:t>dose</w:t>
            </w:r>
          </w:p>
        </w:tc>
        <w:tc>
          <w:tcPr>
            <w:tcW w:w="1843" w:type="dxa"/>
          </w:tcPr>
          <w:p w:rsidR="00CF2029" w:rsidRPr="005C6E17" w:rsidRDefault="00CF2029" w:rsidP="005C6E17">
            <w:pPr>
              <w:rPr>
                <w:sz w:val="20"/>
                <w:szCs w:val="20"/>
              </w:rPr>
            </w:pPr>
            <w:r w:rsidRPr="005C6E17">
              <w:rPr>
                <w:sz w:val="20"/>
                <w:szCs w:val="20"/>
              </w:rPr>
              <w:t>XL-184-020</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C60FF4">
            <w:pPr>
              <w:ind w:firstLine="998"/>
              <w:rPr>
                <w:sz w:val="20"/>
                <w:szCs w:val="20"/>
              </w:rPr>
            </w:pPr>
            <w:r w:rsidRPr="005C6E17">
              <w:rPr>
                <w:sz w:val="20"/>
                <w:szCs w:val="20"/>
              </w:rPr>
              <w:t>Mass</w:t>
            </w:r>
            <w:r w:rsidR="00C5209A">
              <w:rPr>
                <w:sz w:val="20"/>
                <w:szCs w:val="20"/>
              </w:rPr>
              <w:t xml:space="preserve"> </w:t>
            </w:r>
            <w:r w:rsidRPr="005C6E17">
              <w:rPr>
                <w:sz w:val="20"/>
                <w:szCs w:val="20"/>
              </w:rPr>
              <w:t>Balance</w:t>
            </w:r>
          </w:p>
        </w:tc>
        <w:tc>
          <w:tcPr>
            <w:tcW w:w="1843" w:type="dxa"/>
          </w:tcPr>
          <w:p w:rsidR="00CF2029" w:rsidRPr="005C6E17" w:rsidRDefault="00CF2029" w:rsidP="005C6E17">
            <w:pPr>
              <w:rPr>
                <w:sz w:val="20"/>
                <w:szCs w:val="20"/>
              </w:rPr>
            </w:pPr>
            <w:r w:rsidRPr="005C6E17">
              <w:rPr>
                <w:sz w:val="20"/>
                <w:szCs w:val="20"/>
              </w:rPr>
              <w:t>XL184-012</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Bioequivalence</w:t>
            </w:r>
            <w:r w:rsidR="00C5209A">
              <w:rPr>
                <w:sz w:val="20"/>
                <w:szCs w:val="20"/>
              </w:rPr>
              <w:t xml:space="preserve"> </w:t>
            </w:r>
            <w:r w:rsidRPr="005C6E17">
              <w:rPr>
                <w:sz w:val="20"/>
                <w:szCs w:val="20"/>
              </w:rPr>
              <w:t>†</w:t>
            </w:r>
            <w:r w:rsidR="00C5209A">
              <w:rPr>
                <w:sz w:val="20"/>
                <w:szCs w:val="20"/>
              </w:rPr>
              <w:t xml:space="preserve">  </w:t>
            </w:r>
            <w:r w:rsidRPr="005C6E17">
              <w:rPr>
                <w:sz w:val="20"/>
                <w:szCs w:val="20"/>
              </w:rPr>
              <w:t>Single</w:t>
            </w:r>
            <w:r w:rsidR="00C5209A">
              <w:rPr>
                <w:sz w:val="20"/>
                <w:szCs w:val="20"/>
              </w:rPr>
              <w:t xml:space="preserve"> </w:t>
            </w:r>
            <w:r w:rsidRPr="005C6E17">
              <w:rPr>
                <w:sz w:val="20"/>
                <w:szCs w:val="20"/>
              </w:rPr>
              <w:t>dose</w:t>
            </w:r>
          </w:p>
        </w:tc>
        <w:tc>
          <w:tcPr>
            <w:tcW w:w="1843" w:type="dxa"/>
          </w:tcPr>
          <w:p w:rsidR="00CF2029" w:rsidRPr="005C6E17" w:rsidRDefault="00CF2029" w:rsidP="005C6E17">
            <w:pPr>
              <w:rPr>
                <w:sz w:val="20"/>
                <w:szCs w:val="20"/>
              </w:rPr>
            </w:pPr>
            <w:r w:rsidRPr="005C6E17">
              <w:rPr>
                <w:sz w:val="20"/>
                <w:szCs w:val="20"/>
              </w:rPr>
              <w:t>XL184-016</w:t>
            </w:r>
          </w:p>
          <w:p w:rsidR="00CF2029" w:rsidRPr="005C6E17" w:rsidRDefault="00CF2029" w:rsidP="005C6E17">
            <w:pPr>
              <w:rPr>
                <w:sz w:val="20"/>
                <w:szCs w:val="20"/>
              </w:rPr>
            </w:pPr>
            <w:r w:rsidRPr="005C6E17">
              <w:rPr>
                <w:sz w:val="20"/>
                <w:szCs w:val="20"/>
              </w:rPr>
              <w:t>XL184-010</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C60FF4">
            <w:pPr>
              <w:ind w:firstLine="998"/>
              <w:rPr>
                <w:sz w:val="20"/>
                <w:szCs w:val="20"/>
              </w:rPr>
            </w:pPr>
            <w:r w:rsidRPr="005C6E17">
              <w:rPr>
                <w:sz w:val="20"/>
                <w:szCs w:val="20"/>
              </w:rPr>
              <w:tab/>
              <w:t>Multi-dose</w:t>
            </w:r>
          </w:p>
        </w:tc>
        <w:tc>
          <w:tcPr>
            <w:tcW w:w="1843" w:type="dxa"/>
          </w:tcPr>
          <w:p w:rsidR="00CF2029" w:rsidRPr="005C6E17" w:rsidRDefault="00CF2029" w:rsidP="005C6E17">
            <w:pPr>
              <w:rPr>
                <w:sz w:val="20"/>
                <w:szCs w:val="20"/>
              </w:rPr>
            </w:pPr>
            <w:r w:rsidRPr="005C6E17">
              <w:rPr>
                <w:sz w:val="20"/>
                <w:szCs w:val="20"/>
              </w:rPr>
              <w:t>No</w:t>
            </w:r>
            <w:r w:rsidR="00C5209A">
              <w:rPr>
                <w:sz w:val="20"/>
                <w:szCs w:val="20"/>
              </w:rPr>
              <w:t xml:space="preserve"> </w:t>
            </w:r>
            <w:r w:rsidRPr="005C6E17">
              <w:rPr>
                <w:sz w:val="20"/>
                <w:szCs w:val="20"/>
              </w:rPr>
              <w:t>studies</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Food</w:t>
            </w:r>
            <w:r w:rsidR="00C5209A">
              <w:rPr>
                <w:sz w:val="20"/>
                <w:szCs w:val="20"/>
              </w:rPr>
              <w:t xml:space="preserve"> </w:t>
            </w:r>
            <w:r w:rsidRPr="005C6E17">
              <w:rPr>
                <w:sz w:val="20"/>
                <w:szCs w:val="20"/>
              </w:rPr>
              <w:t>effect</w:t>
            </w:r>
          </w:p>
        </w:tc>
        <w:tc>
          <w:tcPr>
            <w:tcW w:w="1843" w:type="dxa"/>
          </w:tcPr>
          <w:p w:rsidR="00CF2029" w:rsidRPr="005C6E17" w:rsidRDefault="00CF2029" w:rsidP="005C6E17">
            <w:pPr>
              <w:rPr>
                <w:sz w:val="20"/>
                <w:szCs w:val="20"/>
              </w:rPr>
            </w:pPr>
            <w:r w:rsidRPr="005C6E17">
              <w:rPr>
                <w:sz w:val="20"/>
                <w:szCs w:val="20"/>
              </w:rPr>
              <w:t>XL184-004</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PK</w:t>
            </w:r>
            <w:r w:rsidR="00C5209A">
              <w:rPr>
                <w:sz w:val="20"/>
                <w:szCs w:val="20"/>
              </w:rPr>
              <w:t xml:space="preserve"> </w:t>
            </w:r>
            <w:r w:rsidRPr="005C6E17">
              <w:rPr>
                <w:sz w:val="20"/>
                <w:szCs w:val="20"/>
              </w:rPr>
              <w:t>in</w:t>
            </w:r>
            <w:r w:rsidR="00C5209A">
              <w:rPr>
                <w:sz w:val="20"/>
                <w:szCs w:val="20"/>
              </w:rPr>
              <w:t xml:space="preserve"> </w:t>
            </w:r>
            <w:r w:rsidRPr="005C6E17">
              <w:rPr>
                <w:sz w:val="20"/>
                <w:szCs w:val="20"/>
              </w:rPr>
              <w:t>special</w:t>
            </w:r>
            <w:r w:rsidR="00C5209A">
              <w:rPr>
                <w:sz w:val="20"/>
                <w:szCs w:val="20"/>
              </w:rPr>
              <w:t xml:space="preserve"> </w:t>
            </w:r>
            <w:r w:rsidRPr="005C6E17">
              <w:rPr>
                <w:sz w:val="20"/>
                <w:szCs w:val="20"/>
              </w:rPr>
              <w:t>populations</w:t>
            </w:r>
          </w:p>
        </w:tc>
        <w:tc>
          <w:tcPr>
            <w:tcW w:w="3402" w:type="dxa"/>
          </w:tcPr>
          <w:p w:rsidR="00CF2029" w:rsidRPr="005C6E17" w:rsidRDefault="00CF2029" w:rsidP="00C60FF4">
            <w:pPr>
              <w:rPr>
                <w:sz w:val="20"/>
                <w:szCs w:val="20"/>
              </w:rPr>
            </w:pPr>
            <w:r w:rsidRPr="005C6E17">
              <w:rPr>
                <w:sz w:val="20"/>
                <w:szCs w:val="20"/>
              </w:rPr>
              <w:t>Target</w:t>
            </w:r>
            <w:r w:rsidR="00C5209A">
              <w:rPr>
                <w:sz w:val="20"/>
                <w:szCs w:val="20"/>
              </w:rPr>
              <w:t xml:space="preserve"> </w:t>
            </w:r>
            <w:r w:rsidRPr="005C6E17">
              <w:rPr>
                <w:sz w:val="20"/>
                <w:szCs w:val="20"/>
              </w:rPr>
              <w:t>population</w:t>
            </w:r>
            <w:r w:rsidR="00C5209A">
              <w:rPr>
                <w:sz w:val="20"/>
                <w:szCs w:val="20"/>
              </w:rPr>
              <w:t xml:space="preserve"> </w:t>
            </w:r>
            <w:r w:rsidRPr="005C6E17">
              <w:rPr>
                <w:sz w:val="20"/>
                <w:szCs w:val="20"/>
              </w:rPr>
              <w:t>§</w:t>
            </w:r>
            <w:r w:rsidR="00C5209A">
              <w:rPr>
                <w:sz w:val="20"/>
                <w:szCs w:val="20"/>
              </w:rPr>
              <w:t xml:space="preserve"> </w:t>
            </w:r>
            <w:r w:rsidRPr="005C6E17">
              <w:rPr>
                <w:sz w:val="20"/>
                <w:szCs w:val="20"/>
              </w:rPr>
              <w:t>Single</w:t>
            </w:r>
            <w:r w:rsidR="00C5209A">
              <w:rPr>
                <w:sz w:val="20"/>
                <w:szCs w:val="20"/>
              </w:rPr>
              <w:t xml:space="preserve"> </w:t>
            </w:r>
            <w:r w:rsidRPr="005C6E17">
              <w:rPr>
                <w:sz w:val="20"/>
                <w:szCs w:val="20"/>
              </w:rPr>
              <w:t>dose</w:t>
            </w:r>
          </w:p>
        </w:tc>
        <w:tc>
          <w:tcPr>
            <w:tcW w:w="1843" w:type="dxa"/>
          </w:tcPr>
          <w:p w:rsidR="00CF2029" w:rsidRPr="005C6E17" w:rsidRDefault="00CF2029" w:rsidP="005C6E17">
            <w:pPr>
              <w:rPr>
                <w:sz w:val="20"/>
                <w:szCs w:val="20"/>
              </w:rPr>
            </w:pPr>
            <w:r w:rsidRPr="005C6E17">
              <w:rPr>
                <w:sz w:val="20"/>
                <w:szCs w:val="20"/>
              </w:rPr>
              <w:t>No</w:t>
            </w:r>
            <w:r w:rsidR="00C5209A">
              <w:rPr>
                <w:sz w:val="20"/>
                <w:szCs w:val="20"/>
              </w:rPr>
              <w:t xml:space="preserve"> </w:t>
            </w:r>
            <w:r w:rsidRPr="005C6E17">
              <w:rPr>
                <w:sz w:val="20"/>
                <w:szCs w:val="20"/>
              </w:rPr>
              <w:t>studies</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C60FF4">
            <w:pPr>
              <w:ind w:firstLine="1140"/>
              <w:rPr>
                <w:sz w:val="20"/>
                <w:szCs w:val="20"/>
              </w:rPr>
            </w:pPr>
            <w:r w:rsidRPr="005C6E17">
              <w:rPr>
                <w:sz w:val="20"/>
                <w:szCs w:val="20"/>
              </w:rPr>
              <w:tab/>
              <w:t>Multi-dose</w:t>
            </w:r>
          </w:p>
        </w:tc>
        <w:tc>
          <w:tcPr>
            <w:tcW w:w="1843" w:type="dxa"/>
          </w:tcPr>
          <w:p w:rsidR="00CF2029" w:rsidRPr="005C6E17" w:rsidRDefault="00CF2029" w:rsidP="005C6E17">
            <w:pPr>
              <w:rPr>
                <w:sz w:val="20"/>
                <w:szCs w:val="20"/>
              </w:rPr>
            </w:pPr>
            <w:r w:rsidRPr="005C6E17">
              <w:rPr>
                <w:sz w:val="20"/>
                <w:szCs w:val="20"/>
              </w:rPr>
              <w:t>XL-184-001</w:t>
            </w:r>
          </w:p>
          <w:p w:rsidR="00CF2029" w:rsidRPr="005C6E17" w:rsidRDefault="00CF2029" w:rsidP="005C6E17">
            <w:pPr>
              <w:rPr>
                <w:sz w:val="20"/>
                <w:szCs w:val="20"/>
              </w:rPr>
            </w:pPr>
            <w:r w:rsidRPr="005C6E17">
              <w:rPr>
                <w:sz w:val="20"/>
                <w:szCs w:val="20"/>
              </w:rPr>
              <w:t>XL-184-308</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Hepatic</w:t>
            </w:r>
            <w:r w:rsidR="00C5209A">
              <w:rPr>
                <w:sz w:val="20"/>
                <w:szCs w:val="20"/>
              </w:rPr>
              <w:t xml:space="preserve"> </w:t>
            </w:r>
            <w:r w:rsidRPr="005C6E17">
              <w:rPr>
                <w:sz w:val="20"/>
                <w:szCs w:val="20"/>
              </w:rPr>
              <w:t>impairment</w:t>
            </w:r>
          </w:p>
        </w:tc>
        <w:tc>
          <w:tcPr>
            <w:tcW w:w="1843" w:type="dxa"/>
          </w:tcPr>
          <w:p w:rsidR="00CF2029" w:rsidRPr="005C6E17" w:rsidRDefault="00CF2029" w:rsidP="005C6E17">
            <w:pPr>
              <w:rPr>
                <w:sz w:val="20"/>
                <w:szCs w:val="20"/>
              </w:rPr>
            </w:pPr>
            <w:r w:rsidRPr="005C6E17">
              <w:rPr>
                <w:sz w:val="20"/>
                <w:szCs w:val="20"/>
              </w:rPr>
              <w:t>XL-184-003</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Renal</w:t>
            </w:r>
            <w:r w:rsidR="00C5209A">
              <w:rPr>
                <w:sz w:val="20"/>
                <w:szCs w:val="20"/>
              </w:rPr>
              <w:t xml:space="preserve"> </w:t>
            </w:r>
            <w:r w:rsidRPr="005C6E17">
              <w:rPr>
                <w:sz w:val="20"/>
                <w:szCs w:val="20"/>
              </w:rPr>
              <w:t>impairment</w:t>
            </w:r>
          </w:p>
        </w:tc>
        <w:tc>
          <w:tcPr>
            <w:tcW w:w="1843" w:type="dxa"/>
          </w:tcPr>
          <w:p w:rsidR="00CF2029" w:rsidRPr="005C6E17" w:rsidRDefault="00CF2029" w:rsidP="005C6E17">
            <w:pPr>
              <w:rPr>
                <w:sz w:val="20"/>
                <w:szCs w:val="20"/>
              </w:rPr>
            </w:pPr>
            <w:r w:rsidRPr="005C6E17">
              <w:rPr>
                <w:sz w:val="20"/>
                <w:szCs w:val="20"/>
              </w:rPr>
              <w:t>XL184-017</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Neonates/infants/children/adolescents</w:t>
            </w:r>
          </w:p>
        </w:tc>
        <w:tc>
          <w:tcPr>
            <w:tcW w:w="1843" w:type="dxa"/>
          </w:tcPr>
          <w:p w:rsidR="00CF2029" w:rsidRPr="005C6E17" w:rsidRDefault="00CF2029" w:rsidP="005C6E17">
            <w:pPr>
              <w:rPr>
                <w:sz w:val="20"/>
                <w:szCs w:val="20"/>
              </w:rPr>
            </w:pPr>
            <w:r w:rsidRPr="005C6E17">
              <w:rPr>
                <w:sz w:val="20"/>
                <w:szCs w:val="20"/>
              </w:rPr>
              <w:t>Not</w:t>
            </w:r>
            <w:r w:rsidR="00C5209A">
              <w:rPr>
                <w:sz w:val="20"/>
                <w:szCs w:val="20"/>
              </w:rPr>
              <w:t xml:space="preserve"> </w:t>
            </w:r>
            <w:r w:rsidRPr="005C6E17">
              <w:rPr>
                <w:sz w:val="20"/>
                <w:szCs w:val="20"/>
              </w:rPr>
              <w:t>applicable</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Elderly</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Other</w:t>
            </w:r>
            <w:r w:rsidR="00C5209A">
              <w:rPr>
                <w:sz w:val="20"/>
                <w:szCs w:val="20"/>
              </w:rPr>
              <w:t xml:space="preserve"> </w:t>
            </w:r>
            <w:r w:rsidRPr="005C6E17">
              <w:rPr>
                <w:sz w:val="20"/>
                <w:szCs w:val="20"/>
              </w:rPr>
              <w:t>special</w:t>
            </w:r>
            <w:r w:rsidR="00C5209A">
              <w:rPr>
                <w:sz w:val="20"/>
                <w:szCs w:val="20"/>
              </w:rPr>
              <w:t xml:space="preserve"> </w:t>
            </w:r>
            <w:r w:rsidRPr="005C6E17">
              <w:rPr>
                <w:sz w:val="20"/>
                <w:szCs w:val="20"/>
              </w:rPr>
              <w:t>population</w:t>
            </w:r>
            <w:r w:rsidR="00C5209A">
              <w:rPr>
                <w:sz w:val="20"/>
                <w:szCs w:val="20"/>
              </w:rPr>
              <w:t xml:space="preserve"> </w:t>
            </w:r>
            <w:r w:rsidRPr="005C6E17">
              <w:rPr>
                <w:sz w:val="20"/>
                <w:szCs w:val="20"/>
              </w:rPr>
              <w:t>(MTC)</w:t>
            </w:r>
          </w:p>
        </w:tc>
        <w:tc>
          <w:tcPr>
            <w:tcW w:w="1843" w:type="dxa"/>
          </w:tcPr>
          <w:p w:rsidR="00CF2029" w:rsidRPr="005C6E17" w:rsidRDefault="00CF2029" w:rsidP="005C6E17">
            <w:pPr>
              <w:rPr>
                <w:sz w:val="20"/>
                <w:szCs w:val="20"/>
              </w:rPr>
            </w:pPr>
            <w:r w:rsidRPr="005C6E17">
              <w:rPr>
                <w:sz w:val="20"/>
                <w:szCs w:val="20"/>
              </w:rPr>
              <w:t>XL184-001</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Genetic/gender</w:t>
            </w:r>
            <w:r w:rsidR="00C5209A">
              <w:rPr>
                <w:sz w:val="20"/>
                <w:szCs w:val="20"/>
              </w:rPr>
              <w:t xml:space="preserve"> </w:t>
            </w:r>
            <w:r w:rsidRPr="005C6E17">
              <w:rPr>
                <w:sz w:val="20"/>
                <w:szCs w:val="20"/>
              </w:rPr>
              <w:t>related</w:t>
            </w:r>
            <w:r w:rsidR="00C5209A">
              <w:rPr>
                <w:sz w:val="20"/>
                <w:szCs w:val="20"/>
              </w:rPr>
              <w:t xml:space="preserve"> </w:t>
            </w:r>
            <w:r w:rsidRPr="005C6E17">
              <w:rPr>
                <w:sz w:val="20"/>
                <w:szCs w:val="20"/>
              </w:rPr>
              <w:t>PK</w:t>
            </w:r>
          </w:p>
        </w:tc>
        <w:tc>
          <w:tcPr>
            <w:tcW w:w="3402" w:type="dxa"/>
          </w:tcPr>
          <w:p w:rsidR="00CF2029" w:rsidRPr="005C6E17" w:rsidRDefault="00CF2029" w:rsidP="005C6E17">
            <w:pPr>
              <w:rPr>
                <w:sz w:val="20"/>
                <w:szCs w:val="20"/>
              </w:rPr>
            </w:pPr>
            <w:r w:rsidRPr="005C6E17">
              <w:rPr>
                <w:sz w:val="20"/>
                <w:szCs w:val="20"/>
              </w:rPr>
              <w:t>Males</w:t>
            </w:r>
            <w:r w:rsidR="00C5209A">
              <w:rPr>
                <w:sz w:val="20"/>
                <w:szCs w:val="20"/>
              </w:rPr>
              <w:t xml:space="preserve"> </w:t>
            </w:r>
            <w:r w:rsidRPr="005C6E17">
              <w:rPr>
                <w:sz w:val="20"/>
                <w:szCs w:val="20"/>
              </w:rPr>
              <w:t>versus</w:t>
            </w:r>
            <w:r w:rsidR="00C5209A">
              <w:rPr>
                <w:sz w:val="20"/>
                <w:szCs w:val="20"/>
              </w:rPr>
              <w:t xml:space="preserve"> </w:t>
            </w:r>
            <w:r w:rsidRPr="005C6E17">
              <w:rPr>
                <w:sz w:val="20"/>
                <w:szCs w:val="20"/>
              </w:rPr>
              <w:t>females</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Other</w:t>
            </w:r>
            <w:r w:rsidR="00C5209A">
              <w:rPr>
                <w:sz w:val="20"/>
                <w:szCs w:val="20"/>
              </w:rPr>
              <w:t xml:space="preserve"> </w:t>
            </w:r>
            <w:r w:rsidRPr="005C6E17">
              <w:rPr>
                <w:sz w:val="20"/>
                <w:szCs w:val="20"/>
              </w:rPr>
              <w:t>genetic</w:t>
            </w:r>
            <w:r w:rsidR="00C5209A">
              <w:rPr>
                <w:sz w:val="20"/>
                <w:szCs w:val="20"/>
              </w:rPr>
              <w:t xml:space="preserve"> </w:t>
            </w:r>
            <w:r w:rsidRPr="005C6E17">
              <w:rPr>
                <w:sz w:val="20"/>
                <w:szCs w:val="20"/>
              </w:rPr>
              <w:t>variable</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PK</w:t>
            </w:r>
            <w:r w:rsidR="00C5209A">
              <w:rPr>
                <w:sz w:val="20"/>
                <w:szCs w:val="20"/>
              </w:rPr>
              <w:t xml:space="preserve"> </w:t>
            </w:r>
            <w:r w:rsidRPr="005C6E17">
              <w:rPr>
                <w:sz w:val="20"/>
                <w:szCs w:val="20"/>
              </w:rPr>
              <w:t>interactions</w:t>
            </w:r>
          </w:p>
        </w:tc>
        <w:tc>
          <w:tcPr>
            <w:tcW w:w="3402" w:type="dxa"/>
          </w:tcPr>
          <w:p w:rsidR="00CF2029" w:rsidRPr="005C6E17" w:rsidRDefault="00CF2029" w:rsidP="005C6E17">
            <w:pPr>
              <w:rPr>
                <w:sz w:val="20"/>
                <w:szCs w:val="20"/>
              </w:rPr>
            </w:pPr>
            <w:r w:rsidRPr="005C6E17">
              <w:rPr>
                <w:sz w:val="20"/>
                <w:szCs w:val="20"/>
              </w:rPr>
              <w:t>Rifampicin</w:t>
            </w:r>
          </w:p>
        </w:tc>
        <w:tc>
          <w:tcPr>
            <w:tcW w:w="1843" w:type="dxa"/>
          </w:tcPr>
          <w:p w:rsidR="00CF2029" w:rsidRPr="005C6E17" w:rsidRDefault="00CF2029" w:rsidP="005C6E17">
            <w:pPr>
              <w:rPr>
                <w:sz w:val="20"/>
                <w:szCs w:val="20"/>
              </w:rPr>
            </w:pPr>
            <w:r w:rsidRPr="005C6E17">
              <w:rPr>
                <w:sz w:val="20"/>
                <w:szCs w:val="20"/>
              </w:rPr>
              <w:t>XL184-006</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Ketoconazole</w:t>
            </w:r>
          </w:p>
        </w:tc>
        <w:tc>
          <w:tcPr>
            <w:tcW w:w="1843" w:type="dxa"/>
          </w:tcPr>
          <w:p w:rsidR="00CF2029" w:rsidRPr="005C6E17" w:rsidRDefault="00CF2029" w:rsidP="005C6E17">
            <w:pPr>
              <w:rPr>
                <w:sz w:val="20"/>
                <w:szCs w:val="20"/>
              </w:rPr>
            </w:pPr>
            <w:r w:rsidRPr="005C6E17">
              <w:rPr>
                <w:sz w:val="20"/>
                <w:szCs w:val="20"/>
              </w:rPr>
              <w:t>XL184-007</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Esomeprazole</w:t>
            </w:r>
          </w:p>
        </w:tc>
        <w:tc>
          <w:tcPr>
            <w:tcW w:w="1843" w:type="dxa"/>
          </w:tcPr>
          <w:p w:rsidR="00CF2029" w:rsidRPr="005C6E17" w:rsidRDefault="00CF2029" w:rsidP="005C6E17">
            <w:pPr>
              <w:rPr>
                <w:sz w:val="20"/>
                <w:szCs w:val="20"/>
              </w:rPr>
            </w:pPr>
            <w:r w:rsidRPr="005C6E17">
              <w:rPr>
                <w:sz w:val="20"/>
                <w:szCs w:val="20"/>
              </w:rPr>
              <w:t>XL184-018</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Population</w:t>
            </w:r>
            <w:r w:rsidR="00C5209A">
              <w:rPr>
                <w:sz w:val="20"/>
                <w:szCs w:val="20"/>
              </w:rPr>
              <w:t xml:space="preserve"> </w:t>
            </w:r>
            <w:r w:rsidRPr="005C6E17">
              <w:rPr>
                <w:sz w:val="20"/>
                <w:szCs w:val="20"/>
              </w:rPr>
              <w:t>PK</w:t>
            </w:r>
            <w:r w:rsidR="00C5209A">
              <w:rPr>
                <w:sz w:val="20"/>
                <w:szCs w:val="20"/>
              </w:rPr>
              <w:t xml:space="preserve"> </w:t>
            </w:r>
            <w:r w:rsidRPr="005C6E17">
              <w:rPr>
                <w:sz w:val="20"/>
                <w:szCs w:val="20"/>
              </w:rPr>
              <w:t>analyses</w:t>
            </w:r>
          </w:p>
        </w:tc>
        <w:tc>
          <w:tcPr>
            <w:tcW w:w="3402" w:type="dxa"/>
          </w:tcPr>
          <w:p w:rsidR="00CF2029" w:rsidRPr="005C6E17" w:rsidRDefault="00CF2029" w:rsidP="005C6E17">
            <w:pPr>
              <w:rPr>
                <w:sz w:val="20"/>
                <w:szCs w:val="20"/>
              </w:rPr>
            </w:pPr>
            <w:r w:rsidRPr="005C6E17">
              <w:rPr>
                <w:sz w:val="20"/>
                <w:szCs w:val="20"/>
              </w:rPr>
              <w:t>Healthy</w:t>
            </w:r>
            <w:r w:rsidR="00C5209A">
              <w:rPr>
                <w:sz w:val="20"/>
                <w:szCs w:val="20"/>
              </w:rPr>
              <w:t xml:space="preserve"> </w:t>
            </w:r>
            <w:r w:rsidRPr="005C6E17">
              <w:rPr>
                <w:sz w:val="20"/>
                <w:szCs w:val="20"/>
              </w:rPr>
              <w:t>subjects</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Target</w:t>
            </w:r>
            <w:r w:rsidR="00C5209A">
              <w:rPr>
                <w:sz w:val="20"/>
                <w:szCs w:val="20"/>
              </w:rPr>
              <w:t xml:space="preserve"> </w:t>
            </w:r>
            <w:r w:rsidRPr="005C6E17">
              <w:rPr>
                <w:sz w:val="20"/>
                <w:szCs w:val="20"/>
              </w:rPr>
              <w:t>population</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bl>
    <w:p w:rsidR="005454E9" w:rsidRPr="00C37A1D" w:rsidRDefault="005454E9" w:rsidP="005C6E17">
      <w:pPr>
        <w:pStyle w:val="TableDescription"/>
      </w:pPr>
      <w:r w:rsidRPr="00C37A1D">
        <w:t>†</w:t>
      </w:r>
      <w:r w:rsidR="00C5209A">
        <w:t xml:space="preserve"> </w:t>
      </w:r>
      <w:r w:rsidRPr="00C37A1D">
        <w:t>Bioequivalence</w:t>
      </w:r>
      <w:r w:rsidR="00C5209A">
        <w:t xml:space="preserve"> </w:t>
      </w:r>
      <w:r w:rsidRPr="00C37A1D">
        <w:t>of</w:t>
      </w:r>
      <w:r w:rsidR="00C5209A">
        <w:t xml:space="preserve"> </w:t>
      </w:r>
      <w:r w:rsidRPr="00C37A1D">
        <w:t>different</w:t>
      </w:r>
      <w:r w:rsidR="00C5209A">
        <w:t xml:space="preserve"> </w:t>
      </w:r>
      <w:r w:rsidRPr="00C37A1D">
        <w:t>formulations.</w:t>
      </w:r>
      <w:r w:rsidR="00C5209A">
        <w:t xml:space="preserve"> </w:t>
      </w:r>
      <w:r w:rsidRPr="00C37A1D">
        <w:t>§</w:t>
      </w:r>
      <w:r w:rsidR="00C5209A">
        <w:t xml:space="preserve"> </w:t>
      </w:r>
      <w:r w:rsidRPr="00C37A1D">
        <w:t>Subjects</w:t>
      </w:r>
      <w:r w:rsidR="00C5209A">
        <w:t xml:space="preserve"> </w:t>
      </w:r>
      <w:r w:rsidRPr="00C37A1D">
        <w:t>who</w:t>
      </w:r>
      <w:r w:rsidR="00C5209A">
        <w:t xml:space="preserve"> </w:t>
      </w:r>
      <w:r w:rsidRPr="00C37A1D">
        <w:t>would</w:t>
      </w:r>
      <w:r w:rsidR="00C5209A">
        <w:t xml:space="preserve"> </w:t>
      </w:r>
      <w:r w:rsidRPr="00C37A1D">
        <w:t>be</w:t>
      </w:r>
      <w:r w:rsidR="00C5209A">
        <w:t xml:space="preserve"> </w:t>
      </w:r>
      <w:r w:rsidRPr="00C37A1D">
        <w:t>eligible</w:t>
      </w:r>
      <w:r w:rsidR="00C5209A">
        <w:t xml:space="preserve"> </w:t>
      </w:r>
      <w:r w:rsidRPr="00C37A1D">
        <w:t>to</w:t>
      </w:r>
      <w:r w:rsidR="00C5209A">
        <w:t xml:space="preserve"> </w:t>
      </w:r>
      <w:r w:rsidRPr="00C37A1D">
        <w:t>receive</w:t>
      </w:r>
      <w:r w:rsidR="00C5209A">
        <w:t xml:space="preserve"> </w:t>
      </w:r>
      <w:r w:rsidRPr="00C37A1D">
        <w:t>the</w:t>
      </w:r>
      <w:r w:rsidR="00C5209A">
        <w:t xml:space="preserve"> </w:t>
      </w:r>
      <w:r w:rsidRPr="00C37A1D">
        <w:t>drug</w:t>
      </w:r>
      <w:r w:rsidR="00C5209A">
        <w:t xml:space="preserve"> </w:t>
      </w:r>
      <w:r w:rsidRPr="00C37A1D">
        <w:t>if</w:t>
      </w:r>
      <w:r w:rsidR="00C5209A">
        <w:t xml:space="preserve"> </w:t>
      </w:r>
      <w:r w:rsidRPr="00C37A1D">
        <w:t>approved</w:t>
      </w:r>
      <w:r w:rsidR="00C5209A">
        <w:t xml:space="preserve"> </w:t>
      </w:r>
      <w:r w:rsidRPr="00C37A1D">
        <w:t>for</w:t>
      </w:r>
      <w:r w:rsidR="00C5209A">
        <w:t xml:space="preserve"> </w:t>
      </w:r>
      <w:r w:rsidRPr="00C37A1D">
        <w:t>the</w:t>
      </w:r>
      <w:r w:rsidR="00C5209A">
        <w:t xml:space="preserve"> </w:t>
      </w:r>
      <w:r w:rsidRPr="00C37A1D">
        <w:t>proposed</w:t>
      </w:r>
      <w:r w:rsidR="00C5209A">
        <w:t xml:space="preserve"> </w:t>
      </w:r>
      <w:r w:rsidRPr="00C37A1D">
        <w:t>indication.</w:t>
      </w:r>
    </w:p>
    <w:p w:rsidR="00605AD4" w:rsidRPr="004C352B" w:rsidRDefault="00605AD4" w:rsidP="004C352B">
      <w:pPr>
        <w:pStyle w:val="Heading4"/>
      </w:pPr>
      <w:r>
        <w:lastRenderedPageBreak/>
        <w:t>Evaluator’s</w:t>
      </w:r>
      <w:r w:rsidR="00C5209A">
        <w:t xml:space="preserve"> </w:t>
      </w:r>
      <w:r>
        <w:t>conclusions</w:t>
      </w:r>
      <w:r w:rsidR="00C5209A">
        <w:t xml:space="preserve"> </w:t>
      </w:r>
      <w:r>
        <w:t>on</w:t>
      </w:r>
      <w:r w:rsidR="00C5209A">
        <w:t xml:space="preserve"> </w:t>
      </w:r>
      <w:r>
        <w:t>pharmacokinetics</w:t>
      </w:r>
    </w:p>
    <w:p w:rsidR="00C5209A" w:rsidRDefault="00EE2132" w:rsidP="00EE2132">
      <w:r>
        <w:t>The</w:t>
      </w:r>
      <w:r w:rsidR="00C5209A">
        <w:t xml:space="preserve"> </w:t>
      </w:r>
      <w:r>
        <w:t>pharmacokinetics</w:t>
      </w:r>
      <w:r w:rsidR="00C5209A">
        <w:t xml:space="preserve"> </w:t>
      </w:r>
      <w:r>
        <w:t>of</w:t>
      </w:r>
      <w:r w:rsidR="00C5209A">
        <w:t xml:space="preserve"> </w:t>
      </w:r>
      <w:r>
        <w:t>cabozantinib</w:t>
      </w:r>
      <w:r w:rsidR="00C5209A">
        <w:t xml:space="preserve"> </w:t>
      </w:r>
      <w:r>
        <w:t>ha</w:t>
      </w:r>
      <w:r w:rsidR="004C352B">
        <w:t>s</w:t>
      </w:r>
      <w:r w:rsidR="00C5209A">
        <w:t xml:space="preserve"> </w:t>
      </w:r>
      <w:r>
        <w:t>been</w:t>
      </w:r>
      <w:r w:rsidR="00C5209A">
        <w:t xml:space="preserve"> </w:t>
      </w:r>
      <w:r>
        <w:t>adequately</w:t>
      </w:r>
      <w:r w:rsidR="00C5209A">
        <w:t xml:space="preserve"> </w:t>
      </w:r>
      <w:r>
        <w:t>characterised.</w:t>
      </w:r>
      <w:r w:rsidR="00C5209A">
        <w:t xml:space="preserve"> </w:t>
      </w:r>
      <w:r>
        <w:t>The</w:t>
      </w:r>
      <w:r w:rsidR="00C5209A">
        <w:t xml:space="preserve"> </w:t>
      </w:r>
      <w:r>
        <w:t>proposed</w:t>
      </w:r>
      <w:r w:rsidR="00C5209A">
        <w:t xml:space="preserve"> </w:t>
      </w:r>
      <w:r>
        <w:t>formulation</w:t>
      </w:r>
      <w:r w:rsidR="00C5209A">
        <w:t xml:space="preserve"> </w:t>
      </w:r>
      <w:r>
        <w:t>for</w:t>
      </w:r>
      <w:r w:rsidR="00C5209A">
        <w:t xml:space="preserve"> </w:t>
      </w:r>
      <w:r>
        <w:t>marketing</w:t>
      </w:r>
      <w:r w:rsidR="00C5209A">
        <w:t xml:space="preserve"> </w:t>
      </w:r>
      <w:r>
        <w:t>(tablet</w:t>
      </w:r>
      <w:r w:rsidR="00C5209A">
        <w:t xml:space="preserve"> </w:t>
      </w:r>
      <w:r>
        <w:t>dose</w:t>
      </w:r>
      <w:r w:rsidR="00C5209A">
        <w:t xml:space="preserve"> </w:t>
      </w:r>
      <w:r>
        <w:t>form)</w:t>
      </w:r>
      <w:r w:rsidR="00C5209A">
        <w:t xml:space="preserve"> </w:t>
      </w:r>
      <w:r>
        <w:t>leads</w:t>
      </w:r>
      <w:r w:rsidR="00C5209A">
        <w:t xml:space="preserve"> </w:t>
      </w:r>
      <w:r>
        <w:t>to</w:t>
      </w:r>
      <w:r w:rsidR="00C5209A">
        <w:t xml:space="preserve"> </w:t>
      </w:r>
      <w:r>
        <w:t>higher</w:t>
      </w:r>
      <w:r w:rsidR="00C5209A">
        <w:t xml:space="preserve"> </w:t>
      </w:r>
      <w:r>
        <w:t>exposure,</w:t>
      </w:r>
      <w:r w:rsidR="00C5209A">
        <w:t xml:space="preserve"> </w:t>
      </w:r>
      <w:r>
        <w:t>currently</w:t>
      </w:r>
      <w:r w:rsidR="00C5209A">
        <w:t xml:space="preserve"> </w:t>
      </w:r>
      <w:r>
        <w:t>no</w:t>
      </w:r>
      <w:r w:rsidR="00C5209A">
        <w:t xml:space="preserve"> </w:t>
      </w:r>
      <w:r>
        <w:t>other</w:t>
      </w:r>
      <w:r w:rsidR="00C5209A">
        <w:t xml:space="preserve"> </w:t>
      </w:r>
      <w:r>
        <w:t>dose</w:t>
      </w:r>
      <w:r w:rsidR="00C5209A">
        <w:t xml:space="preserve"> </w:t>
      </w:r>
      <w:r>
        <w:t>form</w:t>
      </w:r>
      <w:r w:rsidR="00C5209A">
        <w:t xml:space="preserve"> </w:t>
      </w:r>
      <w:r>
        <w:t>exists</w:t>
      </w:r>
      <w:r w:rsidR="00C5209A">
        <w:t xml:space="preserve"> </w:t>
      </w:r>
      <w:r>
        <w:t>in</w:t>
      </w:r>
      <w:r w:rsidR="00C5209A">
        <w:t xml:space="preserve"> </w:t>
      </w:r>
      <w:r>
        <w:t>Australia</w:t>
      </w:r>
      <w:r w:rsidR="00C5209A">
        <w:t>.</w:t>
      </w:r>
    </w:p>
    <w:p w:rsidR="00EE2132" w:rsidRDefault="00EE2132" w:rsidP="00EE2132">
      <w:r>
        <w:t>Cabozantinib</w:t>
      </w:r>
      <w:r w:rsidR="00C5209A">
        <w:t xml:space="preserve"> </w:t>
      </w:r>
      <w:r>
        <w:t>is</w:t>
      </w:r>
      <w:r w:rsidR="00C5209A">
        <w:t xml:space="preserve"> </w:t>
      </w:r>
      <w:r>
        <w:t>highly</w:t>
      </w:r>
      <w:r w:rsidR="00C5209A">
        <w:t xml:space="preserve"> </w:t>
      </w:r>
      <w:r>
        <w:t>protein</w:t>
      </w:r>
      <w:r w:rsidR="00C5209A">
        <w:t xml:space="preserve"> </w:t>
      </w:r>
      <w:r>
        <w:t>bound</w:t>
      </w:r>
      <w:r w:rsidR="00C5209A">
        <w:t xml:space="preserve"> </w:t>
      </w:r>
      <w:r>
        <w:t>and</w:t>
      </w:r>
      <w:r w:rsidR="00C5209A">
        <w:t xml:space="preserve"> </w:t>
      </w:r>
      <w:r>
        <w:t>the</w:t>
      </w:r>
      <w:r w:rsidR="00C5209A">
        <w:t xml:space="preserve"> </w:t>
      </w:r>
      <w:r>
        <w:t>primary</w:t>
      </w:r>
      <w:r w:rsidR="00C5209A">
        <w:t xml:space="preserve"> </w:t>
      </w:r>
      <w:r>
        <w:t>route</w:t>
      </w:r>
      <w:r w:rsidR="00C5209A">
        <w:t xml:space="preserve"> </w:t>
      </w:r>
      <w:r>
        <w:t>of</w:t>
      </w:r>
      <w:r w:rsidR="00C5209A">
        <w:t xml:space="preserve"> </w:t>
      </w:r>
      <w:r>
        <w:t>metabolism</w:t>
      </w:r>
      <w:r w:rsidR="00C5209A">
        <w:t xml:space="preserve"> </w:t>
      </w:r>
      <w:r>
        <w:t>is</w:t>
      </w:r>
      <w:r w:rsidR="00C5209A">
        <w:t xml:space="preserve"> </w:t>
      </w:r>
      <w:r>
        <w:t>hepatic.</w:t>
      </w:r>
      <w:r w:rsidR="00C5209A">
        <w:t xml:space="preserve"> </w:t>
      </w:r>
      <w:r>
        <w:t>It</w:t>
      </w:r>
      <w:r w:rsidR="00C5209A">
        <w:t xml:space="preserve"> </w:t>
      </w:r>
      <w:r>
        <w:t>is</w:t>
      </w:r>
      <w:r w:rsidR="00C5209A">
        <w:t xml:space="preserve"> </w:t>
      </w:r>
      <w:r>
        <w:t>anticipated</w:t>
      </w:r>
      <w:r w:rsidR="00C5209A">
        <w:t xml:space="preserve"> </w:t>
      </w:r>
      <w:r>
        <w:t>that</w:t>
      </w:r>
      <w:r w:rsidR="00C5209A">
        <w:t xml:space="preserve"> </w:t>
      </w:r>
      <w:r>
        <w:t>impaired</w:t>
      </w:r>
      <w:r w:rsidR="00C5209A">
        <w:t xml:space="preserve"> </w:t>
      </w:r>
      <w:r>
        <w:t>hepatic</w:t>
      </w:r>
      <w:r w:rsidR="00C5209A">
        <w:t xml:space="preserve"> </w:t>
      </w:r>
      <w:r>
        <w:t>function</w:t>
      </w:r>
      <w:r w:rsidR="00C5209A">
        <w:t xml:space="preserve"> </w:t>
      </w:r>
      <w:r>
        <w:t>will</w:t>
      </w:r>
      <w:r w:rsidR="00C5209A">
        <w:t xml:space="preserve"> </w:t>
      </w:r>
      <w:r>
        <w:t>increase</w:t>
      </w:r>
      <w:r w:rsidR="00C5209A">
        <w:t xml:space="preserve"> </w:t>
      </w:r>
      <w:r>
        <w:t>plasma</w:t>
      </w:r>
      <w:r w:rsidR="00C5209A">
        <w:t xml:space="preserve"> </w:t>
      </w:r>
      <w:r>
        <w:t>levels</w:t>
      </w:r>
      <w:r w:rsidR="00C5209A">
        <w:t xml:space="preserve"> </w:t>
      </w:r>
      <w:r>
        <w:t>of</w:t>
      </w:r>
      <w:r w:rsidR="00C5209A">
        <w:t xml:space="preserve"> </w:t>
      </w:r>
      <w:r>
        <w:t>cabozantinib</w:t>
      </w:r>
      <w:r w:rsidR="00C5209A">
        <w:t xml:space="preserve"> </w:t>
      </w:r>
      <w:r>
        <w:t>and</w:t>
      </w:r>
      <w:r w:rsidR="00C5209A">
        <w:t xml:space="preserve"> </w:t>
      </w:r>
      <w:r>
        <w:t>this</w:t>
      </w:r>
      <w:r w:rsidR="00C5209A">
        <w:t xml:space="preserve"> </w:t>
      </w:r>
      <w:r>
        <w:t>was</w:t>
      </w:r>
      <w:r w:rsidR="00C5209A">
        <w:t xml:space="preserve"> </w:t>
      </w:r>
      <w:r>
        <w:t>confirmed</w:t>
      </w:r>
      <w:r w:rsidR="00C5209A">
        <w:t xml:space="preserve"> </w:t>
      </w:r>
      <w:r>
        <w:t>in</w:t>
      </w:r>
      <w:r w:rsidR="00C5209A">
        <w:t xml:space="preserve"> </w:t>
      </w:r>
      <w:r>
        <w:t>a</w:t>
      </w:r>
      <w:r w:rsidR="00C5209A">
        <w:t xml:space="preserve"> </w:t>
      </w:r>
      <w:r>
        <w:t>clinical</w:t>
      </w:r>
      <w:r w:rsidR="00C5209A">
        <w:t xml:space="preserve"> </w:t>
      </w:r>
      <w:r>
        <w:t>study.</w:t>
      </w:r>
      <w:r w:rsidR="00C5209A">
        <w:t xml:space="preserve"> </w:t>
      </w:r>
      <w:r>
        <w:t>The</w:t>
      </w:r>
      <w:r w:rsidR="00C5209A">
        <w:t xml:space="preserve"> </w:t>
      </w:r>
      <w:r>
        <w:t>PI</w:t>
      </w:r>
      <w:r w:rsidR="00C5209A">
        <w:t xml:space="preserve"> </w:t>
      </w:r>
      <w:r>
        <w:t>recommends</w:t>
      </w:r>
      <w:r w:rsidR="00C5209A">
        <w:t xml:space="preserve"> </w:t>
      </w:r>
      <w:r>
        <w:t>a</w:t>
      </w:r>
      <w:r w:rsidR="00C5209A">
        <w:t xml:space="preserve"> </w:t>
      </w:r>
      <w:r>
        <w:t>lower</w:t>
      </w:r>
      <w:r w:rsidR="00C5209A">
        <w:t xml:space="preserve"> </w:t>
      </w:r>
      <w:r>
        <w:t>starting</w:t>
      </w:r>
      <w:r w:rsidR="00C5209A">
        <w:t xml:space="preserve"> </w:t>
      </w:r>
      <w:r>
        <w:t>does</w:t>
      </w:r>
      <w:r w:rsidR="00C5209A">
        <w:t xml:space="preserve"> </w:t>
      </w:r>
      <w:r>
        <w:t>(40</w:t>
      </w:r>
      <w:r w:rsidR="00C5209A">
        <w:t xml:space="preserve"> </w:t>
      </w:r>
      <w:r>
        <w:t>mg</w:t>
      </w:r>
      <w:r w:rsidR="00C5209A">
        <w:t xml:space="preserve"> </w:t>
      </w:r>
      <w:r>
        <w:t>v</w:t>
      </w:r>
      <w:r w:rsidR="004C352B">
        <w:t>ersus</w:t>
      </w:r>
      <w:r w:rsidR="00C5209A">
        <w:t xml:space="preserve"> </w:t>
      </w:r>
      <w:r>
        <w:t>60</w:t>
      </w:r>
      <w:r w:rsidR="00C5209A">
        <w:t xml:space="preserve"> </w:t>
      </w:r>
      <w:r>
        <w:t>mg)</w:t>
      </w:r>
      <w:r w:rsidR="00C5209A">
        <w:t xml:space="preserve"> </w:t>
      </w:r>
      <w:r>
        <w:t>in</w:t>
      </w:r>
      <w:r w:rsidR="00C5209A">
        <w:t xml:space="preserve"> </w:t>
      </w:r>
      <w:r>
        <w:t>these</w:t>
      </w:r>
      <w:r w:rsidR="00C5209A">
        <w:t xml:space="preserve"> </w:t>
      </w:r>
      <w:r>
        <w:t>patients</w:t>
      </w:r>
      <w:r w:rsidR="00C5209A">
        <w:t xml:space="preserve"> </w:t>
      </w:r>
      <w:r>
        <w:t>with</w:t>
      </w:r>
      <w:r w:rsidR="00C5209A">
        <w:t xml:space="preserve"> </w:t>
      </w:r>
      <w:r>
        <w:t>instruction</w:t>
      </w:r>
      <w:r w:rsidR="00C5209A">
        <w:t xml:space="preserve"> </w:t>
      </w:r>
      <w:r>
        <w:t>to</w:t>
      </w:r>
      <w:r w:rsidR="00C5209A">
        <w:t xml:space="preserve"> </w:t>
      </w:r>
      <w:r>
        <w:t>adjust</w:t>
      </w:r>
      <w:r w:rsidR="00C5209A">
        <w:t xml:space="preserve"> </w:t>
      </w:r>
      <w:r>
        <w:t>the</w:t>
      </w:r>
      <w:r w:rsidR="00C5209A">
        <w:t xml:space="preserve"> </w:t>
      </w:r>
      <w:r>
        <w:t>dose</w:t>
      </w:r>
      <w:r w:rsidR="00C5209A">
        <w:t xml:space="preserve"> </w:t>
      </w:r>
      <w:r>
        <w:t>as</w:t>
      </w:r>
      <w:r w:rsidR="00C5209A">
        <w:t xml:space="preserve"> </w:t>
      </w:r>
      <w:r>
        <w:t>needed.</w:t>
      </w:r>
      <w:r w:rsidR="00C5209A">
        <w:t xml:space="preserve"> </w:t>
      </w:r>
      <w:r>
        <w:t>Further</w:t>
      </w:r>
      <w:r w:rsidR="00C5209A">
        <w:t xml:space="preserve"> </w:t>
      </w:r>
      <w:r>
        <w:t>the</w:t>
      </w:r>
      <w:r w:rsidR="00C5209A">
        <w:t xml:space="preserve"> </w:t>
      </w:r>
      <w:r>
        <w:t>PI</w:t>
      </w:r>
      <w:r w:rsidR="00C5209A">
        <w:t xml:space="preserve"> </w:t>
      </w:r>
      <w:r>
        <w:t>states</w:t>
      </w:r>
      <w:r w:rsidR="00C5209A">
        <w:t xml:space="preserve"> </w:t>
      </w:r>
      <w:r>
        <w:t>that</w:t>
      </w:r>
      <w:r w:rsidR="00C5209A">
        <w:t xml:space="preserve"> </w:t>
      </w:r>
      <w:r>
        <w:t>the</w:t>
      </w:r>
      <w:r w:rsidR="00C5209A">
        <w:t xml:space="preserve"> </w:t>
      </w:r>
      <w:r>
        <w:t>safety</w:t>
      </w:r>
      <w:r w:rsidR="00C5209A">
        <w:t xml:space="preserve"> </w:t>
      </w:r>
      <w:r>
        <w:t>and</w:t>
      </w:r>
      <w:r w:rsidR="00C5209A">
        <w:t xml:space="preserve"> </w:t>
      </w:r>
      <w:r>
        <w:t>efficacy</w:t>
      </w:r>
      <w:r w:rsidR="00C5209A">
        <w:t xml:space="preserve"> </w:t>
      </w:r>
      <w:r>
        <w:t>in</w:t>
      </w:r>
      <w:r w:rsidR="00C5209A">
        <w:t xml:space="preserve"> </w:t>
      </w:r>
      <w:r>
        <w:t>severe</w:t>
      </w:r>
      <w:r w:rsidR="00C5209A">
        <w:t xml:space="preserve"> </w:t>
      </w:r>
      <w:r>
        <w:t>hepatic</w:t>
      </w:r>
      <w:r w:rsidR="00C5209A">
        <w:t xml:space="preserve"> </w:t>
      </w:r>
      <w:r>
        <w:t>impairment</w:t>
      </w:r>
      <w:r w:rsidR="00C5209A">
        <w:t xml:space="preserve"> </w:t>
      </w:r>
      <w:r>
        <w:t>has</w:t>
      </w:r>
      <w:r w:rsidR="00C5209A">
        <w:t xml:space="preserve"> </w:t>
      </w:r>
      <w:r>
        <w:t>not</w:t>
      </w:r>
      <w:r w:rsidR="00C5209A">
        <w:t xml:space="preserve"> </w:t>
      </w:r>
      <w:r>
        <w:t>been</w:t>
      </w:r>
      <w:r w:rsidR="00C5209A">
        <w:t xml:space="preserve"> </w:t>
      </w:r>
      <w:r>
        <w:t>established</w:t>
      </w:r>
      <w:r w:rsidR="00C5209A">
        <w:t xml:space="preserve"> </w:t>
      </w:r>
      <w:r>
        <w:t>and</w:t>
      </w:r>
      <w:r w:rsidR="00C5209A">
        <w:t xml:space="preserve"> </w:t>
      </w:r>
      <w:r>
        <w:t>this</w:t>
      </w:r>
      <w:r w:rsidR="00C5209A">
        <w:t xml:space="preserve"> </w:t>
      </w:r>
      <w:r>
        <w:t>is</w:t>
      </w:r>
      <w:r w:rsidR="00C5209A">
        <w:t xml:space="preserve"> </w:t>
      </w:r>
      <w:r>
        <w:t>acceptable.</w:t>
      </w:r>
    </w:p>
    <w:p w:rsidR="00EE2132" w:rsidRDefault="00EE2132" w:rsidP="00EE2132">
      <w:r>
        <w:t>Although</w:t>
      </w:r>
      <w:r w:rsidR="00C5209A">
        <w:t xml:space="preserve"> </w:t>
      </w:r>
      <w:r>
        <w:t>mild</w:t>
      </w:r>
      <w:r w:rsidR="00C5209A">
        <w:t xml:space="preserve"> </w:t>
      </w:r>
      <w:r>
        <w:t>or</w:t>
      </w:r>
      <w:r w:rsidR="00C5209A">
        <w:t xml:space="preserve"> </w:t>
      </w:r>
      <w:r>
        <w:t>moderate</w:t>
      </w:r>
      <w:r w:rsidR="00C5209A">
        <w:t xml:space="preserve"> </w:t>
      </w:r>
      <w:r>
        <w:t>renal</w:t>
      </w:r>
      <w:r w:rsidR="00C5209A">
        <w:t xml:space="preserve"> </w:t>
      </w:r>
      <w:r>
        <w:t>impairment</w:t>
      </w:r>
      <w:r w:rsidR="00C5209A">
        <w:t xml:space="preserve"> </w:t>
      </w:r>
      <w:r>
        <w:t>has</w:t>
      </w:r>
      <w:r w:rsidR="00C5209A">
        <w:t xml:space="preserve"> </w:t>
      </w:r>
      <w:r>
        <w:t>negligible</w:t>
      </w:r>
      <w:r w:rsidR="00C5209A">
        <w:t xml:space="preserve"> </w:t>
      </w:r>
      <w:r>
        <w:t>impact</w:t>
      </w:r>
      <w:r w:rsidR="00C5209A">
        <w:t xml:space="preserve"> </w:t>
      </w:r>
      <w:r>
        <w:t>on</w:t>
      </w:r>
      <w:r w:rsidR="00C5209A">
        <w:t xml:space="preserve"> </w:t>
      </w:r>
      <w:r>
        <w:t>the</w:t>
      </w:r>
      <w:r w:rsidR="00C5209A">
        <w:t xml:space="preserve"> </w:t>
      </w:r>
      <w:r>
        <w:t>PK</w:t>
      </w:r>
      <w:r w:rsidR="00C5209A">
        <w:t xml:space="preserve"> </w:t>
      </w:r>
      <w:r>
        <w:t>the</w:t>
      </w:r>
      <w:r w:rsidR="00C5209A">
        <w:t xml:space="preserve"> </w:t>
      </w:r>
      <w:r>
        <w:t>PI</w:t>
      </w:r>
      <w:r w:rsidR="00C5209A">
        <w:t xml:space="preserve"> </w:t>
      </w:r>
      <w:r>
        <w:t>contains</w:t>
      </w:r>
      <w:r w:rsidR="00C5209A">
        <w:t xml:space="preserve"> </w:t>
      </w:r>
      <w:r>
        <w:t>instruction</w:t>
      </w:r>
      <w:r w:rsidR="00C5209A">
        <w:t xml:space="preserve"> </w:t>
      </w:r>
      <w:r>
        <w:t>to</w:t>
      </w:r>
      <w:r w:rsidR="00C5209A">
        <w:t xml:space="preserve"> </w:t>
      </w:r>
      <w:r>
        <w:t>use</w:t>
      </w:r>
      <w:r w:rsidR="00C5209A">
        <w:t xml:space="preserve"> </w:t>
      </w:r>
      <w:r>
        <w:t>cabozantinib</w:t>
      </w:r>
      <w:r w:rsidR="00C5209A">
        <w:t xml:space="preserve"> </w:t>
      </w:r>
      <w:r>
        <w:t>with</w:t>
      </w:r>
      <w:r w:rsidR="00C5209A">
        <w:t xml:space="preserve"> </w:t>
      </w:r>
      <w:r>
        <w:t>caution</w:t>
      </w:r>
      <w:r w:rsidR="00C5209A">
        <w:t xml:space="preserve"> </w:t>
      </w:r>
      <w:r>
        <w:t>in</w:t>
      </w:r>
      <w:r w:rsidR="00C5209A">
        <w:t xml:space="preserve"> </w:t>
      </w:r>
      <w:r>
        <w:t>such</w:t>
      </w:r>
      <w:r w:rsidR="00C5209A">
        <w:t xml:space="preserve"> </w:t>
      </w:r>
      <w:r>
        <w:t>patients</w:t>
      </w:r>
      <w:r w:rsidR="00C5209A">
        <w:t xml:space="preserve"> </w:t>
      </w:r>
      <w:r>
        <w:t>and</w:t>
      </w:r>
      <w:r w:rsidR="00C5209A">
        <w:t xml:space="preserve"> </w:t>
      </w:r>
      <w:r>
        <w:t>does</w:t>
      </w:r>
      <w:r w:rsidR="00C5209A">
        <w:t xml:space="preserve"> </w:t>
      </w:r>
      <w:r>
        <w:t>not</w:t>
      </w:r>
      <w:r w:rsidR="00C5209A">
        <w:t xml:space="preserve"> </w:t>
      </w:r>
      <w:r>
        <w:t>recommend</w:t>
      </w:r>
      <w:r w:rsidR="00C5209A">
        <w:t xml:space="preserve"> </w:t>
      </w:r>
      <w:r>
        <w:t>its</w:t>
      </w:r>
      <w:r w:rsidR="00C5209A">
        <w:t xml:space="preserve"> </w:t>
      </w:r>
      <w:r>
        <w:t>use</w:t>
      </w:r>
      <w:r w:rsidR="00C5209A">
        <w:t xml:space="preserve"> </w:t>
      </w:r>
      <w:r>
        <w:t>in</w:t>
      </w:r>
      <w:r w:rsidR="00C5209A">
        <w:t xml:space="preserve"> </w:t>
      </w:r>
      <w:r>
        <w:t>patients</w:t>
      </w:r>
      <w:r w:rsidR="00C5209A">
        <w:t xml:space="preserve"> </w:t>
      </w:r>
      <w:r>
        <w:t>with</w:t>
      </w:r>
      <w:r w:rsidR="00C5209A">
        <w:t xml:space="preserve"> </w:t>
      </w:r>
      <w:r>
        <w:t>severe</w:t>
      </w:r>
      <w:r w:rsidR="00C5209A">
        <w:t xml:space="preserve"> </w:t>
      </w:r>
      <w:r>
        <w:t>renal</w:t>
      </w:r>
      <w:r w:rsidR="00C5209A">
        <w:t xml:space="preserve"> </w:t>
      </w:r>
      <w:r>
        <w:t>impairment</w:t>
      </w:r>
      <w:r w:rsidR="00C5209A">
        <w:t xml:space="preserve"> </w:t>
      </w:r>
      <w:r>
        <w:t>and</w:t>
      </w:r>
      <w:r w:rsidR="00C5209A">
        <w:t xml:space="preserve"> </w:t>
      </w:r>
      <w:r>
        <w:t>this</w:t>
      </w:r>
      <w:r w:rsidR="00C5209A">
        <w:t xml:space="preserve"> </w:t>
      </w:r>
      <w:r>
        <w:t>would</w:t>
      </w:r>
      <w:r w:rsidR="00C5209A">
        <w:t xml:space="preserve"> </w:t>
      </w:r>
      <w:r>
        <w:t>seem</w:t>
      </w:r>
      <w:r w:rsidR="00C5209A">
        <w:t xml:space="preserve"> </w:t>
      </w:r>
      <w:r>
        <w:t>prudent.</w:t>
      </w:r>
    </w:p>
    <w:p w:rsidR="00500337" w:rsidRPr="00500337" w:rsidRDefault="00EE2132" w:rsidP="00EE2132">
      <w:r>
        <w:t>The</w:t>
      </w:r>
      <w:r w:rsidR="00C5209A">
        <w:t xml:space="preserve"> </w:t>
      </w:r>
      <w:r>
        <w:t>PK</w:t>
      </w:r>
      <w:r w:rsidR="00C5209A">
        <w:t xml:space="preserve"> </w:t>
      </w:r>
      <w:r>
        <w:t>data</w:t>
      </w:r>
      <w:r w:rsidR="00C5209A">
        <w:t xml:space="preserve"> </w:t>
      </w:r>
      <w:r>
        <w:t>are</w:t>
      </w:r>
      <w:r w:rsidR="00C5209A">
        <w:t xml:space="preserve"> </w:t>
      </w:r>
      <w:r>
        <w:t>adequately</w:t>
      </w:r>
      <w:r w:rsidR="00C5209A">
        <w:t xml:space="preserve"> </w:t>
      </w:r>
      <w:r>
        <w:t>reflected</w:t>
      </w:r>
      <w:r w:rsidR="00C5209A">
        <w:t xml:space="preserve"> </w:t>
      </w:r>
      <w:r>
        <w:t>in</w:t>
      </w:r>
      <w:r w:rsidR="00C5209A">
        <w:t xml:space="preserve"> </w:t>
      </w:r>
      <w:r>
        <w:t>the</w:t>
      </w:r>
      <w:r w:rsidR="00C5209A">
        <w:t xml:space="preserve"> </w:t>
      </w:r>
      <w:r>
        <w:t>PI.</w:t>
      </w:r>
    </w:p>
    <w:p w:rsidR="008E7846" w:rsidRDefault="008E7846" w:rsidP="008E7846">
      <w:pPr>
        <w:pStyle w:val="Heading3"/>
      </w:pPr>
      <w:bookmarkStart w:id="74" w:name="_Toc196046481"/>
      <w:bookmarkStart w:id="75" w:name="_Toc247691520"/>
      <w:bookmarkStart w:id="76" w:name="_Toc314842503"/>
      <w:bookmarkStart w:id="77" w:name="_Toc531774374"/>
      <w:r w:rsidRPr="00254787">
        <w:t>Pharmacodynamics</w:t>
      </w:r>
      <w:bookmarkEnd w:id="63"/>
      <w:bookmarkEnd w:id="74"/>
      <w:bookmarkEnd w:id="75"/>
      <w:bookmarkEnd w:id="76"/>
      <w:bookmarkEnd w:id="77"/>
    </w:p>
    <w:p w:rsidR="00605AD4" w:rsidRDefault="00605AD4" w:rsidP="00605AD4">
      <w:pPr>
        <w:pStyle w:val="Heading4"/>
      </w:pPr>
      <w:r>
        <w:t>Studies</w:t>
      </w:r>
      <w:r w:rsidR="00C5209A">
        <w:t xml:space="preserve"> </w:t>
      </w:r>
      <w:r>
        <w:t>providing</w:t>
      </w:r>
      <w:r w:rsidR="00C5209A">
        <w:t xml:space="preserve"> </w:t>
      </w:r>
      <w:r>
        <w:t>pharmacodynamic</w:t>
      </w:r>
      <w:r w:rsidR="00C5209A">
        <w:t xml:space="preserve"> </w:t>
      </w:r>
      <w:r>
        <w:t>data</w:t>
      </w:r>
    </w:p>
    <w:p w:rsidR="00500337" w:rsidRPr="00500337" w:rsidRDefault="00EE2132" w:rsidP="00EE2132">
      <w:r>
        <w:t>No</w:t>
      </w:r>
      <w:r w:rsidR="00C5209A">
        <w:t xml:space="preserve"> </w:t>
      </w:r>
      <w:r>
        <w:t>pharmacodynamic</w:t>
      </w:r>
      <w:r w:rsidR="00C5209A">
        <w:t xml:space="preserve"> </w:t>
      </w:r>
      <w:r>
        <w:t>studies</w:t>
      </w:r>
      <w:r w:rsidR="00C5209A">
        <w:t xml:space="preserve"> </w:t>
      </w:r>
      <w:r>
        <w:t>in</w:t>
      </w:r>
      <w:r w:rsidR="00C5209A">
        <w:t xml:space="preserve"> </w:t>
      </w:r>
      <w:r>
        <w:t>health</w:t>
      </w:r>
      <w:r w:rsidR="00C5209A">
        <w:t xml:space="preserve"> </w:t>
      </w:r>
      <w:r>
        <w:t>subjects</w:t>
      </w:r>
      <w:r w:rsidR="00C5209A">
        <w:t xml:space="preserve"> </w:t>
      </w:r>
      <w:r>
        <w:t>or</w:t>
      </w:r>
      <w:r w:rsidR="00C5209A">
        <w:t xml:space="preserve"> </w:t>
      </w:r>
      <w:r>
        <w:t>subjects</w:t>
      </w:r>
      <w:r w:rsidR="00C5209A">
        <w:t xml:space="preserve"> </w:t>
      </w:r>
      <w:r>
        <w:t>with</w:t>
      </w:r>
      <w:r w:rsidR="00C5209A">
        <w:t xml:space="preserve"> </w:t>
      </w:r>
      <w:r>
        <w:t>RCC</w:t>
      </w:r>
      <w:r w:rsidR="00C5209A">
        <w:t xml:space="preserve"> </w:t>
      </w:r>
      <w:r>
        <w:t>have</w:t>
      </w:r>
      <w:r w:rsidR="00C5209A">
        <w:t xml:space="preserve"> </w:t>
      </w:r>
      <w:r>
        <w:t>been</w:t>
      </w:r>
      <w:r w:rsidR="00C5209A">
        <w:t xml:space="preserve"> </w:t>
      </w:r>
      <w:r>
        <w:t>submitted.</w:t>
      </w:r>
    </w:p>
    <w:p w:rsidR="00605AD4" w:rsidRDefault="00605AD4" w:rsidP="00605AD4">
      <w:pPr>
        <w:pStyle w:val="Heading4"/>
      </w:pPr>
      <w:r>
        <w:t>Evaluator’s</w:t>
      </w:r>
      <w:r w:rsidR="00C5209A">
        <w:t xml:space="preserve"> </w:t>
      </w:r>
      <w:r>
        <w:t>conclusions</w:t>
      </w:r>
      <w:r w:rsidR="00C5209A">
        <w:t xml:space="preserve"> </w:t>
      </w:r>
      <w:r>
        <w:t>on</w:t>
      </w:r>
      <w:r w:rsidR="00C5209A">
        <w:t xml:space="preserve"> </w:t>
      </w:r>
      <w:r>
        <w:t>pharmacodynamics</w:t>
      </w:r>
    </w:p>
    <w:p w:rsidR="00500337" w:rsidRPr="00500337" w:rsidRDefault="00EE2132" w:rsidP="00EE2132">
      <w:r>
        <w:t>No</w:t>
      </w:r>
      <w:r w:rsidR="00C5209A">
        <w:t xml:space="preserve"> </w:t>
      </w:r>
      <w:r>
        <w:t>pharmacodynamic</w:t>
      </w:r>
      <w:r w:rsidR="00C5209A">
        <w:t xml:space="preserve"> </w:t>
      </w:r>
      <w:r>
        <w:t>data</w:t>
      </w:r>
      <w:r w:rsidR="00C5209A">
        <w:t xml:space="preserve"> </w:t>
      </w:r>
      <w:r>
        <w:t>derived</w:t>
      </w:r>
      <w:r w:rsidR="00C5209A">
        <w:t xml:space="preserve"> </w:t>
      </w:r>
      <w:r>
        <w:t>from</w:t>
      </w:r>
      <w:r w:rsidR="00C5209A">
        <w:t xml:space="preserve"> </w:t>
      </w:r>
      <w:r>
        <w:t>healthy</w:t>
      </w:r>
      <w:r w:rsidR="00C5209A">
        <w:t xml:space="preserve"> </w:t>
      </w:r>
      <w:r>
        <w:t>volunteers</w:t>
      </w:r>
      <w:r w:rsidR="00C5209A">
        <w:t xml:space="preserve"> </w:t>
      </w:r>
      <w:r>
        <w:t>or</w:t>
      </w:r>
      <w:r w:rsidR="00C5209A">
        <w:t xml:space="preserve"> </w:t>
      </w:r>
      <w:r>
        <w:t>subjects</w:t>
      </w:r>
      <w:r w:rsidR="00C5209A">
        <w:t xml:space="preserve"> </w:t>
      </w:r>
      <w:r>
        <w:t>with</w:t>
      </w:r>
      <w:r w:rsidR="00C5209A">
        <w:t xml:space="preserve"> </w:t>
      </w:r>
      <w:r>
        <w:t>RCC</w:t>
      </w:r>
      <w:r w:rsidR="00C5209A">
        <w:t xml:space="preserve"> </w:t>
      </w:r>
      <w:r>
        <w:t>have</w:t>
      </w:r>
      <w:r w:rsidR="00C5209A">
        <w:t xml:space="preserve"> </w:t>
      </w:r>
      <w:r>
        <w:t>been</w:t>
      </w:r>
      <w:r w:rsidR="00C5209A">
        <w:t xml:space="preserve"> </w:t>
      </w:r>
      <w:r>
        <w:t>submitted.</w:t>
      </w:r>
      <w:r w:rsidR="00C5209A">
        <w:t xml:space="preserve"> </w:t>
      </w:r>
      <w:r>
        <w:t>The</w:t>
      </w:r>
      <w:r w:rsidR="00C5209A">
        <w:t xml:space="preserve"> </w:t>
      </w:r>
      <w:r>
        <w:t>PD</w:t>
      </w:r>
      <w:r w:rsidR="00C5209A">
        <w:t xml:space="preserve"> </w:t>
      </w:r>
      <w:r>
        <w:t>of</w:t>
      </w:r>
      <w:r w:rsidR="00C5209A">
        <w:t xml:space="preserve"> </w:t>
      </w:r>
      <w:r>
        <w:t>cabozantinib</w:t>
      </w:r>
      <w:r w:rsidR="00C5209A">
        <w:t xml:space="preserve"> </w:t>
      </w:r>
      <w:r>
        <w:t>was</w:t>
      </w:r>
      <w:r w:rsidR="00C5209A">
        <w:t xml:space="preserve"> </w:t>
      </w:r>
      <w:r>
        <w:t>derived</w:t>
      </w:r>
      <w:r w:rsidR="00C5209A">
        <w:t xml:space="preserve"> </w:t>
      </w:r>
      <w:r>
        <w:t>form</w:t>
      </w:r>
      <w:r w:rsidR="00C5209A">
        <w:t xml:space="preserve"> </w:t>
      </w:r>
      <w:r>
        <w:t>in</w:t>
      </w:r>
      <w:r w:rsidR="00C5209A">
        <w:t xml:space="preserve"> </w:t>
      </w:r>
      <w:r>
        <w:t>vitro</w:t>
      </w:r>
      <w:r w:rsidR="00C5209A">
        <w:t xml:space="preserve"> </w:t>
      </w:r>
      <w:r>
        <w:t>and</w:t>
      </w:r>
      <w:r w:rsidR="00C5209A">
        <w:t xml:space="preserve"> </w:t>
      </w:r>
      <w:r>
        <w:t>murine</w:t>
      </w:r>
      <w:r w:rsidR="00C5209A">
        <w:t xml:space="preserve"> </w:t>
      </w:r>
      <w:r>
        <w:t>models</w:t>
      </w:r>
      <w:r w:rsidR="00C5209A">
        <w:t xml:space="preserve"> </w:t>
      </w:r>
      <w:r>
        <w:t>and</w:t>
      </w:r>
      <w:r w:rsidR="00C5209A">
        <w:t xml:space="preserve"> </w:t>
      </w:r>
      <w:r>
        <w:t>is</w:t>
      </w:r>
      <w:r w:rsidR="00C5209A">
        <w:t xml:space="preserve"> </w:t>
      </w:r>
      <w:r>
        <w:t>described</w:t>
      </w:r>
      <w:r w:rsidR="00C5209A">
        <w:t xml:space="preserve"> </w:t>
      </w:r>
      <w:r>
        <w:t>in</w:t>
      </w:r>
      <w:r w:rsidR="00C5209A">
        <w:t xml:space="preserve"> </w:t>
      </w:r>
      <w:r w:rsidR="004C352B">
        <w:t>the</w:t>
      </w:r>
      <w:r w:rsidR="00C5209A">
        <w:t xml:space="preserve"> </w:t>
      </w:r>
      <w:r w:rsidR="004C352B">
        <w:t>nonclinical</w:t>
      </w:r>
      <w:r w:rsidR="00C5209A">
        <w:t xml:space="preserve"> </w:t>
      </w:r>
      <w:r w:rsidR="004C352B">
        <w:t>dossier</w:t>
      </w:r>
      <w:r>
        <w:t>.</w:t>
      </w:r>
      <w:r w:rsidR="00C5209A">
        <w:t xml:space="preserve"> </w:t>
      </w:r>
      <w:r>
        <w:t>Given</w:t>
      </w:r>
      <w:r w:rsidR="00C5209A">
        <w:t xml:space="preserve"> </w:t>
      </w:r>
      <w:r>
        <w:t>the</w:t>
      </w:r>
      <w:r w:rsidR="00C5209A">
        <w:t xml:space="preserve"> </w:t>
      </w:r>
      <w:r>
        <w:t>mechanism</w:t>
      </w:r>
      <w:r w:rsidR="00C5209A">
        <w:t xml:space="preserve"> </w:t>
      </w:r>
      <w:r>
        <w:t>of</w:t>
      </w:r>
      <w:r w:rsidR="00C5209A">
        <w:t xml:space="preserve"> </w:t>
      </w:r>
      <w:r>
        <w:t>action</w:t>
      </w:r>
      <w:r w:rsidR="00C5209A">
        <w:t xml:space="preserve"> </w:t>
      </w:r>
      <w:r>
        <w:t>and</w:t>
      </w:r>
      <w:r w:rsidR="00C5209A">
        <w:t xml:space="preserve"> </w:t>
      </w:r>
      <w:r>
        <w:t>what</w:t>
      </w:r>
      <w:r w:rsidR="00C5209A">
        <w:t xml:space="preserve"> </w:t>
      </w:r>
      <w:r>
        <w:t>is</w:t>
      </w:r>
      <w:r w:rsidR="00C5209A">
        <w:t xml:space="preserve"> </w:t>
      </w:r>
      <w:r>
        <w:t>already</w:t>
      </w:r>
      <w:r w:rsidR="00C5209A">
        <w:t xml:space="preserve"> </w:t>
      </w:r>
      <w:r>
        <w:t>know</w:t>
      </w:r>
      <w:r w:rsidR="00C5209A">
        <w:t xml:space="preserve"> </w:t>
      </w:r>
      <w:r>
        <w:t>about</w:t>
      </w:r>
      <w:r w:rsidR="00C5209A">
        <w:t xml:space="preserve"> </w:t>
      </w:r>
      <w:r w:rsidR="007C1A2F">
        <w:t>TKI</w:t>
      </w:r>
      <w:r w:rsidR="004C352B">
        <w:t>s</w:t>
      </w:r>
      <w:r w:rsidR="00C5209A">
        <w:t xml:space="preserve"> </w:t>
      </w:r>
      <w:r>
        <w:t>this</w:t>
      </w:r>
      <w:r w:rsidR="00C5209A">
        <w:t xml:space="preserve"> </w:t>
      </w:r>
      <w:r>
        <w:t>is</w:t>
      </w:r>
      <w:r w:rsidR="00C5209A">
        <w:t xml:space="preserve"> </w:t>
      </w:r>
      <w:r>
        <w:t>acceptable.</w:t>
      </w:r>
    </w:p>
    <w:p w:rsidR="008E7846" w:rsidRDefault="00605AD4" w:rsidP="00605AD4">
      <w:pPr>
        <w:pStyle w:val="Heading3"/>
      </w:pPr>
      <w:bookmarkStart w:id="78" w:name="_Toc531774375"/>
      <w:r>
        <w:t>Dosage</w:t>
      </w:r>
      <w:r w:rsidR="00C5209A">
        <w:t xml:space="preserve"> </w:t>
      </w:r>
      <w:r>
        <w:t>selection</w:t>
      </w:r>
      <w:r w:rsidR="00C5209A">
        <w:t xml:space="preserve"> </w:t>
      </w:r>
      <w:r>
        <w:t>for</w:t>
      </w:r>
      <w:r w:rsidR="00C5209A">
        <w:t xml:space="preserve"> </w:t>
      </w:r>
      <w:r>
        <w:t>the</w:t>
      </w:r>
      <w:r w:rsidR="00C5209A">
        <w:t xml:space="preserve"> </w:t>
      </w:r>
      <w:r>
        <w:t>pivotal</w:t>
      </w:r>
      <w:r w:rsidR="00C5209A">
        <w:t xml:space="preserve"> </w:t>
      </w:r>
      <w:r>
        <w:t>studies</w:t>
      </w:r>
      <w:bookmarkEnd w:id="78"/>
    </w:p>
    <w:p w:rsidR="00EE2132" w:rsidRDefault="00EE2132" w:rsidP="004C352B">
      <w:pPr>
        <w:pStyle w:val="Heading4"/>
      </w:pPr>
      <w:r>
        <w:t>Phase</w:t>
      </w:r>
      <w:r w:rsidR="00C5209A">
        <w:t xml:space="preserve"> </w:t>
      </w:r>
      <w:r>
        <w:t>II</w:t>
      </w:r>
      <w:r w:rsidR="00C5209A">
        <w:t xml:space="preserve"> </w:t>
      </w:r>
      <w:r>
        <w:t>dose</w:t>
      </w:r>
      <w:r w:rsidR="00C5209A">
        <w:t xml:space="preserve"> </w:t>
      </w:r>
      <w:r>
        <w:t>finding</w:t>
      </w:r>
      <w:r w:rsidR="00C5209A">
        <w:t xml:space="preserve"> </w:t>
      </w:r>
      <w:r>
        <w:t>studies</w:t>
      </w:r>
    </w:p>
    <w:p w:rsidR="00EE2132" w:rsidRDefault="00EE2132" w:rsidP="00EE2132">
      <w:r>
        <w:t>No</w:t>
      </w:r>
      <w:r w:rsidR="00C5209A">
        <w:t xml:space="preserve"> </w:t>
      </w:r>
      <w:r>
        <w:t>formal</w:t>
      </w:r>
      <w:r w:rsidR="00C5209A">
        <w:t xml:space="preserve"> </w:t>
      </w:r>
      <w:r>
        <w:t>dose</w:t>
      </w:r>
      <w:r w:rsidR="00C5209A">
        <w:t xml:space="preserve"> </w:t>
      </w:r>
      <w:r>
        <w:t>finding</w:t>
      </w:r>
      <w:r w:rsidR="00C5209A">
        <w:t xml:space="preserve"> </w:t>
      </w:r>
      <w:r>
        <w:t>studies</w:t>
      </w:r>
      <w:r w:rsidR="00C5209A">
        <w:t xml:space="preserve"> </w:t>
      </w:r>
      <w:r>
        <w:t>have</w:t>
      </w:r>
      <w:r w:rsidR="00C5209A">
        <w:t xml:space="preserve"> </w:t>
      </w:r>
      <w:r>
        <w:t>submitted.</w:t>
      </w:r>
      <w:r w:rsidR="00C5209A">
        <w:t xml:space="preserve"> </w:t>
      </w:r>
      <w:r>
        <w:t>Study</w:t>
      </w:r>
      <w:r w:rsidR="00C5209A">
        <w:t xml:space="preserve"> </w:t>
      </w:r>
      <w:r>
        <w:t>XL184-001</w:t>
      </w:r>
      <w:r w:rsidR="00C5209A">
        <w:t xml:space="preserve"> </w:t>
      </w:r>
      <w:r>
        <w:t>investigated</w:t>
      </w:r>
      <w:r w:rsidR="00C5209A">
        <w:t xml:space="preserve"> </w:t>
      </w:r>
      <w:r>
        <w:t>the</w:t>
      </w:r>
      <w:r w:rsidR="00C5209A">
        <w:t xml:space="preserve"> </w:t>
      </w:r>
      <w:r>
        <w:t>maximum</w:t>
      </w:r>
      <w:r w:rsidR="00C5209A">
        <w:t xml:space="preserve"> </w:t>
      </w:r>
      <w:r>
        <w:t>tolerated</w:t>
      </w:r>
      <w:r w:rsidR="00C5209A">
        <w:t xml:space="preserve"> </w:t>
      </w:r>
      <w:r>
        <w:t>dose</w:t>
      </w:r>
      <w:r w:rsidR="00C5209A">
        <w:t xml:space="preserve"> </w:t>
      </w:r>
      <w:r>
        <w:t>of</w:t>
      </w:r>
      <w:r w:rsidR="00C5209A">
        <w:t xml:space="preserve"> </w:t>
      </w:r>
      <w:r>
        <w:t>cabozantinib</w:t>
      </w:r>
      <w:r w:rsidR="00C5209A">
        <w:t xml:space="preserve"> </w:t>
      </w:r>
      <w:r>
        <w:t>and</w:t>
      </w:r>
      <w:r w:rsidR="00C5209A">
        <w:t xml:space="preserve"> </w:t>
      </w:r>
      <w:r>
        <w:t>was</w:t>
      </w:r>
      <w:r w:rsidR="00C5209A">
        <w:t xml:space="preserve"> </w:t>
      </w:r>
      <w:r>
        <w:t>determined</w:t>
      </w:r>
      <w:r w:rsidR="00C5209A">
        <w:t xml:space="preserve"> </w:t>
      </w:r>
      <w:r>
        <w:t>to</w:t>
      </w:r>
      <w:r w:rsidR="00C5209A">
        <w:t xml:space="preserve"> </w:t>
      </w:r>
      <w:r>
        <w:t>be</w:t>
      </w:r>
      <w:r w:rsidR="00C5209A">
        <w:t xml:space="preserve"> </w:t>
      </w:r>
      <w:r>
        <w:t>140</w:t>
      </w:r>
      <w:r w:rsidR="00C5209A">
        <w:t xml:space="preserve"> </w:t>
      </w:r>
      <w:r>
        <w:t>mg</w:t>
      </w:r>
      <w:r w:rsidR="00C5209A">
        <w:t xml:space="preserve"> </w:t>
      </w:r>
      <w:r>
        <w:t>once</w:t>
      </w:r>
      <w:r w:rsidR="00C5209A">
        <w:t xml:space="preserve"> </w:t>
      </w:r>
      <w:r>
        <w:t>per</w:t>
      </w:r>
      <w:r w:rsidR="00C5209A">
        <w:t xml:space="preserve"> </w:t>
      </w:r>
      <w:r>
        <w:t>day.</w:t>
      </w:r>
    </w:p>
    <w:p w:rsidR="00EE2132" w:rsidRDefault="00EE2132" w:rsidP="004C352B">
      <w:pPr>
        <w:pStyle w:val="Heading4"/>
      </w:pPr>
      <w:r>
        <w:t>Phase</w:t>
      </w:r>
      <w:r w:rsidR="00C5209A">
        <w:t xml:space="preserve"> </w:t>
      </w:r>
      <w:r>
        <w:t>III</w:t>
      </w:r>
      <w:r w:rsidR="00C5209A">
        <w:t xml:space="preserve"> </w:t>
      </w:r>
      <w:r>
        <w:t>pivotal</w:t>
      </w:r>
      <w:r w:rsidR="00C5209A">
        <w:t xml:space="preserve"> </w:t>
      </w:r>
      <w:r>
        <w:t>studies</w:t>
      </w:r>
      <w:r w:rsidR="00C5209A">
        <w:t xml:space="preserve"> </w:t>
      </w:r>
      <w:r>
        <w:t>investigating</w:t>
      </w:r>
      <w:r w:rsidR="00C5209A">
        <w:t xml:space="preserve"> </w:t>
      </w:r>
      <w:r>
        <w:t>more</w:t>
      </w:r>
      <w:r w:rsidR="00C5209A">
        <w:t xml:space="preserve"> </w:t>
      </w:r>
      <w:r>
        <w:t>than</w:t>
      </w:r>
      <w:r w:rsidR="00C5209A">
        <w:t xml:space="preserve"> </w:t>
      </w:r>
      <w:r>
        <w:t>one</w:t>
      </w:r>
      <w:r w:rsidR="00C5209A">
        <w:t xml:space="preserve"> </w:t>
      </w:r>
      <w:r>
        <w:t>dose</w:t>
      </w:r>
      <w:r w:rsidR="00C5209A">
        <w:t xml:space="preserve"> </w:t>
      </w:r>
      <w:r>
        <w:t>regimen</w:t>
      </w:r>
    </w:p>
    <w:p w:rsidR="00EE2132" w:rsidRDefault="00EE2132" w:rsidP="00EE2132">
      <w:r>
        <w:t>Study</w:t>
      </w:r>
      <w:r w:rsidR="00C5209A">
        <w:t xml:space="preserve"> </w:t>
      </w:r>
      <w:r w:rsidR="002879A6">
        <w:t>XL184</w:t>
      </w:r>
      <w:r>
        <w:t>-308</w:t>
      </w:r>
      <w:r w:rsidR="00C5209A">
        <w:t xml:space="preserve"> </w:t>
      </w:r>
      <w:r>
        <w:t>was</w:t>
      </w:r>
      <w:r w:rsidR="00C5209A">
        <w:t xml:space="preserve"> </w:t>
      </w:r>
      <w:r>
        <w:t>the</w:t>
      </w:r>
      <w:r w:rsidR="00C5209A">
        <w:t xml:space="preserve"> </w:t>
      </w:r>
      <w:r>
        <w:t>pivotal</w:t>
      </w:r>
      <w:r w:rsidR="00C5209A">
        <w:t xml:space="preserve"> </w:t>
      </w:r>
      <w:r>
        <w:t>study</w:t>
      </w:r>
      <w:r w:rsidR="00C5209A">
        <w:t xml:space="preserve"> </w:t>
      </w:r>
      <w:r>
        <w:t>for</w:t>
      </w:r>
      <w:r w:rsidR="00C5209A">
        <w:t xml:space="preserve"> </w:t>
      </w:r>
      <w:r>
        <w:t>this</w:t>
      </w:r>
      <w:r w:rsidR="00C5209A">
        <w:t xml:space="preserve"> </w:t>
      </w:r>
      <w:r>
        <w:t>application.</w:t>
      </w:r>
      <w:r w:rsidR="00C5209A">
        <w:t xml:space="preserve"> </w:t>
      </w:r>
      <w:r>
        <w:t>The</w:t>
      </w:r>
      <w:r w:rsidR="00C5209A">
        <w:t xml:space="preserve"> </w:t>
      </w:r>
      <w:r>
        <w:t>initial</w:t>
      </w:r>
      <w:r w:rsidR="00C5209A">
        <w:t xml:space="preserve"> </w:t>
      </w:r>
      <w:r>
        <w:t>starting</w:t>
      </w:r>
      <w:r w:rsidR="00C5209A">
        <w:t xml:space="preserve"> </w:t>
      </w:r>
      <w:r>
        <w:t>dose</w:t>
      </w:r>
      <w:r w:rsidR="00C5209A">
        <w:t xml:space="preserve"> </w:t>
      </w:r>
      <w:r>
        <w:t>was</w:t>
      </w:r>
      <w:r w:rsidR="00C5209A">
        <w:t xml:space="preserve"> </w:t>
      </w:r>
      <w:r>
        <w:t>60</w:t>
      </w:r>
      <w:r w:rsidR="00C5209A">
        <w:t xml:space="preserve"> </w:t>
      </w:r>
      <w:r>
        <w:t>mg</w:t>
      </w:r>
      <w:r w:rsidR="00C5209A">
        <w:t xml:space="preserve"> </w:t>
      </w:r>
      <w:r>
        <w:t>once</w:t>
      </w:r>
      <w:r w:rsidR="00C5209A">
        <w:t xml:space="preserve"> </w:t>
      </w:r>
      <w:r>
        <w:t>per</w:t>
      </w:r>
      <w:r w:rsidR="00C5209A">
        <w:t xml:space="preserve"> </w:t>
      </w:r>
      <w:r>
        <w:t>day.</w:t>
      </w:r>
      <w:r w:rsidR="00C5209A">
        <w:t xml:space="preserve"> </w:t>
      </w:r>
      <w:r>
        <w:t>Dose</w:t>
      </w:r>
      <w:r w:rsidR="00C5209A">
        <w:t xml:space="preserve"> </w:t>
      </w:r>
      <w:r>
        <w:t>adjustments</w:t>
      </w:r>
      <w:r w:rsidR="00C5209A">
        <w:t xml:space="preserve"> </w:t>
      </w:r>
      <w:r>
        <w:t>were</w:t>
      </w:r>
      <w:r w:rsidR="00C5209A">
        <w:t xml:space="preserve"> </w:t>
      </w:r>
      <w:r>
        <w:t>allowed</w:t>
      </w:r>
      <w:r w:rsidR="00C5209A">
        <w:t xml:space="preserve"> </w:t>
      </w:r>
      <w:r>
        <w:t>for</w:t>
      </w:r>
      <w:r w:rsidR="00C5209A">
        <w:t xml:space="preserve"> </w:t>
      </w:r>
      <w:r>
        <w:t>tolerability</w:t>
      </w:r>
      <w:r w:rsidR="00C5209A">
        <w:t xml:space="preserve"> </w:t>
      </w:r>
      <w:r w:rsidR="004C352B">
        <w:t>a</w:t>
      </w:r>
      <w:r>
        <w:t>nd</w:t>
      </w:r>
      <w:r w:rsidR="00C5209A">
        <w:t xml:space="preserve"> </w:t>
      </w:r>
      <w:r>
        <w:t>are</w:t>
      </w:r>
      <w:r w:rsidR="00C5209A">
        <w:t xml:space="preserve"> </w:t>
      </w:r>
      <w:r>
        <w:t>summarised</w:t>
      </w:r>
      <w:r w:rsidR="00C5209A">
        <w:t xml:space="preserve"> </w:t>
      </w:r>
      <w:r>
        <w:t>in</w:t>
      </w:r>
      <w:r w:rsidR="00C5209A">
        <w:t xml:space="preserve"> </w:t>
      </w:r>
      <w:r>
        <w:t>Table</w:t>
      </w:r>
      <w:r w:rsidR="00C5209A">
        <w:t xml:space="preserve"> </w:t>
      </w:r>
      <w:r w:rsidR="000A2248">
        <w:t>8</w:t>
      </w:r>
      <w:r>
        <w:t>.</w:t>
      </w:r>
    </w:p>
    <w:p w:rsidR="00EE2132" w:rsidRDefault="00EE2132" w:rsidP="00E06CAC">
      <w:pPr>
        <w:pStyle w:val="TableTitle"/>
      </w:pPr>
      <w:r w:rsidRPr="001B49E8">
        <w:lastRenderedPageBreak/>
        <w:t>Table</w:t>
      </w:r>
      <w:r w:rsidR="00C5209A">
        <w:t xml:space="preserve"> </w:t>
      </w:r>
      <w:r w:rsidRPr="001B49E8">
        <w:t>8:</w:t>
      </w:r>
      <w:r w:rsidR="00C5209A">
        <w:t xml:space="preserve"> </w:t>
      </w:r>
      <w:r w:rsidR="002879A6">
        <w:t>Study</w:t>
      </w:r>
      <w:r w:rsidR="00C5209A">
        <w:t xml:space="preserve"> </w:t>
      </w:r>
      <w:r w:rsidR="002879A6">
        <w:t>XL184-308</w:t>
      </w:r>
      <w:r w:rsidR="00C5209A">
        <w:t xml:space="preserve"> </w:t>
      </w:r>
      <w:r w:rsidRPr="001B49E8">
        <w:t>Cabozantinib</w:t>
      </w:r>
      <w:r w:rsidR="00C5209A">
        <w:t xml:space="preserve"> </w:t>
      </w:r>
      <w:r w:rsidR="001B49E8">
        <w:t>d</w:t>
      </w:r>
      <w:r w:rsidRPr="001B49E8">
        <w:t>ose</w:t>
      </w:r>
      <w:r w:rsidR="00C5209A">
        <w:t xml:space="preserve"> </w:t>
      </w:r>
      <w:r w:rsidR="001B49E8">
        <w:t>r</w:t>
      </w:r>
      <w:r w:rsidRPr="001B49E8">
        <w:t>eductions</w:t>
      </w:r>
      <w:r w:rsidR="00C5209A">
        <w:t xml:space="preserve"> </w:t>
      </w:r>
      <w:r w:rsidRPr="001B49E8">
        <w:t>in</w:t>
      </w:r>
      <w:r w:rsidR="00C5209A">
        <w:t xml:space="preserve"> </w:t>
      </w:r>
      <w:r w:rsidR="002879A6">
        <w:t>the</w:t>
      </w:r>
      <w:r w:rsidR="00C5209A">
        <w:t xml:space="preserve"> </w:t>
      </w:r>
      <w:r w:rsidR="002879A6">
        <w:t>pivotal</w:t>
      </w:r>
      <w:r w:rsidR="00C5209A">
        <w:t xml:space="preserve"> </w:t>
      </w:r>
      <w:r w:rsidR="002879A6">
        <w:t>study</w:t>
      </w:r>
    </w:p>
    <w:p w:rsidR="00CF2029" w:rsidRPr="00CF2029" w:rsidRDefault="00CF2029" w:rsidP="00CF2029">
      <w:r w:rsidRPr="00B447BC">
        <w:rPr>
          <w:noProof/>
          <w:lang w:eastAsia="en-AU"/>
        </w:rPr>
        <w:drawing>
          <wp:inline distT="0" distB="0" distL="0" distR="0" wp14:anchorId="3A946F91" wp14:editId="6B88DE99">
            <wp:extent cx="3554721" cy="4060209"/>
            <wp:effectExtent l="0" t="0" r="8255" b="0"/>
            <wp:docPr id="2" name="Picture 2" descr="Table 8: Study XL184-308 Cabozantinib dose reductions in the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b="1967"/>
                    <a:stretch/>
                  </pic:blipFill>
                  <pic:spPr bwMode="auto">
                    <a:xfrm>
                      <a:off x="0" y="0"/>
                      <a:ext cx="3556339" cy="4062057"/>
                    </a:xfrm>
                    <a:prstGeom prst="rect">
                      <a:avLst/>
                    </a:prstGeom>
                    <a:noFill/>
                    <a:ln>
                      <a:noFill/>
                    </a:ln>
                    <a:extLst>
                      <a:ext uri="{53640926-AAD7-44D8-BBD7-CCE9431645EC}">
                        <a14:shadowObscured xmlns:a14="http://schemas.microsoft.com/office/drawing/2010/main"/>
                      </a:ext>
                    </a:extLst>
                  </pic:spPr>
                </pic:pic>
              </a:graphicData>
            </a:graphic>
          </wp:inline>
        </w:drawing>
      </w:r>
    </w:p>
    <w:p w:rsidR="00C5209A" w:rsidRDefault="00EE2132" w:rsidP="00EE2132">
      <w:r>
        <w:t>Dose</w:t>
      </w:r>
      <w:r w:rsidR="00C5209A">
        <w:t xml:space="preserve"> </w:t>
      </w:r>
      <w:r>
        <w:t>reductions</w:t>
      </w:r>
      <w:r w:rsidR="00C5209A">
        <w:t xml:space="preserve"> </w:t>
      </w:r>
      <w:r>
        <w:t>occurred</w:t>
      </w:r>
      <w:r w:rsidR="00C5209A">
        <w:t xml:space="preserve"> </w:t>
      </w:r>
      <w:r>
        <w:t>for</w:t>
      </w:r>
      <w:r w:rsidR="00C5209A">
        <w:t xml:space="preserve"> </w:t>
      </w:r>
      <w:r>
        <w:t>70%</w:t>
      </w:r>
      <w:r w:rsidR="00C5209A">
        <w:t xml:space="preserve"> </w:t>
      </w:r>
      <w:r>
        <w:t>of</w:t>
      </w:r>
      <w:r w:rsidR="00C5209A">
        <w:t xml:space="preserve"> </w:t>
      </w:r>
      <w:r>
        <w:t>subjects</w:t>
      </w:r>
      <w:r w:rsidR="00C5209A">
        <w:t xml:space="preserve"> </w:t>
      </w:r>
      <w:r>
        <w:t>and</w:t>
      </w:r>
      <w:r w:rsidR="00C5209A">
        <w:t xml:space="preserve"> </w:t>
      </w:r>
      <w:r>
        <w:t>equal</w:t>
      </w:r>
      <w:r w:rsidR="00C5209A">
        <w:t xml:space="preserve"> </w:t>
      </w:r>
      <w:r>
        <w:t>proportions</w:t>
      </w:r>
      <w:r w:rsidR="00C5209A">
        <w:t xml:space="preserve"> </w:t>
      </w:r>
      <w:r>
        <w:t>of</w:t>
      </w:r>
      <w:r w:rsidR="00C5209A">
        <w:t xml:space="preserve"> </w:t>
      </w:r>
      <w:r>
        <w:t>patients</w:t>
      </w:r>
      <w:r w:rsidR="00C5209A">
        <w:t xml:space="preserve"> </w:t>
      </w:r>
      <w:r>
        <w:t>were</w:t>
      </w:r>
      <w:r w:rsidR="00C5209A">
        <w:t xml:space="preserve"> </w:t>
      </w:r>
      <w:r>
        <w:t>taking</w:t>
      </w:r>
      <w:r w:rsidR="00C5209A">
        <w:t xml:space="preserve"> </w:t>
      </w:r>
      <w:r>
        <w:t>the</w:t>
      </w:r>
      <w:r w:rsidR="00C5209A">
        <w:t xml:space="preserve"> </w:t>
      </w:r>
      <w:r>
        <w:t>60</w:t>
      </w:r>
      <w:r w:rsidR="00C5209A">
        <w:t xml:space="preserve"> </w:t>
      </w:r>
      <w:r>
        <w:t>mg</w:t>
      </w:r>
      <w:r w:rsidR="00C5209A">
        <w:t xml:space="preserve"> </w:t>
      </w:r>
      <w:r>
        <w:t>dose</w:t>
      </w:r>
      <w:r w:rsidR="00C5209A">
        <w:t xml:space="preserve"> </w:t>
      </w:r>
      <w:r>
        <w:t>and</w:t>
      </w:r>
      <w:r w:rsidR="00C5209A">
        <w:t xml:space="preserve"> </w:t>
      </w:r>
      <w:r>
        <w:t>40</w:t>
      </w:r>
      <w:r w:rsidR="00C5209A">
        <w:t xml:space="preserve"> </w:t>
      </w:r>
      <w:r>
        <w:t>mg</w:t>
      </w:r>
      <w:r w:rsidR="00C5209A">
        <w:t xml:space="preserve"> </w:t>
      </w:r>
      <w:r>
        <w:t>dose</w:t>
      </w:r>
      <w:r w:rsidR="00C5209A">
        <w:t xml:space="preserve"> </w:t>
      </w:r>
      <w:r>
        <w:t>at</w:t>
      </w:r>
      <w:r w:rsidR="00C5209A">
        <w:t xml:space="preserve"> </w:t>
      </w:r>
      <w:r>
        <w:t>the</w:t>
      </w:r>
      <w:r w:rsidR="00C5209A">
        <w:t xml:space="preserve"> </w:t>
      </w:r>
      <w:r>
        <w:t>data</w:t>
      </w:r>
      <w:r w:rsidR="00C5209A">
        <w:t xml:space="preserve"> </w:t>
      </w:r>
      <w:r>
        <w:t>cut-off</w:t>
      </w:r>
      <w:r w:rsidR="00C5209A">
        <w:t>.</w:t>
      </w:r>
    </w:p>
    <w:p w:rsidR="00EE2132" w:rsidRDefault="00EE2132" w:rsidP="004C352B">
      <w:pPr>
        <w:pStyle w:val="Heading4"/>
      </w:pPr>
      <w:r>
        <w:t>Evaluator’s</w:t>
      </w:r>
      <w:r w:rsidR="00C5209A">
        <w:t xml:space="preserve"> </w:t>
      </w:r>
      <w:r>
        <w:t>conclusions</w:t>
      </w:r>
      <w:r w:rsidR="00C5209A">
        <w:t xml:space="preserve"> </w:t>
      </w:r>
      <w:r>
        <w:t>on</w:t>
      </w:r>
      <w:r w:rsidR="00C5209A">
        <w:t xml:space="preserve"> </w:t>
      </w:r>
      <w:r>
        <w:t>dose</w:t>
      </w:r>
      <w:r w:rsidR="00C5209A">
        <w:t xml:space="preserve"> </w:t>
      </w:r>
      <w:r>
        <w:t>finding</w:t>
      </w:r>
      <w:r w:rsidR="00C5209A">
        <w:t xml:space="preserve"> </w:t>
      </w:r>
      <w:r>
        <w:t>for</w:t>
      </w:r>
      <w:r w:rsidR="00C5209A">
        <w:t xml:space="preserve"> </w:t>
      </w:r>
      <w:r>
        <w:t>the</w:t>
      </w:r>
      <w:r w:rsidR="00C5209A">
        <w:t xml:space="preserve"> </w:t>
      </w:r>
      <w:r>
        <w:t>pivotal</w:t>
      </w:r>
      <w:r w:rsidR="00C5209A">
        <w:t xml:space="preserve"> </w:t>
      </w:r>
      <w:r>
        <w:t>studies</w:t>
      </w:r>
    </w:p>
    <w:p w:rsidR="00EE2132" w:rsidRPr="00EE2132" w:rsidRDefault="00EE2132" w:rsidP="00EE2132">
      <w:r>
        <w:t>No</w:t>
      </w:r>
      <w:r w:rsidR="00C5209A">
        <w:t xml:space="preserve"> </w:t>
      </w:r>
      <w:r>
        <w:t>formal</w:t>
      </w:r>
      <w:r w:rsidR="00C5209A">
        <w:t xml:space="preserve"> </w:t>
      </w:r>
      <w:r>
        <w:t>dose</w:t>
      </w:r>
      <w:r w:rsidR="00C5209A">
        <w:t xml:space="preserve"> </w:t>
      </w:r>
      <w:r>
        <w:t>finding</w:t>
      </w:r>
      <w:r w:rsidR="00C5209A">
        <w:t xml:space="preserve"> </w:t>
      </w:r>
      <w:r>
        <w:t>has</w:t>
      </w:r>
      <w:r w:rsidR="00C5209A">
        <w:t xml:space="preserve"> </w:t>
      </w:r>
      <w:r>
        <w:t>been</w:t>
      </w:r>
      <w:r w:rsidR="00C5209A">
        <w:t xml:space="preserve"> </w:t>
      </w:r>
      <w:r>
        <w:t>undertaken.</w:t>
      </w:r>
      <w:r w:rsidR="00C5209A">
        <w:t xml:space="preserve"> </w:t>
      </w:r>
      <w:r>
        <w:t>The</w:t>
      </w:r>
      <w:r w:rsidR="00C5209A">
        <w:t xml:space="preserve"> </w:t>
      </w:r>
      <w:r>
        <w:t>60</w:t>
      </w:r>
      <w:r w:rsidR="00C5209A">
        <w:t xml:space="preserve"> </w:t>
      </w:r>
      <w:r>
        <w:t>mg</w:t>
      </w:r>
      <w:r w:rsidR="00C5209A">
        <w:t xml:space="preserve"> </w:t>
      </w:r>
      <w:r>
        <w:t>dose</w:t>
      </w:r>
      <w:r w:rsidR="00C5209A">
        <w:t xml:space="preserve"> </w:t>
      </w:r>
      <w:r>
        <w:t>was</w:t>
      </w:r>
      <w:r w:rsidR="00C5209A">
        <w:t xml:space="preserve"> </w:t>
      </w:r>
      <w:r>
        <w:t>carried</w:t>
      </w:r>
      <w:r w:rsidR="00C5209A">
        <w:t xml:space="preserve"> </w:t>
      </w:r>
      <w:r>
        <w:t>forward</w:t>
      </w:r>
      <w:r w:rsidR="00C5209A">
        <w:t xml:space="preserve"> </w:t>
      </w:r>
      <w:r>
        <w:t>into</w:t>
      </w:r>
      <w:r w:rsidR="00C5209A">
        <w:t xml:space="preserve"> </w:t>
      </w:r>
      <w:r>
        <w:t>the</w:t>
      </w:r>
      <w:r w:rsidR="00C5209A">
        <w:t xml:space="preserve"> </w:t>
      </w:r>
      <w:r>
        <w:t>pivotal</w:t>
      </w:r>
      <w:r w:rsidR="00C5209A">
        <w:t xml:space="preserve"> </w:t>
      </w:r>
      <w:r>
        <w:t>study.</w:t>
      </w:r>
      <w:r w:rsidR="00C5209A">
        <w:t xml:space="preserve"> </w:t>
      </w:r>
      <w:r>
        <w:t>At</w:t>
      </w:r>
      <w:r w:rsidR="00C5209A">
        <w:t xml:space="preserve"> </w:t>
      </w:r>
      <w:r>
        <w:t>the</w:t>
      </w:r>
      <w:r w:rsidR="00C5209A">
        <w:t xml:space="preserve"> </w:t>
      </w:r>
      <w:r>
        <w:t>data</w:t>
      </w:r>
      <w:r w:rsidR="00C5209A">
        <w:t xml:space="preserve"> </w:t>
      </w:r>
      <w:r>
        <w:t>cut-off</w:t>
      </w:r>
      <w:r w:rsidR="00C5209A">
        <w:t xml:space="preserve"> </w:t>
      </w:r>
      <w:r>
        <w:t>point</w:t>
      </w:r>
      <w:r w:rsidR="00C5209A">
        <w:t xml:space="preserve"> </w:t>
      </w:r>
      <w:r>
        <w:t>an</w:t>
      </w:r>
      <w:r w:rsidR="00C5209A">
        <w:t xml:space="preserve"> </w:t>
      </w:r>
      <w:r>
        <w:t>equal</w:t>
      </w:r>
      <w:r w:rsidR="00C5209A">
        <w:t xml:space="preserve"> </w:t>
      </w:r>
      <w:r>
        <w:t>proportion</w:t>
      </w:r>
      <w:r w:rsidR="00C5209A">
        <w:t xml:space="preserve"> </w:t>
      </w:r>
      <w:r>
        <w:t>of</w:t>
      </w:r>
      <w:r w:rsidR="00C5209A">
        <w:t xml:space="preserve"> </w:t>
      </w:r>
      <w:r>
        <w:t>patients</w:t>
      </w:r>
      <w:r w:rsidR="00C5209A">
        <w:t xml:space="preserve"> </w:t>
      </w:r>
      <w:r>
        <w:t>were</w:t>
      </w:r>
      <w:r w:rsidR="00C5209A">
        <w:t xml:space="preserve"> </w:t>
      </w:r>
      <w:r>
        <w:t>receiving</w:t>
      </w:r>
      <w:r w:rsidR="00C5209A">
        <w:t xml:space="preserve"> </w:t>
      </w:r>
      <w:r>
        <w:t>the</w:t>
      </w:r>
      <w:r w:rsidR="00C5209A">
        <w:t xml:space="preserve"> </w:t>
      </w:r>
      <w:r>
        <w:t>40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doses.</w:t>
      </w:r>
      <w:r w:rsidR="00C5209A">
        <w:t xml:space="preserve"> </w:t>
      </w:r>
      <w:r>
        <w:t>This</w:t>
      </w:r>
      <w:r w:rsidR="00C5209A">
        <w:t xml:space="preserve"> </w:t>
      </w:r>
      <w:r>
        <w:t>would</w:t>
      </w:r>
      <w:r w:rsidR="00C5209A">
        <w:t xml:space="preserve"> </w:t>
      </w:r>
      <w:r>
        <w:t>indicate</w:t>
      </w:r>
      <w:r w:rsidR="00C5209A">
        <w:t xml:space="preserve"> </w:t>
      </w:r>
      <w:r>
        <w:t>that</w:t>
      </w:r>
      <w:r w:rsidR="00C5209A">
        <w:t xml:space="preserve"> </w:t>
      </w:r>
      <w:r>
        <w:t>the</w:t>
      </w:r>
      <w:r w:rsidR="00C5209A">
        <w:t xml:space="preserve"> </w:t>
      </w:r>
      <w:r>
        <w:t>lowest</w:t>
      </w:r>
      <w:r w:rsidR="00C5209A">
        <w:t xml:space="preserve"> </w:t>
      </w:r>
      <w:r>
        <w:t>effective</w:t>
      </w:r>
      <w:r w:rsidR="00C5209A">
        <w:t xml:space="preserve"> </w:t>
      </w:r>
      <w:r>
        <w:t>dose</w:t>
      </w:r>
      <w:r w:rsidR="00C5209A">
        <w:t xml:space="preserve"> </w:t>
      </w:r>
      <w:r>
        <w:t>may</w:t>
      </w:r>
      <w:r w:rsidR="00C5209A">
        <w:t xml:space="preserve"> </w:t>
      </w:r>
      <w:r>
        <w:t>not</w:t>
      </w:r>
      <w:r w:rsidR="00C5209A">
        <w:t xml:space="preserve"> </w:t>
      </w:r>
      <w:r>
        <w:t>have</w:t>
      </w:r>
      <w:r w:rsidR="00C5209A">
        <w:t xml:space="preserve"> </w:t>
      </w:r>
      <w:r>
        <w:t>been</w:t>
      </w:r>
      <w:r w:rsidR="00C5209A">
        <w:t xml:space="preserve"> </w:t>
      </w:r>
      <w:r>
        <w:t>established.</w:t>
      </w:r>
      <w:r w:rsidR="00C5209A">
        <w:t xml:space="preserve"> </w:t>
      </w:r>
      <w:r>
        <w:t>The</w:t>
      </w:r>
      <w:r w:rsidR="00C5209A">
        <w:t xml:space="preserve"> </w:t>
      </w:r>
      <w:r>
        <w:t>prescribing</w:t>
      </w:r>
      <w:r w:rsidR="00C5209A">
        <w:t xml:space="preserve"> </w:t>
      </w:r>
      <w:r>
        <w:t>information</w:t>
      </w:r>
      <w:r w:rsidR="00C5209A">
        <w:t xml:space="preserve"> </w:t>
      </w:r>
      <w:r>
        <w:t>contains</w:t>
      </w:r>
      <w:r w:rsidR="00C5209A">
        <w:t xml:space="preserve"> </w:t>
      </w:r>
      <w:r>
        <w:t>sufficient</w:t>
      </w:r>
      <w:r w:rsidR="00C5209A">
        <w:t xml:space="preserve"> </w:t>
      </w:r>
      <w:r>
        <w:t>information</w:t>
      </w:r>
      <w:r w:rsidR="00C5209A">
        <w:t xml:space="preserve"> </w:t>
      </w:r>
      <w:r>
        <w:t>about</w:t>
      </w:r>
      <w:r w:rsidR="00C5209A">
        <w:t xml:space="preserve"> </w:t>
      </w:r>
      <w:r>
        <w:t>dose</w:t>
      </w:r>
      <w:r w:rsidR="00C5209A">
        <w:t xml:space="preserve"> </w:t>
      </w:r>
      <w:r>
        <w:t>adjustment</w:t>
      </w:r>
      <w:r w:rsidR="00C5209A">
        <w:t xml:space="preserve"> </w:t>
      </w:r>
      <w:r>
        <w:t>based</w:t>
      </w:r>
      <w:r w:rsidR="00C5209A">
        <w:t xml:space="preserve"> </w:t>
      </w:r>
      <w:r>
        <w:t>on</w:t>
      </w:r>
      <w:r w:rsidR="00C5209A">
        <w:t xml:space="preserve"> </w:t>
      </w:r>
      <w:r>
        <w:t>tolerability.</w:t>
      </w:r>
    </w:p>
    <w:p w:rsidR="008E7846" w:rsidRPr="00254787" w:rsidRDefault="008E7846" w:rsidP="008E7846">
      <w:pPr>
        <w:pStyle w:val="Heading3"/>
      </w:pPr>
      <w:bookmarkStart w:id="79" w:name="_Toc163441372"/>
      <w:bookmarkStart w:id="80" w:name="_Toc196046485"/>
      <w:bookmarkStart w:id="81" w:name="_Toc247691521"/>
      <w:bookmarkStart w:id="82" w:name="_Toc314842504"/>
      <w:bookmarkStart w:id="83" w:name="_Toc531774376"/>
      <w:r w:rsidRPr="00254787">
        <w:t>Efficacy</w:t>
      </w:r>
      <w:bookmarkEnd w:id="79"/>
      <w:bookmarkEnd w:id="80"/>
      <w:bookmarkEnd w:id="81"/>
      <w:bookmarkEnd w:id="82"/>
      <w:bookmarkEnd w:id="83"/>
    </w:p>
    <w:p w:rsidR="00605AD4" w:rsidRDefault="00605AD4" w:rsidP="00605AD4">
      <w:pPr>
        <w:pStyle w:val="Heading4"/>
      </w:pPr>
      <w:bookmarkStart w:id="84" w:name="_Toc184439992"/>
      <w:bookmarkStart w:id="85" w:name="_Toc184440279"/>
      <w:bookmarkStart w:id="86" w:name="_Toc184444657"/>
      <w:bookmarkStart w:id="87" w:name="_Toc196046487"/>
      <w:r>
        <w:t>Studies</w:t>
      </w:r>
      <w:r w:rsidR="00C5209A">
        <w:t xml:space="preserve"> </w:t>
      </w:r>
      <w:r>
        <w:t>providing</w:t>
      </w:r>
      <w:r w:rsidR="00C5209A">
        <w:t xml:space="preserve"> </w:t>
      </w:r>
      <w:r>
        <w:t>efficacy</w:t>
      </w:r>
      <w:r w:rsidR="00C5209A">
        <w:t xml:space="preserve"> </w:t>
      </w:r>
      <w:r>
        <w:t>data</w:t>
      </w:r>
    </w:p>
    <w:p w:rsidR="00EE2132" w:rsidRDefault="004C352B" w:rsidP="00EE2132">
      <w:r>
        <w:t>The</w:t>
      </w:r>
      <w:r w:rsidR="00C5209A">
        <w:t xml:space="preserve"> </w:t>
      </w:r>
      <w:r>
        <w:t>following</w:t>
      </w:r>
      <w:r w:rsidR="00C5209A">
        <w:t xml:space="preserve"> </w:t>
      </w:r>
      <w:r>
        <w:t>study</w:t>
      </w:r>
      <w:r w:rsidR="00C5209A">
        <w:t xml:space="preserve"> </w:t>
      </w:r>
      <w:r>
        <w:t>was</w:t>
      </w:r>
      <w:r w:rsidR="00C5209A">
        <w:t xml:space="preserve"> </w:t>
      </w:r>
      <w:r>
        <w:t>submitted</w:t>
      </w:r>
      <w:r w:rsidR="00C5209A">
        <w:t xml:space="preserve"> </w:t>
      </w:r>
      <w:r>
        <w:t>in</w:t>
      </w:r>
      <w:r w:rsidR="00C5209A">
        <w:t xml:space="preserve"> </w:t>
      </w:r>
      <w:r>
        <w:t>support</w:t>
      </w:r>
      <w:r w:rsidR="00C5209A">
        <w:t xml:space="preserve"> </w:t>
      </w:r>
      <w:r>
        <w:t>of</w:t>
      </w:r>
      <w:r w:rsidR="00C5209A">
        <w:t xml:space="preserve"> </w:t>
      </w:r>
      <w:r>
        <w:t>the</w:t>
      </w:r>
      <w:r w:rsidR="00C5209A">
        <w:t xml:space="preserve"> </w:t>
      </w:r>
      <w:r>
        <w:t>proposed</w:t>
      </w:r>
      <w:r w:rsidR="00C5209A">
        <w:t xml:space="preserve"> </w:t>
      </w:r>
      <w:r>
        <w:t>i</w:t>
      </w:r>
      <w:r w:rsidR="00EE2132">
        <w:t>ndication</w:t>
      </w:r>
      <w:r w:rsidR="00C5209A">
        <w:t xml:space="preserve"> </w:t>
      </w:r>
      <w:r>
        <w:t>for</w:t>
      </w:r>
      <w:r w:rsidR="00C5209A">
        <w:t xml:space="preserve"> </w:t>
      </w:r>
      <w:r>
        <w:t>t</w:t>
      </w:r>
      <w:r w:rsidR="00EE2132">
        <w:t>reatment</w:t>
      </w:r>
      <w:r w:rsidR="00C5209A">
        <w:t xml:space="preserve"> </w:t>
      </w:r>
      <w:r w:rsidR="00EE2132">
        <w:t>of</w:t>
      </w:r>
      <w:r w:rsidR="00C5209A">
        <w:t xml:space="preserve"> </w:t>
      </w:r>
      <w:r w:rsidR="00EE2132">
        <w:t>RCC</w:t>
      </w:r>
      <w:r>
        <w:t>:</w:t>
      </w:r>
    </w:p>
    <w:p w:rsidR="00500337" w:rsidRPr="00500337" w:rsidRDefault="002879A6" w:rsidP="004C352B">
      <w:pPr>
        <w:pStyle w:val="ListBullet"/>
      </w:pPr>
      <w:r>
        <w:t>Study</w:t>
      </w:r>
      <w:r w:rsidR="00C5209A">
        <w:t xml:space="preserve"> </w:t>
      </w:r>
      <w:r w:rsidR="00EE2132">
        <w:t>XL184-308</w:t>
      </w:r>
      <w:r>
        <w:t>:</w:t>
      </w:r>
      <w:r w:rsidR="00C5209A">
        <w:t xml:space="preserve"> </w:t>
      </w:r>
      <w:r w:rsidR="00EE2132">
        <w:t>A</w:t>
      </w:r>
      <w:r w:rsidR="00C5209A">
        <w:t xml:space="preserve"> </w:t>
      </w:r>
      <w:r w:rsidR="00501DCF">
        <w:t>Phase</w:t>
      </w:r>
      <w:r w:rsidR="00C5209A">
        <w:t xml:space="preserve"> </w:t>
      </w:r>
      <w:r w:rsidR="00501DCF">
        <w:t>III</w:t>
      </w:r>
      <w:r w:rsidR="00CF2029">
        <w:t>,</w:t>
      </w:r>
      <w:r w:rsidR="00C5209A">
        <w:t xml:space="preserve"> </w:t>
      </w:r>
      <w:r w:rsidR="00CF2029">
        <w:t>Randomis</w:t>
      </w:r>
      <w:r w:rsidR="00EE2132">
        <w:t>ed,</w:t>
      </w:r>
      <w:r w:rsidR="00C5209A">
        <w:t xml:space="preserve"> </w:t>
      </w:r>
      <w:r w:rsidR="00EE2132">
        <w:t>Controlled</w:t>
      </w:r>
      <w:r w:rsidR="00C5209A">
        <w:t xml:space="preserve"> </w:t>
      </w:r>
      <w:r w:rsidR="00EE2132">
        <w:t>Study</w:t>
      </w:r>
      <w:r w:rsidR="00C5209A">
        <w:t xml:space="preserve"> </w:t>
      </w:r>
      <w:r w:rsidR="00EE2132">
        <w:t>of</w:t>
      </w:r>
      <w:r w:rsidR="00C5209A">
        <w:t xml:space="preserve"> </w:t>
      </w:r>
      <w:r w:rsidR="00EE2132">
        <w:t>Cabozantinib</w:t>
      </w:r>
      <w:r w:rsidR="00C5209A">
        <w:t xml:space="preserve"> </w:t>
      </w:r>
      <w:r w:rsidR="00EE2132">
        <w:t>(XL184)</w:t>
      </w:r>
      <w:r w:rsidR="00C5209A">
        <w:t xml:space="preserve"> </w:t>
      </w:r>
      <w:r w:rsidR="00EE2132">
        <w:t>versus</w:t>
      </w:r>
      <w:r w:rsidR="00C5209A">
        <w:t xml:space="preserve"> </w:t>
      </w:r>
      <w:r w:rsidR="00EE2132">
        <w:t>Everolimus</w:t>
      </w:r>
      <w:r w:rsidR="00C5209A">
        <w:t xml:space="preserve"> </w:t>
      </w:r>
      <w:r w:rsidR="00EE2132">
        <w:t>in</w:t>
      </w:r>
      <w:r w:rsidR="00C5209A">
        <w:t xml:space="preserve"> </w:t>
      </w:r>
      <w:r w:rsidR="00EE2132">
        <w:t>Subjects</w:t>
      </w:r>
      <w:r w:rsidR="00C5209A">
        <w:t xml:space="preserve"> </w:t>
      </w:r>
      <w:r w:rsidR="00EE2132">
        <w:t>with</w:t>
      </w:r>
      <w:r w:rsidR="00C5209A">
        <w:t xml:space="preserve"> </w:t>
      </w:r>
      <w:r w:rsidR="00EE2132">
        <w:t>Metastatic</w:t>
      </w:r>
      <w:r w:rsidR="00C5209A">
        <w:t xml:space="preserve"> </w:t>
      </w:r>
      <w:r w:rsidR="00EE2132">
        <w:t>Renal</w:t>
      </w:r>
      <w:r w:rsidR="00C5209A">
        <w:t xml:space="preserve"> </w:t>
      </w:r>
      <w:r w:rsidR="00EE2132">
        <w:t>Cell</w:t>
      </w:r>
      <w:r w:rsidR="00C5209A">
        <w:t xml:space="preserve"> </w:t>
      </w:r>
      <w:r w:rsidR="00EE2132">
        <w:t>Carcinoma</w:t>
      </w:r>
      <w:r w:rsidR="00C5209A">
        <w:t xml:space="preserve"> </w:t>
      </w:r>
      <w:r w:rsidR="00EE2132">
        <w:t>that</w:t>
      </w:r>
      <w:r w:rsidR="00C5209A">
        <w:t xml:space="preserve"> </w:t>
      </w:r>
      <w:r w:rsidR="00EE2132">
        <w:t>has</w:t>
      </w:r>
      <w:r w:rsidR="00C5209A">
        <w:t xml:space="preserve"> </w:t>
      </w:r>
      <w:proofErr w:type="gramStart"/>
      <w:r w:rsidR="00EE2132">
        <w:t>Progressed</w:t>
      </w:r>
      <w:proofErr w:type="gramEnd"/>
      <w:r w:rsidR="00C5209A">
        <w:t xml:space="preserve"> </w:t>
      </w:r>
      <w:r w:rsidR="00EE2132">
        <w:t>after</w:t>
      </w:r>
      <w:r w:rsidR="00C5209A">
        <w:t xml:space="preserve"> </w:t>
      </w:r>
      <w:r w:rsidR="00EE2132">
        <w:t>Prior</w:t>
      </w:r>
      <w:r w:rsidR="00C5209A">
        <w:t xml:space="preserve"> </w:t>
      </w:r>
      <w:r w:rsidR="00EE2132">
        <w:t>VEGFR</w:t>
      </w:r>
      <w:r w:rsidR="00C5209A">
        <w:t xml:space="preserve"> </w:t>
      </w:r>
      <w:r w:rsidR="00EE2132">
        <w:t>Tyrosine</w:t>
      </w:r>
      <w:r w:rsidR="00C5209A">
        <w:t xml:space="preserve"> </w:t>
      </w:r>
      <w:r w:rsidR="00EE2132">
        <w:t>Kinase</w:t>
      </w:r>
      <w:r w:rsidR="00C5209A">
        <w:t xml:space="preserve"> </w:t>
      </w:r>
      <w:r w:rsidR="00EE2132">
        <w:t>Inhibitor</w:t>
      </w:r>
      <w:r w:rsidR="00C5209A">
        <w:t xml:space="preserve"> </w:t>
      </w:r>
      <w:r w:rsidR="00EE2132">
        <w:t>Therapy.</w:t>
      </w:r>
    </w:p>
    <w:p w:rsidR="008E7846" w:rsidRDefault="00605AD4" w:rsidP="00605AD4">
      <w:pPr>
        <w:pStyle w:val="Heading4"/>
      </w:pPr>
      <w:r>
        <w:t>Evaluator’s</w:t>
      </w:r>
      <w:r w:rsidR="00C5209A">
        <w:t xml:space="preserve"> </w:t>
      </w:r>
      <w:r>
        <w:t>conclusions</w:t>
      </w:r>
      <w:r w:rsidR="00C5209A">
        <w:t xml:space="preserve"> </w:t>
      </w:r>
      <w:r>
        <w:t>on</w:t>
      </w:r>
      <w:r w:rsidR="00C5209A">
        <w:t xml:space="preserve"> </w:t>
      </w:r>
      <w:r>
        <w:t>efficacy</w:t>
      </w:r>
    </w:p>
    <w:p w:rsidR="00500337" w:rsidRPr="00500337" w:rsidRDefault="00EE2132" w:rsidP="00EE2132">
      <w:r>
        <w:t>The</w:t>
      </w:r>
      <w:r w:rsidR="00C5209A">
        <w:t xml:space="preserve"> </w:t>
      </w:r>
      <w:r>
        <w:t>efficacy</w:t>
      </w:r>
      <w:r w:rsidR="00C5209A">
        <w:t xml:space="preserve"> </w:t>
      </w:r>
      <w:r>
        <w:t>presented</w:t>
      </w:r>
      <w:r w:rsidR="00C5209A">
        <w:t xml:space="preserve"> </w:t>
      </w:r>
      <w:r>
        <w:t>demonstrates</w:t>
      </w:r>
      <w:r w:rsidR="00C5209A">
        <w:t xml:space="preserve"> </w:t>
      </w:r>
      <w:r>
        <w:t>improvement</w:t>
      </w:r>
      <w:r w:rsidR="00C5209A">
        <w:t xml:space="preserve"> </w:t>
      </w:r>
      <w:r>
        <w:t>in</w:t>
      </w:r>
      <w:r w:rsidR="00C5209A">
        <w:t xml:space="preserve"> </w:t>
      </w:r>
      <w:r>
        <w:t>both</w:t>
      </w:r>
      <w:r w:rsidR="00C5209A">
        <w:t xml:space="preserve"> </w:t>
      </w:r>
      <w:r w:rsidR="004C352B">
        <w:t>overall</w:t>
      </w:r>
      <w:r w:rsidR="00C5209A">
        <w:t xml:space="preserve"> </w:t>
      </w:r>
      <w:r w:rsidR="004C352B">
        <w:t>survival</w:t>
      </w:r>
      <w:r w:rsidR="00C5209A">
        <w:t xml:space="preserve"> </w:t>
      </w:r>
      <w:r w:rsidR="004C352B">
        <w:t>(</w:t>
      </w:r>
      <w:r>
        <w:t>OS</w:t>
      </w:r>
      <w:r w:rsidR="004C352B">
        <w:t>)</w:t>
      </w:r>
      <w:r w:rsidR="00C5209A">
        <w:t xml:space="preserve"> </w:t>
      </w:r>
      <w:r>
        <w:t>and</w:t>
      </w:r>
      <w:r w:rsidR="00C5209A">
        <w:t xml:space="preserve"> </w:t>
      </w:r>
      <w:r w:rsidR="004C352B">
        <w:t>progression</w:t>
      </w:r>
      <w:r w:rsidR="00C5209A">
        <w:t xml:space="preserve"> </w:t>
      </w:r>
      <w:r w:rsidR="004C352B">
        <w:t>free</w:t>
      </w:r>
      <w:r w:rsidR="00C5209A">
        <w:t xml:space="preserve"> </w:t>
      </w:r>
      <w:r w:rsidR="004C352B">
        <w:t>survival</w:t>
      </w:r>
      <w:r w:rsidR="00C5209A">
        <w:t xml:space="preserve"> </w:t>
      </w:r>
      <w:r w:rsidR="004C352B">
        <w:t>(</w:t>
      </w:r>
      <w:r>
        <w:t>PFS</w:t>
      </w:r>
      <w:r w:rsidR="004C352B">
        <w:t>)</w:t>
      </w:r>
      <w:r w:rsidR="00C5209A">
        <w:t xml:space="preserve"> </w:t>
      </w:r>
      <w:r>
        <w:t>in</w:t>
      </w:r>
      <w:r w:rsidR="00C5209A">
        <w:t xml:space="preserve"> </w:t>
      </w:r>
      <w:r>
        <w:t>subjects</w:t>
      </w:r>
      <w:r w:rsidR="00C5209A">
        <w:t xml:space="preserve"> </w:t>
      </w:r>
      <w:r>
        <w:t>with</w:t>
      </w:r>
      <w:r w:rsidR="00C5209A">
        <w:t xml:space="preserve"> </w:t>
      </w:r>
      <w:r>
        <w:t>advanced</w:t>
      </w:r>
      <w:r w:rsidR="00C5209A">
        <w:t xml:space="preserve"> </w:t>
      </w:r>
      <w:r>
        <w:t>RCC</w:t>
      </w:r>
      <w:r w:rsidR="00C5209A">
        <w:t xml:space="preserve"> </w:t>
      </w:r>
      <w:r>
        <w:t>that</w:t>
      </w:r>
      <w:r w:rsidR="00C5209A">
        <w:t xml:space="preserve"> </w:t>
      </w:r>
      <w:r>
        <w:t>had</w:t>
      </w:r>
      <w:r w:rsidR="00C5209A">
        <w:t xml:space="preserve"> </w:t>
      </w:r>
      <w:r>
        <w:t>previously</w:t>
      </w:r>
      <w:r w:rsidR="00C5209A">
        <w:t xml:space="preserve"> </w:t>
      </w:r>
      <w:r>
        <w:t>received</w:t>
      </w:r>
      <w:r w:rsidR="00C5209A">
        <w:t xml:space="preserve"> </w:t>
      </w:r>
      <w:r>
        <w:t>VEGFR-TKI</w:t>
      </w:r>
      <w:r w:rsidR="00C5209A">
        <w:t xml:space="preserve"> </w:t>
      </w:r>
      <w:r>
        <w:t>therapy</w:t>
      </w:r>
      <w:r w:rsidR="00C5209A">
        <w:t xml:space="preserve"> </w:t>
      </w:r>
      <w:r>
        <w:t>who</w:t>
      </w:r>
      <w:r w:rsidR="00C5209A">
        <w:t xml:space="preserve"> </w:t>
      </w:r>
      <w:r>
        <w:t>are</w:t>
      </w:r>
      <w:r w:rsidR="00C5209A">
        <w:t xml:space="preserve"> </w:t>
      </w:r>
      <w:r>
        <w:t>treated</w:t>
      </w:r>
      <w:r w:rsidR="00C5209A">
        <w:t xml:space="preserve"> </w:t>
      </w:r>
      <w:r>
        <w:t>with</w:t>
      </w:r>
      <w:r w:rsidR="00C5209A">
        <w:t xml:space="preserve"> </w:t>
      </w:r>
      <w:r>
        <w:t>cabozantinib.</w:t>
      </w:r>
      <w:r w:rsidR="00C5209A">
        <w:t xml:space="preserve"> </w:t>
      </w:r>
      <w:r>
        <w:t>The</w:t>
      </w:r>
      <w:r w:rsidR="00C5209A">
        <w:t xml:space="preserve"> </w:t>
      </w:r>
      <w:r>
        <w:t>results</w:t>
      </w:r>
      <w:r w:rsidR="00C5209A">
        <w:t xml:space="preserve"> </w:t>
      </w:r>
      <w:r>
        <w:t>for</w:t>
      </w:r>
      <w:r w:rsidR="00C5209A">
        <w:t xml:space="preserve"> </w:t>
      </w:r>
      <w:r>
        <w:t>PFS</w:t>
      </w:r>
      <w:r w:rsidR="00C5209A">
        <w:t xml:space="preserve"> </w:t>
      </w:r>
      <w:r>
        <w:t>and</w:t>
      </w:r>
      <w:r w:rsidR="00C5209A">
        <w:t xml:space="preserve"> </w:t>
      </w:r>
      <w:r>
        <w:lastRenderedPageBreak/>
        <w:t>OS</w:t>
      </w:r>
      <w:r w:rsidR="00C5209A">
        <w:t xml:space="preserve"> </w:t>
      </w:r>
      <w:r>
        <w:t>are</w:t>
      </w:r>
      <w:r w:rsidR="00C5209A">
        <w:t xml:space="preserve"> </w:t>
      </w:r>
      <w:r>
        <w:t>supported</w:t>
      </w:r>
      <w:r w:rsidR="00C5209A">
        <w:t xml:space="preserve"> </w:t>
      </w:r>
      <w:r>
        <w:t>by</w:t>
      </w:r>
      <w:r w:rsidR="00C5209A">
        <w:t xml:space="preserve"> </w:t>
      </w:r>
      <w:r>
        <w:t>an</w:t>
      </w:r>
      <w:r w:rsidR="00C5209A">
        <w:t xml:space="preserve"> </w:t>
      </w:r>
      <w:r>
        <w:t>improvement</w:t>
      </w:r>
      <w:r w:rsidR="00C5209A">
        <w:t xml:space="preserve"> </w:t>
      </w:r>
      <w:r>
        <w:t>in</w:t>
      </w:r>
      <w:r w:rsidR="00C5209A">
        <w:t xml:space="preserve"> </w:t>
      </w:r>
      <w:r w:rsidR="004C352B" w:rsidRPr="004C352B">
        <w:t>objective</w:t>
      </w:r>
      <w:r w:rsidR="00C5209A">
        <w:t xml:space="preserve"> </w:t>
      </w:r>
      <w:r w:rsidR="004C352B" w:rsidRPr="004C352B">
        <w:t>response</w:t>
      </w:r>
      <w:r w:rsidR="00C5209A">
        <w:t xml:space="preserve"> </w:t>
      </w:r>
      <w:r w:rsidR="004C352B" w:rsidRPr="004C352B">
        <w:t>rate</w:t>
      </w:r>
      <w:r w:rsidR="00C5209A">
        <w:t xml:space="preserve"> </w:t>
      </w:r>
      <w:r w:rsidR="004C352B" w:rsidRPr="004C352B">
        <w:t>(ORR)</w:t>
      </w:r>
      <w:r w:rsidR="00C5209A">
        <w:t xml:space="preserve"> </w:t>
      </w:r>
      <w:r>
        <w:t>in</w:t>
      </w:r>
      <w:r w:rsidR="00C5209A">
        <w:t xml:space="preserve"> </w:t>
      </w:r>
      <w:r>
        <w:t>terms</w:t>
      </w:r>
      <w:r w:rsidR="00C5209A">
        <w:t xml:space="preserve"> </w:t>
      </w:r>
      <w:r>
        <w:t>of</w:t>
      </w:r>
      <w:r w:rsidR="00C5209A">
        <w:t xml:space="preserve"> </w:t>
      </w:r>
      <w:r>
        <w:t>tumour</w:t>
      </w:r>
      <w:r w:rsidR="00C5209A">
        <w:t xml:space="preserve"> </w:t>
      </w:r>
      <w:r>
        <w:t>burden.</w:t>
      </w:r>
    </w:p>
    <w:p w:rsidR="008E7846" w:rsidRPr="002E238E" w:rsidRDefault="008E7846" w:rsidP="008E7846">
      <w:pPr>
        <w:pStyle w:val="Heading3"/>
      </w:pPr>
      <w:bookmarkStart w:id="88" w:name="_Toc163441378"/>
      <w:bookmarkStart w:id="89" w:name="_Toc196046495"/>
      <w:bookmarkStart w:id="90" w:name="_Toc247691522"/>
      <w:bookmarkStart w:id="91" w:name="_Toc314842505"/>
      <w:bookmarkStart w:id="92" w:name="_Toc531774377"/>
      <w:bookmarkEnd w:id="84"/>
      <w:bookmarkEnd w:id="85"/>
      <w:bookmarkEnd w:id="86"/>
      <w:bookmarkEnd w:id="87"/>
      <w:r w:rsidRPr="002E238E">
        <w:t>Safety</w:t>
      </w:r>
      <w:bookmarkEnd w:id="88"/>
      <w:bookmarkEnd w:id="89"/>
      <w:bookmarkEnd w:id="90"/>
      <w:bookmarkEnd w:id="91"/>
      <w:bookmarkEnd w:id="92"/>
    </w:p>
    <w:p w:rsidR="00605AD4" w:rsidRDefault="00605AD4" w:rsidP="00605AD4">
      <w:pPr>
        <w:pStyle w:val="Heading4"/>
      </w:pPr>
      <w:bookmarkStart w:id="93" w:name="_Toc247691524"/>
      <w:bookmarkStart w:id="94" w:name="_Toc314842508"/>
      <w:bookmarkStart w:id="95" w:name="_Toc196046504"/>
      <w:bookmarkStart w:id="96" w:name="_Toc163441390"/>
      <w:r w:rsidRPr="00605AD4">
        <w:t>Studies</w:t>
      </w:r>
      <w:r w:rsidR="00C5209A">
        <w:t xml:space="preserve"> </w:t>
      </w:r>
      <w:r w:rsidRPr="00605AD4">
        <w:t>providing</w:t>
      </w:r>
      <w:r w:rsidR="00C5209A">
        <w:t xml:space="preserve"> </w:t>
      </w:r>
      <w:r w:rsidRPr="00605AD4">
        <w:t>safety</w:t>
      </w:r>
      <w:r w:rsidR="00C5209A">
        <w:t xml:space="preserve"> </w:t>
      </w:r>
      <w:r w:rsidRPr="00605AD4">
        <w:t>data</w:t>
      </w:r>
    </w:p>
    <w:p w:rsidR="00EE2132" w:rsidRDefault="00EE2132" w:rsidP="004C352B">
      <w:pPr>
        <w:pStyle w:val="Heading5"/>
      </w:pPr>
      <w:r>
        <w:t>Pivotal</w:t>
      </w:r>
      <w:r w:rsidR="00C5209A">
        <w:t xml:space="preserve"> </w:t>
      </w:r>
      <w:r>
        <w:t>and/or</w:t>
      </w:r>
      <w:r w:rsidR="00C5209A">
        <w:t xml:space="preserve"> </w:t>
      </w:r>
      <w:r>
        <w:t>main</w:t>
      </w:r>
      <w:r w:rsidR="00C5209A">
        <w:t xml:space="preserve"> </w:t>
      </w:r>
      <w:r>
        <w:t>efficacy</w:t>
      </w:r>
      <w:r w:rsidR="00C5209A">
        <w:t xml:space="preserve"> </w:t>
      </w:r>
      <w:r>
        <w:t>studies</w:t>
      </w:r>
    </w:p>
    <w:p w:rsidR="00EE2132" w:rsidRDefault="00EE2132" w:rsidP="00EE2132">
      <w:r>
        <w:t>The</w:t>
      </w:r>
      <w:r w:rsidR="00C5209A">
        <w:t xml:space="preserve"> </w:t>
      </w:r>
      <w:r>
        <w:t>main</w:t>
      </w:r>
      <w:r w:rsidR="00C5209A">
        <w:t xml:space="preserve"> </w:t>
      </w:r>
      <w:r>
        <w:t>study</w:t>
      </w:r>
      <w:r w:rsidR="00C5209A">
        <w:t xml:space="preserve"> </w:t>
      </w:r>
      <w:r>
        <w:t>providing</w:t>
      </w:r>
      <w:r w:rsidR="00C5209A">
        <w:t xml:space="preserve"> </w:t>
      </w:r>
      <w:r>
        <w:t>safety</w:t>
      </w:r>
      <w:r w:rsidR="00C5209A">
        <w:t xml:space="preserve"> </w:t>
      </w:r>
      <w:r>
        <w:t>data</w:t>
      </w:r>
      <w:r w:rsidR="00C5209A">
        <w:t xml:space="preserve"> </w:t>
      </w:r>
      <w:r>
        <w:t>was</w:t>
      </w:r>
      <w:r w:rsidR="00C5209A">
        <w:t xml:space="preserve"> </w:t>
      </w:r>
      <w:r>
        <w:t>Study</w:t>
      </w:r>
      <w:r w:rsidR="00C5209A">
        <w:t xml:space="preserve"> </w:t>
      </w:r>
      <w:r>
        <w:t>XL184-308</w:t>
      </w:r>
      <w:r w:rsidR="006563E6">
        <w:t>.</w:t>
      </w:r>
    </w:p>
    <w:p w:rsidR="00EE2132" w:rsidRDefault="00EE2132" w:rsidP="00EE2132">
      <w:r>
        <w:t>Routine</w:t>
      </w:r>
      <w:r w:rsidR="00C5209A">
        <w:t xml:space="preserve"> </w:t>
      </w:r>
      <w:r>
        <w:t>safety</w:t>
      </w:r>
      <w:r w:rsidR="00C5209A">
        <w:t xml:space="preserve"> </w:t>
      </w:r>
      <w:r>
        <w:t>evaluations</w:t>
      </w:r>
      <w:r w:rsidR="00C5209A">
        <w:t xml:space="preserve"> </w:t>
      </w:r>
      <w:r>
        <w:t>included</w:t>
      </w:r>
      <w:r w:rsidR="00C5209A">
        <w:t xml:space="preserve"> </w:t>
      </w:r>
      <w:r>
        <w:t>physical</w:t>
      </w:r>
      <w:r w:rsidR="00C5209A">
        <w:t xml:space="preserve"> </w:t>
      </w:r>
      <w:r>
        <w:t>examination,</w:t>
      </w:r>
      <w:r w:rsidR="00C5209A">
        <w:t xml:space="preserve"> </w:t>
      </w:r>
      <w:r>
        <w:t>vital</w:t>
      </w:r>
      <w:r w:rsidR="00C5209A">
        <w:t xml:space="preserve"> </w:t>
      </w:r>
      <w:r>
        <w:t>signs,</w:t>
      </w:r>
      <w:r w:rsidR="00C5209A">
        <w:t xml:space="preserve"> </w:t>
      </w:r>
      <w:r>
        <w:t>performance</w:t>
      </w:r>
      <w:r w:rsidR="00C5209A">
        <w:t xml:space="preserve"> </w:t>
      </w:r>
      <w:r>
        <w:t>status,</w:t>
      </w:r>
      <w:r w:rsidR="00C5209A">
        <w:t xml:space="preserve"> </w:t>
      </w:r>
      <w:r>
        <w:t>12-lead</w:t>
      </w:r>
      <w:r w:rsidR="00C5209A">
        <w:t xml:space="preserve"> </w:t>
      </w:r>
      <w:r>
        <w:t>ECG,</w:t>
      </w:r>
      <w:r w:rsidR="00C5209A">
        <w:t xml:space="preserve"> </w:t>
      </w:r>
      <w:r>
        <w:t>haematology,</w:t>
      </w:r>
      <w:r w:rsidR="00C5209A">
        <w:t xml:space="preserve"> </w:t>
      </w:r>
      <w:r>
        <w:t>serum</w:t>
      </w:r>
      <w:r w:rsidR="00C5209A">
        <w:t xml:space="preserve"> </w:t>
      </w:r>
      <w:r>
        <w:t>chemistries,</w:t>
      </w:r>
      <w:r w:rsidR="00C5209A">
        <w:t xml:space="preserve"> </w:t>
      </w:r>
      <w:r>
        <w:t>lipid</w:t>
      </w:r>
      <w:r w:rsidR="00C5209A">
        <w:t xml:space="preserve"> </w:t>
      </w:r>
      <w:r>
        <w:t>tests,</w:t>
      </w:r>
      <w:r w:rsidR="00C5209A">
        <w:t xml:space="preserve"> </w:t>
      </w:r>
      <w:r>
        <w:t>coagulation</w:t>
      </w:r>
      <w:r w:rsidR="00C5209A">
        <w:t xml:space="preserve"> </w:t>
      </w:r>
      <w:r>
        <w:t>tests,</w:t>
      </w:r>
      <w:r w:rsidR="00C5209A">
        <w:t xml:space="preserve"> </w:t>
      </w:r>
      <w:r>
        <w:t>urine</w:t>
      </w:r>
      <w:r w:rsidR="00C5209A">
        <w:t xml:space="preserve"> </w:t>
      </w:r>
      <w:r>
        <w:t>tests,</w:t>
      </w:r>
      <w:r w:rsidR="00C5209A">
        <w:t xml:space="preserve"> </w:t>
      </w:r>
      <w:r>
        <w:t>serum</w:t>
      </w:r>
      <w:r w:rsidR="00C5209A">
        <w:t xml:space="preserve"> </w:t>
      </w:r>
      <w:r>
        <w:t>pregnancy</w:t>
      </w:r>
      <w:r w:rsidR="00C5209A">
        <w:t xml:space="preserve"> </w:t>
      </w:r>
      <w:r>
        <w:t>tests</w:t>
      </w:r>
      <w:r w:rsidR="00C5209A">
        <w:t xml:space="preserve"> </w:t>
      </w:r>
      <w:r>
        <w:t>(in</w:t>
      </w:r>
      <w:r w:rsidR="00C5209A">
        <w:t xml:space="preserve"> </w:t>
      </w:r>
      <w:r>
        <w:t>females</w:t>
      </w:r>
      <w:r w:rsidR="00C5209A">
        <w:t xml:space="preserve"> </w:t>
      </w:r>
      <w:r>
        <w:t>of</w:t>
      </w:r>
      <w:r w:rsidR="00C5209A">
        <w:t xml:space="preserve"> </w:t>
      </w:r>
      <w:r>
        <w:t>childbearing</w:t>
      </w:r>
      <w:r w:rsidR="00C5209A">
        <w:t xml:space="preserve"> </w:t>
      </w:r>
      <w:r>
        <w:t>potential),</w:t>
      </w:r>
      <w:r w:rsidR="00C5209A">
        <w:t xml:space="preserve"> </w:t>
      </w:r>
      <w:r>
        <w:t>and</w:t>
      </w:r>
      <w:r w:rsidR="00C5209A">
        <w:t xml:space="preserve"> </w:t>
      </w:r>
      <w:r>
        <w:t>thyroid</w:t>
      </w:r>
      <w:r w:rsidR="00C5209A">
        <w:t xml:space="preserve"> </w:t>
      </w:r>
      <w:r>
        <w:t>function</w:t>
      </w:r>
      <w:r w:rsidR="00C5209A">
        <w:t xml:space="preserve"> </w:t>
      </w:r>
      <w:r>
        <w:t>tests.</w:t>
      </w:r>
      <w:r w:rsidR="00C5209A">
        <w:t xml:space="preserve"> </w:t>
      </w:r>
      <w:r>
        <w:t>Subjects</w:t>
      </w:r>
      <w:r w:rsidR="00C5209A">
        <w:t xml:space="preserve"> </w:t>
      </w:r>
      <w:r>
        <w:t>also</w:t>
      </w:r>
      <w:r w:rsidR="00C5209A">
        <w:t xml:space="preserve"> </w:t>
      </w:r>
      <w:r>
        <w:t>reported,</w:t>
      </w:r>
      <w:r w:rsidR="00C5209A">
        <w:t xml:space="preserve"> </w:t>
      </w:r>
      <w:r>
        <w:t>and</w:t>
      </w:r>
      <w:r w:rsidR="00C5209A">
        <w:t xml:space="preserve"> </w:t>
      </w:r>
      <w:r>
        <w:t>were</w:t>
      </w:r>
      <w:r w:rsidR="00C5209A">
        <w:t xml:space="preserve"> </w:t>
      </w:r>
      <w:r>
        <w:t>asked</w:t>
      </w:r>
      <w:r w:rsidR="00C5209A">
        <w:t xml:space="preserve"> </w:t>
      </w:r>
      <w:r>
        <w:t>to</w:t>
      </w:r>
      <w:r w:rsidR="00C5209A">
        <w:t xml:space="preserve"> </w:t>
      </w:r>
      <w:r>
        <w:t>describe</w:t>
      </w:r>
      <w:r w:rsidR="00C5209A">
        <w:t xml:space="preserve"> </w:t>
      </w:r>
      <w:r>
        <w:t>any</w:t>
      </w:r>
      <w:r w:rsidR="00C5209A">
        <w:t xml:space="preserve"> </w:t>
      </w:r>
      <w:r w:rsidR="00CE3E92">
        <w:t>adverse</w:t>
      </w:r>
      <w:r w:rsidR="00C5209A">
        <w:t xml:space="preserve"> </w:t>
      </w:r>
      <w:r w:rsidR="00CE3E92">
        <w:t>events</w:t>
      </w:r>
      <w:r w:rsidR="00C5209A">
        <w:t xml:space="preserve"> </w:t>
      </w:r>
      <w:r w:rsidR="00CE3E92">
        <w:t>(</w:t>
      </w:r>
      <w:r>
        <w:t>AEs</w:t>
      </w:r>
      <w:r w:rsidR="00CE3E92">
        <w:t>)</w:t>
      </w:r>
      <w:r w:rsidR="00C5209A">
        <w:t xml:space="preserve"> </w:t>
      </w:r>
      <w:r>
        <w:t>experienced</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date</w:t>
      </w:r>
      <w:r w:rsidR="00C5209A">
        <w:t xml:space="preserve"> </w:t>
      </w:r>
      <w:r>
        <w:t>of</w:t>
      </w:r>
      <w:r w:rsidR="00C5209A">
        <w:t xml:space="preserve"> </w:t>
      </w:r>
      <w:r>
        <w:t>the</w:t>
      </w:r>
      <w:r w:rsidR="00C5209A">
        <w:t xml:space="preserve"> </w:t>
      </w:r>
      <w:r>
        <w:t>decision</w:t>
      </w:r>
      <w:r w:rsidR="00C5209A">
        <w:t xml:space="preserve"> </w:t>
      </w:r>
      <w:r>
        <w:t>to</w:t>
      </w:r>
      <w:r w:rsidR="00C5209A">
        <w:t xml:space="preserve"> </w:t>
      </w:r>
      <w:r>
        <w:t>permanently</w:t>
      </w:r>
      <w:r w:rsidR="00C5209A">
        <w:t xml:space="preserve"> </w:t>
      </w:r>
      <w:r>
        <w:t>discontinue</w:t>
      </w:r>
      <w:r w:rsidR="00C5209A">
        <w:t xml:space="preserve"> </w:t>
      </w:r>
      <w:r>
        <w:t>study</w:t>
      </w:r>
      <w:r w:rsidR="00C5209A">
        <w:t xml:space="preserve"> </w:t>
      </w:r>
      <w:r>
        <w:t>treatment.</w:t>
      </w:r>
    </w:p>
    <w:p w:rsidR="00EE2132" w:rsidRDefault="00EE2132" w:rsidP="00EE2132">
      <w:r>
        <w:t>At</w:t>
      </w:r>
      <w:r w:rsidR="00C5209A">
        <w:t xml:space="preserve"> </w:t>
      </w:r>
      <w:r>
        <w:t>each</w:t>
      </w:r>
      <w:r w:rsidR="00C5209A">
        <w:t xml:space="preserve"> </w:t>
      </w:r>
      <w:r>
        <w:t>scheduled</w:t>
      </w:r>
      <w:r w:rsidR="00C5209A">
        <w:t xml:space="preserve"> </w:t>
      </w:r>
      <w:r>
        <w:t>or</w:t>
      </w:r>
      <w:r w:rsidR="00C5209A">
        <w:t xml:space="preserve"> </w:t>
      </w:r>
      <w:r>
        <w:t>unscheduled</w:t>
      </w:r>
      <w:r w:rsidR="00C5209A">
        <w:t xml:space="preserve"> </w:t>
      </w:r>
      <w:r>
        <w:t>study</w:t>
      </w:r>
      <w:r w:rsidR="00C5209A">
        <w:t xml:space="preserve"> </w:t>
      </w:r>
      <w:r>
        <w:t>visit,</w:t>
      </w:r>
      <w:r w:rsidR="00C5209A">
        <w:t xml:space="preserve"> </w:t>
      </w:r>
      <w:r>
        <w:t>evaluations</w:t>
      </w:r>
      <w:r w:rsidR="00C5209A">
        <w:t xml:space="preserve"> </w:t>
      </w:r>
      <w:r>
        <w:t>of</w:t>
      </w:r>
      <w:r w:rsidR="00C5209A">
        <w:t xml:space="preserve"> </w:t>
      </w:r>
      <w:r>
        <w:t>AEs</w:t>
      </w:r>
      <w:r w:rsidR="00C5209A">
        <w:t xml:space="preserve"> </w:t>
      </w:r>
      <w:r>
        <w:t>were</w:t>
      </w:r>
      <w:r w:rsidR="00C5209A">
        <w:t xml:space="preserve"> </w:t>
      </w:r>
      <w:r>
        <w:t>performed</w:t>
      </w:r>
      <w:r w:rsidR="00C5209A">
        <w:t xml:space="preserve"> </w:t>
      </w:r>
      <w:r>
        <w:t>after</w:t>
      </w:r>
      <w:r w:rsidR="00C5209A">
        <w:t xml:space="preserve"> </w:t>
      </w:r>
      <w:r>
        <w:t>informed</w:t>
      </w:r>
      <w:r w:rsidR="00C5209A">
        <w:t xml:space="preserve"> </w:t>
      </w:r>
      <w:r>
        <w:t>consent</w:t>
      </w:r>
      <w:r w:rsidR="00C5209A">
        <w:t xml:space="preserve"> </w:t>
      </w:r>
      <w:r>
        <w:t>and</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last</w:t>
      </w:r>
      <w:r w:rsidR="00C5209A">
        <w:t xml:space="preserve"> </w:t>
      </w:r>
      <w:r>
        <w:t>dose</w:t>
      </w:r>
      <w:r w:rsidR="00C5209A">
        <w:t xml:space="preserve"> </w:t>
      </w:r>
      <w:r>
        <w:t>of</w:t>
      </w:r>
      <w:r w:rsidR="00C5209A">
        <w:t xml:space="preserve"> </w:t>
      </w:r>
      <w:r>
        <w:t>study</w:t>
      </w:r>
      <w:r w:rsidR="00C5209A">
        <w:t xml:space="preserve"> </w:t>
      </w:r>
      <w:r>
        <w:t>treatment.</w:t>
      </w:r>
      <w:r w:rsidR="00C5209A">
        <w:t xml:space="preserve"> </w:t>
      </w:r>
      <w:r>
        <w:t>An</w:t>
      </w:r>
      <w:r w:rsidR="00C5209A">
        <w:t xml:space="preserve"> </w:t>
      </w:r>
      <w:r>
        <w:t>AE</w:t>
      </w:r>
      <w:r w:rsidR="00C5209A">
        <w:t xml:space="preserve"> </w:t>
      </w:r>
      <w:r>
        <w:t>was</w:t>
      </w:r>
      <w:r w:rsidR="00C5209A">
        <w:t xml:space="preserve"> </w:t>
      </w:r>
      <w:r>
        <w:t>defined</w:t>
      </w:r>
      <w:r w:rsidR="00C5209A">
        <w:t xml:space="preserve"> </w:t>
      </w:r>
      <w:r>
        <w:t>as</w:t>
      </w:r>
      <w:r w:rsidR="00C5209A">
        <w:t xml:space="preserve"> </w:t>
      </w:r>
      <w:r>
        <w:t>any</w:t>
      </w:r>
      <w:r w:rsidR="00C5209A">
        <w:t xml:space="preserve"> </w:t>
      </w:r>
      <w:r>
        <w:t>untoward</w:t>
      </w:r>
      <w:r w:rsidR="00C5209A">
        <w:t xml:space="preserve"> </w:t>
      </w:r>
      <w:r>
        <w:t>medical</w:t>
      </w:r>
      <w:r w:rsidR="00C5209A">
        <w:t xml:space="preserve"> </w:t>
      </w:r>
      <w:r>
        <w:t>occurrence</w:t>
      </w:r>
      <w:r w:rsidR="00C5209A">
        <w:t xml:space="preserve"> </w:t>
      </w:r>
      <w:r>
        <w:t>in</w:t>
      </w:r>
      <w:r w:rsidR="00C5209A">
        <w:t xml:space="preserve"> </w:t>
      </w:r>
      <w:r>
        <w:t>a</w:t>
      </w:r>
      <w:r w:rsidR="00C5209A">
        <w:t xml:space="preserve"> </w:t>
      </w:r>
      <w:r>
        <w:t>patient</w:t>
      </w:r>
      <w:r w:rsidR="00C5209A">
        <w:t xml:space="preserve"> </w:t>
      </w:r>
      <w:r>
        <w:t>or</w:t>
      </w:r>
      <w:r w:rsidR="00C5209A">
        <w:t xml:space="preserve"> </w:t>
      </w:r>
      <w:r>
        <w:t>clinical</w:t>
      </w:r>
      <w:r w:rsidR="00C5209A">
        <w:t xml:space="preserve"> </w:t>
      </w:r>
      <w:r>
        <w:t>investigation</w:t>
      </w:r>
      <w:r w:rsidR="00C5209A">
        <w:t xml:space="preserve"> </w:t>
      </w:r>
      <w:r>
        <w:t>subject</w:t>
      </w:r>
      <w:r w:rsidR="00C5209A">
        <w:t xml:space="preserve"> </w:t>
      </w:r>
      <w:r>
        <w:t>who</w:t>
      </w:r>
      <w:r w:rsidR="00C5209A">
        <w:t xml:space="preserve"> </w:t>
      </w:r>
      <w:r>
        <w:t>was</w:t>
      </w:r>
      <w:r w:rsidR="00C5209A">
        <w:t xml:space="preserve"> </w:t>
      </w:r>
      <w:r>
        <w:t>enrolled</w:t>
      </w:r>
      <w:r w:rsidR="00C5209A">
        <w:t xml:space="preserve"> </w:t>
      </w:r>
      <w:r>
        <w:t>in</w:t>
      </w:r>
      <w:r w:rsidR="00C5209A">
        <w:t xml:space="preserve"> </w:t>
      </w:r>
      <w:r>
        <w:t>the</w:t>
      </w:r>
      <w:r w:rsidR="00C5209A">
        <w:t xml:space="preserve"> </w:t>
      </w:r>
      <w:r>
        <w:t>study</w:t>
      </w:r>
      <w:r w:rsidR="00C5209A">
        <w:t xml:space="preserve"> </w:t>
      </w:r>
      <w:r>
        <w:t>and</w:t>
      </w:r>
      <w:r w:rsidR="00C5209A">
        <w:t xml:space="preserve"> </w:t>
      </w:r>
      <w:r>
        <w:t>who</w:t>
      </w:r>
      <w:r w:rsidR="00C5209A">
        <w:t xml:space="preserve"> </w:t>
      </w:r>
      <w:r>
        <w:t>may</w:t>
      </w:r>
      <w:r w:rsidR="00C5209A">
        <w:t xml:space="preserve"> </w:t>
      </w:r>
      <w:r>
        <w:t>have</w:t>
      </w:r>
      <w:r w:rsidR="00C5209A">
        <w:t xml:space="preserve"> </w:t>
      </w:r>
      <w:r>
        <w:t>been</w:t>
      </w:r>
      <w:r w:rsidR="00C5209A">
        <w:t xml:space="preserve"> </w:t>
      </w:r>
      <w:r>
        <w:t>administered</w:t>
      </w:r>
      <w:r w:rsidR="00C5209A">
        <w:t xml:space="preserve"> </w:t>
      </w:r>
      <w:r>
        <w:t>an</w:t>
      </w:r>
      <w:r w:rsidR="00C5209A">
        <w:t xml:space="preserve"> </w:t>
      </w:r>
      <w:r>
        <w:t>investigational</w:t>
      </w:r>
      <w:r w:rsidR="00C5209A">
        <w:t xml:space="preserve"> </w:t>
      </w:r>
      <w:r>
        <w:t>product,</w:t>
      </w:r>
      <w:r w:rsidR="00C5209A">
        <w:t xml:space="preserve"> </w:t>
      </w:r>
      <w:r>
        <w:t>regardless</w:t>
      </w:r>
      <w:r w:rsidR="00C5209A">
        <w:t xml:space="preserve"> </w:t>
      </w:r>
      <w:r>
        <w:t>of</w:t>
      </w:r>
      <w:r w:rsidR="00C5209A">
        <w:t xml:space="preserve"> </w:t>
      </w:r>
      <w:r>
        <w:t>whether</w:t>
      </w:r>
      <w:r w:rsidR="00C5209A">
        <w:t xml:space="preserve"> </w:t>
      </w:r>
      <w:r>
        <w:t>or</w:t>
      </w:r>
      <w:r w:rsidR="00C5209A">
        <w:t xml:space="preserve"> </w:t>
      </w:r>
      <w:r>
        <w:t>not</w:t>
      </w:r>
      <w:r w:rsidR="00C5209A">
        <w:t xml:space="preserve"> </w:t>
      </w:r>
      <w:r>
        <w:t>the</w:t>
      </w:r>
      <w:r w:rsidR="00C5209A">
        <w:t xml:space="preserve"> </w:t>
      </w:r>
      <w:r>
        <w:t>event</w:t>
      </w:r>
      <w:r w:rsidR="00C5209A">
        <w:t xml:space="preserve"> </w:t>
      </w:r>
      <w:r>
        <w:t>was</w:t>
      </w:r>
      <w:r w:rsidR="00C5209A">
        <w:t xml:space="preserve"> </w:t>
      </w:r>
      <w:r>
        <w:t>assessed</w:t>
      </w:r>
      <w:r w:rsidR="00C5209A">
        <w:t xml:space="preserve"> </w:t>
      </w:r>
      <w:r>
        <w:t>as</w:t>
      </w:r>
      <w:r w:rsidR="00C5209A">
        <w:t xml:space="preserve"> </w:t>
      </w:r>
      <w:r>
        <w:t>related</w:t>
      </w:r>
      <w:r w:rsidR="00C5209A">
        <w:t xml:space="preserve"> </w:t>
      </w:r>
      <w:r>
        <w:t>to</w:t>
      </w:r>
      <w:r w:rsidR="00C5209A">
        <w:t xml:space="preserve"> </w:t>
      </w:r>
      <w:r>
        <w:t>the</w:t>
      </w:r>
      <w:r w:rsidR="00C5209A">
        <w:t xml:space="preserve"> </w:t>
      </w:r>
      <w:r>
        <w:t>study</w:t>
      </w:r>
      <w:r w:rsidR="00C5209A">
        <w:t xml:space="preserve"> </w:t>
      </w:r>
      <w:r>
        <w:t>treatment.</w:t>
      </w:r>
    </w:p>
    <w:p w:rsidR="00EE2132" w:rsidRDefault="00EE2132" w:rsidP="00EE2132">
      <w:r>
        <w:t>Overall</w:t>
      </w:r>
      <w:r w:rsidR="00C5209A">
        <w:t xml:space="preserve"> </w:t>
      </w:r>
      <w:r>
        <w:t>safety</w:t>
      </w:r>
      <w:r w:rsidR="00C5209A">
        <w:t xml:space="preserve"> </w:t>
      </w:r>
      <w:r>
        <w:t>was</w:t>
      </w:r>
      <w:r w:rsidR="00C5209A">
        <w:t xml:space="preserve"> </w:t>
      </w:r>
      <w:r>
        <w:t>monitored</w:t>
      </w:r>
      <w:r w:rsidR="00C5209A">
        <w:t xml:space="preserve"> </w:t>
      </w:r>
      <w:r>
        <w:t>by</w:t>
      </w:r>
      <w:r w:rsidR="00C5209A">
        <w:t xml:space="preserve"> </w:t>
      </w:r>
      <w:r>
        <w:t>an</w:t>
      </w:r>
      <w:r w:rsidR="00C5209A">
        <w:t xml:space="preserve"> </w:t>
      </w:r>
      <w:r>
        <w:t>independent</w:t>
      </w:r>
      <w:r w:rsidR="00C5209A">
        <w:t xml:space="preserve"> </w:t>
      </w:r>
      <w:r>
        <w:t>monitoring</w:t>
      </w:r>
      <w:r w:rsidR="00C5209A">
        <w:t xml:space="preserve"> </w:t>
      </w:r>
      <w:r>
        <w:t>committee</w:t>
      </w:r>
      <w:r w:rsidR="00C5209A">
        <w:t xml:space="preserve"> </w:t>
      </w:r>
      <w:r>
        <w:t>that</w:t>
      </w:r>
      <w:r w:rsidR="00C5209A">
        <w:t xml:space="preserve"> </w:t>
      </w:r>
      <w:r>
        <w:t>was</w:t>
      </w:r>
      <w:r w:rsidR="00C5209A">
        <w:t xml:space="preserve"> </w:t>
      </w:r>
      <w:r>
        <w:t>independent</w:t>
      </w:r>
      <w:r w:rsidR="00C5209A">
        <w:t xml:space="preserve"> </w:t>
      </w:r>
      <w:r>
        <w:t>of</w:t>
      </w:r>
      <w:r w:rsidR="00C5209A">
        <w:t xml:space="preserve"> </w:t>
      </w:r>
      <w:r>
        <w:t>the</w:t>
      </w:r>
      <w:r w:rsidR="00C5209A">
        <w:t xml:space="preserve"> </w:t>
      </w:r>
      <w:r>
        <w:t>study</w:t>
      </w:r>
      <w:r w:rsidR="00C5209A">
        <w:t xml:space="preserve"> </w:t>
      </w:r>
      <w:r>
        <w:t>sponsor</w:t>
      </w:r>
      <w:r w:rsidR="00C5209A">
        <w:t xml:space="preserve"> </w:t>
      </w:r>
      <w:r>
        <w:t>and</w:t>
      </w:r>
      <w:r w:rsidR="00C5209A">
        <w:t xml:space="preserve"> </w:t>
      </w:r>
      <w:r>
        <w:t>the</w:t>
      </w:r>
      <w:r w:rsidR="00C5209A">
        <w:t xml:space="preserve"> </w:t>
      </w:r>
      <w:r>
        <w:t>investigators.</w:t>
      </w:r>
    </w:p>
    <w:p w:rsidR="00EE2132" w:rsidRDefault="00EE2132" w:rsidP="00EE2132">
      <w:r>
        <w:t>The</w:t>
      </w:r>
      <w:r w:rsidR="00C5209A">
        <w:t xml:space="preserve"> </w:t>
      </w:r>
      <w:r>
        <w:t>Safety</w:t>
      </w:r>
      <w:r w:rsidR="00C5209A">
        <w:t xml:space="preserve"> </w:t>
      </w:r>
      <w:r>
        <w:t>Population</w:t>
      </w:r>
      <w:r w:rsidR="00C5209A">
        <w:t xml:space="preserve"> </w:t>
      </w:r>
      <w:r>
        <w:t>was</w:t>
      </w:r>
      <w:r w:rsidR="00C5209A">
        <w:t xml:space="preserve"> </w:t>
      </w:r>
      <w:r>
        <w:t>defined</w:t>
      </w:r>
      <w:r w:rsidR="00C5209A">
        <w:t xml:space="preserve"> </w:t>
      </w:r>
      <w:r>
        <w:t>as</w:t>
      </w:r>
      <w:r w:rsidR="00C5209A">
        <w:t xml:space="preserve"> </w:t>
      </w:r>
      <w:r>
        <w:t>all</w:t>
      </w:r>
      <w:r w:rsidR="00C5209A">
        <w:t xml:space="preserve"> </w:t>
      </w:r>
      <w:r>
        <w:t>subjects</w:t>
      </w:r>
      <w:r w:rsidR="00C5209A">
        <w:t xml:space="preserve"> </w:t>
      </w:r>
      <w:r>
        <w:t>who</w:t>
      </w:r>
      <w:r w:rsidR="00C5209A">
        <w:t xml:space="preserve"> </w:t>
      </w:r>
      <w:r>
        <w:t>had</w:t>
      </w:r>
      <w:r w:rsidR="00C5209A">
        <w:t xml:space="preserve"> </w:t>
      </w:r>
      <w:r>
        <w:t>received</w:t>
      </w:r>
      <w:r w:rsidR="00C5209A">
        <w:t xml:space="preserve"> </w:t>
      </w:r>
      <w:r>
        <w:t>any</w:t>
      </w:r>
      <w:r w:rsidR="00C5209A">
        <w:t xml:space="preserve"> </w:t>
      </w:r>
      <w:r>
        <w:t>amount</w:t>
      </w:r>
      <w:r w:rsidR="00C5209A">
        <w:t xml:space="preserve"> </w:t>
      </w:r>
      <w:r>
        <w:t>of</w:t>
      </w:r>
      <w:r w:rsidR="00C5209A">
        <w:t xml:space="preserve"> </w:t>
      </w:r>
      <w:r>
        <w:t>study</w:t>
      </w:r>
      <w:r w:rsidR="00C5209A">
        <w:t xml:space="preserve"> </w:t>
      </w:r>
      <w:r>
        <w:t>treatment.</w:t>
      </w:r>
    </w:p>
    <w:p w:rsidR="00EE2132" w:rsidRDefault="00CE3E92" w:rsidP="00CE3E92">
      <w:pPr>
        <w:pStyle w:val="Heading5"/>
      </w:pPr>
      <w:r>
        <w:t>S</w:t>
      </w:r>
      <w:r w:rsidR="00EE2132">
        <w:t>tudies</w:t>
      </w:r>
      <w:r w:rsidR="00C5209A">
        <w:t xml:space="preserve"> </w:t>
      </w:r>
      <w:r w:rsidR="00EE2132">
        <w:t>with</w:t>
      </w:r>
      <w:r w:rsidR="00C5209A">
        <w:t xml:space="preserve"> </w:t>
      </w:r>
      <w:r w:rsidR="00EE2132">
        <w:t>evaluable</w:t>
      </w:r>
      <w:r w:rsidR="00C5209A">
        <w:t xml:space="preserve"> </w:t>
      </w:r>
      <w:r w:rsidR="00EE2132">
        <w:t>safety</w:t>
      </w:r>
      <w:r w:rsidR="00C5209A">
        <w:t xml:space="preserve"> </w:t>
      </w:r>
      <w:r w:rsidR="00EE2132">
        <w:t>data</w:t>
      </w:r>
      <w:r w:rsidR="00C5209A">
        <w:t xml:space="preserve"> </w:t>
      </w:r>
      <w:r w:rsidR="00186315">
        <w:t>including</w:t>
      </w:r>
      <w:r w:rsidR="00C5209A">
        <w:t xml:space="preserve"> </w:t>
      </w:r>
      <w:r w:rsidR="00EE2132">
        <w:t>dose</w:t>
      </w:r>
      <w:r w:rsidR="00C5209A">
        <w:t xml:space="preserve"> </w:t>
      </w:r>
      <w:r w:rsidR="00EE2132">
        <w:t>finding</w:t>
      </w:r>
      <w:r w:rsidR="00C5209A">
        <w:t xml:space="preserve"> </w:t>
      </w:r>
      <w:r w:rsidR="00EE2132">
        <w:t>and</w:t>
      </w:r>
      <w:r w:rsidR="00C5209A">
        <w:t xml:space="preserve"> </w:t>
      </w:r>
      <w:r w:rsidR="00EE2132">
        <w:t>pharmacology</w:t>
      </w:r>
      <w:r w:rsidR="00C5209A">
        <w:t xml:space="preserve"> </w:t>
      </w:r>
      <w:r>
        <w:t>studies</w:t>
      </w:r>
    </w:p>
    <w:p w:rsidR="00EE2132" w:rsidRDefault="00EE2132" w:rsidP="00EE2132">
      <w:r>
        <w:t>Study</w:t>
      </w:r>
      <w:r w:rsidR="00C5209A">
        <w:t xml:space="preserve"> </w:t>
      </w:r>
      <w:r>
        <w:t>XL184-008</w:t>
      </w:r>
      <w:r w:rsidR="00C5209A">
        <w:t xml:space="preserve"> </w:t>
      </w:r>
      <w:r>
        <w:t>was</w:t>
      </w:r>
      <w:r w:rsidR="00C5209A">
        <w:t xml:space="preserve"> </w:t>
      </w:r>
      <w:r>
        <w:t>a</w:t>
      </w:r>
      <w:r w:rsidR="00C5209A">
        <w:t xml:space="preserve"> </w:t>
      </w:r>
      <w:r>
        <w:t>Phase</w:t>
      </w:r>
      <w:r w:rsidR="00C5209A">
        <w:t xml:space="preserve"> </w:t>
      </w:r>
      <w:r w:rsidR="00CE3E92">
        <w:t>I</w:t>
      </w:r>
      <w:r w:rsidR="00C5209A">
        <w:t xml:space="preserve"> </w:t>
      </w:r>
      <w:r>
        <w:t>drug-drug</w:t>
      </w:r>
      <w:r w:rsidR="00C5209A">
        <w:t xml:space="preserve"> </w:t>
      </w:r>
      <w:r>
        <w:t>interaction</w:t>
      </w:r>
      <w:r w:rsidR="00C5209A">
        <w:t xml:space="preserve"> </w:t>
      </w:r>
      <w:r>
        <w:t>study</w:t>
      </w:r>
      <w:r w:rsidR="00C5209A">
        <w:t xml:space="preserve"> </w:t>
      </w:r>
      <w:r>
        <w:t>of</w:t>
      </w:r>
      <w:r w:rsidR="00C5209A">
        <w:t xml:space="preserve"> </w:t>
      </w:r>
      <w:r>
        <w:t>the</w:t>
      </w:r>
      <w:r w:rsidR="00C5209A">
        <w:t xml:space="preserve"> </w:t>
      </w:r>
      <w:r>
        <w:t>effects</w:t>
      </w:r>
      <w:r w:rsidR="00C5209A">
        <w:t xml:space="preserve"> </w:t>
      </w:r>
      <w:r>
        <w:t>of</w:t>
      </w:r>
      <w:r w:rsidR="00C5209A">
        <w:t xml:space="preserve"> </w:t>
      </w:r>
      <w:r>
        <w:t>XL184</w:t>
      </w:r>
      <w:r w:rsidR="00C5209A">
        <w:t xml:space="preserve"> </w:t>
      </w:r>
      <w:r>
        <w:t>(cabozantinib)</w:t>
      </w:r>
      <w:r w:rsidR="00C5209A">
        <w:t xml:space="preserve"> </w:t>
      </w:r>
      <w:r>
        <w:t>on</w:t>
      </w:r>
      <w:r w:rsidR="00C5209A">
        <w:t xml:space="preserve"> </w:t>
      </w:r>
      <w:r>
        <w:t>the</w:t>
      </w:r>
      <w:r w:rsidR="00C5209A">
        <w:t xml:space="preserve"> </w:t>
      </w:r>
      <w:r>
        <w:t>pharmacokinetics</w:t>
      </w:r>
      <w:r w:rsidR="00C5209A">
        <w:t xml:space="preserve"> </w:t>
      </w:r>
      <w:r>
        <w:t>of</w:t>
      </w:r>
      <w:r w:rsidR="00C5209A">
        <w:t xml:space="preserve"> </w:t>
      </w:r>
      <w:r>
        <w:t>a</w:t>
      </w:r>
      <w:r w:rsidR="00C5209A">
        <w:t xml:space="preserve"> </w:t>
      </w:r>
      <w:r>
        <w:t>single</w:t>
      </w:r>
      <w:r w:rsidR="00C5209A">
        <w:t xml:space="preserve"> </w:t>
      </w:r>
      <w:r>
        <w:t>oral</w:t>
      </w:r>
      <w:r w:rsidR="00C5209A">
        <w:t xml:space="preserve"> </w:t>
      </w:r>
      <w:r>
        <w:t>dose</w:t>
      </w:r>
      <w:r w:rsidR="00C5209A">
        <w:t xml:space="preserve"> </w:t>
      </w:r>
      <w:r>
        <w:t>of</w:t>
      </w:r>
      <w:r w:rsidR="00C5209A">
        <w:t xml:space="preserve"> </w:t>
      </w:r>
      <w:r>
        <w:t>rosiglitazone</w:t>
      </w:r>
      <w:r w:rsidR="00C5209A">
        <w:t xml:space="preserve"> </w:t>
      </w:r>
      <w:r>
        <w:t>in</w:t>
      </w:r>
      <w:r w:rsidR="00C5209A">
        <w:t xml:space="preserve"> </w:t>
      </w:r>
      <w:r>
        <w:t>subjects</w:t>
      </w:r>
      <w:r w:rsidR="00C5209A">
        <w:t xml:space="preserve"> </w:t>
      </w:r>
      <w:r>
        <w:t>with</w:t>
      </w:r>
      <w:r w:rsidR="00C5209A">
        <w:t xml:space="preserve"> </w:t>
      </w:r>
      <w:r>
        <w:t>solid</w:t>
      </w:r>
      <w:r w:rsidR="00C5209A">
        <w:t xml:space="preserve"> </w:t>
      </w:r>
      <w:r>
        <w:t>tumours.</w:t>
      </w:r>
    </w:p>
    <w:p w:rsidR="00EE2132" w:rsidRDefault="00EE2132" w:rsidP="00CE3E92">
      <w:pPr>
        <w:pStyle w:val="Heading5"/>
      </w:pPr>
      <w:r>
        <w:t>Studies</w:t>
      </w:r>
      <w:r w:rsidR="00C5209A">
        <w:t xml:space="preserve"> </w:t>
      </w:r>
      <w:r>
        <w:t>evaluable</w:t>
      </w:r>
      <w:r w:rsidR="00C5209A">
        <w:t xml:space="preserve"> </w:t>
      </w:r>
      <w:r>
        <w:t>for</w:t>
      </w:r>
      <w:r w:rsidR="00C5209A">
        <w:t xml:space="preserve"> </w:t>
      </w:r>
      <w:r>
        <w:t>safety</w:t>
      </w:r>
      <w:r w:rsidR="00C5209A">
        <w:t xml:space="preserve"> </w:t>
      </w:r>
      <w:r>
        <w:t>only</w:t>
      </w:r>
    </w:p>
    <w:p w:rsidR="00EE2132" w:rsidRPr="00E06CAC" w:rsidRDefault="00EE2132" w:rsidP="00E06CAC">
      <w:pPr>
        <w:pStyle w:val="Heading6"/>
      </w:pPr>
      <w:r w:rsidRPr="00E06CAC">
        <w:t>Study</w:t>
      </w:r>
      <w:r w:rsidR="00C5209A" w:rsidRPr="00E06CAC">
        <w:t xml:space="preserve"> </w:t>
      </w:r>
      <w:r w:rsidRPr="00E06CAC">
        <w:t>XL184-306</w:t>
      </w:r>
    </w:p>
    <w:p w:rsidR="00EE2132" w:rsidRDefault="00EE2132" w:rsidP="00EE2132">
      <w:r>
        <w:t>This</w:t>
      </w:r>
      <w:r w:rsidR="00C5209A">
        <w:t xml:space="preserve"> </w:t>
      </w:r>
      <w:r>
        <w:t>study</w:t>
      </w:r>
      <w:r w:rsidR="00C5209A">
        <w:t xml:space="preserve"> </w:t>
      </w:r>
      <w:r>
        <w:t>was</w:t>
      </w:r>
      <w:r w:rsidR="00C5209A">
        <w:t xml:space="preserve"> </w:t>
      </w:r>
      <w:r>
        <w:t>a</w:t>
      </w:r>
      <w:r w:rsidR="00C5209A">
        <w:t xml:space="preserve"> </w:t>
      </w:r>
      <w:r w:rsidR="00501DCF">
        <w:t>Phase</w:t>
      </w:r>
      <w:r w:rsidR="00C5209A">
        <w:t xml:space="preserve"> </w:t>
      </w:r>
      <w:r w:rsidR="00501DCF">
        <w:t>III</w:t>
      </w:r>
      <w:r>
        <w:t>,</w:t>
      </w:r>
      <w:r w:rsidR="00C5209A">
        <w:t xml:space="preserve"> </w:t>
      </w:r>
      <w:r>
        <w:t>randomised,</w:t>
      </w:r>
      <w:r w:rsidR="00C5209A">
        <w:t xml:space="preserve"> </w:t>
      </w:r>
      <w:r>
        <w:t>double-blind,</w:t>
      </w:r>
      <w:r w:rsidR="00C5209A">
        <w:t xml:space="preserve"> </w:t>
      </w:r>
      <w:r>
        <w:t>controlled</w:t>
      </w:r>
      <w:r w:rsidR="00C5209A">
        <w:t xml:space="preserve"> </w:t>
      </w:r>
      <w:r>
        <w:t>study</w:t>
      </w:r>
      <w:r w:rsidR="00C5209A">
        <w:t xml:space="preserve"> </w:t>
      </w:r>
      <w:r>
        <w:t>of</w:t>
      </w:r>
      <w:r w:rsidR="00C5209A">
        <w:t xml:space="preserve"> </w:t>
      </w:r>
      <w:r>
        <w:t>cabozantinib</w:t>
      </w:r>
      <w:r w:rsidR="00C5209A">
        <w:t xml:space="preserve"> </w:t>
      </w:r>
      <w:r w:rsidR="00CE3E92">
        <w:t>versus</w:t>
      </w:r>
      <w:r w:rsidR="00C5209A">
        <w:t xml:space="preserve"> </w:t>
      </w:r>
      <w:r>
        <w:t>prednisone</w:t>
      </w:r>
      <w:r w:rsidR="00C5209A">
        <w:t xml:space="preserve"> </w:t>
      </w:r>
      <w:r>
        <w:t>plus</w:t>
      </w:r>
      <w:r w:rsidR="00C5209A">
        <w:t xml:space="preserve"> </w:t>
      </w:r>
      <w:proofErr w:type="spellStart"/>
      <w:r>
        <w:t>mitoxantrone</w:t>
      </w:r>
      <w:proofErr w:type="spellEnd"/>
      <w:r w:rsidR="00C5209A">
        <w:t xml:space="preserve"> </w:t>
      </w:r>
      <w:r>
        <w:t>plus</w:t>
      </w:r>
      <w:r w:rsidR="00C5209A">
        <w:t xml:space="preserve"> </w:t>
      </w:r>
      <w:r>
        <w:t>prednisone</w:t>
      </w:r>
      <w:r w:rsidR="00C5209A">
        <w:t xml:space="preserve"> </w:t>
      </w:r>
      <w:r>
        <w:t>in</w:t>
      </w:r>
      <w:r w:rsidR="00C5209A">
        <w:t xml:space="preserve"> </w:t>
      </w:r>
      <w:r>
        <w:t>men</w:t>
      </w:r>
      <w:r w:rsidR="00C5209A">
        <w:t xml:space="preserve"> </w:t>
      </w:r>
      <w:r>
        <w:t>with</w:t>
      </w:r>
      <w:r w:rsidR="00C5209A">
        <w:t xml:space="preserve"> </w:t>
      </w:r>
      <w:r>
        <w:t>previously</w:t>
      </w:r>
      <w:r w:rsidR="00C5209A">
        <w:t xml:space="preserve"> </w:t>
      </w:r>
      <w:r>
        <w:t>treated</w:t>
      </w:r>
      <w:r w:rsidR="00C5209A">
        <w:t xml:space="preserve"> </w:t>
      </w:r>
      <w:r>
        <w:t>symptomatic</w:t>
      </w:r>
      <w:r w:rsidR="00C5209A">
        <w:t xml:space="preserve"> </w:t>
      </w:r>
      <w:r>
        <w:t>castration</w:t>
      </w:r>
      <w:r w:rsidR="00C5209A">
        <w:t xml:space="preserve"> </w:t>
      </w:r>
      <w:r>
        <w:t>resistant</w:t>
      </w:r>
      <w:r w:rsidR="00C5209A">
        <w:t xml:space="preserve"> </w:t>
      </w:r>
      <w:r>
        <w:t>prostate</w:t>
      </w:r>
      <w:r w:rsidR="00C5209A">
        <w:t xml:space="preserve"> </w:t>
      </w:r>
      <w:r>
        <w:t>cancer.</w:t>
      </w:r>
    </w:p>
    <w:p w:rsidR="00EE2132" w:rsidRDefault="00EE2132" w:rsidP="00EE2132">
      <w:r>
        <w:t>The</w:t>
      </w:r>
      <w:r w:rsidR="00C5209A">
        <w:t xml:space="preserve"> </w:t>
      </w:r>
      <w:r>
        <w:t>study</w:t>
      </w:r>
      <w:r w:rsidR="00C5209A">
        <w:t xml:space="preserve"> </w:t>
      </w:r>
      <w:r>
        <w:t>was</w:t>
      </w:r>
      <w:r w:rsidR="00C5209A">
        <w:t xml:space="preserve"> </w:t>
      </w:r>
      <w:r>
        <w:t>conducted</w:t>
      </w:r>
      <w:r w:rsidR="00C5209A">
        <w:t xml:space="preserve"> </w:t>
      </w:r>
      <w:r>
        <w:t>in</w:t>
      </w:r>
      <w:r w:rsidR="00C5209A">
        <w:t xml:space="preserve"> </w:t>
      </w:r>
      <w:r>
        <w:t>men</w:t>
      </w:r>
      <w:r w:rsidR="00C5209A">
        <w:t xml:space="preserve"> </w:t>
      </w:r>
      <w:r>
        <w:t>with</w:t>
      </w:r>
      <w:r w:rsidR="00C5209A">
        <w:t xml:space="preserve"> </w:t>
      </w:r>
      <w:r>
        <w:t>previously</w:t>
      </w:r>
      <w:r w:rsidR="00C5209A">
        <w:t xml:space="preserve"> </w:t>
      </w:r>
      <w:r>
        <w:t>treated</w:t>
      </w:r>
      <w:r w:rsidR="00C5209A">
        <w:t xml:space="preserve"> </w:t>
      </w:r>
      <w:r>
        <w:t>metastatic</w:t>
      </w:r>
      <w:r w:rsidR="00C5209A">
        <w:t xml:space="preserve"> </w:t>
      </w:r>
      <w:r>
        <w:t>CRPC</w:t>
      </w:r>
      <w:r w:rsidR="00C5209A">
        <w:t xml:space="preserve"> </w:t>
      </w:r>
      <w:r>
        <w:t>with</w:t>
      </w:r>
      <w:r w:rsidR="00C5209A">
        <w:t xml:space="preserve"> </w:t>
      </w:r>
      <w:r>
        <w:t>bone-dominant</w:t>
      </w:r>
      <w:r w:rsidR="00C5209A">
        <w:t xml:space="preserve"> </w:t>
      </w:r>
      <w:r>
        <w:t>disease</w:t>
      </w:r>
      <w:r w:rsidR="00C5209A">
        <w:t xml:space="preserve"> </w:t>
      </w:r>
      <w:r>
        <w:t>who</w:t>
      </w:r>
      <w:r w:rsidR="00C5209A">
        <w:t xml:space="preserve"> </w:t>
      </w:r>
      <w:r>
        <w:t>had</w:t>
      </w:r>
      <w:r w:rsidR="00C5209A">
        <w:t xml:space="preserve"> </w:t>
      </w:r>
      <w:r>
        <w:t>experienced</w:t>
      </w:r>
      <w:r w:rsidR="00C5209A">
        <w:t xml:space="preserve"> </w:t>
      </w:r>
      <w:r>
        <w:t>disease</w:t>
      </w:r>
      <w:r w:rsidR="00C5209A">
        <w:t xml:space="preserve"> </w:t>
      </w:r>
      <w:r>
        <w:t>progression</w:t>
      </w:r>
      <w:r w:rsidR="00C5209A">
        <w:t xml:space="preserve"> </w:t>
      </w:r>
      <w:r>
        <w:t>while</w:t>
      </w:r>
      <w:r w:rsidR="00C5209A">
        <w:t xml:space="preserve"> </w:t>
      </w:r>
      <w:r>
        <w:t>on</w:t>
      </w:r>
      <w:r w:rsidR="00C5209A">
        <w:t xml:space="preserve"> </w:t>
      </w:r>
      <w:r>
        <w:t>docetaxel-containing</w:t>
      </w:r>
      <w:r w:rsidR="00C5209A">
        <w:t xml:space="preserve"> </w:t>
      </w:r>
      <w:r>
        <w:t>chemotherapy</w:t>
      </w:r>
      <w:r w:rsidR="00C5209A">
        <w:t xml:space="preserve"> </w:t>
      </w:r>
      <w:r>
        <w:t>and</w:t>
      </w:r>
      <w:r w:rsidR="00C5209A">
        <w:t xml:space="preserve"> </w:t>
      </w:r>
      <w:r>
        <w:t>either</w:t>
      </w:r>
      <w:r w:rsidR="00C5209A">
        <w:t xml:space="preserve"> </w:t>
      </w:r>
      <w:proofErr w:type="spellStart"/>
      <w:r>
        <w:t>abiraterone</w:t>
      </w:r>
      <w:proofErr w:type="spellEnd"/>
      <w:r w:rsidR="00C5209A">
        <w:t xml:space="preserve"> </w:t>
      </w:r>
      <w:r>
        <w:t>or</w:t>
      </w:r>
      <w:r w:rsidR="00C5209A">
        <w:t xml:space="preserve"> </w:t>
      </w:r>
      <w:r>
        <w:t>enzalutamide.</w:t>
      </w:r>
    </w:p>
    <w:p w:rsidR="00EE2132" w:rsidRDefault="00EE2132" w:rsidP="00EE2132">
      <w:r>
        <w:t>Subjects</w:t>
      </w:r>
      <w:r w:rsidR="00C5209A">
        <w:t xml:space="preserve"> </w:t>
      </w:r>
      <w:r>
        <w:t>had</w:t>
      </w:r>
      <w:r w:rsidR="00C5209A">
        <w:t xml:space="preserve"> </w:t>
      </w:r>
      <w:r>
        <w:t>to</w:t>
      </w:r>
      <w:r w:rsidR="00C5209A">
        <w:t xml:space="preserve"> </w:t>
      </w:r>
      <w:r>
        <w:t>have</w:t>
      </w:r>
      <w:r w:rsidR="00C5209A">
        <w:t xml:space="preserve"> </w:t>
      </w:r>
      <w:r>
        <w:t>documented</w:t>
      </w:r>
      <w:r w:rsidR="00C5209A">
        <w:t xml:space="preserve"> </w:t>
      </w:r>
      <w:r>
        <w:t>pain</w:t>
      </w:r>
      <w:r w:rsidR="00C5209A">
        <w:t xml:space="preserve"> </w:t>
      </w:r>
      <w:r>
        <w:t>from</w:t>
      </w:r>
      <w:r w:rsidR="00C5209A">
        <w:t xml:space="preserve"> </w:t>
      </w:r>
      <w:r>
        <w:t>bone</w:t>
      </w:r>
      <w:r w:rsidR="00C5209A">
        <w:t xml:space="preserve"> </w:t>
      </w:r>
      <w:r>
        <w:t>metastases</w:t>
      </w:r>
      <w:r w:rsidR="00C5209A">
        <w:t xml:space="preserve"> </w:t>
      </w:r>
      <w:r>
        <w:t>requiring</w:t>
      </w:r>
      <w:r w:rsidR="00C5209A">
        <w:t xml:space="preserve"> </w:t>
      </w:r>
      <w:r>
        <w:t>opioid</w:t>
      </w:r>
      <w:r w:rsidR="00C5209A">
        <w:t xml:space="preserve"> </w:t>
      </w:r>
      <w:r>
        <w:t>narcotics.</w:t>
      </w:r>
      <w:r w:rsidR="00C5209A">
        <w:t xml:space="preserve"> </w:t>
      </w:r>
      <w:r>
        <w:t>During</w:t>
      </w:r>
      <w:r w:rsidR="00C5209A">
        <w:t xml:space="preserve"> </w:t>
      </w:r>
      <w:r>
        <w:t>a</w:t>
      </w:r>
      <w:r w:rsidR="00C5209A">
        <w:t xml:space="preserve"> </w:t>
      </w:r>
      <w:r>
        <w:t>7</w:t>
      </w:r>
      <w:r w:rsidR="00C5209A">
        <w:t xml:space="preserve"> </w:t>
      </w:r>
      <w:r>
        <w:t>day</w:t>
      </w:r>
      <w:r w:rsidR="00C5209A">
        <w:t xml:space="preserve"> </w:t>
      </w:r>
      <w:r>
        <w:t>Run-In</w:t>
      </w:r>
      <w:r w:rsidR="00C5209A">
        <w:t xml:space="preserve"> </w:t>
      </w:r>
      <w:r>
        <w:t>Stage,</w:t>
      </w:r>
      <w:r w:rsidR="00C5209A">
        <w:t xml:space="preserve"> </w:t>
      </w:r>
      <w:r>
        <w:t>subjects</w:t>
      </w:r>
      <w:r w:rsidR="00C5209A">
        <w:t xml:space="preserve"> </w:t>
      </w:r>
      <w:r>
        <w:t>had</w:t>
      </w:r>
      <w:r w:rsidR="00C5209A">
        <w:t xml:space="preserve"> </w:t>
      </w:r>
      <w:r>
        <w:t>to</w:t>
      </w:r>
      <w:r w:rsidR="00C5209A">
        <w:t xml:space="preserve"> </w:t>
      </w:r>
      <w:r>
        <w:t>meet</w:t>
      </w:r>
      <w:r w:rsidR="00C5209A">
        <w:t xml:space="preserve"> </w:t>
      </w:r>
      <w:r>
        <w:t>stringent</w:t>
      </w:r>
      <w:r w:rsidR="00C5209A">
        <w:t xml:space="preserve"> </w:t>
      </w:r>
      <w:r>
        <w:t>pain</w:t>
      </w:r>
      <w:r w:rsidR="00C5209A">
        <w:t xml:space="preserve"> </w:t>
      </w:r>
      <w:r>
        <w:t>(average</w:t>
      </w:r>
      <w:r w:rsidR="00C5209A">
        <w:t xml:space="preserve"> </w:t>
      </w:r>
      <w:r>
        <w:t>daily</w:t>
      </w:r>
      <w:r w:rsidR="00C5209A">
        <w:t xml:space="preserve"> </w:t>
      </w:r>
      <w:r>
        <w:t>worst</w:t>
      </w:r>
      <w:r w:rsidR="00C5209A">
        <w:t xml:space="preserve"> </w:t>
      </w:r>
      <w:r>
        <w:t>pain</w:t>
      </w:r>
      <w:r w:rsidR="00C5209A">
        <w:t xml:space="preserve"> </w:t>
      </w:r>
      <w:r>
        <w:t>score</w:t>
      </w:r>
      <w:r w:rsidR="00C5209A">
        <w:t xml:space="preserve"> </w:t>
      </w:r>
      <w:r>
        <w:t>≥</w:t>
      </w:r>
      <w:r w:rsidR="00C5209A">
        <w:t xml:space="preserve"> </w:t>
      </w:r>
      <w:r>
        <w:t>4</w:t>
      </w:r>
      <w:r w:rsidR="00C5209A">
        <w:t xml:space="preserve"> </w:t>
      </w:r>
      <w:r>
        <w:t>and</w:t>
      </w:r>
      <w:r w:rsidR="00C5209A">
        <w:t xml:space="preserve"> </w:t>
      </w:r>
      <w:r w:rsidR="005610FD">
        <w:t>≤</w:t>
      </w:r>
      <w:r w:rsidR="00C5209A">
        <w:t xml:space="preserve"> </w:t>
      </w:r>
      <w:r>
        <w:t>8</w:t>
      </w:r>
      <w:r w:rsidR="00C5209A">
        <w:t xml:space="preserve"> </w:t>
      </w:r>
      <w:r>
        <w:t>on</w:t>
      </w:r>
      <w:r w:rsidR="00C5209A">
        <w:t xml:space="preserve"> </w:t>
      </w:r>
      <w:r>
        <w:t>the</w:t>
      </w:r>
      <w:r w:rsidR="00C5209A">
        <w:t xml:space="preserve"> </w:t>
      </w:r>
      <w:r w:rsidR="00CE3E92">
        <w:t>Brief</w:t>
      </w:r>
      <w:r w:rsidR="00C5209A">
        <w:t xml:space="preserve"> </w:t>
      </w:r>
      <w:r w:rsidR="00CE3E92">
        <w:t>Pain</w:t>
      </w:r>
      <w:r w:rsidR="00C5209A">
        <w:t xml:space="preserve"> </w:t>
      </w:r>
      <w:r w:rsidR="00CE3E92">
        <w:t>Inventory</w:t>
      </w:r>
      <w:r w:rsidR="00C5209A">
        <w:t xml:space="preserve"> </w:t>
      </w:r>
      <w:r w:rsidR="00CE3E92">
        <w:t>(</w:t>
      </w:r>
      <w:r>
        <w:t>BPI</w:t>
      </w:r>
      <w:r w:rsidR="00CE3E92">
        <w:t>)</w:t>
      </w:r>
      <w:r w:rsidR="00C5209A">
        <w:t xml:space="preserve"> </w:t>
      </w:r>
      <w:r>
        <w:t>scale</w:t>
      </w:r>
      <w:r w:rsidR="00C5209A">
        <w:t xml:space="preserve"> </w:t>
      </w:r>
      <w:r>
        <w:t>of</w:t>
      </w:r>
      <w:r w:rsidR="00C5209A">
        <w:t xml:space="preserve"> </w:t>
      </w:r>
      <w:r>
        <w:t>increasing</w:t>
      </w:r>
      <w:r w:rsidR="00C5209A">
        <w:t xml:space="preserve"> </w:t>
      </w:r>
      <w:r>
        <w:t>pain</w:t>
      </w:r>
      <w:r w:rsidR="00C5209A">
        <w:t xml:space="preserve"> </w:t>
      </w:r>
      <w:r>
        <w:t>from</w:t>
      </w:r>
      <w:r w:rsidR="00C5209A">
        <w:t xml:space="preserve"> </w:t>
      </w:r>
      <w:r>
        <w:t>0</w:t>
      </w:r>
      <w:r w:rsidR="00C5209A">
        <w:t xml:space="preserve"> </w:t>
      </w:r>
      <w:r>
        <w:t>to</w:t>
      </w:r>
      <w:r w:rsidR="00C5209A">
        <w:t xml:space="preserve"> </w:t>
      </w:r>
      <w:r>
        <w:t>10)</w:t>
      </w:r>
      <w:r w:rsidR="00C5209A">
        <w:t xml:space="preserve"> </w:t>
      </w:r>
      <w:r>
        <w:t>and</w:t>
      </w:r>
      <w:r w:rsidR="00C5209A">
        <w:t xml:space="preserve"> </w:t>
      </w:r>
      <w:r>
        <w:t>narcotic</w:t>
      </w:r>
      <w:r w:rsidR="00C5209A">
        <w:t xml:space="preserve"> </w:t>
      </w:r>
      <w:r>
        <w:t>use</w:t>
      </w:r>
      <w:r w:rsidR="00C5209A">
        <w:t xml:space="preserve"> </w:t>
      </w:r>
      <w:r>
        <w:t>criteria</w:t>
      </w:r>
      <w:r w:rsidR="00C5209A">
        <w:t xml:space="preserve"> </w:t>
      </w:r>
      <w:r>
        <w:t>to</w:t>
      </w:r>
      <w:r w:rsidR="00C5209A">
        <w:t xml:space="preserve"> </w:t>
      </w:r>
      <w:r>
        <w:t>be</w:t>
      </w:r>
      <w:r w:rsidR="00C5209A">
        <w:t xml:space="preserve"> </w:t>
      </w:r>
      <w:r>
        <w:t>eligible</w:t>
      </w:r>
      <w:r w:rsidR="00C5209A">
        <w:t xml:space="preserve"> </w:t>
      </w:r>
      <w:r>
        <w:t>for</w:t>
      </w:r>
      <w:r w:rsidR="00C5209A">
        <w:t xml:space="preserve"> </w:t>
      </w:r>
      <w:r>
        <w:t>the</w:t>
      </w:r>
      <w:r w:rsidR="00C5209A">
        <w:t xml:space="preserve"> </w:t>
      </w:r>
      <w:r>
        <w:t>study.</w:t>
      </w:r>
    </w:p>
    <w:p w:rsidR="00EE2132" w:rsidRDefault="00EE2132" w:rsidP="00EE2132">
      <w:r>
        <w:t>Subjects</w:t>
      </w:r>
      <w:r w:rsidR="00C5209A">
        <w:t xml:space="preserve"> </w:t>
      </w:r>
      <w:r>
        <w:t>received</w:t>
      </w:r>
      <w:r w:rsidR="00C5209A">
        <w:t xml:space="preserve"> </w:t>
      </w:r>
      <w:r>
        <w:t>study</w:t>
      </w:r>
      <w:r w:rsidR="00C5209A">
        <w:t xml:space="preserve"> </w:t>
      </w:r>
      <w:r>
        <w:t>treatment</w:t>
      </w:r>
      <w:r w:rsidR="00C5209A">
        <w:t xml:space="preserve"> </w:t>
      </w:r>
      <w:r>
        <w:t>as</w:t>
      </w:r>
      <w:r w:rsidR="00C5209A">
        <w:t xml:space="preserve"> </w:t>
      </w:r>
      <w:r>
        <w:t>long</w:t>
      </w:r>
      <w:r w:rsidR="00C5209A">
        <w:t xml:space="preserve"> </w:t>
      </w:r>
      <w:r>
        <w:t>as</w:t>
      </w:r>
      <w:r w:rsidR="00C5209A">
        <w:t xml:space="preserve"> </w:t>
      </w:r>
      <w:r>
        <w:t>they</w:t>
      </w:r>
      <w:r w:rsidR="00C5209A">
        <w:t xml:space="preserve"> </w:t>
      </w:r>
      <w:r>
        <w:t>continued</w:t>
      </w:r>
      <w:r w:rsidR="00C5209A">
        <w:t xml:space="preserve"> </w:t>
      </w:r>
      <w:r>
        <w:t>to</w:t>
      </w:r>
      <w:r w:rsidR="00C5209A">
        <w:t xml:space="preserve"> </w:t>
      </w:r>
      <w:r>
        <w:t>experience</w:t>
      </w:r>
      <w:r w:rsidR="00C5209A">
        <w:t xml:space="preserve"> </w:t>
      </w:r>
      <w:r>
        <w:t>clinical</w:t>
      </w:r>
      <w:r w:rsidR="00C5209A">
        <w:t xml:space="preserve"> </w:t>
      </w:r>
      <w:r>
        <w:t>benefit,</w:t>
      </w:r>
      <w:r w:rsidR="00C5209A">
        <w:t xml:space="preserve"> </w:t>
      </w:r>
      <w:r>
        <w:t>as</w:t>
      </w:r>
      <w:r w:rsidR="00C5209A">
        <w:t xml:space="preserve"> </w:t>
      </w:r>
      <w:r>
        <w:t>determined</w:t>
      </w:r>
      <w:r w:rsidR="00C5209A">
        <w:t xml:space="preserve"> </w:t>
      </w:r>
      <w:r>
        <w:t>by</w:t>
      </w:r>
      <w:r w:rsidR="00C5209A">
        <w:t xml:space="preserve"> </w:t>
      </w:r>
      <w:r>
        <w:t>the</w:t>
      </w:r>
      <w:r w:rsidR="00C5209A">
        <w:t xml:space="preserve"> </w:t>
      </w:r>
      <w:r>
        <w:t>investigator.</w:t>
      </w:r>
      <w:r w:rsidR="00C5209A">
        <w:t xml:space="preserve"> </w:t>
      </w:r>
      <w:r>
        <w:t>Reasons</w:t>
      </w:r>
      <w:r w:rsidR="00C5209A">
        <w:t xml:space="preserve"> </w:t>
      </w:r>
      <w:r>
        <w:t>for</w:t>
      </w:r>
      <w:r w:rsidR="00C5209A">
        <w:t xml:space="preserve"> </w:t>
      </w:r>
      <w:r>
        <w:t>discontinuation</w:t>
      </w:r>
      <w:r w:rsidR="00C5209A">
        <w:t xml:space="preserve"> </w:t>
      </w:r>
      <w:r>
        <w:t>of</w:t>
      </w:r>
      <w:r w:rsidR="00C5209A">
        <w:t xml:space="preserve"> </w:t>
      </w:r>
      <w:r>
        <w:t>treatment</w:t>
      </w:r>
      <w:r w:rsidR="00C5209A">
        <w:t xml:space="preserve"> </w:t>
      </w:r>
      <w:r>
        <w:t>included,</w:t>
      </w:r>
      <w:r w:rsidR="00C5209A">
        <w:t xml:space="preserve"> </w:t>
      </w:r>
      <w:r>
        <w:t>among</w:t>
      </w:r>
      <w:r w:rsidR="00C5209A">
        <w:t xml:space="preserve"> </w:t>
      </w:r>
      <w:r>
        <w:t>others,</w:t>
      </w:r>
      <w:r w:rsidR="00C5209A">
        <w:t xml:space="preserve"> </w:t>
      </w:r>
      <w:r>
        <w:t>an</w:t>
      </w:r>
      <w:r w:rsidR="00C5209A">
        <w:t xml:space="preserve"> </w:t>
      </w:r>
      <w:r>
        <w:t>unacceptable</w:t>
      </w:r>
      <w:r w:rsidR="00C5209A">
        <w:t xml:space="preserve"> </w:t>
      </w:r>
      <w:r>
        <w:t>toxicity</w:t>
      </w:r>
      <w:r w:rsidR="00C5209A">
        <w:t xml:space="preserve"> </w:t>
      </w:r>
      <w:r>
        <w:t>or</w:t>
      </w:r>
      <w:r w:rsidR="00C5209A">
        <w:t xml:space="preserve"> </w:t>
      </w:r>
      <w:r>
        <w:t>the</w:t>
      </w:r>
      <w:r w:rsidR="00C5209A">
        <w:t xml:space="preserve"> </w:t>
      </w:r>
      <w:r>
        <w:t>need</w:t>
      </w:r>
      <w:r w:rsidR="00C5209A">
        <w:t xml:space="preserve"> </w:t>
      </w:r>
      <w:r>
        <w:t>for</w:t>
      </w:r>
      <w:r w:rsidR="00C5209A">
        <w:t xml:space="preserve"> </w:t>
      </w:r>
      <w:r>
        <w:t>non-protocol</w:t>
      </w:r>
      <w:r w:rsidR="00C5209A">
        <w:t xml:space="preserve"> </w:t>
      </w:r>
      <w:r>
        <w:t>systemic</w:t>
      </w:r>
      <w:r w:rsidR="00C5209A">
        <w:t xml:space="preserve"> </w:t>
      </w:r>
      <w:r>
        <w:t>anticancer</w:t>
      </w:r>
      <w:r w:rsidR="00C5209A">
        <w:t xml:space="preserve"> </w:t>
      </w:r>
      <w:r>
        <w:t>therapy</w:t>
      </w:r>
      <w:r w:rsidR="00C5209A">
        <w:t xml:space="preserve"> </w:t>
      </w:r>
      <w:r>
        <w:t>(including</w:t>
      </w:r>
      <w:r w:rsidR="00C5209A">
        <w:t xml:space="preserve"> </w:t>
      </w:r>
      <w:r>
        <w:t>the</w:t>
      </w:r>
      <w:r w:rsidR="00C5209A">
        <w:t xml:space="preserve"> </w:t>
      </w:r>
      <w:r>
        <w:t>use</w:t>
      </w:r>
      <w:r w:rsidR="00C5209A">
        <w:t xml:space="preserve"> </w:t>
      </w:r>
      <w:r>
        <w:t>of</w:t>
      </w:r>
      <w:r w:rsidR="00C5209A">
        <w:t xml:space="preserve"> </w:t>
      </w:r>
      <w:r>
        <w:t>bone-targeted</w:t>
      </w:r>
      <w:r w:rsidR="00C5209A">
        <w:t xml:space="preserve"> </w:t>
      </w:r>
      <w:r>
        <w:t>radiopharmaceuticals).</w:t>
      </w:r>
      <w:r w:rsidR="00C5209A">
        <w:t xml:space="preserve"> </w:t>
      </w:r>
      <w:r>
        <w:t>Crossover</w:t>
      </w:r>
      <w:r w:rsidR="00C5209A">
        <w:t xml:space="preserve"> </w:t>
      </w:r>
      <w:r>
        <w:t>between</w:t>
      </w:r>
      <w:r w:rsidR="00C5209A">
        <w:t xml:space="preserve"> </w:t>
      </w:r>
      <w:r>
        <w:t>protocol</w:t>
      </w:r>
      <w:r w:rsidR="00C5209A">
        <w:t xml:space="preserve"> </w:t>
      </w:r>
      <w:r>
        <w:t>treatment</w:t>
      </w:r>
      <w:r w:rsidR="00C5209A">
        <w:t xml:space="preserve"> </w:t>
      </w:r>
      <w:r>
        <w:t>arms</w:t>
      </w:r>
      <w:r w:rsidR="00C5209A">
        <w:t xml:space="preserve"> </w:t>
      </w:r>
      <w:r>
        <w:t>was</w:t>
      </w:r>
      <w:r w:rsidR="00C5209A">
        <w:t xml:space="preserve"> </w:t>
      </w:r>
      <w:r>
        <w:t>not</w:t>
      </w:r>
      <w:r w:rsidR="00C5209A">
        <w:t xml:space="preserve"> </w:t>
      </w:r>
      <w:r>
        <w:t>allowed.</w:t>
      </w:r>
    </w:p>
    <w:p w:rsidR="00EE2132" w:rsidRDefault="00EE2132" w:rsidP="00EE2132">
      <w:r>
        <w:lastRenderedPageBreak/>
        <w:t>Clinic</w:t>
      </w:r>
      <w:r w:rsidR="00C5209A">
        <w:t xml:space="preserve"> </w:t>
      </w:r>
      <w:r>
        <w:t>visits</w:t>
      </w:r>
      <w:r w:rsidR="00C5209A">
        <w:t xml:space="preserve"> </w:t>
      </w:r>
      <w:r>
        <w:t>occurred</w:t>
      </w:r>
      <w:r w:rsidR="00C5209A">
        <w:t xml:space="preserve"> </w:t>
      </w:r>
      <w:r>
        <w:t>at</w:t>
      </w:r>
      <w:r w:rsidR="00C5209A">
        <w:t xml:space="preserve"> </w:t>
      </w:r>
      <w:r>
        <w:t>minimum</w:t>
      </w:r>
      <w:r w:rsidR="00C5209A">
        <w:t xml:space="preserve"> </w:t>
      </w:r>
      <w:r>
        <w:t>every</w:t>
      </w:r>
      <w:r w:rsidR="00C5209A">
        <w:t xml:space="preserve"> </w:t>
      </w:r>
      <w:r>
        <w:t>3</w:t>
      </w:r>
      <w:r w:rsidR="00C5209A">
        <w:t xml:space="preserve"> </w:t>
      </w:r>
      <w:r>
        <w:t>weeks</w:t>
      </w:r>
      <w:r w:rsidR="00C5209A">
        <w:t xml:space="preserve"> </w:t>
      </w:r>
      <w:r>
        <w:t>through</w:t>
      </w:r>
      <w:r w:rsidR="00C5209A">
        <w:t xml:space="preserve"> </w:t>
      </w:r>
      <w:r>
        <w:t>treatment</w:t>
      </w:r>
      <w:r w:rsidR="00C5209A">
        <w:t xml:space="preserve"> </w:t>
      </w:r>
      <w:r>
        <w:t>discontinuation</w:t>
      </w:r>
      <w:r w:rsidR="00C5209A">
        <w:t xml:space="preserve"> </w:t>
      </w:r>
      <w:r>
        <w:t>with</w:t>
      </w:r>
      <w:r w:rsidR="00C5209A">
        <w:t xml:space="preserve"> </w:t>
      </w:r>
      <w:r>
        <w:t>extended</w:t>
      </w:r>
      <w:r w:rsidR="00C5209A">
        <w:t xml:space="preserve"> </w:t>
      </w:r>
      <w:r>
        <w:t>follow-up</w:t>
      </w:r>
      <w:r w:rsidR="00C5209A">
        <w:t xml:space="preserve"> </w:t>
      </w:r>
      <w:r>
        <w:t>to</w:t>
      </w:r>
      <w:r w:rsidR="00C5209A">
        <w:t xml:space="preserve"> </w:t>
      </w:r>
      <w:r>
        <w:t>assess</w:t>
      </w:r>
      <w:r w:rsidR="00C5209A">
        <w:t xml:space="preserve"> </w:t>
      </w:r>
      <w:r>
        <w:t>survival</w:t>
      </w:r>
      <w:r w:rsidR="00C5209A">
        <w:t xml:space="preserve"> </w:t>
      </w:r>
      <w:r>
        <w:t>status</w:t>
      </w:r>
      <w:r w:rsidR="00C5209A">
        <w:t xml:space="preserve"> </w:t>
      </w:r>
      <w:r>
        <w:t>and</w:t>
      </w:r>
      <w:r w:rsidR="00C5209A">
        <w:t xml:space="preserve"> </w:t>
      </w:r>
      <w:r>
        <w:t>to</w:t>
      </w:r>
      <w:r w:rsidR="00C5209A">
        <w:t xml:space="preserve"> </w:t>
      </w:r>
      <w:r>
        <w:t>document</w:t>
      </w:r>
      <w:r w:rsidR="00C5209A">
        <w:t xml:space="preserve"> </w:t>
      </w:r>
      <w:r>
        <w:t>receipt</w:t>
      </w:r>
      <w:r w:rsidR="00C5209A">
        <w:t xml:space="preserve"> </w:t>
      </w:r>
      <w:r>
        <w:t>of</w:t>
      </w:r>
      <w:r w:rsidR="00C5209A">
        <w:t xml:space="preserve"> </w:t>
      </w:r>
      <w:r>
        <w:t>subsequent</w:t>
      </w:r>
      <w:r w:rsidR="00C5209A">
        <w:t xml:space="preserve"> </w:t>
      </w:r>
      <w:r>
        <w:t>anticancer</w:t>
      </w:r>
      <w:r w:rsidR="00C5209A">
        <w:t xml:space="preserve"> </w:t>
      </w:r>
      <w:r>
        <w:t>therapy.</w:t>
      </w:r>
      <w:r w:rsidR="00C5209A">
        <w:t xml:space="preserve"> </w:t>
      </w:r>
      <w:r>
        <w:t>Routine</w:t>
      </w:r>
      <w:r w:rsidR="00C5209A">
        <w:t xml:space="preserve"> </w:t>
      </w:r>
      <w:r>
        <w:t>safety</w:t>
      </w:r>
      <w:r w:rsidR="00C5209A">
        <w:t xml:space="preserve"> </w:t>
      </w:r>
      <w:r>
        <w:t>evaluations</w:t>
      </w:r>
      <w:r w:rsidR="00C5209A">
        <w:t xml:space="preserve"> </w:t>
      </w:r>
      <w:r>
        <w:t>included</w:t>
      </w:r>
      <w:r w:rsidR="00C5209A">
        <w:t xml:space="preserve"> </w:t>
      </w:r>
      <w:r>
        <w:t>assessments</w:t>
      </w:r>
      <w:r w:rsidR="00C5209A">
        <w:t xml:space="preserve"> </w:t>
      </w:r>
      <w:r>
        <w:t>of</w:t>
      </w:r>
      <w:r w:rsidR="00C5209A">
        <w:t xml:space="preserve"> </w:t>
      </w:r>
      <w:r>
        <w:t>AEs,</w:t>
      </w:r>
      <w:r w:rsidR="00C5209A">
        <w:t xml:space="preserve"> </w:t>
      </w:r>
      <w:r>
        <w:t>vital</w:t>
      </w:r>
      <w:r w:rsidR="00C5209A">
        <w:t xml:space="preserve"> </w:t>
      </w:r>
      <w:r>
        <w:t>signs,</w:t>
      </w:r>
      <w:r w:rsidR="00C5209A">
        <w:t xml:space="preserve"> </w:t>
      </w:r>
      <w:r>
        <w:t>laboratory</w:t>
      </w:r>
      <w:r w:rsidR="00C5209A">
        <w:t xml:space="preserve"> </w:t>
      </w:r>
      <w:r>
        <w:t>tests,</w:t>
      </w:r>
      <w:r w:rsidR="00C5209A">
        <w:t xml:space="preserve"> </w:t>
      </w:r>
      <w:r>
        <w:t>and</w:t>
      </w:r>
      <w:r w:rsidR="00C5209A">
        <w:t xml:space="preserve"> </w:t>
      </w:r>
      <w:r>
        <w:t>concomitant</w:t>
      </w:r>
      <w:r w:rsidR="00C5209A">
        <w:t xml:space="preserve"> </w:t>
      </w:r>
      <w:r>
        <w:t>medications.</w:t>
      </w:r>
      <w:r w:rsidR="00C5209A">
        <w:t xml:space="preserve"> </w:t>
      </w:r>
      <w:r>
        <w:t>New</w:t>
      </w:r>
      <w:r w:rsidR="00C5209A">
        <w:t xml:space="preserve"> </w:t>
      </w:r>
      <w:r>
        <w:t>or</w:t>
      </w:r>
      <w:r w:rsidR="00C5209A">
        <w:t xml:space="preserve"> </w:t>
      </w:r>
      <w:r>
        <w:t>worsening</w:t>
      </w:r>
      <w:r w:rsidR="00C5209A">
        <w:t xml:space="preserve"> </w:t>
      </w:r>
      <w:r>
        <w:t>AEs</w:t>
      </w:r>
      <w:r w:rsidR="00C5209A">
        <w:t xml:space="preserve"> </w:t>
      </w:r>
      <w:r>
        <w:t>were</w:t>
      </w:r>
      <w:r w:rsidR="00C5209A">
        <w:t xml:space="preserve"> </w:t>
      </w:r>
      <w:r>
        <w:t>collected</w:t>
      </w:r>
      <w:r w:rsidR="00C5209A">
        <w:t xml:space="preserve"> </w:t>
      </w:r>
      <w:r>
        <w:t>at</w:t>
      </w:r>
      <w:r w:rsidR="00C5209A">
        <w:t xml:space="preserve"> </w:t>
      </w:r>
      <w:r>
        <w:t>study</w:t>
      </w:r>
      <w:r w:rsidR="00C5209A">
        <w:t xml:space="preserve"> </w:t>
      </w:r>
      <w:r>
        <w:t>visits,</w:t>
      </w:r>
      <w:r w:rsidR="00C5209A">
        <w:t xml:space="preserve"> </w:t>
      </w:r>
      <w:r>
        <w:t>over</w:t>
      </w:r>
      <w:r w:rsidR="00C5209A">
        <w:t xml:space="preserve"> </w:t>
      </w:r>
      <w:r>
        <w:t>the</w:t>
      </w:r>
      <w:r w:rsidR="00C5209A">
        <w:t xml:space="preserve"> </w:t>
      </w:r>
      <w:r>
        <w:t>phone,</w:t>
      </w:r>
      <w:r w:rsidR="00C5209A">
        <w:t xml:space="preserve"> </w:t>
      </w:r>
      <w:r>
        <w:t>or</w:t>
      </w:r>
      <w:r w:rsidR="00C5209A">
        <w:t xml:space="preserve"> </w:t>
      </w:r>
      <w:r>
        <w:t>by</w:t>
      </w:r>
      <w:r w:rsidR="00C5209A">
        <w:t xml:space="preserve"> </w:t>
      </w:r>
      <w:r>
        <w:t>spontaneous</w:t>
      </w:r>
      <w:r w:rsidR="00C5209A">
        <w:t xml:space="preserve"> </w:t>
      </w:r>
      <w:r>
        <w:t>subject</w:t>
      </w:r>
      <w:r w:rsidR="00C5209A">
        <w:t xml:space="preserve"> </w:t>
      </w:r>
      <w:r>
        <w:t>report</w:t>
      </w:r>
      <w:r w:rsidR="00C5209A">
        <w:t xml:space="preserve"> </w:t>
      </w:r>
      <w:r>
        <w:t>from</w:t>
      </w:r>
      <w:r w:rsidR="00C5209A">
        <w:t xml:space="preserve"> </w:t>
      </w:r>
      <w:r>
        <w:t>informed</w:t>
      </w:r>
      <w:r w:rsidR="00C5209A">
        <w:t xml:space="preserve"> </w:t>
      </w:r>
      <w:r>
        <w:t>consent</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date</w:t>
      </w:r>
      <w:r w:rsidR="00C5209A">
        <w:t xml:space="preserve"> </w:t>
      </w:r>
      <w:r>
        <w:t>of</w:t>
      </w:r>
      <w:r w:rsidR="00C5209A">
        <w:t xml:space="preserve"> </w:t>
      </w:r>
      <w:r>
        <w:t>the</w:t>
      </w:r>
      <w:r w:rsidR="00C5209A">
        <w:t xml:space="preserve"> </w:t>
      </w:r>
      <w:r>
        <w:t>decision</w:t>
      </w:r>
      <w:r w:rsidR="00C5209A">
        <w:t xml:space="preserve"> </w:t>
      </w:r>
      <w:r>
        <w:t>to</w:t>
      </w:r>
      <w:r w:rsidR="00C5209A">
        <w:t xml:space="preserve"> </w:t>
      </w:r>
      <w:r>
        <w:t>discontinue</w:t>
      </w:r>
      <w:r w:rsidR="00C5209A">
        <w:t xml:space="preserve"> </w:t>
      </w:r>
      <w:r>
        <w:t>study</w:t>
      </w:r>
      <w:r w:rsidR="00C5209A">
        <w:t xml:space="preserve"> </w:t>
      </w:r>
      <w:r>
        <w:t>treatment.</w:t>
      </w:r>
    </w:p>
    <w:p w:rsidR="00EE2132" w:rsidRDefault="00EE2132" w:rsidP="00EE2132">
      <w:r>
        <w:t>The</w:t>
      </w:r>
      <w:r w:rsidR="00C5209A">
        <w:t xml:space="preserve"> </w:t>
      </w:r>
      <w:r>
        <w:t>study</w:t>
      </w:r>
      <w:r w:rsidR="00C5209A">
        <w:t xml:space="preserve"> </w:t>
      </w:r>
      <w:r>
        <w:t>was</w:t>
      </w:r>
      <w:r w:rsidR="00C5209A">
        <w:t xml:space="preserve"> </w:t>
      </w:r>
      <w:r>
        <w:t>terminated</w:t>
      </w:r>
      <w:r w:rsidR="00C5209A">
        <w:t xml:space="preserve"> </w:t>
      </w:r>
      <w:r>
        <w:t>early</w:t>
      </w:r>
      <w:r w:rsidR="00C5209A">
        <w:t xml:space="preserve"> </w:t>
      </w:r>
      <w:r>
        <w:t>due</w:t>
      </w:r>
      <w:r w:rsidR="00C5209A">
        <w:t xml:space="preserve"> </w:t>
      </w:r>
      <w:r>
        <w:t>the</w:t>
      </w:r>
      <w:r w:rsidR="00C5209A">
        <w:t xml:space="preserve"> </w:t>
      </w:r>
      <w:r>
        <w:t>lack</w:t>
      </w:r>
      <w:r w:rsidR="00C5209A">
        <w:t xml:space="preserve"> </w:t>
      </w:r>
      <w:r>
        <w:t>of</w:t>
      </w:r>
      <w:r w:rsidR="00C5209A">
        <w:t xml:space="preserve"> </w:t>
      </w:r>
      <w:r>
        <w:t>survival</w:t>
      </w:r>
      <w:r w:rsidR="00C5209A">
        <w:t xml:space="preserve"> </w:t>
      </w:r>
      <w:r>
        <w:t>benefit</w:t>
      </w:r>
      <w:r w:rsidR="00C5209A">
        <w:t xml:space="preserve"> </w:t>
      </w:r>
      <w:r>
        <w:t>seen</w:t>
      </w:r>
      <w:r w:rsidR="00C5209A">
        <w:t xml:space="preserve"> </w:t>
      </w:r>
      <w:r>
        <w:t>in</w:t>
      </w:r>
      <w:r w:rsidR="00C5209A">
        <w:t xml:space="preserve"> </w:t>
      </w:r>
      <w:r>
        <w:t>a</w:t>
      </w:r>
      <w:r w:rsidR="00C5209A">
        <w:t xml:space="preserve"> </w:t>
      </w:r>
      <w:r>
        <w:t>second</w:t>
      </w:r>
      <w:r w:rsidR="00C5209A">
        <w:t xml:space="preserve"> </w:t>
      </w:r>
      <w:r>
        <w:t>study.</w:t>
      </w:r>
    </w:p>
    <w:p w:rsidR="00EE2132" w:rsidRDefault="00EE2132" w:rsidP="00CE3E92">
      <w:pPr>
        <w:pStyle w:val="Heading6"/>
      </w:pPr>
      <w:r>
        <w:t>Study</w:t>
      </w:r>
      <w:r w:rsidR="00C5209A">
        <w:t xml:space="preserve"> </w:t>
      </w:r>
      <w:r>
        <w:t>XL184-307</w:t>
      </w:r>
    </w:p>
    <w:p w:rsidR="00EE2132" w:rsidRDefault="00EE2132" w:rsidP="00EE2132">
      <w:r>
        <w:t>This</w:t>
      </w:r>
      <w:r w:rsidR="00C5209A">
        <w:t xml:space="preserve"> </w:t>
      </w:r>
      <w:r>
        <w:t>study</w:t>
      </w:r>
      <w:r w:rsidR="00C5209A">
        <w:t xml:space="preserve"> </w:t>
      </w:r>
      <w:r>
        <w:t>was</w:t>
      </w:r>
      <w:r w:rsidR="00C5209A">
        <w:t xml:space="preserve"> </w:t>
      </w:r>
      <w:r>
        <w:t>a</w:t>
      </w:r>
      <w:r w:rsidR="00C5209A">
        <w:t xml:space="preserve"> </w:t>
      </w:r>
      <w:r w:rsidR="00501DCF">
        <w:t>Phase</w:t>
      </w:r>
      <w:r w:rsidR="00C5209A">
        <w:t xml:space="preserve"> </w:t>
      </w:r>
      <w:r w:rsidR="00501DCF">
        <w:t>III</w:t>
      </w:r>
      <w:r w:rsidR="00C5209A">
        <w:t xml:space="preserve"> </w:t>
      </w:r>
      <w:r>
        <w:t>randomi</w:t>
      </w:r>
      <w:r w:rsidR="00CE3E92">
        <w:t>s</w:t>
      </w:r>
      <w:r>
        <w:t>ed,</w:t>
      </w:r>
      <w:r w:rsidR="00C5209A">
        <w:t xml:space="preserve"> </w:t>
      </w:r>
      <w:r>
        <w:t>double</w:t>
      </w:r>
      <w:r w:rsidR="00C5209A">
        <w:t xml:space="preserve"> </w:t>
      </w:r>
      <w:r>
        <w:t>blind,</w:t>
      </w:r>
      <w:r w:rsidR="00C5209A">
        <w:t xml:space="preserve"> </w:t>
      </w:r>
      <w:r>
        <w:t>controlled</w:t>
      </w:r>
      <w:r w:rsidR="00C5209A">
        <w:t xml:space="preserve"> </w:t>
      </w:r>
      <w:r>
        <w:t>study</w:t>
      </w:r>
      <w:r w:rsidR="00C5209A">
        <w:t xml:space="preserve"> </w:t>
      </w:r>
      <w:r>
        <w:t>of</w:t>
      </w:r>
      <w:r w:rsidR="00C5209A">
        <w:t xml:space="preserve"> </w:t>
      </w:r>
      <w:r>
        <w:t>cabozantinib</w:t>
      </w:r>
      <w:r w:rsidR="00C5209A">
        <w:t xml:space="preserve"> </w:t>
      </w:r>
      <w:r>
        <w:t>(XL184)</w:t>
      </w:r>
      <w:r w:rsidR="00C5209A">
        <w:t xml:space="preserve"> </w:t>
      </w:r>
      <w:r w:rsidR="00CE3E92">
        <w:t>versus</w:t>
      </w:r>
      <w:r w:rsidR="00C5209A">
        <w:t xml:space="preserve"> </w:t>
      </w:r>
      <w:r>
        <w:t>prednisone</w:t>
      </w:r>
      <w:r w:rsidR="00C5209A">
        <w:t xml:space="preserve"> </w:t>
      </w:r>
      <w:r>
        <w:t>in</w:t>
      </w:r>
      <w:r w:rsidR="00C5209A">
        <w:t xml:space="preserve"> </w:t>
      </w:r>
      <w:r>
        <w:t>metastatic</w:t>
      </w:r>
      <w:r w:rsidR="00C5209A">
        <w:t xml:space="preserve"> </w:t>
      </w:r>
      <w:r>
        <w:t>castration</w:t>
      </w:r>
      <w:r w:rsidR="00C5209A">
        <w:t xml:space="preserve"> </w:t>
      </w:r>
      <w:r>
        <w:t>resistant</w:t>
      </w:r>
      <w:r w:rsidR="00C5209A">
        <w:t xml:space="preserve"> </w:t>
      </w:r>
      <w:r>
        <w:t>prostate</w:t>
      </w:r>
      <w:r w:rsidR="00C5209A">
        <w:t xml:space="preserve"> </w:t>
      </w:r>
      <w:r>
        <w:t>cancer</w:t>
      </w:r>
      <w:r w:rsidR="00C5209A">
        <w:t xml:space="preserve"> </w:t>
      </w:r>
      <w:r>
        <w:t>patients</w:t>
      </w:r>
      <w:r w:rsidR="00C5209A">
        <w:t xml:space="preserve"> </w:t>
      </w:r>
      <w:r>
        <w:t>who</w:t>
      </w:r>
      <w:r w:rsidR="00C5209A">
        <w:t xml:space="preserve"> </w:t>
      </w:r>
      <w:r>
        <w:t>have</w:t>
      </w:r>
      <w:r w:rsidR="00C5209A">
        <w:t xml:space="preserve"> </w:t>
      </w:r>
      <w:r>
        <w:t>received</w:t>
      </w:r>
      <w:r w:rsidR="00C5209A">
        <w:t xml:space="preserve"> </w:t>
      </w:r>
      <w:r>
        <w:t>prior</w:t>
      </w:r>
      <w:r w:rsidR="00C5209A">
        <w:t xml:space="preserve"> </w:t>
      </w:r>
      <w:r>
        <w:t>docetaxel</w:t>
      </w:r>
      <w:r w:rsidR="00C5209A">
        <w:t xml:space="preserve"> </w:t>
      </w:r>
      <w:r>
        <w:t>and</w:t>
      </w:r>
      <w:r w:rsidR="00C5209A">
        <w:t xml:space="preserve"> </w:t>
      </w:r>
      <w:r>
        <w:t>prior</w:t>
      </w:r>
      <w:r w:rsidR="00C5209A">
        <w:t xml:space="preserve"> </w:t>
      </w:r>
      <w:proofErr w:type="spellStart"/>
      <w:r>
        <w:t>abiraterone</w:t>
      </w:r>
      <w:proofErr w:type="spellEnd"/>
      <w:r w:rsidR="00C5209A">
        <w:t xml:space="preserve"> </w:t>
      </w:r>
      <w:r>
        <w:t>or</w:t>
      </w:r>
      <w:r w:rsidR="00C5209A">
        <w:t xml:space="preserve"> </w:t>
      </w:r>
      <w:r>
        <w:t>enzalutamide.</w:t>
      </w:r>
    </w:p>
    <w:p w:rsidR="00EE2132" w:rsidRDefault="00EE2132" w:rsidP="00EE2132">
      <w:r>
        <w:t>Subjects</w:t>
      </w:r>
      <w:r w:rsidR="00C5209A">
        <w:t xml:space="preserve"> </w:t>
      </w:r>
      <w:r>
        <w:t>in</w:t>
      </w:r>
      <w:r w:rsidR="00C5209A">
        <w:t xml:space="preserve"> </w:t>
      </w:r>
      <w:r>
        <w:t>this</w:t>
      </w:r>
      <w:r w:rsidR="00C5209A">
        <w:t xml:space="preserve"> </w:t>
      </w:r>
      <w:r>
        <w:t>study</w:t>
      </w:r>
      <w:r w:rsidR="00C5209A">
        <w:t xml:space="preserve"> </w:t>
      </w:r>
      <w:r>
        <w:t>were</w:t>
      </w:r>
      <w:r w:rsidR="00C5209A">
        <w:t xml:space="preserve"> </w:t>
      </w:r>
      <w:r>
        <w:t>male</w:t>
      </w:r>
      <w:r w:rsidR="00C5209A">
        <w:t xml:space="preserve"> </w:t>
      </w:r>
      <w:r>
        <w:t>and</w:t>
      </w:r>
      <w:r w:rsidR="00C5209A">
        <w:t xml:space="preserve"> </w:t>
      </w:r>
      <w:r>
        <w:t>≥</w:t>
      </w:r>
      <w:r w:rsidR="00C5209A">
        <w:t xml:space="preserve"> </w:t>
      </w:r>
      <w:r>
        <w:t>18</w:t>
      </w:r>
      <w:r w:rsidR="00C5209A">
        <w:t xml:space="preserve"> </w:t>
      </w:r>
      <w:r>
        <w:t>years</w:t>
      </w:r>
      <w:r w:rsidR="00C5209A">
        <w:t xml:space="preserve"> </w:t>
      </w:r>
      <w:r>
        <w:t>of</w:t>
      </w:r>
      <w:r w:rsidR="00C5209A">
        <w:t xml:space="preserve"> </w:t>
      </w:r>
      <w:r>
        <w:t>age</w:t>
      </w:r>
      <w:r w:rsidR="00C5209A">
        <w:t xml:space="preserve"> </w:t>
      </w:r>
      <w:r>
        <w:t>with</w:t>
      </w:r>
      <w:r w:rsidR="00C5209A">
        <w:t xml:space="preserve"> </w:t>
      </w:r>
      <w:r>
        <w:t>a</w:t>
      </w:r>
      <w:r w:rsidR="00C5209A">
        <w:t xml:space="preserve"> </w:t>
      </w:r>
      <w:r>
        <w:t>documented</w:t>
      </w:r>
      <w:r w:rsidR="00C5209A">
        <w:t xml:space="preserve"> </w:t>
      </w:r>
      <w:r>
        <w:t>histological</w:t>
      </w:r>
      <w:r w:rsidR="00C5209A">
        <w:t xml:space="preserve"> </w:t>
      </w:r>
      <w:r>
        <w:t>or</w:t>
      </w:r>
      <w:r w:rsidR="00C5209A">
        <w:t xml:space="preserve"> </w:t>
      </w:r>
      <w:r>
        <w:t>cytological</w:t>
      </w:r>
      <w:r w:rsidR="00C5209A">
        <w:t xml:space="preserve"> </w:t>
      </w:r>
      <w:r>
        <w:t>diagnosis</w:t>
      </w:r>
      <w:r w:rsidR="00C5209A">
        <w:t xml:space="preserve"> </w:t>
      </w:r>
      <w:r>
        <w:t>of</w:t>
      </w:r>
      <w:r w:rsidR="00C5209A">
        <w:t xml:space="preserve"> </w:t>
      </w:r>
      <w:r>
        <w:t>prostate</w:t>
      </w:r>
      <w:r w:rsidR="00C5209A">
        <w:t xml:space="preserve"> </w:t>
      </w:r>
      <w:r>
        <w:t>cancer</w:t>
      </w:r>
      <w:r w:rsidR="00C5209A">
        <w:t xml:space="preserve"> </w:t>
      </w:r>
      <w:r>
        <w:t>and</w:t>
      </w:r>
      <w:r w:rsidR="00C5209A">
        <w:t xml:space="preserve"> </w:t>
      </w:r>
      <w:r>
        <w:t>evidence</w:t>
      </w:r>
      <w:r w:rsidR="00C5209A">
        <w:t xml:space="preserve"> </w:t>
      </w:r>
      <w:r>
        <w:t>of</w:t>
      </w:r>
      <w:r w:rsidR="00C5209A">
        <w:t xml:space="preserve"> </w:t>
      </w:r>
      <w:r>
        <w:t>its</w:t>
      </w:r>
      <w:r w:rsidR="00C5209A">
        <w:t xml:space="preserve"> </w:t>
      </w:r>
      <w:r>
        <w:t>metastasis</w:t>
      </w:r>
      <w:r w:rsidR="00C5209A">
        <w:t xml:space="preserve"> </w:t>
      </w:r>
      <w:r>
        <w:t>to</w:t>
      </w:r>
      <w:r w:rsidR="00C5209A">
        <w:t xml:space="preserve"> </w:t>
      </w:r>
      <w:r>
        <w:t>bone</w:t>
      </w:r>
      <w:r w:rsidR="00C5209A">
        <w:t xml:space="preserve"> </w:t>
      </w:r>
      <w:r>
        <w:t>(as</w:t>
      </w:r>
      <w:r w:rsidR="00C5209A">
        <w:t xml:space="preserve"> </w:t>
      </w:r>
      <w:r>
        <w:t>determined</w:t>
      </w:r>
      <w:r w:rsidR="00C5209A">
        <w:t xml:space="preserve"> </w:t>
      </w:r>
      <w:r>
        <w:t>by</w:t>
      </w:r>
      <w:r w:rsidR="00C5209A">
        <w:t xml:space="preserve"> </w:t>
      </w:r>
      <w:r>
        <w:t>a</w:t>
      </w:r>
      <w:r w:rsidR="00C5209A">
        <w:t xml:space="preserve"> </w:t>
      </w:r>
      <w:r>
        <w:t>bone</w:t>
      </w:r>
      <w:r w:rsidR="00C5209A">
        <w:t xml:space="preserve"> </w:t>
      </w:r>
      <w:r>
        <w:t>scan).</w:t>
      </w:r>
      <w:r w:rsidR="00C5209A">
        <w:t xml:space="preserve"> </w:t>
      </w:r>
      <w:r>
        <w:t>Subjects</w:t>
      </w:r>
      <w:r w:rsidR="00C5209A">
        <w:t xml:space="preserve"> </w:t>
      </w:r>
      <w:r>
        <w:t>were</w:t>
      </w:r>
      <w:r w:rsidR="00C5209A">
        <w:t xml:space="preserve"> </w:t>
      </w:r>
      <w:r>
        <w:t>to</w:t>
      </w:r>
      <w:r w:rsidR="00C5209A">
        <w:t xml:space="preserve"> </w:t>
      </w:r>
      <w:r>
        <w:t>have</w:t>
      </w:r>
      <w:r w:rsidR="00C5209A">
        <w:t xml:space="preserve"> </w:t>
      </w:r>
      <w:r>
        <w:t>received</w:t>
      </w:r>
      <w:r w:rsidR="00C5209A">
        <w:t xml:space="preserve"> </w:t>
      </w:r>
      <w:r>
        <w:t>prior</w:t>
      </w:r>
      <w:r w:rsidR="00C5209A">
        <w:t xml:space="preserve"> </w:t>
      </w:r>
      <w:r>
        <w:t>docetaxel</w:t>
      </w:r>
      <w:r w:rsidR="00C5209A">
        <w:t xml:space="preserve"> </w:t>
      </w:r>
      <w:r>
        <w:t>(with</w:t>
      </w:r>
      <w:r w:rsidR="00C5209A">
        <w:t xml:space="preserve"> </w:t>
      </w:r>
      <w:r>
        <w:t>a</w:t>
      </w:r>
      <w:r w:rsidR="00C5209A">
        <w:t xml:space="preserve"> </w:t>
      </w:r>
      <w:r>
        <w:t>minimum</w:t>
      </w:r>
      <w:r w:rsidR="00C5209A">
        <w:t xml:space="preserve"> </w:t>
      </w:r>
      <w:r>
        <w:t>cumulative</w:t>
      </w:r>
      <w:r w:rsidR="00C5209A">
        <w:t xml:space="preserve"> </w:t>
      </w:r>
      <w:r>
        <w:t>dose</w:t>
      </w:r>
      <w:r w:rsidR="00C5209A">
        <w:t xml:space="preserve"> </w:t>
      </w:r>
      <w:r>
        <w:t>of</w:t>
      </w:r>
      <w:r w:rsidR="00C5209A">
        <w:t xml:space="preserve"> </w:t>
      </w:r>
      <w:r>
        <w:t>225</w:t>
      </w:r>
      <w:r w:rsidR="00C5209A">
        <w:t xml:space="preserve"> </w:t>
      </w:r>
      <w:r>
        <w:t>mg)</w:t>
      </w:r>
      <w:r w:rsidR="00C5209A">
        <w:t xml:space="preserve"> </w:t>
      </w:r>
      <w:r>
        <w:t>and</w:t>
      </w:r>
      <w:r w:rsidR="00C5209A">
        <w:t xml:space="preserve"> </w:t>
      </w:r>
      <w:r>
        <w:t>either</w:t>
      </w:r>
      <w:r w:rsidR="00C5209A">
        <w:t xml:space="preserve"> </w:t>
      </w:r>
      <w:proofErr w:type="spellStart"/>
      <w:r>
        <w:t>abiraterone</w:t>
      </w:r>
      <w:proofErr w:type="spellEnd"/>
      <w:r w:rsidR="00C5209A">
        <w:t xml:space="preserve"> </w:t>
      </w:r>
      <w:r>
        <w:t>or</w:t>
      </w:r>
      <w:r w:rsidR="00C5209A">
        <w:t xml:space="preserve"> </w:t>
      </w:r>
      <w:r>
        <w:t>enzalutamide</w:t>
      </w:r>
      <w:r w:rsidR="00C5209A">
        <w:t xml:space="preserve"> </w:t>
      </w:r>
      <w:r>
        <w:t>with</w:t>
      </w:r>
      <w:r w:rsidR="00C5209A">
        <w:t xml:space="preserve"> </w:t>
      </w:r>
      <w:r>
        <w:t>evidence</w:t>
      </w:r>
      <w:r w:rsidR="00C5209A">
        <w:t xml:space="preserve"> </w:t>
      </w:r>
      <w:r>
        <w:t>of</w:t>
      </w:r>
      <w:r w:rsidR="00C5209A">
        <w:t xml:space="preserve"> </w:t>
      </w:r>
      <w:r>
        <w:t>investigator</w:t>
      </w:r>
      <w:r w:rsidR="00C5209A">
        <w:t xml:space="preserve"> </w:t>
      </w:r>
      <w:r>
        <w:t>assessed</w:t>
      </w:r>
      <w:r w:rsidR="00C5209A">
        <w:t xml:space="preserve"> </w:t>
      </w:r>
      <w:r>
        <w:t>prostate</w:t>
      </w:r>
      <w:r w:rsidR="00C5209A">
        <w:t xml:space="preserve"> </w:t>
      </w:r>
      <w:r>
        <w:t>cancer</w:t>
      </w:r>
      <w:r w:rsidR="00C5209A">
        <w:t xml:space="preserve"> </w:t>
      </w:r>
      <w:r>
        <w:t>progression</w:t>
      </w:r>
      <w:r w:rsidR="00C5209A">
        <w:t xml:space="preserve"> </w:t>
      </w:r>
      <w:r>
        <w:t>on</w:t>
      </w:r>
      <w:r w:rsidR="00C5209A">
        <w:t xml:space="preserve"> </w:t>
      </w:r>
      <w:r>
        <w:t>each</w:t>
      </w:r>
      <w:r w:rsidR="00C5209A">
        <w:t xml:space="preserve"> </w:t>
      </w:r>
      <w:r>
        <w:t>agent</w:t>
      </w:r>
      <w:r w:rsidR="00C5209A">
        <w:t xml:space="preserve"> </w:t>
      </w:r>
      <w:r>
        <w:t>independently.</w:t>
      </w:r>
      <w:r w:rsidR="00C5209A">
        <w:t xml:space="preserve"> </w:t>
      </w:r>
      <w:r>
        <w:t>If</w:t>
      </w:r>
      <w:r w:rsidR="00C5209A">
        <w:t xml:space="preserve"> </w:t>
      </w:r>
      <w:r>
        <w:t>a</w:t>
      </w:r>
      <w:r w:rsidR="00C5209A">
        <w:t xml:space="preserve"> </w:t>
      </w:r>
      <w:r>
        <w:t>subject</w:t>
      </w:r>
      <w:r w:rsidR="00C5209A">
        <w:t xml:space="preserve"> </w:t>
      </w:r>
      <w:r>
        <w:t>had</w:t>
      </w:r>
      <w:r w:rsidR="00C5209A">
        <w:t xml:space="preserve"> </w:t>
      </w:r>
      <w:r>
        <w:t>an</w:t>
      </w:r>
      <w:r w:rsidR="00C5209A">
        <w:t xml:space="preserve"> </w:t>
      </w:r>
      <w:r>
        <w:t>AE</w:t>
      </w:r>
      <w:r w:rsidR="00C5209A">
        <w:t xml:space="preserve"> </w:t>
      </w:r>
      <w:r>
        <w:t>related</w:t>
      </w:r>
      <w:r w:rsidR="00C5209A">
        <w:t xml:space="preserve"> </w:t>
      </w:r>
      <w:r>
        <w:t>to</w:t>
      </w:r>
      <w:r w:rsidR="00C5209A">
        <w:t xml:space="preserve"> </w:t>
      </w:r>
      <w:r>
        <w:t>a</w:t>
      </w:r>
      <w:r w:rsidR="00C5209A">
        <w:t xml:space="preserve"> </w:t>
      </w:r>
      <w:r>
        <w:t>prior</w:t>
      </w:r>
      <w:r w:rsidR="00C5209A">
        <w:t xml:space="preserve"> </w:t>
      </w:r>
      <w:r>
        <w:t>treatment,</w:t>
      </w:r>
      <w:r w:rsidR="00C5209A">
        <w:t xml:space="preserve"> </w:t>
      </w:r>
      <w:r>
        <w:t>the</w:t>
      </w:r>
      <w:r w:rsidR="00C5209A">
        <w:t xml:space="preserve"> </w:t>
      </w:r>
      <w:r>
        <w:t>AE</w:t>
      </w:r>
      <w:r w:rsidR="00C5209A">
        <w:t xml:space="preserve"> </w:t>
      </w:r>
      <w:r>
        <w:t>was</w:t>
      </w:r>
      <w:r w:rsidR="00C5209A">
        <w:t xml:space="preserve"> </w:t>
      </w:r>
      <w:r>
        <w:t>to</w:t>
      </w:r>
      <w:r w:rsidR="00C5209A">
        <w:t xml:space="preserve"> </w:t>
      </w:r>
      <w:r>
        <w:t>have</w:t>
      </w:r>
      <w:r w:rsidR="00C5209A">
        <w:t xml:space="preserve"> </w:t>
      </w:r>
      <w:r>
        <w:t>resolved</w:t>
      </w:r>
      <w:r w:rsidR="00C5209A">
        <w:t xml:space="preserve"> </w:t>
      </w:r>
      <w:r>
        <w:t>to</w:t>
      </w:r>
      <w:r w:rsidR="00C5209A">
        <w:t xml:space="preserve"> </w:t>
      </w:r>
      <w:r>
        <w:t>baseline</w:t>
      </w:r>
      <w:r w:rsidR="00C5209A">
        <w:t xml:space="preserve"> </w:t>
      </w:r>
      <w:r>
        <w:t>or</w:t>
      </w:r>
      <w:r w:rsidR="00C5209A">
        <w:t xml:space="preserve"> </w:t>
      </w:r>
      <w:r w:rsidR="00CE6714" w:rsidRPr="00CE6714">
        <w:t>Common</w:t>
      </w:r>
      <w:r w:rsidR="00C5209A">
        <w:t xml:space="preserve"> </w:t>
      </w:r>
      <w:r w:rsidR="00CE6714" w:rsidRPr="00CE6714">
        <w:t>Terminology</w:t>
      </w:r>
      <w:r w:rsidR="00C5209A">
        <w:t xml:space="preserve"> </w:t>
      </w:r>
      <w:r w:rsidR="00CE6714" w:rsidRPr="00CE6714">
        <w:t>Criteria</w:t>
      </w:r>
      <w:r w:rsidR="00C5209A">
        <w:t xml:space="preserve"> </w:t>
      </w:r>
      <w:r w:rsidR="00CE6714" w:rsidRPr="00CE6714">
        <w:t>for</w:t>
      </w:r>
      <w:r w:rsidR="00C5209A">
        <w:t xml:space="preserve"> </w:t>
      </w:r>
      <w:r w:rsidR="00CE6714" w:rsidRPr="00CE6714">
        <w:t>Adverse</w:t>
      </w:r>
      <w:r w:rsidR="00C5209A">
        <w:t xml:space="preserve"> </w:t>
      </w:r>
      <w:r w:rsidR="00CE6714" w:rsidRPr="00CE6714">
        <w:t>Events</w:t>
      </w:r>
      <w:r w:rsidR="00C5209A">
        <w:t xml:space="preserve"> </w:t>
      </w:r>
      <w:r w:rsidR="00CE6714" w:rsidRPr="00CE6714">
        <w:t>(CTCAE)</w:t>
      </w:r>
      <w:r w:rsidR="00C5209A">
        <w:t xml:space="preserve"> </w:t>
      </w:r>
      <w:r w:rsidR="00CE6714">
        <w:t>version</w:t>
      </w:r>
      <w:r w:rsidR="00C5209A">
        <w:t xml:space="preserve"> </w:t>
      </w:r>
      <w:r w:rsidR="00CE6714">
        <w:t>4</w:t>
      </w:r>
      <w:r w:rsidR="00C5209A">
        <w:t xml:space="preserve"> </w:t>
      </w:r>
      <w:r w:rsidR="005610FD">
        <w:t>≤</w:t>
      </w:r>
      <w:r w:rsidR="00C5209A">
        <w:t xml:space="preserve"> </w:t>
      </w:r>
      <w:r>
        <w:t>Grade</w:t>
      </w:r>
      <w:r w:rsidR="00C5209A">
        <w:t xml:space="preserve"> </w:t>
      </w:r>
      <w:r>
        <w:t>1.</w:t>
      </w:r>
      <w:r w:rsidR="00C5209A">
        <w:t xml:space="preserve"> </w:t>
      </w:r>
      <w:r>
        <w:t>Subjects</w:t>
      </w:r>
      <w:r w:rsidR="00C5209A">
        <w:t xml:space="preserve"> </w:t>
      </w:r>
      <w:r>
        <w:t>without</w:t>
      </w:r>
      <w:r w:rsidR="00C5209A">
        <w:t xml:space="preserve"> </w:t>
      </w:r>
      <w:r>
        <w:t>prior</w:t>
      </w:r>
      <w:r w:rsidR="00C5209A">
        <w:t xml:space="preserve"> </w:t>
      </w:r>
      <w:r>
        <w:t>orchiectomy</w:t>
      </w:r>
      <w:r w:rsidR="00C5209A">
        <w:t xml:space="preserve"> </w:t>
      </w:r>
      <w:r>
        <w:t>must</w:t>
      </w:r>
      <w:r w:rsidR="00C5209A">
        <w:t xml:space="preserve"> </w:t>
      </w:r>
      <w:r>
        <w:t>have</w:t>
      </w:r>
      <w:r w:rsidR="00C5209A">
        <w:t xml:space="preserve"> </w:t>
      </w:r>
      <w:r>
        <w:t>been</w:t>
      </w:r>
      <w:r w:rsidR="00C5209A">
        <w:t xml:space="preserve"> </w:t>
      </w:r>
      <w:r>
        <w:t>taking</w:t>
      </w:r>
      <w:r w:rsidR="00C5209A">
        <w:t xml:space="preserve"> </w:t>
      </w:r>
      <w:r>
        <w:t>luteinizing</w:t>
      </w:r>
      <w:r w:rsidR="00C5209A">
        <w:t xml:space="preserve"> </w:t>
      </w:r>
      <w:r>
        <w:t>hormone-releasing</w:t>
      </w:r>
      <w:r w:rsidR="00C5209A">
        <w:t xml:space="preserve"> </w:t>
      </w:r>
      <w:r>
        <w:t>hormone</w:t>
      </w:r>
      <w:r w:rsidR="00C5209A">
        <w:t xml:space="preserve"> </w:t>
      </w:r>
      <w:r>
        <w:t>(LHRH)</w:t>
      </w:r>
      <w:r w:rsidR="00C5209A">
        <w:t xml:space="preserve"> </w:t>
      </w:r>
      <w:r>
        <w:t>analogue</w:t>
      </w:r>
      <w:r w:rsidR="00C5209A">
        <w:t xml:space="preserve"> </w:t>
      </w:r>
      <w:r>
        <w:t>therapy</w:t>
      </w:r>
      <w:r w:rsidR="00C5209A">
        <w:t xml:space="preserve"> </w:t>
      </w:r>
      <w:r>
        <w:t>at</w:t>
      </w:r>
      <w:r w:rsidR="00C5209A">
        <w:t xml:space="preserve"> </w:t>
      </w:r>
      <w:r>
        <w:t>baseline</w:t>
      </w:r>
      <w:r w:rsidR="00C5209A">
        <w:t xml:space="preserve"> </w:t>
      </w:r>
      <w:r>
        <w:t>and</w:t>
      </w:r>
      <w:r w:rsidR="00C5209A">
        <w:t xml:space="preserve"> </w:t>
      </w:r>
      <w:r>
        <w:t>concomitantly</w:t>
      </w:r>
      <w:r w:rsidR="00C5209A">
        <w:t xml:space="preserve"> </w:t>
      </w:r>
      <w:r>
        <w:t>throughout</w:t>
      </w:r>
      <w:r w:rsidR="00C5209A">
        <w:t xml:space="preserve"> </w:t>
      </w:r>
      <w:r>
        <w:t>the</w:t>
      </w:r>
      <w:r w:rsidR="00C5209A">
        <w:t xml:space="preserve"> </w:t>
      </w:r>
      <w:r>
        <w:t>study.</w:t>
      </w:r>
      <w:r w:rsidR="00C5209A">
        <w:t xml:space="preserve"> </w:t>
      </w:r>
      <w:r>
        <w:t>In</w:t>
      </w:r>
      <w:r w:rsidR="00C5209A">
        <w:t xml:space="preserve"> </w:t>
      </w:r>
      <w:r>
        <w:t>addition,</w:t>
      </w:r>
      <w:r w:rsidR="00C5209A">
        <w:t xml:space="preserve"> </w:t>
      </w:r>
      <w:r>
        <w:t>subjects</w:t>
      </w:r>
      <w:r w:rsidR="00C5209A">
        <w:t xml:space="preserve"> </w:t>
      </w:r>
      <w:r>
        <w:t>were</w:t>
      </w:r>
      <w:r w:rsidR="00C5209A">
        <w:t xml:space="preserve"> </w:t>
      </w:r>
      <w:r>
        <w:t>to</w:t>
      </w:r>
      <w:r w:rsidR="00C5209A">
        <w:t xml:space="preserve"> </w:t>
      </w:r>
      <w:r>
        <w:t>have</w:t>
      </w:r>
      <w:r w:rsidR="00C5209A">
        <w:t xml:space="preserve"> </w:t>
      </w:r>
      <w:r>
        <w:t>an</w:t>
      </w:r>
      <w:r w:rsidR="00C5209A">
        <w:t xml:space="preserve"> </w:t>
      </w:r>
      <w:r>
        <w:t>Eastern</w:t>
      </w:r>
      <w:r w:rsidR="00C5209A">
        <w:t xml:space="preserve"> </w:t>
      </w:r>
      <w:r>
        <w:t>Cooperative</w:t>
      </w:r>
      <w:r w:rsidR="00C5209A">
        <w:t xml:space="preserve"> </w:t>
      </w:r>
      <w:r>
        <w:t>Oncology</w:t>
      </w:r>
      <w:r w:rsidR="00C5209A">
        <w:t xml:space="preserve"> </w:t>
      </w:r>
      <w:r>
        <w:t>Group</w:t>
      </w:r>
      <w:r w:rsidR="00C5209A">
        <w:t xml:space="preserve"> </w:t>
      </w:r>
      <w:r>
        <w:t>(ECOG)</w:t>
      </w:r>
      <w:r w:rsidR="00C5209A">
        <w:t xml:space="preserve"> </w:t>
      </w:r>
      <w:r>
        <w:t>performance</w:t>
      </w:r>
      <w:r w:rsidR="00C5209A">
        <w:t xml:space="preserve"> </w:t>
      </w:r>
      <w:r>
        <w:t>status</w:t>
      </w:r>
      <w:r w:rsidR="00C5209A">
        <w:t xml:space="preserve"> </w:t>
      </w:r>
      <w:r>
        <w:t>of</w:t>
      </w:r>
      <w:r w:rsidR="00C5209A">
        <w:t xml:space="preserve"> </w:t>
      </w:r>
      <w:r>
        <w:t>0-2,</w:t>
      </w:r>
      <w:r w:rsidR="00C5209A">
        <w:t xml:space="preserve"> </w:t>
      </w:r>
      <w:r>
        <w:t>a</w:t>
      </w:r>
      <w:r w:rsidR="00C5209A">
        <w:t xml:space="preserve"> </w:t>
      </w:r>
      <w:r>
        <w:t>serum</w:t>
      </w:r>
      <w:r w:rsidR="00C5209A">
        <w:t xml:space="preserve"> </w:t>
      </w:r>
      <w:r>
        <w:t>testosterone</w:t>
      </w:r>
      <w:r w:rsidR="00C5209A">
        <w:t xml:space="preserve"> </w:t>
      </w:r>
      <w:r>
        <w:t>level</w:t>
      </w:r>
      <w:r w:rsidR="00C5209A">
        <w:t xml:space="preserve"> </w:t>
      </w:r>
      <w:r>
        <w:t>of</w:t>
      </w:r>
      <w:r w:rsidR="00C5209A">
        <w:t xml:space="preserve"> </w:t>
      </w:r>
      <w:r>
        <w:t>&lt;</w:t>
      </w:r>
      <w:r w:rsidR="00C5209A">
        <w:t xml:space="preserve"> </w:t>
      </w:r>
      <w:r>
        <w:t>50</w:t>
      </w:r>
      <w:r w:rsidR="00C5209A">
        <w:t xml:space="preserve"> </w:t>
      </w:r>
      <w:r>
        <w:t>ng/</w:t>
      </w:r>
      <w:proofErr w:type="spellStart"/>
      <w:r>
        <w:t>dL</w:t>
      </w:r>
      <w:proofErr w:type="spellEnd"/>
      <w:r w:rsidR="00C5209A">
        <w:t xml:space="preserve"> </w:t>
      </w:r>
      <w:r>
        <w:t>(&lt;</w:t>
      </w:r>
      <w:r w:rsidR="00C5209A">
        <w:t xml:space="preserve"> </w:t>
      </w:r>
      <w:r>
        <w:t>1.75</w:t>
      </w:r>
      <w:r w:rsidR="00C5209A">
        <w:t xml:space="preserve"> </w:t>
      </w:r>
      <w:proofErr w:type="spellStart"/>
      <w:r>
        <w:t>nmol</w:t>
      </w:r>
      <w:proofErr w:type="spellEnd"/>
      <w:r>
        <w:t>/L),</w:t>
      </w:r>
      <w:r w:rsidR="00C5209A">
        <w:t xml:space="preserve"> </w:t>
      </w:r>
      <w:r>
        <w:t>and</w:t>
      </w:r>
      <w:r w:rsidR="00C5209A">
        <w:t xml:space="preserve"> </w:t>
      </w:r>
      <w:r>
        <w:t>adequate</w:t>
      </w:r>
      <w:r w:rsidR="00C5209A">
        <w:t xml:space="preserve"> </w:t>
      </w:r>
      <w:r>
        <w:t>organ</w:t>
      </w:r>
      <w:r w:rsidR="00C5209A">
        <w:t xml:space="preserve"> </w:t>
      </w:r>
      <w:r>
        <w:t>and</w:t>
      </w:r>
      <w:r w:rsidR="00C5209A">
        <w:t xml:space="preserve"> </w:t>
      </w:r>
      <w:r>
        <w:t>marrow</w:t>
      </w:r>
      <w:r w:rsidR="00C5209A">
        <w:t xml:space="preserve"> </w:t>
      </w:r>
      <w:r>
        <w:t>function</w:t>
      </w:r>
      <w:r w:rsidR="00C5209A">
        <w:t xml:space="preserve"> </w:t>
      </w:r>
      <w:r>
        <w:t>as</w:t>
      </w:r>
      <w:r w:rsidR="00C5209A">
        <w:t xml:space="preserve"> </w:t>
      </w:r>
      <w:r>
        <w:t>determined</w:t>
      </w:r>
      <w:r w:rsidR="00C5209A">
        <w:t xml:space="preserve"> </w:t>
      </w:r>
      <w:r>
        <w:t>by</w:t>
      </w:r>
      <w:r w:rsidR="00C5209A">
        <w:t xml:space="preserve"> </w:t>
      </w:r>
      <w:r>
        <w:t>clinical</w:t>
      </w:r>
      <w:r w:rsidR="00C5209A">
        <w:t xml:space="preserve"> </w:t>
      </w:r>
      <w:r>
        <w:t>laboratory</w:t>
      </w:r>
      <w:r w:rsidR="00C5209A">
        <w:t xml:space="preserve"> </w:t>
      </w:r>
      <w:r>
        <w:t>tests.</w:t>
      </w:r>
    </w:p>
    <w:p w:rsidR="00EE2132" w:rsidRDefault="00CE6714" w:rsidP="00EE2132">
      <w:r>
        <w:t>Eligible</w:t>
      </w:r>
      <w:r w:rsidR="00C5209A">
        <w:t xml:space="preserve"> </w:t>
      </w:r>
      <w:r>
        <w:t>subjects</w:t>
      </w:r>
      <w:r w:rsidR="00C5209A">
        <w:t xml:space="preserve"> </w:t>
      </w:r>
      <w:r>
        <w:t>were</w:t>
      </w:r>
      <w:r w:rsidR="00C5209A">
        <w:t xml:space="preserve"> </w:t>
      </w:r>
      <w:r>
        <w:t>randomis</w:t>
      </w:r>
      <w:r w:rsidR="00EE2132">
        <w:t>ed</w:t>
      </w:r>
      <w:r w:rsidR="00C5209A">
        <w:t xml:space="preserve"> </w:t>
      </w:r>
      <w:r w:rsidR="00EE2132">
        <w:t>2:1</w:t>
      </w:r>
      <w:r w:rsidR="00C5209A">
        <w:t xml:space="preserve"> </w:t>
      </w:r>
      <w:r w:rsidR="00EE2132">
        <w:t>to</w:t>
      </w:r>
      <w:r w:rsidR="00C5209A">
        <w:t xml:space="preserve"> </w:t>
      </w:r>
      <w:r w:rsidR="00EE2132">
        <w:t>the</w:t>
      </w:r>
      <w:r w:rsidR="00C5209A">
        <w:t xml:space="preserve"> </w:t>
      </w:r>
      <w:r w:rsidR="00EE2132">
        <w:t>cabozantinib</w:t>
      </w:r>
      <w:r w:rsidR="00C5209A">
        <w:t xml:space="preserve"> </w:t>
      </w:r>
      <w:r w:rsidR="00EE2132">
        <w:t>and</w:t>
      </w:r>
      <w:r w:rsidR="00C5209A">
        <w:t xml:space="preserve"> </w:t>
      </w:r>
      <w:r w:rsidR="00EE2132">
        <w:t>prednisone</w:t>
      </w:r>
      <w:r w:rsidR="00C5209A">
        <w:t xml:space="preserve"> </w:t>
      </w:r>
      <w:r w:rsidR="00EE2132">
        <w:t>treatment</w:t>
      </w:r>
      <w:r w:rsidR="00C5209A">
        <w:t xml:space="preserve"> </w:t>
      </w:r>
      <w:r w:rsidR="00EE2132">
        <w:t>a</w:t>
      </w:r>
      <w:r>
        <w:t>rms,</w:t>
      </w:r>
      <w:r w:rsidR="00C5209A">
        <w:t xml:space="preserve"> </w:t>
      </w:r>
      <w:r>
        <w:t>respectively.</w:t>
      </w:r>
      <w:r w:rsidR="00C5209A">
        <w:t xml:space="preserve"> </w:t>
      </w:r>
      <w:r>
        <w:t>Randomis</w:t>
      </w:r>
      <w:r w:rsidR="00EE2132">
        <w:t>ation</w:t>
      </w:r>
      <w:r w:rsidR="00C5209A">
        <w:t xml:space="preserve"> </w:t>
      </w:r>
      <w:r w:rsidR="00EE2132">
        <w:t>was</w:t>
      </w:r>
      <w:r w:rsidR="00C5209A">
        <w:t xml:space="preserve"> </w:t>
      </w:r>
      <w:r w:rsidR="00EE2132">
        <w:t>stratified</w:t>
      </w:r>
      <w:r w:rsidR="00C5209A">
        <w:t xml:space="preserve"> </w:t>
      </w:r>
      <w:r w:rsidR="00EE2132">
        <w:t>by</w:t>
      </w:r>
      <w:r w:rsidR="00C5209A">
        <w:t xml:space="preserve"> </w:t>
      </w:r>
      <w:r w:rsidR="00EE2132">
        <w:t>the</w:t>
      </w:r>
      <w:r w:rsidR="00C5209A">
        <w:t xml:space="preserve"> </w:t>
      </w:r>
      <w:r w:rsidR="00EE2132">
        <w:t>following</w:t>
      </w:r>
      <w:r w:rsidR="00C5209A">
        <w:t xml:space="preserve"> </w:t>
      </w:r>
      <w:r w:rsidR="00EE2132">
        <w:t>factors:</w:t>
      </w:r>
      <w:r w:rsidR="00C5209A">
        <w:t xml:space="preserve"> </w:t>
      </w:r>
      <w:r w:rsidR="00EE2132">
        <w:t>prior</w:t>
      </w:r>
      <w:r w:rsidR="00C5209A">
        <w:t xml:space="preserve"> </w:t>
      </w:r>
      <w:r w:rsidR="00EE2132">
        <w:t>treatment</w:t>
      </w:r>
      <w:r w:rsidR="00C5209A">
        <w:t xml:space="preserve"> </w:t>
      </w:r>
      <w:r w:rsidR="00EE2132">
        <w:t>with</w:t>
      </w:r>
      <w:r w:rsidR="00C5209A">
        <w:t xml:space="preserve"> </w:t>
      </w:r>
      <w:proofErr w:type="spellStart"/>
      <w:r w:rsidR="00EE2132">
        <w:t>cabazitaxel</w:t>
      </w:r>
      <w:proofErr w:type="spellEnd"/>
      <w:r w:rsidR="00C5209A">
        <w:t xml:space="preserve"> </w:t>
      </w:r>
      <w:r w:rsidR="00EE2132">
        <w:t>(yes/no),</w:t>
      </w:r>
      <w:r w:rsidR="00C5209A">
        <w:t xml:space="preserve"> </w:t>
      </w:r>
      <w:r w:rsidR="00EE2132">
        <w:t>baseline</w:t>
      </w:r>
      <w:r w:rsidR="00C5209A">
        <w:t xml:space="preserve"> </w:t>
      </w:r>
      <w:r w:rsidR="00EE2132">
        <w:t>pain</w:t>
      </w:r>
      <w:r w:rsidR="00C5209A">
        <w:t xml:space="preserve"> </w:t>
      </w:r>
      <w:r w:rsidR="00EE2132">
        <w:t>severity</w:t>
      </w:r>
      <w:r w:rsidR="00C5209A">
        <w:t xml:space="preserve"> </w:t>
      </w:r>
      <w:r w:rsidR="00EE2132">
        <w:t>(self-assessed</w:t>
      </w:r>
      <w:r w:rsidR="00C5209A">
        <w:t xml:space="preserve"> </w:t>
      </w:r>
      <w:r w:rsidR="00EE2132">
        <w:t>worst</w:t>
      </w:r>
      <w:r w:rsidR="00C5209A">
        <w:t xml:space="preserve"> </w:t>
      </w:r>
      <w:r w:rsidR="00EE2132">
        <w:t>pain</w:t>
      </w:r>
      <w:r w:rsidR="00C5209A">
        <w:t xml:space="preserve"> </w:t>
      </w:r>
      <w:r w:rsidR="00EE2132">
        <w:t>score</w:t>
      </w:r>
      <w:r w:rsidR="00C5209A">
        <w:t xml:space="preserve"> </w:t>
      </w:r>
      <w:r w:rsidR="00EE2132">
        <w:t>recalled</w:t>
      </w:r>
      <w:r w:rsidR="00C5209A">
        <w:t xml:space="preserve"> </w:t>
      </w:r>
      <w:r w:rsidR="00EE2132">
        <w:t>over</w:t>
      </w:r>
      <w:r w:rsidR="00C5209A">
        <w:t xml:space="preserve"> </w:t>
      </w:r>
      <w:r w:rsidR="00EE2132">
        <w:t>the</w:t>
      </w:r>
      <w:r w:rsidR="00C5209A">
        <w:t xml:space="preserve"> </w:t>
      </w:r>
      <w:r w:rsidR="00EE2132">
        <w:t>prior</w:t>
      </w:r>
      <w:r w:rsidR="00C5209A">
        <w:t xml:space="preserve"> </w:t>
      </w:r>
      <w:r w:rsidR="00EE2132">
        <w:t>24</w:t>
      </w:r>
      <w:r w:rsidR="00C5209A">
        <w:t xml:space="preserve"> </w:t>
      </w:r>
      <w:r w:rsidR="00EE2132">
        <w:t>hours</w:t>
      </w:r>
      <w:r w:rsidR="00C5209A">
        <w:t xml:space="preserve"> </w:t>
      </w:r>
      <w:r w:rsidR="002879A6">
        <w:t>(</w:t>
      </w:r>
      <w:r w:rsidR="00EE2132">
        <w:t>BPI</w:t>
      </w:r>
      <w:r w:rsidR="00C5209A">
        <w:t xml:space="preserve"> </w:t>
      </w:r>
      <w:r w:rsidR="00EE2132">
        <w:t>Item</w:t>
      </w:r>
      <w:r w:rsidR="00C5209A">
        <w:t xml:space="preserve"> </w:t>
      </w:r>
      <w:r w:rsidR="00EE2132">
        <w:t>3</w:t>
      </w:r>
      <w:r w:rsidR="00C5209A">
        <w:t xml:space="preserve"> </w:t>
      </w:r>
      <w:r w:rsidR="00EE2132">
        <w:t>scale</w:t>
      </w:r>
      <w:r w:rsidR="00C5209A">
        <w:t xml:space="preserve"> </w:t>
      </w:r>
      <w:r w:rsidR="00EE2132">
        <w:t>of</w:t>
      </w:r>
      <w:r w:rsidR="00C5209A">
        <w:t xml:space="preserve"> </w:t>
      </w:r>
      <w:r w:rsidR="00EE2132">
        <w:t>0</w:t>
      </w:r>
      <w:r w:rsidR="00C5209A">
        <w:t xml:space="preserve"> </w:t>
      </w:r>
      <w:r w:rsidR="00EE2132">
        <w:t>to</w:t>
      </w:r>
      <w:r w:rsidR="00C5209A">
        <w:t xml:space="preserve"> </w:t>
      </w:r>
      <w:r w:rsidR="00EE2132">
        <w:t>10</w:t>
      </w:r>
      <w:r w:rsidR="002879A6">
        <w:t>)</w:t>
      </w:r>
      <w:r w:rsidR="00C5209A">
        <w:t xml:space="preserve"> </w:t>
      </w:r>
      <w:r w:rsidR="00EE2132">
        <w:t>of</w:t>
      </w:r>
      <w:r w:rsidR="00C5209A">
        <w:t xml:space="preserve"> </w:t>
      </w:r>
      <w:r w:rsidR="00EE2132">
        <w:t>&lt;</w:t>
      </w:r>
      <w:r w:rsidR="00C5209A">
        <w:t xml:space="preserve"> </w:t>
      </w:r>
      <w:r w:rsidR="00EE2132">
        <w:t>4</w:t>
      </w:r>
      <w:r w:rsidR="00C5209A">
        <w:t xml:space="preserve"> </w:t>
      </w:r>
      <w:r w:rsidR="00EE2132">
        <w:t>v</w:t>
      </w:r>
      <w:r>
        <w:t>ersu</w:t>
      </w:r>
      <w:r w:rsidR="00EE2132">
        <w:t>s</w:t>
      </w:r>
      <w:r w:rsidR="00C5209A">
        <w:t xml:space="preserve"> </w:t>
      </w:r>
      <w:r w:rsidR="00EE2132">
        <w:t>≥</w:t>
      </w:r>
      <w:r w:rsidR="00C5209A">
        <w:t xml:space="preserve"> </w:t>
      </w:r>
      <w:r w:rsidR="00EE2132">
        <w:t>4),</w:t>
      </w:r>
      <w:r w:rsidR="00C5209A">
        <w:t xml:space="preserve"> </w:t>
      </w:r>
      <w:r w:rsidR="00EE2132">
        <w:t>and</w:t>
      </w:r>
      <w:r w:rsidR="00C5209A">
        <w:t xml:space="preserve"> </w:t>
      </w:r>
      <w:r w:rsidR="00EE2132">
        <w:t>ECOG</w:t>
      </w:r>
      <w:r w:rsidR="00C5209A">
        <w:t xml:space="preserve"> </w:t>
      </w:r>
      <w:r w:rsidR="00EE2132">
        <w:t>performance</w:t>
      </w:r>
      <w:r w:rsidR="00C5209A">
        <w:t xml:space="preserve"> </w:t>
      </w:r>
      <w:r w:rsidR="00EE2132">
        <w:t>status</w:t>
      </w:r>
      <w:r w:rsidR="00C5209A">
        <w:t xml:space="preserve"> </w:t>
      </w:r>
      <w:r w:rsidR="00EE2132">
        <w:t>(0</w:t>
      </w:r>
      <w:r w:rsidR="00C5209A">
        <w:t xml:space="preserve"> </w:t>
      </w:r>
      <w:r w:rsidR="002879A6">
        <w:t>or</w:t>
      </w:r>
      <w:r w:rsidR="00C5209A">
        <w:t xml:space="preserve"> </w:t>
      </w:r>
      <w:r w:rsidR="00EE2132">
        <w:t>1</w:t>
      </w:r>
      <w:r w:rsidR="00C5209A">
        <w:t xml:space="preserve"> </w:t>
      </w:r>
      <w:r w:rsidR="00EE2132">
        <w:t>v</w:t>
      </w:r>
      <w:r>
        <w:t>ersu</w:t>
      </w:r>
      <w:r w:rsidR="00EE2132">
        <w:t>s</w:t>
      </w:r>
      <w:r w:rsidR="00C5209A">
        <w:t xml:space="preserve"> </w:t>
      </w:r>
      <w:r w:rsidR="00EE2132">
        <w:t>2).</w:t>
      </w:r>
    </w:p>
    <w:p w:rsidR="00EE2132" w:rsidRDefault="00EE2132" w:rsidP="00EE2132">
      <w:r>
        <w:t>Based</w:t>
      </w:r>
      <w:r w:rsidR="00C5209A">
        <w:t xml:space="preserve"> </w:t>
      </w:r>
      <w:r>
        <w:t>on</w:t>
      </w:r>
      <w:r w:rsidR="00C5209A">
        <w:t xml:space="preserve"> </w:t>
      </w:r>
      <w:r>
        <w:t>treatment</w:t>
      </w:r>
      <w:r w:rsidR="00C5209A">
        <w:t xml:space="preserve"> </w:t>
      </w:r>
      <w:r>
        <w:t>assignment,</w:t>
      </w:r>
      <w:r w:rsidR="00C5209A">
        <w:t xml:space="preserve"> </w:t>
      </w:r>
      <w:r>
        <w:t>subjects</w:t>
      </w:r>
      <w:r w:rsidR="00C5209A">
        <w:t xml:space="preserve"> </w:t>
      </w:r>
      <w:r>
        <w:t>received</w:t>
      </w:r>
      <w:r w:rsidR="00C5209A">
        <w:t xml:space="preserve"> </w:t>
      </w:r>
      <w:r>
        <w:t>either,</w:t>
      </w:r>
      <w:r w:rsidR="00C5209A">
        <w:t xml:space="preserve"> </w:t>
      </w:r>
      <w:r>
        <w:t>oral</w:t>
      </w:r>
      <w:r w:rsidR="00C5209A">
        <w:t xml:space="preserve"> </w:t>
      </w:r>
      <w:r>
        <w:t>cabozantinib</w:t>
      </w:r>
      <w:r w:rsidR="00C5209A">
        <w:t xml:space="preserve"> </w:t>
      </w:r>
      <w:r>
        <w:t>(60</w:t>
      </w:r>
      <w:r w:rsidR="00C5209A">
        <w:t xml:space="preserve"> </w:t>
      </w:r>
      <w:r>
        <w:t>mg,</w:t>
      </w:r>
      <w:r w:rsidR="00C5209A">
        <w:t xml:space="preserve"> </w:t>
      </w:r>
      <w:r w:rsidR="00CE6714">
        <w:t>once</w:t>
      </w:r>
      <w:r w:rsidR="00C5209A">
        <w:t xml:space="preserve"> </w:t>
      </w:r>
      <w:r w:rsidR="00CE6714">
        <w:t>daily</w:t>
      </w:r>
      <w:r w:rsidR="00C5209A">
        <w:t xml:space="preserve"> </w:t>
      </w:r>
      <w:r w:rsidR="00CE6714">
        <w:t>(</w:t>
      </w:r>
      <w:proofErr w:type="spellStart"/>
      <w:r>
        <w:t>qd</w:t>
      </w:r>
      <w:proofErr w:type="spellEnd"/>
      <w:r w:rsidR="00CE6714">
        <w:t>)</w:t>
      </w:r>
      <w:r>
        <w:t>)</w:t>
      </w:r>
      <w:r w:rsidR="00C5209A">
        <w:t xml:space="preserve"> </w:t>
      </w:r>
      <w:r>
        <w:t>plus</w:t>
      </w:r>
      <w:r w:rsidR="00C5209A">
        <w:t xml:space="preserve"> </w:t>
      </w:r>
      <w:r>
        <w:t>prednisone</w:t>
      </w:r>
      <w:r w:rsidR="00C5209A">
        <w:t xml:space="preserve"> </w:t>
      </w:r>
      <w:r>
        <w:t>matched</w:t>
      </w:r>
      <w:r w:rsidR="00C5209A">
        <w:t xml:space="preserve"> </w:t>
      </w:r>
      <w:r>
        <w:t>placebo</w:t>
      </w:r>
      <w:r w:rsidR="00C5209A">
        <w:t xml:space="preserve"> </w:t>
      </w:r>
      <w:r>
        <w:t>(twice</w:t>
      </w:r>
      <w:r w:rsidR="00C5209A">
        <w:t xml:space="preserve"> </w:t>
      </w:r>
      <w:r>
        <w:t>daily</w:t>
      </w:r>
      <w:r w:rsidR="00C5209A">
        <w:t xml:space="preserve"> </w:t>
      </w:r>
      <w:r>
        <w:t>[bid])</w:t>
      </w:r>
      <w:r w:rsidR="00C5209A">
        <w:t xml:space="preserve"> </w:t>
      </w:r>
      <w:r>
        <w:t>or</w:t>
      </w:r>
      <w:r w:rsidR="00C5209A">
        <w:t xml:space="preserve"> </w:t>
      </w:r>
      <w:r>
        <w:t>oral</w:t>
      </w:r>
      <w:r w:rsidR="00C5209A">
        <w:t xml:space="preserve"> </w:t>
      </w:r>
      <w:r>
        <w:t>prednisone</w:t>
      </w:r>
      <w:r w:rsidR="00C5209A">
        <w:t xml:space="preserve"> </w:t>
      </w:r>
      <w:r>
        <w:t>(5</w:t>
      </w:r>
      <w:r w:rsidR="00C5209A">
        <w:t xml:space="preserve"> </w:t>
      </w:r>
      <w:r>
        <w:t>mg,</w:t>
      </w:r>
      <w:r w:rsidR="00C5209A">
        <w:t xml:space="preserve"> </w:t>
      </w:r>
      <w:r>
        <w:t>bid)</w:t>
      </w:r>
      <w:r w:rsidR="00C5209A">
        <w:t xml:space="preserve"> </w:t>
      </w:r>
      <w:r>
        <w:t>plus</w:t>
      </w:r>
      <w:r w:rsidR="00C5209A">
        <w:t xml:space="preserve"> </w:t>
      </w:r>
      <w:proofErr w:type="spellStart"/>
      <w:r>
        <w:t>cabozantinib</w:t>
      </w:r>
      <w:proofErr w:type="spellEnd"/>
      <w:r>
        <w:t>-matched</w:t>
      </w:r>
      <w:r w:rsidR="00C5209A">
        <w:t xml:space="preserve"> </w:t>
      </w:r>
      <w:r>
        <w:t>placebo</w:t>
      </w:r>
      <w:r w:rsidR="00C5209A">
        <w:t xml:space="preserve"> </w:t>
      </w:r>
      <w:r>
        <w:t>(</w:t>
      </w:r>
      <w:proofErr w:type="spellStart"/>
      <w:r>
        <w:t>qd</w:t>
      </w:r>
      <w:proofErr w:type="spellEnd"/>
      <w:r>
        <w:t>).</w:t>
      </w:r>
    </w:p>
    <w:p w:rsidR="00EE2132" w:rsidRDefault="00EE2132" w:rsidP="00EE2132">
      <w:r>
        <w:t>Clinic</w:t>
      </w:r>
      <w:r w:rsidR="00C5209A">
        <w:t xml:space="preserve"> </w:t>
      </w:r>
      <w:r>
        <w:t>visits</w:t>
      </w:r>
      <w:r w:rsidR="00C5209A">
        <w:t xml:space="preserve"> </w:t>
      </w:r>
      <w:r>
        <w:t>occurred</w:t>
      </w:r>
      <w:r w:rsidR="00C5209A">
        <w:t xml:space="preserve"> </w:t>
      </w:r>
      <w:r>
        <w:t>at</w:t>
      </w:r>
      <w:r w:rsidR="00C5209A">
        <w:t xml:space="preserve"> </w:t>
      </w:r>
      <w:r>
        <w:t>minimum</w:t>
      </w:r>
      <w:r w:rsidR="00C5209A">
        <w:t xml:space="preserve"> </w:t>
      </w:r>
      <w:r>
        <w:t>every</w:t>
      </w:r>
      <w:r w:rsidR="00C5209A">
        <w:t xml:space="preserve"> </w:t>
      </w:r>
      <w:r>
        <w:t>3</w:t>
      </w:r>
      <w:r w:rsidR="00C5209A">
        <w:t xml:space="preserve"> </w:t>
      </w:r>
      <w:r>
        <w:t>weeks</w:t>
      </w:r>
      <w:r w:rsidR="00C5209A">
        <w:t xml:space="preserve"> </w:t>
      </w:r>
      <w:r>
        <w:t>after</w:t>
      </w:r>
      <w:r w:rsidR="00C5209A">
        <w:t xml:space="preserve"> </w:t>
      </w:r>
      <w:r>
        <w:t>treatment</w:t>
      </w:r>
      <w:r w:rsidR="00C5209A">
        <w:t xml:space="preserve"> </w:t>
      </w:r>
      <w:r>
        <w:t>was</w:t>
      </w:r>
      <w:r w:rsidR="00C5209A">
        <w:t xml:space="preserve"> </w:t>
      </w:r>
      <w:r>
        <w:t>initiated</w:t>
      </w:r>
      <w:r w:rsidR="00C5209A">
        <w:t xml:space="preserve"> </w:t>
      </w:r>
      <w:r>
        <w:t>through</w:t>
      </w:r>
      <w:r w:rsidR="00C5209A">
        <w:t xml:space="preserve"> </w:t>
      </w:r>
      <w:r>
        <w:t>Week</w:t>
      </w:r>
      <w:r w:rsidR="00C5209A">
        <w:t xml:space="preserve"> </w:t>
      </w:r>
      <w:r>
        <w:t>12</w:t>
      </w:r>
      <w:r w:rsidR="00C5209A">
        <w:t xml:space="preserve"> </w:t>
      </w:r>
      <w:r>
        <w:t>and</w:t>
      </w:r>
      <w:r w:rsidR="00C5209A">
        <w:t xml:space="preserve"> </w:t>
      </w:r>
      <w:r>
        <w:t>then</w:t>
      </w:r>
      <w:r w:rsidR="00C5209A">
        <w:t xml:space="preserve"> </w:t>
      </w:r>
      <w:r>
        <w:t>every</w:t>
      </w:r>
      <w:r w:rsidR="00C5209A">
        <w:t xml:space="preserve"> </w:t>
      </w:r>
      <w:r>
        <w:t>6</w:t>
      </w:r>
      <w:r w:rsidR="00C5209A">
        <w:t xml:space="preserve"> </w:t>
      </w:r>
      <w:r>
        <w:t>weeks</w:t>
      </w:r>
      <w:r w:rsidR="00C5209A">
        <w:t xml:space="preserve"> </w:t>
      </w:r>
      <w:r>
        <w:t>thereafter.</w:t>
      </w:r>
      <w:r w:rsidR="00C5209A">
        <w:t xml:space="preserve"> </w:t>
      </w:r>
      <w:r>
        <w:t>Routine</w:t>
      </w:r>
      <w:r w:rsidR="00C5209A">
        <w:t xml:space="preserve"> </w:t>
      </w:r>
      <w:r>
        <w:t>safety</w:t>
      </w:r>
      <w:r w:rsidR="00C5209A">
        <w:t xml:space="preserve"> </w:t>
      </w:r>
      <w:r>
        <w:t>evaluations</w:t>
      </w:r>
      <w:r w:rsidR="00C5209A">
        <w:t xml:space="preserve"> </w:t>
      </w:r>
      <w:r>
        <w:t>included</w:t>
      </w:r>
      <w:r w:rsidR="00C5209A">
        <w:t xml:space="preserve"> </w:t>
      </w:r>
      <w:r>
        <w:t>assessments</w:t>
      </w:r>
      <w:r w:rsidR="00C5209A">
        <w:t xml:space="preserve"> </w:t>
      </w:r>
      <w:r>
        <w:t>of</w:t>
      </w:r>
      <w:r w:rsidR="00C5209A">
        <w:t xml:space="preserve"> </w:t>
      </w:r>
      <w:r>
        <w:t>AEs,</w:t>
      </w:r>
      <w:r w:rsidR="00C5209A">
        <w:t xml:space="preserve"> </w:t>
      </w:r>
      <w:r>
        <w:t>vital</w:t>
      </w:r>
      <w:r w:rsidR="00C5209A">
        <w:t xml:space="preserve"> </w:t>
      </w:r>
      <w:r>
        <w:t>signs,</w:t>
      </w:r>
      <w:r w:rsidR="00C5209A">
        <w:t xml:space="preserve"> </w:t>
      </w:r>
      <w:r>
        <w:t>laboratory</w:t>
      </w:r>
      <w:r w:rsidR="00C5209A">
        <w:t xml:space="preserve"> </w:t>
      </w:r>
      <w:r>
        <w:t>tests,</w:t>
      </w:r>
      <w:r w:rsidR="00C5209A">
        <w:t xml:space="preserve"> </w:t>
      </w:r>
      <w:r>
        <w:t>and</w:t>
      </w:r>
      <w:r w:rsidR="00C5209A">
        <w:t xml:space="preserve"> </w:t>
      </w:r>
      <w:r>
        <w:t>concomitant</w:t>
      </w:r>
      <w:r w:rsidR="00C5209A">
        <w:t xml:space="preserve"> </w:t>
      </w:r>
      <w:r>
        <w:t>medications.</w:t>
      </w:r>
      <w:r w:rsidR="00C5209A">
        <w:t xml:space="preserve"> </w:t>
      </w:r>
      <w:r>
        <w:t>New</w:t>
      </w:r>
      <w:r w:rsidR="00C5209A">
        <w:t xml:space="preserve"> </w:t>
      </w:r>
      <w:r>
        <w:t>or</w:t>
      </w:r>
      <w:r w:rsidR="00C5209A">
        <w:t xml:space="preserve"> </w:t>
      </w:r>
      <w:r>
        <w:t>worsening</w:t>
      </w:r>
      <w:r w:rsidR="00C5209A">
        <w:t xml:space="preserve"> </w:t>
      </w:r>
      <w:r>
        <w:t>AEs</w:t>
      </w:r>
      <w:r w:rsidR="00C5209A">
        <w:t xml:space="preserve"> </w:t>
      </w:r>
      <w:r>
        <w:t>were</w:t>
      </w:r>
      <w:r w:rsidR="00C5209A">
        <w:t xml:space="preserve"> </w:t>
      </w:r>
      <w:r>
        <w:t>collected</w:t>
      </w:r>
      <w:r w:rsidR="00C5209A">
        <w:t xml:space="preserve"> </w:t>
      </w:r>
      <w:r>
        <w:t>at</w:t>
      </w:r>
      <w:r w:rsidR="00C5209A">
        <w:t xml:space="preserve"> </w:t>
      </w:r>
      <w:r>
        <w:t>study</w:t>
      </w:r>
      <w:r w:rsidR="00C5209A">
        <w:t xml:space="preserve"> </w:t>
      </w:r>
      <w:r>
        <w:t>visits,</w:t>
      </w:r>
      <w:r w:rsidR="00C5209A">
        <w:t xml:space="preserve"> </w:t>
      </w:r>
      <w:r>
        <w:t>over</w:t>
      </w:r>
      <w:r w:rsidR="00C5209A">
        <w:t xml:space="preserve"> </w:t>
      </w:r>
      <w:r>
        <w:t>the</w:t>
      </w:r>
      <w:r w:rsidR="00C5209A">
        <w:t xml:space="preserve"> </w:t>
      </w:r>
      <w:r>
        <w:t>phone,</w:t>
      </w:r>
      <w:r w:rsidR="00C5209A">
        <w:t xml:space="preserve"> </w:t>
      </w:r>
      <w:r>
        <w:t>or</w:t>
      </w:r>
      <w:r w:rsidR="00C5209A">
        <w:t xml:space="preserve"> </w:t>
      </w:r>
      <w:r>
        <w:t>by</w:t>
      </w:r>
      <w:r w:rsidR="00C5209A">
        <w:t xml:space="preserve"> </w:t>
      </w:r>
      <w:r>
        <w:t>spontaneous</w:t>
      </w:r>
      <w:r w:rsidR="00C5209A">
        <w:t xml:space="preserve"> </w:t>
      </w:r>
      <w:r>
        <w:t>subject</w:t>
      </w:r>
      <w:r w:rsidR="00C5209A">
        <w:t xml:space="preserve"> </w:t>
      </w:r>
      <w:r>
        <w:t>report</w:t>
      </w:r>
      <w:r w:rsidR="00C5209A">
        <w:t xml:space="preserve"> </w:t>
      </w:r>
      <w:r>
        <w:t>from</w:t>
      </w:r>
      <w:r w:rsidR="00C5209A">
        <w:t xml:space="preserve"> </w:t>
      </w:r>
      <w:r>
        <w:t>informed</w:t>
      </w:r>
      <w:r w:rsidR="00C5209A">
        <w:t xml:space="preserve"> </w:t>
      </w:r>
      <w:r>
        <w:t>consent</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date</w:t>
      </w:r>
      <w:r w:rsidR="00C5209A">
        <w:t xml:space="preserve"> </w:t>
      </w:r>
      <w:r>
        <w:t>of</w:t>
      </w:r>
      <w:r w:rsidR="00C5209A">
        <w:t xml:space="preserve"> </w:t>
      </w:r>
      <w:r>
        <w:t>the</w:t>
      </w:r>
      <w:r w:rsidR="00C5209A">
        <w:t xml:space="preserve"> </w:t>
      </w:r>
      <w:r>
        <w:t>decision</w:t>
      </w:r>
      <w:r w:rsidR="00C5209A">
        <w:t xml:space="preserve"> </w:t>
      </w:r>
      <w:r>
        <w:t>to</w:t>
      </w:r>
      <w:r w:rsidR="00C5209A">
        <w:t xml:space="preserve"> </w:t>
      </w:r>
      <w:r>
        <w:t>discontinue</w:t>
      </w:r>
      <w:r w:rsidR="00C5209A">
        <w:t xml:space="preserve"> </w:t>
      </w:r>
      <w:r>
        <w:t>study</w:t>
      </w:r>
      <w:r w:rsidR="00C5209A">
        <w:t xml:space="preserve"> </w:t>
      </w:r>
      <w:r>
        <w:t>treatment.</w:t>
      </w:r>
    </w:p>
    <w:p w:rsidR="00EE2132" w:rsidRDefault="00EE2132" w:rsidP="00EE2132">
      <w:r>
        <w:t>The</w:t>
      </w:r>
      <w:r w:rsidR="00C5209A">
        <w:t xml:space="preserve"> </w:t>
      </w:r>
      <w:r>
        <w:t>study</w:t>
      </w:r>
      <w:r w:rsidR="00C5209A">
        <w:t xml:space="preserve"> </w:t>
      </w:r>
      <w:r>
        <w:t>did</w:t>
      </w:r>
      <w:r w:rsidR="00C5209A">
        <w:t xml:space="preserve"> </w:t>
      </w:r>
      <w:r>
        <w:t>not</w:t>
      </w:r>
      <w:r w:rsidR="00C5209A">
        <w:t xml:space="preserve"> </w:t>
      </w:r>
      <w:r>
        <w:t>meet</w:t>
      </w:r>
      <w:r w:rsidR="00C5209A">
        <w:t xml:space="preserve"> </w:t>
      </w:r>
      <w:r>
        <w:t>its</w:t>
      </w:r>
      <w:r w:rsidR="00C5209A">
        <w:t xml:space="preserve"> </w:t>
      </w:r>
      <w:r>
        <w:t>primary</w:t>
      </w:r>
      <w:r w:rsidR="00C5209A">
        <w:t xml:space="preserve"> </w:t>
      </w:r>
      <w:r>
        <w:t>endpoint</w:t>
      </w:r>
      <w:r w:rsidR="00C5209A">
        <w:t xml:space="preserve"> </w:t>
      </w:r>
      <w:r>
        <w:t>of</w:t>
      </w:r>
      <w:r w:rsidR="00C5209A">
        <w:t xml:space="preserve"> </w:t>
      </w:r>
      <w:r>
        <w:t>OS.</w:t>
      </w:r>
      <w:r w:rsidR="00C5209A">
        <w:t xml:space="preserve"> </w:t>
      </w:r>
      <w:r>
        <w:t>Active</w:t>
      </w:r>
      <w:r w:rsidR="00C5209A">
        <w:t xml:space="preserve"> </w:t>
      </w:r>
      <w:r>
        <w:t>subjects</w:t>
      </w:r>
      <w:r w:rsidR="00C5209A">
        <w:t xml:space="preserve"> </w:t>
      </w:r>
      <w:r>
        <w:t>were</w:t>
      </w:r>
      <w:r w:rsidR="00C5209A">
        <w:t xml:space="preserve"> </w:t>
      </w:r>
      <w:r>
        <w:t>required</w:t>
      </w:r>
      <w:r w:rsidR="00C5209A">
        <w:t xml:space="preserve"> </w:t>
      </w:r>
      <w:r>
        <w:t>to</w:t>
      </w:r>
      <w:r w:rsidR="00C5209A">
        <w:t xml:space="preserve"> </w:t>
      </w:r>
      <w:r>
        <w:t>discontinue</w:t>
      </w:r>
      <w:r w:rsidR="00C5209A">
        <w:t xml:space="preserve"> </w:t>
      </w:r>
      <w:r>
        <w:t>study</w:t>
      </w:r>
      <w:r w:rsidR="00C5209A">
        <w:t xml:space="preserve"> </w:t>
      </w:r>
      <w:r>
        <w:t>treatment</w:t>
      </w:r>
      <w:r w:rsidR="00C5209A">
        <w:t xml:space="preserve"> </w:t>
      </w:r>
      <w:r>
        <w:t>and</w:t>
      </w:r>
      <w:r w:rsidR="00C5209A">
        <w:t xml:space="preserve"> </w:t>
      </w:r>
      <w:r>
        <w:t>revert</w:t>
      </w:r>
      <w:r w:rsidR="00C5209A">
        <w:t xml:space="preserve"> </w:t>
      </w:r>
      <w:r>
        <w:t>to</w:t>
      </w:r>
      <w:r w:rsidR="00C5209A">
        <w:t xml:space="preserve"> </w:t>
      </w:r>
      <w:r>
        <w:t>standard</w:t>
      </w:r>
      <w:r w:rsidR="00C5209A">
        <w:t xml:space="preserve"> </w:t>
      </w:r>
      <w:r>
        <w:t>of</w:t>
      </w:r>
      <w:r w:rsidR="00C5209A">
        <w:t xml:space="preserve"> </w:t>
      </w:r>
      <w:r>
        <w:t>care</w:t>
      </w:r>
      <w:r w:rsidR="00C5209A">
        <w:t xml:space="preserve"> </w:t>
      </w:r>
      <w:r>
        <w:t>thereby</w:t>
      </w:r>
      <w:r w:rsidR="00C5209A">
        <w:t xml:space="preserve"> </w:t>
      </w:r>
      <w:r>
        <w:t>limiting</w:t>
      </w:r>
      <w:r w:rsidR="00C5209A">
        <w:t xml:space="preserve"> </w:t>
      </w:r>
      <w:r>
        <w:t>the</w:t>
      </w:r>
      <w:r w:rsidR="00C5209A">
        <w:t xml:space="preserve"> </w:t>
      </w:r>
      <w:r>
        <w:t>overall</w:t>
      </w:r>
      <w:r w:rsidR="00C5209A">
        <w:t xml:space="preserve"> </w:t>
      </w:r>
      <w:r>
        <w:t>exposure</w:t>
      </w:r>
      <w:r w:rsidR="00C5209A">
        <w:t xml:space="preserve"> </w:t>
      </w:r>
      <w:r>
        <w:t>to</w:t>
      </w:r>
      <w:r w:rsidR="00C5209A">
        <w:t xml:space="preserve"> </w:t>
      </w:r>
      <w:r>
        <w:t>treatment</w:t>
      </w:r>
      <w:r w:rsidR="00C5209A">
        <w:t xml:space="preserve"> </w:t>
      </w:r>
      <w:r>
        <w:t>on</w:t>
      </w:r>
      <w:r w:rsidR="00C5209A">
        <w:t xml:space="preserve"> </w:t>
      </w:r>
      <w:r>
        <w:t>the</w:t>
      </w:r>
      <w:r w:rsidR="00C5209A">
        <w:t xml:space="preserve"> </w:t>
      </w:r>
      <w:r>
        <w:t>study.</w:t>
      </w:r>
    </w:p>
    <w:p w:rsidR="00605AD4" w:rsidRDefault="00605AD4" w:rsidP="00605AD4">
      <w:pPr>
        <w:pStyle w:val="Heading4"/>
      </w:pPr>
      <w:r w:rsidRPr="00605AD4">
        <w:t>Patient</w:t>
      </w:r>
      <w:r w:rsidR="00C5209A">
        <w:t xml:space="preserve"> </w:t>
      </w:r>
      <w:r w:rsidRPr="00605AD4">
        <w:t>exposure</w:t>
      </w:r>
    </w:p>
    <w:p w:rsidR="00CE6714" w:rsidRDefault="00CE6714" w:rsidP="00CE6714">
      <w:r>
        <w:t>Cabozantinib</w:t>
      </w:r>
      <w:r w:rsidR="00C5209A">
        <w:t xml:space="preserve"> </w:t>
      </w:r>
      <w:r>
        <w:t>has</w:t>
      </w:r>
      <w:r w:rsidR="00C5209A">
        <w:t xml:space="preserve"> </w:t>
      </w:r>
      <w:r>
        <w:t>been</w:t>
      </w:r>
      <w:r w:rsidR="00C5209A">
        <w:t xml:space="preserve"> </w:t>
      </w:r>
      <w:r>
        <w:t>evaluated</w:t>
      </w:r>
      <w:r w:rsidR="00C5209A">
        <w:t xml:space="preserve"> </w:t>
      </w:r>
      <w:r>
        <w:t>in</w:t>
      </w:r>
      <w:r w:rsidR="00C5209A">
        <w:t xml:space="preserve"> </w:t>
      </w:r>
      <w:r>
        <w:t>two</w:t>
      </w:r>
      <w:r w:rsidR="00C5209A">
        <w:t xml:space="preserve"> </w:t>
      </w:r>
      <w:r>
        <w:t>randomized,</w:t>
      </w:r>
      <w:r w:rsidR="00C5209A">
        <w:t xml:space="preserve"> </w:t>
      </w:r>
      <w:r>
        <w:t>double-blind,</w:t>
      </w:r>
      <w:r w:rsidR="00C5209A">
        <w:t xml:space="preserve"> </w:t>
      </w:r>
      <w:r>
        <w:t>controlled,</w:t>
      </w:r>
      <w:r w:rsidR="00C5209A">
        <w:t xml:space="preserve"> </w:t>
      </w:r>
      <w:r>
        <w:t>Phase</w:t>
      </w:r>
      <w:r w:rsidR="00C5209A">
        <w:t xml:space="preserve"> </w:t>
      </w:r>
      <w:r>
        <w:t>III</w:t>
      </w:r>
      <w:r w:rsidR="00C5209A">
        <w:t xml:space="preserve"> </w:t>
      </w:r>
      <w:r>
        <w:t>studies</w:t>
      </w:r>
      <w:r w:rsidR="00C5209A">
        <w:t xml:space="preserve"> </w:t>
      </w:r>
      <w:r>
        <w:t>in</w:t>
      </w:r>
      <w:r w:rsidR="00C5209A">
        <w:t xml:space="preserve"> </w:t>
      </w:r>
      <w:r>
        <w:t>subjects</w:t>
      </w:r>
      <w:r w:rsidR="00C5209A">
        <w:t xml:space="preserve"> </w:t>
      </w:r>
      <w:r>
        <w:t>with</w:t>
      </w:r>
      <w:r w:rsidR="00C5209A">
        <w:t xml:space="preserve"> </w:t>
      </w:r>
      <w:r>
        <w:t>metastatic</w:t>
      </w:r>
      <w:r w:rsidR="00C5209A">
        <w:t xml:space="preserve"> </w:t>
      </w:r>
      <w:r w:rsidR="00E222B1">
        <w:t>castrate-resistant</w:t>
      </w:r>
      <w:r w:rsidR="00C5209A">
        <w:t xml:space="preserve"> </w:t>
      </w:r>
      <w:r w:rsidR="00E222B1">
        <w:t>prostate</w:t>
      </w:r>
      <w:r w:rsidR="00C5209A">
        <w:t xml:space="preserve"> </w:t>
      </w:r>
      <w:r w:rsidR="00E222B1">
        <w:t>cancer</w:t>
      </w:r>
      <w:r w:rsidR="00C5209A">
        <w:t xml:space="preserve"> </w:t>
      </w:r>
      <w:r w:rsidR="00E222B1">
        <w:t>(</w:t>
      </w:r>
      <w:r>
        <w:t>CRPC</w:t>
      </w:r>
      <w:r w:rsidR="00E222B1">
        <w:t>)</w:t>
      </w:r>
      <w:r w:rsidR="00C5209A">
        <w:t xml:space="preserve"> </w:t>
      </w:r>
      <w:r>
        <w:t>(Study</w:t>
      </w:r>
      <w:r w:rsidR="00C5209A">
        <w:t xml:space="preserve"> </w:t>
      </w:r>
      <w:r>
        <w:t>XL184-307</w:t>
      </w:r>
      <w:r w:rsidR="00C5209A">
        <w:t xml:space="preserve"> </w:t>
      </w:r>
      <w:r>
        <w:t>and</w:t>
      </w:r>
      <w:r w:rsidR="00C5209A">
        <w:t xml:space="preserve"> </w:t>
      </w:r>
      <w:r>
        <w:t>Study</w:t>
      </w:r>
      <w:r w:rsidR="00C5209A">
        <w:t xml:space="preserve"> </w:t>
      </w:r>
      <w:r>
        <w:t>XL184-306).</w:t>
      </w:r>
      <w:r w:rsidR="00C5209A">
        <w:t xml:space="preserve"> </w:t>
      </w:r>
      <w:r>
        <w:t>In</w:t>
      </w:r>
      <w:r w:rsidR="00C5209A">
        <w:t xml:space="preserve"> </w:t>
      </w:r>
      <w:r>
        <w:t>both</w:t>
      </w:r>
      <w:r w:rsidR="00C5209A">
        <w:t xml:space="preserve"> </w:t>
      </w:r>
      <w:r>
        <w:t>studies,</w:t>
      </w:r>
      <w:r w:rsidR="00C5209A">
        <w:t xml:space="preserve"> </w:t>
      </w:r>
      <w:r>
        <w:t>subjects</w:t>
      </w:r>
      <w:r w:rsidR="00C5209A">
        <w:t xml:space="preserve"> </w:t>
      </w:r>
      <w:r>
        <w:t>were</w:t>
      </w:r>
      <w:r w:rsidR="00C5209A">
        <w:t xml:space="preserve"> </w:t>
      </w:r>
      <w:r>
        <w:t>administered</w:t>
      </w:r>
      <w:r w:rsidR="00C5209A">
        <w:t xml:space="preserve"> </w:t>
      </w:r>
      <w:r>
        <w:t>the</w:t>
      </w:r>
      <w:r w:rsidR="00C5209A">
        <w:t xml:space="preserve"> </w:t>
      </w:r>
      <w:r>
        <w:t>same</w:t>
      </w:r>
      <w:r w:rsidR="00C5209A">
        <w:t xml:space="preserve"> </w:t>
      </w:r>
      <w:r>
        <w:t>dose</w:t>
      </w:r>
      <w:r w:rsidR="00C5209A">
        <w:t xml:space="preserve"> </w:t>
      </w:r>
      <w:r>
        <w:t>and</w:t>
      </w:r>
      <w:r w:rsidR="00C5209A">
        <w:t xml:space="preserve"> </w:t>
      </w:r>
      <w:r>
        <w:t>formulation</w:t>
      </w:r>
      <w:r w:rsidR="00C5209A">
        <w:t xml:space="preserve"> </w:t>
      </w:r>
      <w:r>
        <w:t>as</w:t>
      </w:r>
      <w:r w:rsidR="00C5209A">
        <w:t xml:space="preserve"> </w:t>
      </w:r>
      <w:r>
        <w:t>received</w:t>
      </w:r>
      <w:r w:rsidR="00C5209A">
        <w:t xml:space="preserve"> </w:t>
      </w:r>
      <w:r>
        <w:t>by</w:t>
      </w:r>
      <w:r w:rsidR="00C5209A">
        <w:t xml:space="preserve"> </w:t>
      </w:r>
      <w:r>
        <w:t>RCC</w:t>
      </w:r>
      <w:r w:rsidR="00C5209A">
        <w:t xml:space="preserve"> </w:t>
      </w:r>
      <w:r>
        <w:t>subjects</w:t>
      </w:r>
      <w:r w:rsidR="00C5209A">
        <w:t xml:space="preserve"> </w:t>
      </w:r>
      <w:r>
        <w:t>in</w:t>
      </w:r>
      <w:r w:rsidR="00C5209A">
        <w:t xml:space="preserve"> </w:t>
      </w:r>
      <w:r>
        <w:t>StudyXL184-308</w:t>
      </w:r>
      <w:r w:rsidR="00C5209A">
        <w:t xml:space="preserve"> </w:t>
      </w:r>
      <w:r>
        <w:t>(60</w:t>
      </w:r>
      <w:r w:rsidR="00C5209A">
        <w:t xml:space="preserve"> </w:t>
      </w:r>
      <w:r>
        <w:t>mg</w:t>
      </w:r>
      <w:r w:rsidR="00C5209A">
        <w:t xml:space="preserve"> </w:t>
      </w:r>
      <w:r>
        <w:t>tablets</w:t>
      </w:r>
      <w:r w:rsidR="00C5209A">
        <w:t xml:space="preserve"> </w:t>
      </w:r>
      <w:proofErr w:type="spellStart"/>
      <w:r>
        <w:t>qd</w:t>
      </w:r>
      <w:proofErr w:type="spellEnd"/>
      <w:r>
        <w:t>).</w:t>
      </w:r>
    </w:p>
    <w:p w:rsidR="00CE6714" w:rsidRDefault="00EE2132" w:rsidP="00E06CAC">
      <w:pPr>
        <w:pStyle w:val="TableTitle"/>
      </w:pPr>
      <w:r>
        <w:lastRenderedPageBreak/>
        <w:t>Table</w:t>
      </w:r>
      <w:r w:rsidR="00C5209A">
        <w:t xml:space="preserve"> </w:t>
      </w:r>
      <w:r w:rsidR="000A2248">
        <w:t>9</w:t>
      </w:r>
      <w:r>
        <w:t>:</w:t>
      </w:r>
      <w:r w:rsidR="00C5209A">
        <w:t xml:space="preserve"> </w:t>
      </w:r>
      <w:r>
        <w:t>Clinical</w:t>
      </w:r>
      <w:r w:rsidR="00C5209A">
        <w:t xml:space="preserve"> </w:t>
      </w:r>
      <w:r w:rsidR="002957D8">
        <w:t>stud</w:t>
      </w:r>
      <w:r w:rsidR="002879A6">
        <w:t>ies</w:t>
      </w:r>
      <w:r w:rsidR="00C5209A">
        <w:t xml:space="preserve"> </w:t>
      </w:r>
      <w:r w:rsidR="002957D8">
        <w:t>providing</w:t>
      </w:r>
      <w:r w:rsidR="00C5209A">
        <w:t xml:space="preserve"> </w:t>
      </w:r>
      <w:r w:rsidR="002957D8">
        <w:t>safety</w:t>
      </w:r>
      <w:r w:rsidR="00C5209A">
        <w:t xml:space="preserve"> </w:t>
      </w:r>
      <w:r w:rsidR="002957D8">
        <w:t>data</w:t>
      </w:r>
    </w:p>
    <w:p w:rsidR="00EE2132" w:rsidRDefault="001B49E8" w:rsidP="00CE6714">
      <w:pPr>
        <w:pStyle w:val="Caption"/>
      </w:pPr>
      <w:r w:rsidRPr="002F7124">
        <w:rPr>
          <w:noProof/>
          <w:lang w:eastAsia="en-AU"/>
        </w:rPr>
        <w:drawing>
          <wp:inline distT="0" distB="0" distL="0" distR="0" wp14:anchorId="63815619" wp14:editId="73D0EA66">
            <wp:extent cx="4715302" cy="2727519"/>
            <wp:effectExtent l="0" t="0" r="9525" b="0"/>
            <wp:docPr id="111" name="Picture 111" descr="Clinical study provid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717355" cy="2728706"/>
                    </a:xfrm>
                    <a:prstGeom prst="rect">
                      <a:avLst/>
                    </a:prstGeom>
                    <a:noFill/>
                    <a:ln>
                      <a:noFill/>
                    </a:ln>
                  </pic:spPr>
                </pic:pic>
              </a:graphicData>
            </a:graphic>
          </wp:inline>
        </w:drawing>
      </w:r>
    </w:p>
    <w:p w:rsidR="00EE2132" w:rsidRDefault="00EE2132" w:rsidP="00EE2132">
      <w:r>
        <w:t>As</w:t>
      </w:r>
      <w:r w:rsidR="00C5209A">
        <w:t xml:space="preserve"> </w:t>
      </w:r>
      <w:r>
        <w:t>the</w:t>
      </w:r>
      <w:r w:rsidR="00C5209A">
        <w:t xml:space="preserve"> </w:t>
      </w:r>
      <w:r>
        <w:t>studied</w:t>
      </w:r>
      <w:r w:rsidR="00C5209A">
        <w:t xml:space="preserve"> </w:t>
      </w:r>
      <w:r>
        <w:t>indication</w:t>
      </w:r>
      <w:r w:rsidR="00C5209A">
        <w:t xml:space="preserve"> </w:t>
      </w:r>
      <w:r>
        <w:t>was</w:t>
      </w:r>
      <w:r w:rsidR="00C5209A">
        <w:t xml:space="preserve"> </w:t>
      </w:r>
      <w:r>
        <w:t>CRPC</w:t>
      </w:r>
      <w:r w:rsidR="00C5209A">
        <w:t xml:space="preserve"> </w:t>
      </w:r>
      <w:r>
        <w:t>the</w:t>
      </w:r>
      <w:r w:rsidR="00C5209A">
        <w:t xml:space="preserve"> </w:t>
      </w:r>
      <w:r>
        <w:t>patient</w:t>
      </w:r>
      <w:r w:rsidR="00C5209A">
        <w:t xml:space="preserve"> </w:t>
      </w:r>
      <w:r>
        <w:t>population</w:t>
      </w:r>
      <w:r w:rsidR="00C5209A">
        <w:t xml:space="preserve"> </w:t>
      </w:r>
      <w:r>
        <w:t>differed</w:t>
      </w:r>
      <w:r w:rsidR="00C5209A">
        <w:t xml:space="preserve"> </w:t>
      </w:r>
      <w:r>
        <w:t>in</w:t>
      </w:r>
      <w:r w:rsidR="00C5209A">
        <w:t xml:space="preserve"> </w:t>
      </w:r>
      <w:r>
        <w:t>that</w:t>
      </w:r>
      <w:r w:rsidR="00C5209A">
        <w:t xml:space="preserve"> </w:t>
      </w:r>
      <w:r>
        <w:t>it</w:t>
      </w:r>
      <w:r w:rsidR="00C5209A">
        <w:t xml:space="preserve"> </w:t>
      </w:r>
      <w:r>
        <w:t>was</w:t>
      </w:r>
      <w:r w:rsidR="00C5209A">
        <w:t xml:space="preserve"> </w:t>
      </w:r>
      <w:r>
        <w:t>an</w:t>
      </w:r>
      <w:r w:rsidR="00C5209A">
        <w:t xml:space="preserve"> </w:t>
      </w:r>
      <w:r>
        <w:t>older</w:t>
      </w:r>
      <w:r w:rsidR="00C5209A">
        <w:t xml:space="preserve"> </w:t>
      </w:r>
      <w:r>
        <w:t>population</w:t>
      </w:r>
      <w:r w:rsidR="00C5209A">
        <w:t xml:space="preserve"> </w:t>
      </w:r>
      <w:r>
        <w:t>with</w:t>
      </w:r>
      <w:r w:rsidR="00C5209A">
        <w:t xml:space="preserve"> </w:t>
      </w:r>
      <w:r>
        <w:t>metastatic</w:t>
      </w:r>
      <w:r w:rsidR="00C5209A">
        <w:t xml:space="preserve"> </w:t>
      </w:r>
      <w:r>
        <w:t>disease</w:t>
      </w:r>
      <w:r w:rsidR="00C5209A">
        <w:t xml:space="preserve"> </w:t>
      </w:r>
      <w:r>
        <w:t>and</w:t>
      </w:r>
      <w:r w:rsidR="00C5209A">
        <w:t xml:space="preserve"> </w:t>
      </w:r>
      <w:r>
        <w:t>had</w:t>
      </w:r>
      <w:r w:rsidR="00C5209A">
        <w:t xml:space="preserve"> </w:t>
      </w:r>
      <w:r>
        <w:t>received</w:t>
      </w:r>
      <w:r w:rsidR="00C5209A">
        <w:t xml:space="preserve"> </w:t>
      </w:r>
      <w:r>
        <w:t>docetaxel,</w:t>
      </w:r>
      <w:r w:rsidR="00C5209A">
        <w:t xml:space="preserve"> </w:t>
      </w:r>
      <w:proofErr w:type="spellStart"/>
      <w:r>
        <w:t>abiraterone</w:t>
      </w:r>
      <w:proofErr w:type="spellEnd"/>
      <w:r w:rsidR="00C5209A">
        <w:t xml:space="preserve"> </w:t>
      </w:r>
      <w:r>
        <w:t>or</w:t>
      </w:r>
      <w:r w:rsidR="00C5209A">
        <w:t xml:space="preserve"> </w:t>
      </w:r>
      <w:r>
        <w:t>enzalutamide</w:t>
      </w:r>
      <w:r w:rsidR="00C5209A">
        <w:t xml:space="preserve"> </w:t>
      </w:r>
      <w:r>
        <w:t>prior</w:t>
      </w:r>
      <w:r w:rsidR="00C5209A">
        <w:t xml:space="preserve"> </w:t>
      </w:r>
      <w:r>
        <w:t>to</w:t>
      </w:r>
      <w:r w:rsidR="00C5209A">
        <w:t xml:space="preserve"> </w:t>
      </w:r>
      <w:r>
        <w:t>entry.</w:t>
      </w:r>
    </w:p>
    <w:p w:rsidR="00EE2132" w:rsidRDefault="00EE2132" w:rsidP="00EE2132">
      <w:r>
        <w:t>Study</w:t>
      </w:r>
      <w:r w:rsidR="00C5209A">
        <w:t xml:space="preserve"> </w:t>
      </w:r>
      <w:r>
        <w:t>XL184-004</w:t>
      </w:r>
      <w:r w:rsidR="00C5209A">
        <w:t xml:space="preserve"> </w:t>
      </w:r>
      <w:r>
        <w:t>was</w:t>
      </w:r>
      <w:r w:rsidR="00C5209A">
        <w:t xml:space="preserve"> </w:t>
      </w:r>
      <w:r>
        <w:t>a</w:t>
      </w:r>
      <w:r w:rsidR="00C5209A">
        <w:t xml:space="preserve"> </w:t>
      </w:r>
      <w:r>
        <w:t>Phase</w:t>
      </w:r>
      <w:r w:rsidR="00C5209A">
        <w:t xml:space="preserve"> </w:t>
      </w:r>
      <w:r>
        <w:t>I</w:t>
      </w:r>
      <w:r w:rsidR="00C5209A">
        <w:t xml:space="preserve"> </w:t>
      </w:r>
      <w:r>
        <w:t>study</w:t>
      </w:r>
      <w:r w:rsidR="00C5209A">
        <w:t xml:space="preserve"> </w:t>
      </w:r>
      <w:r>
        <w:t>to</w:t>
      </w:r>
      <w:r w:rsidR="00C5209A">
        <w:t xml:space="preserve"> </w:t>
      </w:r>
      <w:r>
        <w:t>evaluate</w:t>
      </w:r>
      <w:r w:rsidR="00C5209A">
        <w:t xml:space="preserve"> </w:t>
      </w:r>
      <w:r>
        <w:t>the</w:t>
      </w:r>
      <w:r w:rsidR="00C5209A">
        <w:t xml:space="preserve"> </w:t>
      </w:r>
      <w:r>
        <w:t>PK</w:t>
      </w:r>
      <w:r w:rsidR="00C5209A">
        <w:t xml:space="preserve"> </w:t>
      </w:r>
      <w:r>
        <w:t>of</w:t>
      </w:r>
      <w:r w:rsidR="00C5209A">
        <w:t xml:space="preserve"> </w:t>
      </w:r>
      <w:r>
        <w:t>cabozantinib</w:t>
      </w:r>
      <w:r w:rsidR="00C5209A">
        <w:t xml:space="preserve"> </w:t>
      </w:r>
      <w:r>
        <w:t>when</w:t>
      </w:r>
      <w:r w:rsidR="00C5209A">
        <w:t xml:space="preserve"> </w:t>
      </w:r>
      <w:r>
        <w:t>admini</w:t>
      </w:r>
      <w:r w:rsidR="00CE6714">
        <w:t>stered</w:t>
      </w:r>
      <w:r w:rsidR="00C5209A">
        <w:t xml:space="preserve"> </w:t>
      </w:r>
      <w:r w:rsidR="00CE6714">
        <w:t>with</w:t>
      </w:r>
      <w:r w:rsidR="00C5209A">
        <w:t xml:space="preserve"> </w:t>
      </w:r>
      <w:r w:rsidR="00CE6714">
        <w:t>rosiglitazone</w:t>
      </w:r>
      <w:r>
        <w:t>.</w:t>
      </w:r>
    </w:p>
    <w:p w:rsidR="00EE2132" w:rsidRDefault="00EE2132" w:rsidP="00E06CAC">
      <w:pPr>
        <w:pStyle w:val="TableTitle"/>
      </w:pPr>
      <w:r>
        <w:t>Table</w:t>
      </w:r>
      <w:r w:rsidR="00C5209A">
        <w:t xml:space="preserve"> </w:t>
      </w:r>
      <w:r w:rsidR="000A2248">
        <w:t>10</w:t>
      </w:r>
      <w:r w:rsidR="00CE6714">
        <w:t>:</w:t>
      </w:r>
      <w:r w:rsidR="00C5209A">
        <w:t xml:space="preserve"> </w:t>
      </w:r>
      <w:r w:rsidR="002879A6">
        <w:t>Study</w:t>
      </w:r>
      <w:r w:rsidR="00C5209A">
        <w:t xml:space="preserve"> </w:t>
      </w:r>
      <w:r w:rsidR="002879A6">
        <w:t>XL184-308</w:t>
      </w:r>
      <w:r w:rsidR="00C5209A">
        <w:t xml:space="preserve"> </w:t>
      </w:r>
      <w:r>
        <w:t>Study</w:t>
      </w:r>
      <w:r w:rsidR="00C5209A">
        <w:t xml:space="preserve"> </w:t>
      </w:r>
      <w:r w:rsidR="002957D8">
        <w:t>drug</w:t>
      </w:r>
      <w:r w:rsidR="00C5209A">
        <w:t xml:space="preserve"> </w:t>
      </w:r>
      <w:r w:rsidR="002957D8">
        <w:t>exposure</w:t>
      </w:r>
      <w:r w:rsidR="00C5209A">
        <w:t xml:space="preserve"> </w:t>
      </w:r>
      <w:r w:rsidR="002957D8">
        <w:t>to</w:t>
      </w:r>
      <w:r w:rsidR="00C5209A">
        <w:t xml:space="preserve"> </w:t>
      </w:r>
      <w:r w:rsidR="002957D8">
        <w:t>cabozantinib</w:t>
      </w:r>
      <w:r w:rsidR="00C5209A">
        <w:t xml:space="preserve"> </w:t>
      </w:r>
      <w:r>
        <w:t>as</w:t>
      </w:r>
      <w:r w:rsidR="00C5209A">
        <w:t xml:space="preserve"> </w:t>
      </w:r>
      <w:r>
        <w:t>of</w:t>
      </w:r>
      <w:r w:rsidR="00C5209A">
        <w:t xml:space="preserve"> </w:t>
      </w:r>
      <w:r w:rsidR="00CE6714">
        <w:t>d</w:t>
      </w:r>
      <w:r>
        <w:t>ata-cut-off</w:t>
      </w:r>
    </w:p>
    <w:p w:rsidR="00EE2132" w:rsidRDefault="001B49E8" w:rsidP="00EE2132">
      <w:r w:rsidRPr="00B30CF3">
        <w:rPr>
          <w:noProof/>
          <w:lang w:eastAsia="en-AU"/>
        </w:rPr>
        <w:drawing>
          <wp:inline distT="0" distB="0" distL="0" distR="0" wp14:anchorId="30BD4BC8" wp14:editId="691113BE">
            <wp:extent cx="5393410" cy="1794681"/>
            <wp:effectExtent l="0" t="0" r="0" b="0"/>
            <wp:docPr id="113" name="Picture 113" descr="Study drug exposure to cabozantinib (Study XL184-308) as of data-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b="6406"/>
                    <a:stretch/>
                  </pic:blipFill>
                  <pic:spPr bwMode="auto">
                    <a:xfrm>
                      <a:off x="0" y="0"/>
                      <a:ext cx="5400040" cy="1796887"/>
                    </a:xfrm>
                    <a:prstGeom prst="rect">
                      <a:avLst/>
                    </a:prstGeom>
                    <a:noFill/>
                    <a:ln>
                      <a:noFill/>
                    </a:ln>
                    <a:extLst>
                      <a:ext uri="{53640926-AAD7-44D8-BBD7-CCE9431645EC}">
                        <a14:shadowObscured xmlns:a14="http://schemas.microsoft.com/office/drawing/2010/main"/>
                      </a:ext>
                    </a:extLst>
                  </pic:spPr>
                </pic:pic>
              </a:graphicData>
            </a:graphic>
          </wp:inline>
        </w:drawing>
      </w:r>
    </w:p>
    <w:p w:rsidR="00EE2132" w:rsidRDefault="00EE2132" w:rsidP="00EE2132">
      <w:r>
        <w:t>The</w:t>
      </w:r>
      <w:r w:rsidR="00C5209A">
        <w:t xml:space="preserve"> </w:t>
      </w:r>
      <w:r>
        <w:t>mean</w:t>
      </w:r>
      <w:r w:rsidR="00C5209A">
        <w:t xml:space="preserve"> </w:t>
      </w:r>
      <w:r>
        <w:t>duration</w:t>
      </w:r>
      <w:r w:rsidR="00C5209A">
        <w:t xml:space="preserve"> </w:t>
      </w:r>
      <w:r>
        <w:t>of</w:t>
      </w:r>
      <w:r w:rsidR="00C5209A">
        <w:t xml:space="preserve"> </w:t>
      </w:r>
      <w:r>
        <w:t>exposure</w:t>
      </w:r>
      <w:r w:rsidR="00C5209A">
        <w:t xml:space="preserve"> </w:t>
      </w:r>
      <w:r>
        <w:t>(as</w:t>
      </w:r>
      <w:r w:rsidR="00C5209A">
        <w:t xml:space="preserve"> </w:t>
      </w:r>
      <w:r>
        <w:t>of</w:t>
      </w:r>
      <w:r w:rsidR="00C5209A">
        <w:t xml:space="preserve"> </w:t>
      </w:r>
      <w:r>
        <w:t>data</w:t>
      </w:r>
      <w:r w:rsidR="00C5209A">
        <w:t xml:space="preserve"> </w:t>
      </w:r>
      <w:r>
        <w:t>cut-off</w:t>
      </w:r>
      <w:r w:rsidR="00C5209A">
        <w:t xml:space="preserve"> </w:t>
      </w:r>
      <w:r>
        <w:t>22</w:t>
      </w:r>
      <w:r w:rsidR="00C5209A">
        <w:t xml:space="preserve"> </w:t>
      </w:r>
      <w:r>
        <w:t>May</w:t>
      </w:r>
      <w:r w:rsidR="00C5209A">
        <w:t xml:space="preserve"> </w:t>
      </w:r>
      <w:r>
        <w:t>2015)</w:t>
      </w:r>
      <w:r w:rsidR="00C5209A">
        <w:t xml:space="preserve"> </w:t>
      </w:r>
      <w:r>
        <w:t>was</w:t>
      </w:r>
      <w:r w:rsidR="00C5209A">
        <w:t xml:space="preserve"> </w:t>
      </w:r>
      <w:r>
        <w:t>33</w:t>
      </w:r>
      <w:r w:rsidR="00C5209A">
        <w:t xml:space="preserve"> </w:t>
      </w:r>
      <w:r>
        <w:t>weeks</w:t>
      </w:r>
      <w:r w:rsidR="00C5209A">
        <w:t xml:space="preserve"> </w:t>
      </w:r>
      <w:r>
        <w:t>for</w:t>
      </w:r>
      <w:r w:rsidR="00C5209A">
        <w:t xml:space="preserve"> </w:t>
      </w:r>
      <w:r>
        <w:t>cabozantinib</w:t>
      </w:r>
      <w:r w:rsidR="00C5209A">
        <w:t xml:space="preserve"> </w:t>
      </w:r>
      <w:r>
        <w:t>and</w:t>
      </w:r>
      <w:r w:rsidR="00C5209A">
        <w:t xml:space="preserve"> </w:t>
      </w:r>
      <w:r>
        <w:t>22</w:t>
      </w:r>
      <w:r w:rsidR="00C5209A">
        <w:t xml:space="preserve"> </w:t>
      </w:r>
      <w:r>
        <w:t>weeks</w:t>
      </w:r>
      <w:r w:rsidR="00C5209A">
        <w:t xml:space="preserve"> </w:t>
      </w:r>
      <w:r>
        <w:t>for</w:t>
      </w:r>
      <w:r w:rsidR="00C5209A">
        <w:t xml:space="preserve"> </w:t>
      </w:r>
      <w:r>
        <w:t>everolimus.</w:t>
      </w:r>
    </w:p>
    <w:p w:rsidR="00EE2132" w:rsidRDefault="00EE2132" w:rsidP="00E06CAC">
      <w:pPr>
        <w:pStyle w:val="TableTitle"/>
      </w:pPr>
      <w:r>
        <w:lastRenderedPageBreak/>
        <w:t>Table</w:t>
      </w:r>
      <w:r w:rsidR="00C5209A">
        <w:t xml:space="preserve"> </w:t>
      </w:r>
      <w:r w:rsidR="000A2248">
        <w:t>11</w:t>
      </w:r>
      <w:r>
        <w:t>:</w:t>
      </w:r>
      <w:r w:rsidR="00C5209A">
        <w:t xml:space="preserve"> </w:t>
      </w:r>
      <w:r w:rsidR="002879A6">
        <w:t>Study</w:t>
      </w:r>
      <w:r w:rsidR="00C5209A">
        <w:t xml:space="preserve"> </w:t>
      </w:r>
      <w:r w:rsidR="002879A6">
        <w:t>XL184-308</w:t>
      </w:r>
      <w:r w:rsidR="00C5209A">
        <w:t xml:space="preserve"> </w:t>
      </w:r>
      <w:r>
        <w:t>Duration</w:t>
      </w:r>
      <w:r w:rsidR="00C5209A">
        <w:t xml:space="preserve"> </w:t>
      </w:r>
      <w:r>
        <w:t>of</w:t>
      </w:r>
      <w:r w:rsidR="00C5209A">
        <w:t xml:space="preserve"> </w:t>
      </w:r>
      <w:r w:rsidR="002957D8">
        <w:t>overall</w:t>
      </w:r>
      <w:r w:rsidR="00C5209A">
        <w:t xml:space="preserve"> </w:t>
      </w:r>
      <w:r w:rsidR="002957D8">
        <w:t>exposure</w:t>
      </w:r>
      <w:r w:rsidR="00C5209A">
        <w:t xml:space="preserve"> </w:t>
      </w:r>
      <w:r w:rsidR="002957D8">
        <w:t>in</w:t>
      </w:r>
      <w:r w:rsidR="00C5209A">
        <w:t xml:space="preserve"> </w:t>
      </w:r>
      <w:r w:rsidR="002879A6">
        <w:t>the</w:t>
      </w:r>
      <w:r w:rsidR="00C5209A">
        <w:t xml:space="preserve"> </w:t>
      </w:r>
      <w:r w:rsidR="002957D8">
        <w:t>pivotal</w:t>
      </w:r>
      <w:r w:rsidR="00C5209A">
        <w:t xml:space="preserve"> </w:t>
      </w:r>
      <w:r w:rsidR="002879A6">
        <w:t>study</w:t>
      </w:r>
    </w:p>
    <w:p w:rsidR="00500337" w:rsidRPr="00500337" w:rsidRDefault="001B49E8" w:rsidP="00500337">
      <w:r w:rsidRPr="001F3162">
        <w:rPr>
          <w:noProof/>
          <w:lang w:eastAsia="en-AU"/>
        </w:rPr>
        <w:drawing>
          <wp:inline distT="0" distB="0" distL="0" distR="0" wp14:anchorId="4F2F42EE" wp14:editId="6327754F">
            <wp:extent cx="4629340" cy="4142095"/>
            <wp:effectExtent l="0" t="0" r="0" b="0"/>
            <wp:docPr id="147" name="Picture 147" descr="Duration of overall exposure in pivotal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631355" cy="4143898"/>
                    </a:xfrm>
                    <a:prstGeom prst="rect">
                      <a:avLst/>
                    </a:prstGeom>
                    <a:noFill/>
                    <a:ln>
                      <a:noFill/>
                    </a:ln>
                  </pic:spPr>
                </pic:pic>
              </a:graphicData>
            </a:graphic>
          </wp:inline>
        </w:drawing>
      </w:r>
    </w:p>
    <w:p w:rsidR="00605AD4" w:rsidRDefault="00605AD4" w:rsidP="00605AD4">
      <w:pPr>
        <w:pStyle w:val="Heading4"/>
      </w:pPr>
      <w:r w:rsidRPr="00605AD4">
        <w:t>Post</w:t>
      </w:r>
      <w:r w:rsidR="002957D8">
        <w:t>-</w:t>
      </w:r>
      <w:r w:rsidRPr="00605AD4">
        <w:t>marketing</w:t>
      </w:r>
      <w:r w:rsidR="00C5209A">
        <w:t xml:space="preserve"> </w:t>
      </w:r>
      <w:r w:rsidRPr="00605AD4">
        <w:t>data</w:t>
      </w:r>
    </w:p>
    <w:p w:rsidR="002957D8" w:rsidRDefault="00EE2132" w:rsidP="00EE2132">
      <w:r>
        <w:t>The</w:t>
      </w:r>
      <w:r w:rsidR="00C5209A">
        <w:t xml:space="preserve"> </w:t>
      </w:r>
      <w:r>
        <w:t>sponsor</w:t>
      </w:r>
      <w:r w:rsidR="00C5209A">
        <w:t xml:space="preserve"> </w:t>
      </w:r>
      <w:r>
        <w:t>has</w:t>
      </w:r>
      <w:r w:rsidR="00C5209A">
        <w:t xml:space="preserve"> </w:t>
      </w:r>
      <w:r>
        <w:t>submitted</w:t>
      </w:r>
      <w:r w:rsidR="00C5209A">
        <w:t xml:space="preserve"> </w:t>
      </w:r>
      <w:r>
        <w:t>the</w:t>
      </w:r>
      <w:r w:rsidR="00C5209A">
        <w:t xml:space="preserve"> </w:t>
      </w:r>
      <w:r>
        <w:t>following</w:t>
      </w:r>
      <w:r w:rsidR="00C5209A">
        <w:t xml:space="preserve"> </w:t>
      </w:r>
      <w:r>
        <w:t>post-marketing</w:t>
      </w:r>
      <w:r w:rsidR="00C5209A">
        <w:t xml:space="preserve"> </w:t>
      </w:r>
      <w:r>
        <w:t>experience</w:t>
      </w:r>
      <w:r w:rsidR="00C5209A">
        <w:t xml:space="preserve"> </w:t>
      </w:r>
      <w:r>
        <w:t>data</w:t>
      </w:r>
      <w:r w:rsidR="00C5209A">
        <w:t xml:space="preserve"> </w:t>
      </w:r>
      <w:r>
        <w:t>taken</w:t>
      </w:r>
      <w:r w:rsidR="00C5209A">
        <w:t xml:space="preserve"> </w:t>
      </w:r>
      <w:r>
        <w:t>form</w:t>
      </w:r>
      <w:r w:rsidR="00C5209A">
        <w:t xml:space="preserve"> </w:t>
      </w:r>
      <w:r w:rsidR="002957D8">
        <w:t>the</w:t>
      </w:r>
      <w:r w:rsidR="00C5209A">
        <w:t xml:space="preserve"> </w:t>
      </w:r>
      <w:r w:rsidR="002957D8">
        <w:t>Summary</w:t>
      </w:r>
      <w:r w:rsidR="00C5209A">
        <w:t xml:space="preserve"> </w:t>
      </w:r>
      <w:r w:rsidR="002957D8">
        <w:t>of</w:t>
      </w:r>
      <w:r w:rsidR="00C5209A">
        <w:t xml:space="preserve"> </w:t>
      </w:r>
      <w:r w:rsidR="002957D8">
        <w:t>Clinical</w:t>
      </w:r>
      <w:r w:rsidR="00C5209A">
        <w:t xml:space="preserve"> </w:t>
      </w:r>
      <w:r w:rsidR="002957D8">
        <w:t>Safety:</w:t>
      </w:r>
    </w:p>
    <w:p w:rsidR="00EE2132" w:rsidRPr="008200B0" w:rsidRDefault="00EE2132" w:rsidP="002957D8">
      <w:pPr>
        <w:ind w:left="720"/>
        <w:rPr>
          <w:i/>
        </w:rPr>
      </w:pPr>
      <w:proofErr w:type="spellStart"/>
      <w:r w:rsidRPr="008200B0">
        <w:rPr>
          <w:i/>
        </w:rPr>
        <w:t>Cabozantinib</w:t>
      </w:r>
      <w:proofErr w:type="spellEnd"/>
      <w:r w:rsidR="00C5209A">
        <w:rPr>
          <w:i/>
        </w:rPr>
        <w:t xml:space="preserve"> </w:t>
      </w:r>
      <w:r w:rsidRPr="008200B0">
        <w:rPr>
          <w:i/>
        </w:rPr>
        <w:t>capsules</w:t>
      </w:r>
      <w:r w:rsidR="00C5209A">
        <w:rPr>
          <w:i/>
        </w:rPr>
        <w:t xml:space="preserve"> </w:t>
      </w:r>
      <w:r w:rsidRPr="008200B0">
        <w:rPr>
          <w:i/>
        </w:rPr>
        <w:t>(</w:t>
      </w:r>
      <w:proofErr w:type="spellStart"/>
      <w:r w:rsidRPr="008200B0">
        <w:rPr>
          <w:i/>
        </w:rPr>
        <w:t>Cometriq</w:t>
      </w:r>
      <w:proofErr w:type="spellEnd"/>
      <w:r w:rsidRPr="008200B0">
        <w:rPr>
          <w:i/>
        </w:rPr>
        <w:t>)</w:t>
      </w:r>
      <w:r w:rsidR="00C5209A">
        <w:rPr>
          <w:i/>
        </w:rPr>
        <w:t xml:space="preserve"> </w:t>
      </w:r>
      <w:r w:rsidRPr="008200B0">
        <w:rPr>
          <w:i/>
        </w:rPr>
        <w:t>were</w:t>
      </w:r>
      <w:r w:rsidR="00C5209A">
        <w:rPr>
          <w:i/>
        </w:rPr>
        <w:t xml:space="preserve"> </w:t>
      </w:r>
      <w:r w:rsidRPr="008200B0">
        <w:rPr>
          <w:i/>
        </w:rPr>
        <w:t>first</w:t>
      </w:r>
      <w:r w:rsidR="00C5209A">
        <w:rPr>
          <w:i/>
        </w:rPr>
        <w:t xml:space="preserve"> </w:t>
      </w:r>
      <w:r w:rsidRPr="008200B0">
        <w:rPr>
          <w:i/>
        </w:rPr>
        <w:t>approved</w:t>
      </w:r>
      <w:r w:rsidR="00C5209A">
        <w:rPr>
          <w:i/>
        </w:rPr>
        <w:t xml:space="preserve"> </w:t>
      </w:r>
      <w:r w:rsidRPr="008200B0">
        <w:rPr>
          <w:i/>
        </w:rPr>
        <w:t>by</w:t>
      </w:r>
      <w:r w:rsidR="00C5209A">
        <w:rPr>
          <w:i/>
        </w:rPr>
        <w:t xml:space="preserve"> </w:t>
      </w:r>
      <w:r w:rsidRPr="008200B0">
        <w:rPr>
          <w:i/>
        </w:rPr>
        <w:t>the</w:t>
      </w:r>
      <w:r w:rsidR="00C5209A">
        <w:rPr>
          <w:i/>
        </w:rPr>
        <w:t xml:space="preserve"> </w:t>
      </w:r>
      <w:r w:rsidRPr="008200B0">
        <w:rPr>
          <w:i/>
        </w:rPr>
        <w:t>FDA</w:t>
      </w:r>
      <w:r w:rsidR="00C5209A">
        <w:rPr>
          <w:i/>
        </w:rPr>
        <w:t xml:space="preserve"> </w:t>
      </w:r>
      <w:r w:rsidRPr="008200B0">
        <w:rPr>
          <w:i/>
        </w:rPr>
        <w:t>on</w:t>
      </w:r>
      <w:r w:rsidR="00C5209A">
        <w:rPr>
          <w:i/>
        </w:rPr>
        <w:t xml:space="preserve"> </w:t>
      </w:r>
      <w:r w:rsidRPr="008200B0">
        <w:rPr>
          <w:i/>
        </w:rPr>
        <w:t>29</w:t>
      </w:r>
      <w:r w:rsidR="00C5209A">
        <w:rPr>
          <w:i/>
        </w:rPr>
        <w:t xml:space="preserve"> </w:t>
      </w:r>
      <w:r w:rsidRPr="008200B0">
        <w:rPr>
          <w:i/>
        </w:rPr>
        <w:t>November</w:t>
      </w:r>
      <w:r w:rsidR="00C5209A">
        <w:rPr>
          <w:i/>
        </w:rPr>
        <w:t xml:space="preserve"> </w:t>
      </w:r>
      <w:r w:rsidRPr="008200B0">
        <w:rPr>
          <w:i/>
        </w:rPr>
        <w:t>2012</w:t>
      </w:r>
      <w:r w:rsidR="00C5209A">
        <w:rPr>
          <w:i/>
        </w:rPr>
        <w:t xml:space="preserve"> </w:t>
      </w:r>
      <w:r w:rsidRPr="008200B0">
        <w:rPr>
          <w:i/>
        </w:rPr>
        <w:t>for</w:t>
      </w:r>
      <w:r w:rsidR="00C5209A">
        <w:rPr>
          <w:i/>
        </w:rPr>
        <w:t xml:space="preserve"> </w:t>
      </w:r>
      <w:r w:rsidRPr="008200B0">
        <w:rPr>
          <w:i/>
        </w:rPr>
        <w:t>the</w:t>
      </w:r>
      <w:r w:rsidR="00C5209A">
        <w:rPr>
          <w:i/>
        </w:rPr>
        <w:t xml:space="preserve"> </w:t>
      </w:r>
      <w:r w:rsidRPr="008200B0">
        <w:rPr>
          <w:i/>
        </w:rPr>
        <w:t>treatment</w:t>
      </w:r>
      <w:r w:rsidR="00C5209A">
        <w:rPr>
          <w:i/>
        </w:rPr>
        <w:t xml:space="preserve"> </w:t>
      </w:r>
      <w:r w:rsidRPr="008200B0">
        <w:rPr>
          <w:i/>
        </w:rPr>
        <w:t>of</w:t>
      </w:r>
      <w:r w:rsidR="00C5209A">
        <w:rPr>
          <w:i/>
        </w:rPr>
        <w:t xml:space="preserve"> </w:t>
      </w:r>
      <w:r w:rsidRPr="008200B0">
        <w:rPr>
          <w:i/>
        </w:rPr>
        <w:t>patients</w:t>
      </w:r>
      <w:r w:rsidR="00C5209A">
        <w:rPr>
          <w:i/>
        </w:rPr>
        <w:t xml:space="preserve"> </w:t>
      </w:r>
      <w:r w:rsidRPr="008200B0">
        <w:rPr>
          <w:i/>
        </w:rPr>
        <w:t>with</w:t>
      </w:r>
      <w:r w:rsidR="00C5209A">
        <w:rPr>
          <w:i/>
        </w:rPr>
        <w:t xml:space="preserve"> </w:t>
      </w:r>
      <w:r w:rsidRPr="008200B0">
        <w:rPr>
          <w:i/>
        </w:rPr>
        <w:t>progressive,</w:t>
      </w:r>
      <w:r w:rsidR="00C5209A">
        <w:rPr>
          <w:i/>
        </w:rPr>
        <w:t xml:space="preserve"> </w:t>
      </w:r>
      <w:r w:rsidRPr="008200B0">
        <w:rPr>
          <w:i/>
        </w:rPr>
        <w:t>metastatic</w:t>
      </w:r>
      <w:r w:rsidR="00C5209A">
        <w:rPr>
          <w:i/>
        </w:rPr>
        <w:t xml:space="preserve"> </w:t>
      </w:r>
      <w:r w:rsidRPr="008200B0">
        <w:rPr>
          <w:i/>
        </w:rPr>
        <w:t>MTC</w:t>
      </w:r>
      <w:r w:rsidR="00C5209A">
        <w:rPr>
          <w:i/>
        </w:rPr>
        <w:t xml:space="preserve"> </w:t>
      </w:r>
      <w:r w:rsidRPr="008200B0">
        <w:rPr>
          <w:i/>
        </w:rPr>
        <w:t>at</w:t>
      </w:r>
      <w:r w:rsidR="00C5209A">
        <w:rPr>
          <w:i/>
        </w:rPr>
        <w:t xml:space="preserve"> </w:t>
      </w:r>
      <w:r w:rsidRPr="008200B0">
        <w:rPr>
          <w:i/>
        </w:rPr>
        <w:t>a</w:t>
      </w:r>
      <w:r w:rsidR="00C5209A">
        <w:rPr>
          <w:i/>
        </w:rPr>
        <w:t xml:space="preserve"> </w:t>
      </w:r>
      <w:r w:rsidRPr="008200B0">
        <w:rPr>
          <w:i/>
        </w:rPr>
        <w:t>dose</w:t>
      </w:r>
      <w:r w:rsidR="00C5209A">
        <w:rPr>
          <w:i/>
        </w:rPr>
        <w:t xml:space="preserve"> </w:t>
      </w:r>
      <w:r w:rsidRPr="008200B0">
        <w:rPr>
          <w:i/>
        </w:rPr>
        <w:t>of</w:t>
      </w:r>
      <w:r w:rsidR="00C5209A">
        <w:rPr>
          <w:i/>
        </w:rPr>
        <w:t xml:space="preserve"> </w:t>
      </w:r>
      <w:r w:rsidRPr="008200B0">
        <w:rPr>
          <w:i/>
        </w:rPr>
        <w:t>140</w:t>
      </w:r>
      <w:r w:rsidR="00C5209A">
        <w:rPr>
          <w:i/>
        </w:rPr>
        <w:t xml:space="preserve"> </w:t>
      </w:r>
      <w:r w:rsidRPr="008200B0">
        <w:rPr>
          <w:i/>
        </w:rPr>
        <w:t>mg</w:t>
      </w:r>
      <w:r w:rsidR="00C5209A">
        <w:rPr>
          <w:i/>
        </w:rPr>
        <w:t xml:space="preserve"> </w:t>
      </w:r>
      <w:proofErr w:type="spellStart"/>
      <w:r w:rsidRPr="008200B0">
        <w:rPr>
          <w:i/>
        </w:rPr>
        <w:t>qd</w:t>
      </w:r>
      <w:proofErr w:type="spellEnd"/>
      <w:r w:rsidRPr="008200B0">
        <w:rPr>
          <w:i/>
        </w:rPr>
        <w:t>.</w:t>
      </w:r>
      <w:r w:rsidR="00C5209A">
        <w:rPr>
          <w:i/>
        </w:rPr>
        <w:t xml:space="preserve"> </w:t>
      </w:r>
      <w:proofErr w:type="spellStart"/>
      <w:r w:rsidRPr="008200B0">
        <w:rPr>
          <w:i/>
        </w:rPr>
        <w:t>Cometriq</w:t>
      </w:r>
      <w:proofErr w:type="spellEnd"/>
      <w:r w:rsidR="00C5209A">
        <w:rPr>
          <w:i/>
        </w:rPr>
        <w:t xml:space="preserve"> </w:t>
      </w:r>
      <w:r w:rsidRPr="008200B0">
        <w:rPr>
          <w:i/>
        </w:rPr>
        <w:t>was</w:t>
      </w:r>
      <w:r w:rsidR="00C5209A">
        <w:rPr>
          <w:i/>
        </w:rPr>
        <w:t xml:space="preserve"> </w:t>
      </w:r>
      <w:r w:rsidRPr="008200B0">
        <w:rPr>
          <w:i/>
        </w:rPr>
        <w:t>made</w:t>
      </w:r>
      <w:r w:rsidR="00C5209A">
        <w:rPr>
          <w:i/>
        </w:rPr>
        <w:t xml:space="preserve"> </w:t>
      </w:r>
      <w:r w:rsidRPr="008200B0">
        <w:rPr>
          <w:i/>
        </w:rPr>
        <w:t>commercially</w:t>
      </w:r>
      <w:r w:rsidR="00C5209A">
        <w:rPr>
          <w:i/>
        </w:rPr>
        <w:t xml:space="preserve"> </w:t>
      </w:r>
      <w:r w:rsidRPr="008200B0">
        <w:rPr>
          <w:i/>
        </w:rPr>
        <w:t>available</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United</w:t>
      </w:r>
      <w:r w:rsidR="00C5209A">
        <w:rPr>
          <w:i/>
        </w:rPr>
        <w:t xml:space="preserve"> </w:t>
      </w:r>
      <w:r w:rsidRPr="008200B0">
        <w:rPr>
          <w:i/>
        </w:rPr>
        <w:t>States</w:t>
      </w:r>
      <w:r w:rsidR="00C5209A">
        <w:rPr>
          <w:i/>
        </w:rPr>
        <w:t xml:space="preserve"> </w:t>
      </w:r>
      <w:r w:rsidRPr="008200B0">
        <w:rPr>
          <w:i/>
        </w:rPr>
        <w:t>on</w:t>
      </w:r>
      <w:r w:rsidR="00C5209A">
        <w:rPr>
          <w:i/>
        </w:rPr>
        <w:t xml:space="preserve"> </w:t>
      </w:r>
      <w:r w:rsidRPr="008200B0">
        <w:rPr>
          <w:i/>
        </w:rPr>
        <w:t>24</w:t>
      </w:r>
      <w:r w:rsidR="00C5209A">
        <w:rPr>
          <w:i/>
        </w:rPr>
        <w:t xml:space="preserve"> </w:t>
      </w:r>
      <w:r w:rsidRPr="008200B0">
        <w:rPr>
          <w:i/>
        </w:rPr>
        <w:t>January</w:t>
      </w:r>
      <w:r w:rsidR="00C5209A">
        <w:rPr>
          <w:i/>
        </w:rPr>
        <w:t xml:space="preserve"> </w:t>
      </w:r>
      <w:r w:rsidRPr="008200B0">
        <w:rPr>
          <w:i/>
        </w:rPr>
        <w:t>2013.</w:t>
      </w:r>
      <w:r w:rsidR="00C5209A">
        <w:rPr>
          <w:i/>
        </w:rPr>
        <w:t xml:space="preserve"> </w:t>
      </w:r>
      <w:r w:rsidRPr="008200B0">
        <w:rPr>
          <w:i/>
        </w:rPr>
        <w:t>On</w:t>
      </w:r>
      <w:r w:rsidR="00C5209A">
        <w:rPr>
          <w:i/>
        </w:rPr>
        <w:t xml:space="preserve"> </w:t>
      </w:r>
      <w:r w:rsidRPr="008200B0">
        <w:rPr>
          <w:i/>
        </w:rPr>
        <w:t>21</w:t>
      </w:r>
      <w:r w:rsidR="00C5209A">
        <w:rPr>
          <w:i/>
        </w:rPr>
        <w:t xml:space="preserve"> </w:t>
      </w:r>
      <w:r w:rsidRPr="008200B0">
        <w:rPr>
          <w:i/>
        </w:rPr>
        <w:t>March</w:t>
      </w:r>
      <w:r w:rsidR="00C5209A">
        <w:rPr>
          <w:i/>
        </w:rPr>
        <w:t xml:space="preserve"> </w:t>
      </w:r>
      <w:r w:rsidRPr="008200B0">
        <w:rPr>
          <w:i/>
        </w:rPr>
        <w:t>2014,</w:t>
      </w:r>
      <w:r w:rsidR="00C5209A">
        <w:rPr>
          <w:i/>
        </w:rPr>
        <w:t xml:space="preserve"> </w:t>
      </w:r>
      <w:proofErr w:type="spellStart"/>
      <w:r w:rsidRPr="008200B0">
        <w:rPr>
          <w:i/>
        </w:rPr>
        <w:t>cabozantinib</w:t>
      </w:r>
      <w:proofErr w:type="spellEnd"/>
      <w:r w:rsidR="00C5209A">
        <w:rPr>
          <w:i/>
        </w:rPr>
        <w:t xml:space="preserve"> </w:t>
      </w:r>
      <w:r w:rsidRPr="008200B0">
        <w:rPr>
          <w:i/>
        </w:rPr>
        <w:t>capsules</w:t>
      </w:r>
      <w:r w:rsidR="00C5209A">
        <w:rPr>
          <w:i/>
        </w:rPr>
        <w:t xml:space="preserve"> </w:t>
      </w:r>
      <w:r w:rsidRPr="008200B0">
        <w:rPr>
          <w:i/>
        </w:rPr>
        <w:t>(</w:t>
      </w:r>
      <w:proofErr w:type="spellStart"/>
      <w:r w:rsidRPr="008200B0">
        <w:rPr>
          <w:i/>
        </w:rPr>
        <w:t>Cometriq</w:t>
      </w:r>
      <w:proofErr w:type="spellEnd"/>
      <w:r w:rsidRPr="008200B0">
        <w:rPr>
          <w:i/>
        </w:rPr>
        <w:t>)</w:t>
      </w:r>
      <w:r w:rsidR="00C5209A">
        <w:rPr>
          <w:i/>
        </w:rPr>
        <w:t xml:space="preserve"> </w:t>
      </w:r>
      <w:r w:rsidRPr="008200B0">
        <w:rPr>
          <w:i/>
        </w:rPr>
        <w:t>at</w:t>
      </w:r>
      <w:r w:rsidR="00C5209A">
        <w:rPr>
          <w:i/>
        </w:rPr>
        <w:t xml:space="preserve"> </w:t>
      </w:r>
      <w:r w:rsidRPr="008200B0">
        <w:rPr>
          <w:i/>
        </w:rPr>
        <w:t>the</w:t>
      </w:r>
      <w:r w:rsidR="00C5209A">
        <w:rPr>
          <w:i/>
        </w:rPr>
        <w:t xml:space="preserve"> </w:t>
      </w:r>
      <w:r w:rsidRPr="008200B0">
        <w:rPr>
          <w:i/>
        </w:rPr>
        <w:t>140</w:t>
      </w:r>
      <w:r w:rsidR="00C5209A">
        <w:rPr>
          <w:i/>
        </w:rPr>
        <w:t xml:space="preserve"> </w:t>
      </w:r>
      <w:r w:rsidRPr="008200B0">
        <w:rPr>
          <w:i/>
        </w:rPr>
        <w:t>mg</w:t>
      </w:r>
      <w:r w:rsidR="00C5209A">
        <w:rPr>
          <w:i/>
        </w:rPr>
        <w:t xml:space="preserve"> </w:t>
      </w:r>
      <w:r w:rsidRPr="008200B0">
        <w:rPr>
          <w:i/>
        </w:rPr>
        <w:t>dose</w:t>
      </w:r>
      <w:r w:rsidR="00C5209A">
        <w:rPr>
          <w:i/>
        </w:rPr>
        <w:t xml:space="preserve"> </w:t>
      </w:r>
      <w:r w:rsidRPr="008200B0">
        <w:rPr>
          <w:i/>
        </w:rPr>
        <w:t>received</w:t>
      </w:r>
      <w:r w:rsidR="00C5209A">
        <w:rPr>
          <w:i/>
        </w:rPr>
        <w:t xml:space="preserve"> </w:t>
      </w:r>
      <w:r w:rsidRPr="008200B0">
        <w:rPr>
          <w:i/>
        </w:rPr>
        <w:t>approval</w:t>
      </w:r>
      <w:r w:rsidR="00C5209A">
        <w:rPr>
          <w:i/>
        </w:rPr>
        <w:t xml:space="preserve"> </w:t>
      </w:r>
      <w:r w:rsidRPr="008200B0">
        <w:rPr>
          <w:i/>
        </w:rPr>
        <w:t>through</w:t>
      </w:r>
      <w:r w:rsidR="00C5209A">
        <w:rPr>
          <w:i/>
        </w:rPr>
        <w:t xml:space="preserve"> </w:t>
      </w:r>
      <w:r w:rsidRPr="008200B0">
        <w:rPr>
          <w:i/>
        </w:rPr>
        <w:t>the</w:t>
      </w:r>
      <w:r w:rsidR="00C5209A">
        <w:rPr>
          <w:i/>
        </w:rPr>
        <w:t xml:space="preserve"> </w:t>
      </w:r>
      <w:r w:rsidRPr="008200B0">
        <w:rPr>
          <w:i/>
        </w:rPr>
        <w:t>centralised</w:t>
      </w:r>
      <w:r w:rsidR="00C5209A">
        <w:rPr>
          <w:i/>
        </w:rPr>
        <w:t xml:space="preserve"> </w:t>
      </w:r>
      <w:r w:rsidRPr="008200B0">
        <w:rPr>
          <w:i/>
        </w:rPr>
        <w:t>procedure</w:t>
      </w:r>
      <w:r w:rsidR="00C5209A">
        <w:rPr>
          <w:i/>
        </w:rPr>
        <w:t xml:space="preserve"> </w:t>
      </w:r>
      <w:r w:rsidRPr="008200B0">
        <w:rPr>
          <w:i/>
        </w:rPr>
        <w:t>by</w:t>
      </w:r>
      <w:r w:rsidR="00C5209A">
        <w:rPr>
          <w:i/>
        </w:rPr>
        <w:t xml:space="preserve"> </w:t>
      </w:r>
      <w:r w:rsidRPr="008200B0">
        <w:rPr>
          <w:i/>
        </w:rPr>
        <w:t>the</w:t>
      </w:r>
      <w:r w:rsidR="00C5209A">
        <w:rPr>
          <w:i/>
        </w:rPr>
        <w:t xml:space="preserve"> </w:t>
      </w:r>
      <w:r w:rsidRPr="008200B0">
        <w:rPr>
          <w:i/>
        </w:rPr>
        <w:t>European</w:t>
      </w:r>
      <w:r w:rsidR="00C5209A">
        <w:rPr>
          <w:i/>
        </w:rPr>
        <w:t xml:space="preserve"> </w:t>
      </w:r>
      <w:r w:rsidRPr="008200B0">
        <w:rPr>
          <w:i/>
        </w:rPr>
        <w:t>Commission</w:t>
      </w:r>
      <w:r w:rsidR="00C5209A">
        <w:rPr>
          <w:i/>
        </w:rPr>
        <w:t xml:space="preserve"> </w:t>
      </w:r>
      <w:r w:rsidRPr="008200B0">
        <w:rPr>
          <w:i/>
        </w:rPr>
        <w:t>for</w:t>
      </w:r>
      <w:r w:rsidR="00C5209A">
        <w:rPr>
          <w:i/>
        </w:rPr>
        <w:t xml:space="preserve"> </w:t>
      </w:r>
      <w:r w:rsidRPr="008200B0">
        <w:rPr>
          <w:i/>
        </w:rPr>
        <w:t>the</w:t>
      </w:r>
      <w:r w:rsidR="00C5209A">
        <w:rPr>
          <w:i/>
        </w:rPr>
        <w:t xml:space="preserve"> </w:t>
      </w:r>
      <w:r w:rsidRPr="008200B0">
        <w:rPr>
          <w:i/>
        </w:rPr>
        <w:t>treatment</w:t>
      </w:r>
      <w:r w:rsidR="00C5209A">
        <w:rPr>
          <w:i/>
        </w:rPr>
        <w:t xml:space="preserve"> </w:t>
      </w:r>
      <w:r w:rsidRPr="008200B0">
        <w:rPr>
          <w:i/>
        </w:rPr>
        <w:t>of</w:t>
      </w:r>
      <w:r w:rsidR="00C5209A">
        <w:rPr>
          <w:i/>
        </w:rPr>
        <w:t xml:space="preserve"> </w:t>
      </w:r>
      <w:r w:rsidRPr="008200B0">
        <w:rPr>
          <w:i/>
        </w:rPr>
        <w:t>adults</w:t>
      </w:r>
      <w:r w:rsidR="00C5209A">
        <w:rPr>
          <w:i/>
        </w:rPr>
        <w:t xml:space="preserve"> </w:t>
      </w:r>
      <w:r w:rsidRPr="008200B0">
        <w:rPr>
          <w:i/>
        </w:rPr>
        <w:t>with</w:t>
      </w:r>
      <w:r w:rsidR="00C5209A">
        <w:rPr>
          <w:i/>
        </w:rPr>
        <w:t xml:space="preserve"> </w:t>
      </w:r>
      <w:r w:rsidRPr="008200B0">
        <w:rPr>
          <w:i/>
        </w:rPr>
        <w:t>progressive,</w:t>
      </w:r>
      <w:r w:rsidR="00C5209A">
        <w:rPr>
          <w:i/>
        </w:rPr>
        <w:t xml:space="preserve"> </w:t>
      </w:r>
      <w:proofErr w:type="spellStart"/>
      <w:r w:rsidRPr="008200B0">
        <w:rPr>
          <w:i/>
        </w:rPr>
        <w:t>unresectable</w:t>
      </w:r>
      <w:proofErr w:type="spellEnd"/>
      <w:r w:rsidR="00C5209A">
        <w:rPr>
          <w:i/>
        </w:rPr>
        <w:t xml:space="preserve"> </w:t>
      </w:r>
      <w:r w:rsidRPr="008200B0">
        <w:rPr>
          <w:i/>
        </w:rPr>
        <w:t>loca</w:t>
      </w:r>
      <w:r w:rsidR="002957D8" w:rsidRPr="008200B0">
        <w:rPr>
          <w:i/>
        </w:rPr>
        <w:t>lly</w:t>
      </w:r>
      <w:r w:rsidR="00C5209A">
        <w:rPr>
          <w:i/>
        </w:rPr>
        <w:t xml:space="preserve"> </w:t>
      </w:r>
      <w:r w:rsidR="002957D8" w:rsidRPr="008200B0">
        <w:rPr>
          <w:i/>
        </w:rPr>
        <w:t>advanced</w:t>
      </w:r>
      <w:r w:rsidR="00C5209A">
        <w:rPr>
          <w:i/>
        </w:rPr>
        <w:t xml:space="preserve"> </w:t>
      </w:r>
      <w:r w:rsidR="002957D8" w:rsidRPr="008200B0">
        <w:rPr>
          <w:i/>
        </w:rPr>
        <w:t>or</w:t>
      </w:r>
      <w:r w:rsidR="00C5209A">
        <w:rPr>
          <w:i/>
        </w:rPr>
        <w:t xml:space="preserve"> </w:t>
      </w:r>
      <w:r w:rsidR="002957D8" w:rsidRPr="008200B0">
        <w:rPr>
          <w:i/>
        </w:rPr>
        <w:t>metastatic</w:t>
      </w:r>
      <w:r w:rsidR="00C5209A">
        <w:rPr>
          <w:i/>
        </w:rPr>
        <w:t xml:space="preserve"> </w:t>
      </w:r>
      <w:r w:rsidR="002957D8" w:rsidRPr="008200B0">
        <w:rPr>
          <w:i/>
        </w:rPr>
        <w:t>MTC.</w:t>
      </w:r>
    </w:p>
    <w:p w:rsidR="00EE2132" w:rsidRPr="008200B0" w:rsidRDefault="00EE2132" w:rsidP="002957D8">
      <w:pPr>
        <w:ind w:left="720"/>
        <w:rPr>
          <w:i/>
        </w:rPr>
      </w:pPr>
      <w:r w:rsidRPr="008200B0">
        <w:rPr>
          <w:i/>
        </w:rPr>
        <w:t>The</w:t>
      </w:r>
      <w:r w:rsidR="00C5209A">
        <w:rPr>
          <w:i/>
        </w:rPr>
        <w:t xml:space="preserve"> </w:t>
      </w:r>
      <w:r w:rsidRPr="008200B0">
        <w:rPr>
          <w:i/>
        </w:rPr>
        <w:t>post-marketing</w:t>
      </w:r>
      <w:r w:rsidR="00C5209A">
        <w:rPr>
          <w:i/>
        </w:rPr>
        <w:t xml:space="preserve"> </w:t>
      </w:r>
      <w:r w:rsidRPr="008200B0">
        <w:rPr>
          <w:i/>
        </w:rPr>
        <w:t>patient</w:t>
      </w:r>
      <w:r w:rsidR="00C5209A">
        <w:rPr>
          <w:i/>
        </w:rPr>
        <w:t xml:space="preserve"> </w:t>
      </w:r>
      <w:r w:rsidRPr="008200B0">
        <w:rPr>
          <w:i/>
        </w:rPr>
        <w:t>population</w:t>
      </w:r>
      <w:r w:rsidR="00C5209A">
        <w:rPr>
          <w:i/>
        </w:rPr>
        <w:t xml:space="preserve"> </w:t>
      </w:r>
      <w:r w:rsidRPr="008200B0">
        <w:rPr>
          <w:i/>
        </w:rPr>
        <w:t>through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comprised</w:t>
      </w:r>
      <w:r w:rsidR="00C5209A">
        <w:rPr>
          <w:i/>
        </w:rPr>
        <w:t xml:space="preserve"> </w:t>
      </w:r>
      <w:r w:rsidRPr="008200B0">
        <w:rPr>
          <w:i/>
        </w:rPr>
        <w:t>1149</w:t>
      </w:r>
      <w:r w:rsidR="00C5209A">
        <w:rPr>
          <w:i/>
        </w:rPr>
        <w:t xml:space="preserve"> </w:t>
      </w:r>
      <w:r w:rsidRPr="008200B0">
        <w:rPr>
          <w:i/>
        </w:rPr>
        <w:t>total</w:t>
      </w:r>
      <w:r w:rsidR="00C5209A">
        <w:rPr>
          <w:i/>
        </w:rPr>
        <w:t xml:space="preserve"> </w:t>
      </w:r>
      <w:r w:rsidRPr="008200B0">
        <w:rPr>
          <w:i/>
        </w:rPr>
        <w:t>patients</w:t>
      </w:r>
      <w:r w:rsidR="00C5209A">
        <w:rPr>
          <w:i/>
        </w:rPr>
        <w:t xml:space="preserve"> </w:t>
      </w:r>
      <w:r w:rsidRPr="008200B0">
        <w:rPr>
          <w:i/>
        </w:rPr>
        <w:t>exposed</w:t>
      </w:r>
      <w:r w:rsidR="00C5209A">
        <w:rPr>
          <w:i/>
        </w:rPr>
        <w:t xml:space="preserve"> </w:t>
      </w:r>
      <w:r w:rsidRPr="008200B0">
        <w:rPr>
          <w:i/>
        </w:rPr>
        <w:t>including</w:t>
      </w:r>
      <w:r w:rsidR="00C5209A">
        <w:rPr>
          <w:i/>
        </w:rPr>
        <w:t xml:space="preserve"> </w:t>
      </w:r>
      <w:r w:rsidRPr="008200B0">
        <w:rPr>
          <w:i/>
        </w:rPr>
        <w:t>approximately</w:t>
      </w:r>
      <w:r w:rsidR="00C5209A">
        <w:rPr>
          <w:i/>
        </w:rPr>
        <w:t xml:space="preserve"> </w:t>
      </w:r>
      <w:r w:rsidRPr="008200B0">
        <w:rPr>
          <w:i/>
        </w:rPr>
        <w:t>1083</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US,</w:t>
      </w:r>
      <w:r w:rsidR="00C5209A">
        <w:rPr>
          <w:i/>
        </w:rPr>
        <w:t xml:space="preserve"> </w:t>
      </w:r>
      <w:r w:rsidRPr="008200B0">
        <w:rPr>
          <w:i/>
        </w:rPr>
        <w:t>42</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EU</w:t>
      </w:r>
      <w:r w:rsidR="00C5209A">
        <w:rPr>
          <w:i/>
        </w:rPr>
        <w:t xml:space="preserve"> </w:t>
      </w:r>
      <w:r w:rsidRPr="008200B0">
        <w:rPr>
          <w:i/>
        </w:rPr>
        <w:t>(marketed</w:t>
      </w:r>
      <w:r w:rsidR="00C5209A">
        <w:rPr>
          <w:i/>
        </w:rPr>
        <w:t xml:space="preserve"> </w:t>
      </w:r>
      <w:r w:rsidRPr="008200B0">
        <w:rPr>
          <w:i/>
        </w:rPr>
        <w:t>and</w:t>
      </w:r>
      <w:r w:rsidR="00C5209A">
        <w:rPr>
          <w:i/>
        </w:rPr>
        <w:t xml:space="preserve"> </w:t>
      </w:r>
      <w:r w:rsidRPr="008200B0">
        <w:rPr>
          <w:i/>
        </w:rPr>
        <w:t>named</w:t>
      </w:r>
      <w:r w:rsidR="00C5209A">
        <w:rPr>
          <w:i/>
        </w:rPr>
        <w:t xml:space="preserve"> </w:t>
      </w:r>
      <w:r w:rsidRPr="008200B0">
        <w:rPr>
          <w:i/>
        </w:rPr>
        <w:t>patient</w:t>
      </w:r>
      <w:r w:rsidR="00C5209A">
        <w:rPr>
          <w:i/>
        </w:rPr>
        <w:t xml:space="preserve"> </w:t>
      </w:r>
      <w:r w:rsidRPr="008200B0">
        <w:rPr>
          <w:i/>
        </w:rPr>
        <w:t>use,</w:t>
      </w:r>
      <w:r w:rsidR="00C5209A">
        <w:rPr>
          <w:i/>
        </w:rPr>
        <w:t xml:space="preserve"> </w:t>
      </w:r>
      <w:r w:rsidRPr="008200B0">
        <w:rPr>
          <w:i/>
        </w:rPr>
        <w:t>and</w:t>
      </w:r>
      <w:r w:rsidR="00C5209A">
        <w:rPr>
          <w:i/>
        </w:rPr>
        <w:t xml:space="preserve"> </w:t>
      </w:r>
      <w:r w:rsidRPr="008200B0">
        <w:rPr>
          <w:i/>
        </w:rPr>
        <w:t>24</w:t>
      </w:r>
      <w:r w:rsidR="00C5209A">
        <w:rPr>
          <w:i/>
        </w:rPr>
        <w:t xml:space="preserve"> </w:t>
      </w:r>
      <w:r w:rsidRPr="008200B0">
        <w:rPr>
          <w:i/>
        </w:rPr>
        <w:t>from</w:t>
      </w:r>
      <w:r w:rsidR="00C5209A">
        <w:rPr>
          <w:i/>
        </w:rPr>
        <w:t xml:space="preserve"> </w:t>
      </w:r>
      <w:r w:rsidRPr="008200B0">
        <w:rPr>
          <w:i/>
        </w:rPr>
        <w:t>other</w:t>
      </w:r>
      <w:r w:rsidR="00C5209A">
        <w:rPr>
          <w:i/>
        </w:rPr>
        <w:t xml:space="preserve"> </w:t>
      </w:r>
      <w:r w:rsidRPr="008200B0">
        <w:rPr>
          <w:i/>
        </w:rPr>
        <w:t>countries.</w:t>
      </w:r>
    </w:p>
    <w:p w:rsidR="00C5209A" w:rsidRDefault="00EE2132" w:rsidP="002957D8">
      <w:pPr>
        <w:ind w:left="720"/>
        <w:rPr>
          <w:i/>
        </w:rPr>
      </w:pPr>
      <w:r w:rsidRPr="008200B0">
        <w:rPr>
          <w:i/>
        </w:rPr>
        <w:t>Through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patients</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US</w:t>
      </w:r>
      <w:r w:rsidR="00C5209A">
        <w:rPr>
          <w:i/>
        </w:rPr>
        <w:t xml:space="preserve"> </w:t>
      </w:r>
      <w:r w:rsidRPr="008200B0">
        <w:rPr>
          <w:i/>
        </w:rPr>
        <w:t>marketed</w:t>
      </w:r>
      <w:r w:rsidR="00C5209A">
        <w:rPr>
          <w:i/>
        </w:rPr>
        <w:t xml:space="preserve"> </w:t>
      </w:r>
      <w:r w:rsidRPr="008200B0">
        <w:rPr>
          <w:i/>
        </w:rPr>
        <w:t>setting</w:t>
      </w:r>
      <w:r w:rsidR="00C5209A">
        <w:rPr>
          <w:i/>
        </w:rPr>
        <w:t xml:space="preserve"> </w:t>
      </w:r>
      <w:r w:rsidRPr="008200B0">
        <w:rPr>
          <w:i/>
        </w:rPr>
        <w:t>have</w:t>
      </w:r>
      <w:r w:rsidR="00C5209A">
        <w:rPr>
          <w:i/>
        </w:rPr>
        <w:t xml:space="preserve"> </w:t>
      </w:r>
      <w:r w:rsidRPr="008200B0">
        <w:rPr>
          <w:i/>
        </w:rPr>
        <w:t>received</w:t>
      </w:r>
      <w:r w:rsidR="00C5209A">
        <w:rPr>
          <w:i/>
        </w:rPr>
        <w:t xml:space="preserve"> </w:t>
      </w:r>
      <w:r w:rsidRPr="008200B0">
        <w:rPr>
          <w:i/>
        </w:rPr>
        <w:t>cabozantinib</w:t>
      </w:r>
      <w:r w:rsidR="00C5209A">
        <w:rPr>
          <w:i/>
        </w:rPr>
        <w:t xml:space="preserve"> </w:t>
      </w:r>
      <w:r w:rsidRPr="008200B0">
        <w:rPr>
          <w:i/>
        </w:rPr>
        <w:t>for</w:t>
      </w:r>
      <w:r w:rsidR="00C5209A">
        <w:rPr>
          <w:i/>
        </w:rPr>
        <w:t xml:space="preserve"> </w:t>
      </w:r>
      <w:r w:rsidRPr="008200B0">
        <w:rPr>
          <w:i/>
        </w:rPr>
        <w:t>treatment</w:t>
      </w:r>
      <w:r w:rsidR="00C5209A">
        <w:rPr>
          <w:i/>
        </w:rPr>
        <w:t xml:space="preserve"> </w:t>
      </w:r>
      <w:r w:rsidRPr="008200B0">
        <w:rPr>
          <w:i/>
        </w:rPr>
        <w:t>of</w:t>
      </w:r>
      <w:r w:rsidR="00C5209A">
        <w:rPr>
          <w:i/>
        </w:rPr>
        <w:t xml:space="preserve"> </w:t>
      </w:r>
      <w:r w:rsidRPr="008200B0">
        <w:rPr>
          <w:i/>
        </w:rPr>
        <w:t>thyroid</w:t>
      </w:r>
      <w:r w:rsidR="00C5209A">
        <w:rPr>
          <w:i/>
        </w:rPr>
        <w:t xml:space="preserve"> </w:t>
      </w:r>
      <w:r w:rsidRPr="008200B0">
        <w:rPr>
          <w:i/>
        </w:rPr>
        <w:t>cancer</w:t>
      </w:r>
      <w:r w:rsidR="00C5209A">
        <w:rPr>
          <w:i/>
        </w:rPr>
        <w:t xml:space="preserve"> </w:t>
      </w:r>
      <w:r w:rsidRPr="008200B0">
        <w:rPr>
          <w:i/>
        </w:rPr>
        <w:t>(n=453)</w:t>
      </w:r>
      <w:r w:rsidR="00C5209A">
        <w:rPr>
          <w:i/>
        </w:rPr>
        <w:t xml:space="preserve"> </w:t>
      </w:r>
      <w:r w:rsidRPr="008200B0">
        <w:rPr>
          <w:i/>
        </w:rPr>
        <w:t>as</w:t>
      </w:r>
      <w:r w:rsidR="00C5209A">
        <w:rPr>
          <w:i/>
        </w:rPr>
        <w:t xml:space="preserve"> </w:t>
      </w:r>
      <w:r w:rsidRPr="008200B0">
        <w:rPr>
          <w:i/>
        </w:rPr>
        <w:t>well</w:t>
      </w:r>
      <w:r w:rsidR="00C5209A">
        <w:rPr>
          <w:i/>
        </w:rPr>
        <w:t xml:space="preserve"> </w:t>
      </w:r>
      <w:r w:rsidRPr="008200B0">
        <w:rPr>
          <w:i/>
        </w:rPr>
        <w:t>as</w:t>
      </w:r>
      <w:r w:rsidR="00C5209A">
        <w:rPr>
          <w:i/>
        </w:rPr>
        <w:t xml:space="preserve"> </w:t>
      </w:r>
      <w:r w:rsidRPr="008200B0">
        <w:rPr>
          <w:i/>
        </w:rPr>
        <w:t>malignancies</w:t>
      </w:r>
      <w:r w:rsidR="00C5209A">
        <w:rPr>
          <w:i/>
        </w:rPr>
        <w:t xml:space="preserve"> </w:t>
      </w:r>
      <w:r w:rsidRPr="008200B0">
        <w:rPr>
          <w:i/>
        </w:rPr>
        <w:t>other</w:t>
      </w:r>
      <w:r w:rsidR="00C5209A">
        <w:rPr>
          <w:i/>
        </w:rPr>
        <w:t xml:space="preserve"> </w:t>
      </w:r>
      <w:r w:rsidRPr="008200B0">
        <w:rPr>
          <w:i/>
        </w:rPr>
        <w:t>than</w:t>
      </w:r>
      <w:r w:rsidR="00C5209A">
        <w:rPr>
          <w:i/>
        </w:rPr>
        <w:t xml:space="preserve"> </w:t>
      </w:r>
      <w:r w:rsidRPr="008200B0">
        <w:rPr>
          <w:i/>
        </w:rPr>
        <w:t>the</w:t>
      </w:r>
      <w:r w:rsidR="00C5209A">
        <w:rPr>
          <w:i/>
        </w:rPr>
        <w:t xml:space="preserve"> </w:t>
      </w:r>
      <w:r w:rsidRPr="008200B0">
        <w:rPr>
          <w:i/>
        </w:rPr>
        <w:t>approved</w:t>
      </w:r>
      <w:r w:rsidR="00C5209A">
        <w:rPr>
          <w:i/>
        </w:rPr>
        <w:t xml:space="preserve"> </w:t>
      </w:r>
      <w:r w:rsidRPr="008200B0">
        <w:rPr>
          <w:i/>
        </w:rPr>
        <w:t>indication,</w:t>
      </w:r>
      <w:r w:rsidR="00C5209A">
        <w:rPr>
          <w:i/>
        </w:rPr>
        <w:t xml:space="preserve"> </w:t>
      </w:r>
      <w:r w:rsidRPr="008200B0">
        <w:rPr>
          <w:i/>
        </w:rPr>
        <w:t>including</w:t>
      </w:r>
      <w:r w:rsidR="00C5209A">
        <w:rPr>
          <w:i/>
        </w:rPr>
        <w:t xml:space="preserve"> </w:t>
      </w:r>
      <w:r w:rsidRPr="008200B0">
        <w:rPr>
          <w:i/>
        </w:rPr>
        <w:t>prostate</w:t>
      </w:r>
      <w:r w:rsidR="00C5209A">
        <w:rPr>
          <w:i/>
        </w:rPr>
        <w:t xml:space="preserve"> </w:t>
      </w:r>
      <w:r w:rsidRPr="008200B0">
        <w:rPr>
          <w:i/>
        </w:rPr>
        <w:t>cancer</w:t>
      </w:r>
      <w:r w:rsidR="00C5209A">
        <w:rPr>
          <w:i/>
        </w:rPr>
        <w:t xml:space="preserve"> </w:t>
      </w:r>
      <w:r w:rsidRPr="008200B0">
        <w:rPr>
          <w:i/>
        </w:rPr>
        <w:t>(n=184),</w:t>
      </w:r>
      <w:r w:rsidR="00C5209A">
        <w:rPr>
          <w:i/>
        </w:rPr>
        <w:t xml:space="preserve"> </w:t>
      </w:r>
      <w:r w:rsidRPr="008200B0">
        <w:rPr>
          <w:i/>
        </w:rPr>
        <w:t>renal</w:t>
      </w:r>
      <w:r w:rsidR="00C5209A">
        <w:rPr>
          <w:i/>
        </w:rPr>
        <w:t xml:space="preserve"> </w:t>
      </w:r>
      <w:r w:rsidRPr="008200B0">
        <w:rPr>
          <w:i/>
        </w:rPr>
        <w:t>cancer</w:t>
      </w:r>
      <w:r w:rsidR="00C5209A">
        <w:rPr>
          <w:i/>
        </w:rPr>
        <w:t xml:space="preserve"> </w:t>
      </w:r>
      <w:r w:rsidRPr="008200B0">
        <w:rPr>
          <w:i/>
        </w:rPr>
        <w:t>(n=183),</w:t>
      </w:r>
      <w:r w:rsidR="00C5209A">
        <w:rPr>
          <w:i/>
        </w:rPr>
        <w:t xml:space="preserve"> </w:t>
      </w:r>
      <w:r w:rsidRPr="008200B0">
        <w:rPr>
          <w:i/>
        </w:rPr>
        <w:t>hepatocellular</w:t>
      </w:r>
      <w:r w:rsidR="00C5209A">
        <w:rPr>
          <w:i/>
        </w:rPr>
        <w:t xml:space="preserve"> </w:t>
      </w:r>
      <w:r w:rsidRPr="008200B0">
        <w:rPr>
          <w:i/>
        </w:rPr>
        <w:t>cancer</w:t>
      </w:r>
      <w:r w:rsidR="00C5209A">
        <w:rPr>
          <w:i/>
        </w:rPr>
        <w:t xml:space="preserve"> </w:t>
      </w:r>
      <w:r w:rsidRPr="008200B0">
        <w:rPr>
          <w:i/>
        </w:rPr>
        <w:t>(n=19),</w:t>
      </w:r>
      <w:r w:rsidR="00C5209A">
        <w:rPr>
          <w:i/>
        </w:rPr>
        <w:t xml:space="preserve"> </w:t>
      </w:r>
      <w:r w:rsidRPr="008200B0">
        <w:rPr>
          <w:i/>
        </w:rPr>
        <w:t>and</w:t>
      </w:r>
      <w:r w:rsidR="00C5209A">
        <w:rPr>
          <w:i/>
        </w:rPr>
        <w:t xml:space="preserve"> </w:t>
      </w:r>
      <w:r w:rsidRPr="008200B0">
        <w:rPr>
          <w:i/>
        </w:rPr>
        <w:t>lung</w:t>
      </w:r>
      <w:r w:rsidR="00C5209A">
        <w:rPr>
          <w:i/>
        </w:rPr>
        <w:t xml:space="preserve"> </w:t>
      </w:r>
      <w:r w:rsidRPr="008200B0">
        <w:rPr>
          <w:i/>
        </w:rPr>
        <w:t>cancer</w:t>
      </w:r>
      <w:r w:rsidR="00C5209A">
        <w:rPr>
          <w:i/>
        </w:rPr>
        <w:t xml:space="preserve"> </w:t>
      </w:r>
      <w:r w:rsidRPr="008200B0">
        <w:rPr>
          <w:i/>
        </w:rPr>
        <w:t>(n=61).</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EU,</w:t>
      </w:r>
      <w:r w:rsidR="00C5209A">
        <w:rPr>
          <w:i/>
        </w:rPr>
        <w:t xml:space="preserve"> </w:t>
      </w:r>
      <w:r w:rsidRPr="008200B0">
        <w:rPr>
          <w:i/>
        </w:rPr>
        <w:t>patients</w:t>
      </w:r>
      <w:r w:rsidR="00C5209A">
        <w:rPr>
          <w:i/>
        </w:rPr>
        <w:t xml:space="preserve"> </w:t>
      </w:r>
      <w:r w:rsidRPr="008200B0">
        <w:rPr>
          <w:i/>
        </w:rPr>
        <w:t>have</w:t>
      </w:r>
      <w:r w:rsidR="00C5209A">
        <w:rPr>
          <w:i/>
        </w:rPr>
        <w:t xml:space="preserve"> </w:t>
      </w:r>
      <w:r w:rsidRPr="008200B0">
        <w:rPr>
          <w:i/>
        </w:rPr>
        <w:t>thus</w:t>
      </w:r>
      <w:r w:rsidR="00C5209A">
        <w:rPr>
          <w:i/>
        </w:rPr>
        <w:t xml:space="preserve"> </w:t>
      </w:r>
      <w:r w:rsidRPr="008200B0">
        <w:rPr>
          <w:i/>
        </w:rPr>
        <w:t>far</w:t>
      </w:r>
      <w:r w:rsidR="00C5209A">
        <w:rPr>
          <w:i/>
        </w:rPr>
        <w:t xml:space="preserve"> </w:t>
      </w:r>
      <w:r w:rsidRPr="008200B0">
        <w:rPr>
          <w:i/>
        </w:rPr>
        <w:t>received</w:t>
      </w:r>
      <w:r w:rsidR="00C5209A">
        <w:rPr>
          <w:i/>
        </w:rPr>
        <w:t xml:space="preserve"> </w:t>
      </w:r>
      <w:r w:rsidRPr="008200B0">
        <w:rPr>
          <w:i/>
        </w:rPr>
        <w:t>marketed</w:t>
      </w:r>
      <w:r w:rsidR="00C5209A">
        <w:rPr>
          <w:i/>
        </w:rPr>
        <w:t xml:space="preserve"> </w:t>
      </w:r>
      <w:r w:rsidRPr="008200B0">
        <w:rPr>
          <w:i/>
        </w:rPr>
        <w:t>drug</w:t>
      </w:r>
      <w:r w:rsidR="00C5209A">
        <w:rPr>
          <w:i/>
        </w:rPr>
        <w:t xml:space="preserve"> </w:t>
      </w:r>
      <w:r w:rsidRPr="008200B0">
        <w:rPr>
          <w:i/>
        </w:rPr>
        <w:t>for</w:t>
      </w:r>
      <w:r w:rsidR="00C5209A">
        <w:rPr>
          <w:i/>
        </w:rPr>
        <w:t xml:space="preserve"> </w:t>
      </w:r>
      <w:r w:rsidRPr="008200B0">
        <w:rPr>
          <w:i/>
        </w:rPr>
        <w:t>MTC</w:t>
      </w:r>
      <w:r w:rsidR="00C5209A">
        <w:rPr>
          <w:i/>
        </w:rPr>
        <w:t xml:space="preserve"> </w:t>
      </w:r>
      <w:r w:rsidRPr="008200B0">
        <w:rPr>
          <w:i/>
        </w:rPr>
        <w:t>(n=11),</w:t>
      </w:r>
      <w:r w:rsidR="00C5209A">
        <w:rPr>
          <w:i/>
        </w:rPr>
        <w:t xml:space="preserve"> </w:t>
      </w:r>
      <w:proofErr w:type="spellStart"/>
      <w:r w:rsidRPr="008200B0">
        <w:rPr>
          <w:i/>
        </w:rPr>
        <w:t>pheochromocytoma</w:t>
      </w:r>
      <w:proofErr w:type="spellEnd"/>
      <w:r w:rsidR="00C5209A">
        <w:rPr>
          <w:i/>
        </w:rPr>
        <w:t xml:space="preserve"> </w:t>
      </w:r>
      <w:r w:rsidRPr="008200B0">
        <w:rPr>
          <w:i/>
        </w:rPr>
        <w:t>(n=1),</w:t>
      </w:r>
      <w:r w:rsidR="00C5209A">
        <w:rPr>
          <w:i/>
        </w:rPr>
        <w:t xml:space="preserve"> </w:t>
      </w:r>
      <w:r w:rsidRPr="008200B0">
        <w:rPr>
          <w:i/>
        </w:rPr>
        <w:t>and</w:t>
      </w:r>
      <w:r w:rsidR="00C5209A">
        <w:rPr>
          <w:i/>
        </w:rPr>
        <w:t xml:space="preserve"> </w:t>
      </w:r>
      <w:r w:rsidRPr="008200B0">
        <w:rPr>
          <w:i/>
        </w:rPr>
        <w:t>HCC</w:t>
      </w:r>
      <w:r w:rsidR="008200B0" w:rsidRPr="008200B0">
        <w:rPr>
          <w:rStyle w:val="FootnoteReference"/>
          <w:i/>
        </w:rPr>
        <w:footnoteReference w:id="40"/>
      </w:r>
      <w:r w:rsidR="00C5209A">
        <w:rPr>
          <w:i/>
        </w:rPr>
        <w:t xml:space="preserve"> </w:t>
      </w:r>
      <w:r w:rsidRPr="008200B0">
        <w:rPr>
          <w:i/>
        </w:rPr>
        <w:t>(n=1).</w:t>
      </w:r>
      <w:r w:rsidR="00C5209A">
        <w:rPr>
          <w:i/>
        </w:rPr>
        <w:t xml:space="preserve"> </w:t>
      </w:r>
      <w:r w:rsidRPr="008200B0">
        <w:rPr>
          <w:i/>
        </w:rPr>
        <w:t>Cumulatively,</w:t>
      </w:r>
      <w:r w:rsidR="00C5209A">
        <w:rPr>
          <w:i/>
        </w:rPr>
        <w:t xml:space="preserve"> </w:t>
      </w:r>
      <w:r w:rsidRPr="008200B0">
        <w:rPr>
          <w:i/>
        </w:rPr>
        <w:t>587</w:t>
      </w:r>
      <w:r w:rsidR="00C5209A">
        <w:rPr>
          <w:i/>
        </w:rPr>
        <w:t xml:space="preserve"> </w:t>
      </w:r>
      <w:r w:rsidRPr="008200B0">
        <w:rPr>
          <w:i/>
        </w:rPr>
        <w:t>serious</w:t>
      </w:r>
      <w:r w:rsidR="00C5209A">
        <w:rPr>
          <w:i/>
        </w:rPr>
        <w:t xml:space="preserve"> </w:t>
      </w:r>
      <w:r w:rsidRPr="008200B0">
        <w:rPr>
          <w:i/>
        </w:rPr>
        <w:t>adverse</w:t>
      </w:r>
      <w:r w:rsidR="00C5209A">
        <w:rPr>
          <w:i/>
        </w:rPr>
        <w:t xml:space="preserve"> </w:t>
      </w:r>
      <w:r w:rsidRPr="008200B0">
        <w:rPr>
          <w:i/>
        </w:rPr>
        <w:t>reactions</w:t>
      </w:r>
      <w:r w:rsidR="00C5209A">
        <w:rPr>
          <w:i/>
        </w:rPr>
        <w:t xml:space="preserve"> </w:t>
      </w:r>
      <w:r w:rsidRPr="008200B0">
        <w:rPr>
          <w:i/>
        </w:rPr>
        <w:t>have</w:t>
      </w:r>
      <w:r w:rsidR="00C5209A">
        <w:rPr>
          <w:i/>
        </w:rPr>
        <w:t xml:space="preserve"> </w:t>
      </w:r>
      <w:r w:rsidRPr="008200B0">
        <w:rPr>
          <w:i/>
        </w:rPr>
        <w:t>been</w:t>
      </w:r>
      <w:r w:rsidR="00C5209A">
        <w:rPr>
          <w:i/>
        </w:rPr>
        <w:t xml:space="preserve"> </w:t>
      </w:r>
      <w:r w:rsidRPr="008200B0">
        <w:rPr>
          <w:i/>
        </w:rPr>
        <w:t>reported</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post-marketing</w:t>
      </w:r>
      <w:r w:rsidR="00C5209A">
        <w:rPr>
          <w:i/>
        </w:rPr>
        <w:t xml:space="preserve"> </w:t>
      </w:r>
      <w:r w:rsidRPr="008200B0">
        <w:rPr>
          <w:i/>
        </w:rPr>
        <w:t>setting</w:t>
      </w:r>
      <w:r w:rsidR="00C5209A">
        <w:rPr>
          <w:i/>
        </w:rPr>
        <w:t xml:space="preserve"> </w:t>
      </w:r>
      <w:r w:rsidRPr="008200B0">
        <w:rPr>
          <w:i/>
        </w:rPr>
        <w:t>though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No</w:t>
      </w:r>
      <w:r w:rsidR="00C5209A">
        <w:rPr>
          <w:i/>
        </w:rPr>
        <w:t xml:space="preserve"> </w:t>
      </w:r>
      <w:r w:rsidRPr="008200B0">
        <w:rPr>
          <w:i/>
        </w:rPr>
        <w:t>new</w:t>
      </w:r>
      <w:r w:rsidR="00C5209A">
        <w:rPr>
          <w:i/>
        </w:rPr>
        <w:t xml:space="preserve"> </w:t>
      </w:r>
      <w:r w:rsidRPr="008200B0">
        <w:rPr>
          <w:i/>
        </w:rPr>
        <w:t>safety</w:t>
      </w:r>
      <w:r w:rsidR="00C5209A">
        <w:rPr>
          <w:i/>
        </w:rPr>
        <w:t xml:space="preserve"> </w:t>
      </w:r>
      <w:r w:rsidRPr="008200B0">
        <w:rPr>
          <w:i/>
        </w:rPr>
        <w:t>findings</w:t>
      </w:r>
      <w:r w:rsidR="00C5209A">
        <w:rPr>
          <w:i/>
        </w:rPr>
        <w:t xml:space="preserve"> </w:t>
      </w:r>
      <w:r w:rsidRPr="008200B0">
        <w:rPr>
          <w:i/>
        </w:rPr>
        <w:t>bearing</w:t>
      </w:r>
      <w:r w:rsidR="00C5209A">
        <w:rPr>
          <w:i/>
        </w:rPr>
        <w:t xml:space="preserve"> </w:t>
      </w:r>
      <w:r w:rsidRPr="008200B0">
        <w:rPr>
          <w:i/>
        </w:rPr>
        <w:t>on</w:t>
      </w:r>
      <w:r w:rsidR="00C5209A">
        <w:rPr>
          <w:i/>
        </w:rPr>
        <w:t xml:space="preserve"> </w:t>
      </w:r>
      <w:r w:rsidRPr="008200B0">
        <w:rPr>
          <w:i/>
        </w:rPr>
        <w:t>the</w:t>
      </w:r>
      <w:r w:rsidR="00C5209A">
        <w:rPr>
          <w:i/>
        </w:rPr>
        <w:t xml:space="preserve"> </w:t>
      </w:r>
      <w:r w:rsidRPr="008200B0">
        <w:rPr>
          <w:i/>
        </w:rPr>
        <w:t>known</w:t>
      </w:r>
      <w:r w:rsidR="00C5209A">
        <w:rPr>
          <w:i/>
        </w:rPr>
        <w:t xml:space="preserve"> </w:t>
      </w:r>
      <w:r w:rsidRPr="008200B0">
        <w:rPr>
          <w:i/>
        </w:rPr>
        <w:t>overall</w:t>
      </w:r>
      <w:r w:rsidR="00C5209A">
        <w:rPr>
          <w:i/>
        </w:rPr>
        <w:t xml:space="preserve"> </w:t>
      </w:r>
      <w:r w:rsidRPr="008200B0">
        <w:rPr>
          <w:i/>
        </w:rPr>
        <w:t>safety</w:t>
      </w:r>
      <w:r w:rsidR="00C5209A">
        <w:rPr>
          <w:i/>
        </w:rPr>
        <w:t xml:space="preserve"> </w:t>
      </w:r>
      <w:r w:rsidRPr="008200B0">
        <w:rPr>
          <w:i/>
        </w:rPr>
        <w:t>profile</w:t>
      </w:r>
      <w:r w:rsidR="00C5209A">
        <w:rPr>
          <w:i/>
        </w:rPr>
        <w:t xml:space="preserve"> </w:t>
      </w:r>
      <w:r w:rsidRPr="008200B0">
        <w:rPr>
          <w:i/>
        </w:rPr>
        <w:t>of</w:t>
      </w:r>
      <w:r w:rsidR="00C5209A">
        <w:rPr>
          <w:i/>
        </w:rPr>
        <w:t xml:space="preserve"> </w:t>
      </w:r>
      <w:r w:rsidRPr="008200B0">
        <w:rPr>
          <w:i/>
        </w:rPr>
        <w:t>cabozantinib</w:t>
      </w:r>
      <w:r w:rsidR="00C5209A">
        <w:rPr>
          <w:i/>
        </w:rPr>
        <w:t xml:space="preserve"> </w:t>
      </w:r>
      <w:r w:rsidRPr="008200B0">
        <w:rPr>
          <w:i/>
        </w:rPr>
        <w:t>were</w:t>
      </w:r>
      <w:r w:rsidR="00C5209A">
        <w:rPr>
          <w:i/>
        </w:rPr>
        <w:t xml:space="preserve"> </w:t>
      </w:r>
      <w:r w:rsidRPr="008200B0">
        <w:rPr>
          <w:i/>
        </w:rPr>
        <w:t>identified</w:t>
      </w:r>
      <w:r w:rsidR="00C5209A">
        <w:rPr>
          <w:i/>
        </w:rPr>
        <w:t>.</w:t>
      </w:r>
    </w:p>
    <w:p w:rsidR="00EE2132" w:rsidRPr="008200B0" w:rsidRDefault="00EE2132" w:rsidP="002957D8">
      <w:pPr>
        <w:ind w:left="720"/>
        <w:rPr>
          <w:i/>
        </w:rPr>
      </w:pPr>
      <w:r w:rsidRPr="008200B0">
        <w:rPr>
          <w:i/>
        </w:rPr>
        <w:lastRenderedPageBreak/>
        <w:t>Through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75</w:t>
      </w:r>
      <w:r w:rsidR="00C5209A">
        <w:rPr>
          <w:i/>
        </w:rPr>
        <w:t xml:space="preserve"> </w:t>
      </w:r>
      <w:r w:rsidRPr="008200B0">
        <w:rPr>
          <w:i/>
        </w:rPr>
        <w:t>post-marketing</w:t>
      </w:r>
      <w:r w:rsidR="00C5209A">
        <w:rPr>
          <w:i/>
        </w:rPr>
        <w:t xml:space="preserve"> </w:t>
      </w:r>
      <w:r w:rsidRPr="008200B0">
        <w:rPr>
          <w:i/>
        </w:rPr>
        <w:t>serious</w:t>
      </w:r>
      <w:r w:rsidR="00C5209A">
        <w:rPr>
          <w:i/>
        </w:rPr>
        <w:t xml:space="preserve"> </w:t>
      </w:r>
      <w:r w:rsidRPr="008200B0">
        <w:rPr>
          <w:i/>
        </w:rPr>
        <w:t>adverse</w:t>
      </w:r>
      <w:r w:rsidR="00C5209A">
        <w:rPr>
          <w:i/>
        </w:rPr>
        <w:t xml:space="preserve"> </w:t>
      </w:r>
      <w:r w:rsidRPr="008200B0">
        <w:rPr>
          <w:i/>
        </w:rPr>
        <w:t>reactions</w:t>
      </w:r>
      <w:r w:rsidR="00C5209A">
        <w:rPr>
          <w:i/>
        </w:rPr>
        <w:t xml:space="preserve"> </w:t>
      </w:r>
      <w:r w:rsidRPr="008200B0">
        <w:rPr>
          <w:i/>
        </w:rPr>
        <w:t>for</w:t>
      </w:r>
      <w:r w:rsidR="00C5209A">
        <w:rPr>
          <w:i/>
        </w:rPr>
        <w:t xml:space="preserve"> </w:t>
      </w:r>
      <w:r w:rsidRPr="008200B0">
        <w:rPr>
          <w:i/>
        </w:rPr>
        <w:t>49</w:t>
      </w:r>
      <w:r w:rsidR="00C5209A">
        <w:rPr>
          <w:i/>
        </w:rPr>
        <w:t xml:space="preserve"> </w:t>
      </w:r>
      <w:r w:rsidRPr="008200B0">
        <w:rPr>
          <w:i/>
        </w:rPr>
        <w:t>cases</w:t>
      </w:r>
      <w:r w:rsidR="00C5209A">
        <w:rPr>
          <w:i/>
        </w:rPr>
        <w:t xml:space="preserve"> </w:t>
      </w:r>
      <w:r w:rsidRPr="008200B0">
        <w:rPr>
          <w:i/>
        </w:rPr>
        <w:t>were</w:t>
      </w:r>
      <w:r w:rsidR="00C5209A">
        <w:rPr>
          <w:i/>
        </w:rPr>
        <w:t xml:space="preserve"> </w:t>
      </w:r>
      <w:r w:rsidRPr="008200B0">
        <w:rPr>
          <w:i/>
        </w:rPr>
        <w:t>received</w:t>
      </w:r>
      <w:r w:rsidR="00C5209A">
        <w:rPr>
          <w:i/>
        </w:rPr>
        <w:t xml:space="preserve"> </w:t>
      </w:r>
      <w:r w:rsidRPr="008200B0">
        <w:rPr>
          <w:i/>
        </w:rPr>
        <w:t>in</w:t>
      </w:r>
      <w:r w:rsidR="00C5209A">
        <w:rPr>
          <w:i/>
        </w:rPr>
        <w:t xml:space="preserve"> </w:t>
      </w:r>
      <w:r w:rsidRPr="008200B0">
        <w:rPr>
          <w:i/>
        </w:rPr>
        <w:t>subjects</w:t>
      </w:r>
      <w:r w:rsidR="00C5209A">
        <w:rPr>
          <w:i/>
        </w:rPr>
        <w:t xml:space="preserve"> </w:t>
      </w:r>
      <w:r w:rsidRPr="008200B0">
        <w:rPr>
          <w:i/>
        </w:rPr>
        <w:t>who</w:t>
      </w:r>
      <w:r w:rsidR="00C5209A">
        <w:rPr>
          <w:i/>
        </w:rPr>
        <w:t xml:space="preserve"> </w:t>
      </w:r>
      <w:r w:rsidRPr="008200B0">
        <w:rPr>
          <w:i/>
        </w:rPr>
        <w:t>received</w:t>
      </w:r>
      <w:r w:rsidR="00C5209A">
        <w:rPr>
          <w:i/>
        </w:rPr>
        <w:t xml:space="preserve"> </w:t>
      </w:r>
      <w:proofErr w:type="spellStart"/>
      <w:r w:rsidRPr="008200B0">
        <w:rPr>
          <w:i/>
        </w:rPr>
        <w:t>Cometriq</w:t>
      </w:r>
      <w:proofErr w:type="spellEnd"/>
      <w:r w:rsidR="00C5209A">
        <w:rPr>
          <w:i/>
        </w:rPr>
        <w:t xml:space="preserve"> </w:t>
      </w:r>
      <w:r w:rsidRPr="008200B0">
        <w:rPr>
          <w:i/>
        </w:rPr>
        <w:t>off-label</w:t>
      </w:r>
      <w:r w:rsidR="00C5209A">
        <w:rPr>
          <w:i/>
        </w:rPr>
        <w:t xml:space="preserve"> </w:t>
      </w:r>
      <w:r w:rsidRPr="008200B0">
        <w:rPr>
          <w:i/>
        </w:rPr>
        <w:t>for</w:t>
      </w:r>
      <w:r w:rsidR="00C5209A">
        <w:rPr>
          <w:i/>
        </w:rPr>
        <w:t xml:space="preserve"> </w:t>
      </w:r>
      <w:r w:rsidRPr="008200B0">
        <w:rPr>
          <w:i/>
        </w:rPr>
        <w:t>the</w:t>
      </w:r>
      <w:r w:rsidR="00C5209A">
        <w:rPr>
          <w:i/>
        </w:rPr>
        <w:t xml:space="preserve"> </w:t>
      </w:r>
      <w:r w:rsidRPr="008200B0">
        <w:rPr>
          <w:i/>
        </w:rPr>
        <w:t>indication</w:t>
      </w:r>
      <w:r w:rsidR="00C5209A">
        <w:rPr>
          <w:i/>
        </w:rPr>
        <w:t xml:space="preserve"> </w:t>
      </w:r>
      <w:r w:rsidRPr="008200B0">
        <w:rPr>
          <w:i/>
        </w:rPr>
        <w:t>of</w:t>
      </w:r>
      <w:r w:rsidR="00C5209A">
        <w:rPr>
          <w:i/>
        </w:rPr>
        <w:t xml:space="preserve"> </w:t>
      </w:r>
      <w:r w:rsidRPr="008200B0">
        <w:rPr>
          <w:i/>
        </w:rPr>
        <w:t>renal</w:t>
      </w:r>
      <w:r w:rsidR="00C5209A">
        <w:rPr>
          <w:i/>
        </w:rPr>
        <w:t xml:space="preserve"> </w:t>
      </w:r>
      <w:r w:rsidRPr="008200B0">
        <w:rPr>
          <w:i/>
        </w:rPr>
        <w:t>cancer</w:t>
      </w:r>
      <w:r w:rsidR="00C5209A">
        <w:rPr>
          <w:i/>
        </w:rPr>
        <w:t xml:space="preserve"> </w:t>
      </w:r>
      <w:r w:rsidRPr="008200B0">
        <w:rPr>
          <w:i/>
        </w:rPr>
        <w:t>(including</w:t>
      </w:r>
      <w:r w:rsidR="00C5209A">
        <w:rPr>
          <w:i/>
        </w:rPr>
        <w:t xml:space="preserve"> </w:t>
      </w:r>
      <w:r w:rsidRPr="008200B0">
        <w:rPr>
          <w:i/>
        </w:rPr>
        <w:t>RCC</w:t>
      </w:r>
      <w:r w:rsidR="00C5209A">
        <w:rPr>
          <w:i/>
        </w:rPr>
        <w:t xml:space="preserve"> </w:t>
      </w:r>
      <w:r w:rsidRPr="008200B0">
        <w:rPr>
          <w:i/>
        </w:rPr>
        <w:t>and</w:t>
      </w:r>
      <w:r w:rsidR="00C5209A">
        <w:rPr>
          <w:i/>
        </w:rPr>
        <w:t xml:space="preserve"> </w:t>
      </w:r>
      <w:r w:rsidRPr="008200B0">
        <w:rPr>
          <w:i/>
        </w:rPr>
        <w:t>malignant</w:t>
      </w:r>
      <w:r w:rsidR="00C5209A">
        <w:rPr>
          <w:i/>
        </w:rPr>
        <w:t xml:space="preserve"> </w:t>
      </w:r>
      <w:r w:rsidRPr="008200B0">
        <w:rPr>
          <w:i/>
        </w:rPr>
        <w:t>neoplasm</w:t>
      </w:r>
      <w:r w:rsidR="00C5209A">
        <w:rPr>
          <w:i/>
        </w:rPr>
        <w:t xml:space="preserve"> </w:t>
      </w:r>
      <w:r w:rsidRPr="008200B0">
        <w:rPr>
          <w:i/>
        </w:rPr>
        <w:t>of</w:t>
      </w:r>
      <w:r w:rsidR="00C5209A">
        <w:rPr>
          <w:i/>
        </w:rPr>
        <w:t xml:space="preserve"> </w:t>
      </w:r>
      <w:r w:rsidRPr="008200B0">
        <w:rPr>
          <w:i/>
        </w:rPr>
        <w:t>the</w:t>
      </w:r>
      <w:r w:rsidR="00C5209A">
        <w:rPr>
          <w:i/>
        </w:rPr>
        <w:t xml:space="preserve"> </w:t>
      </w:r>
      <w:r w:rsidRPr="008200B0">
        <w:rPr>
          <w:i/>
        </w:rPr>
        <w:t>renal</w:t>
      </w:r>
      <w:r w:rsidR="00C5209A">
        <w:rPr>
          <w:i/>
        </w:rPr>
        <w:t xml:space="preserve"> </w:t>
      </w:r>
      <w:r w:rsidRPr="008200B0">
        <w:rPr>
          <w:i/>
        </w:rPr>
        <w:t>pelvis).</w:t>
      </w:r>
      <w:r w:rsidR="00C5209A">
        <w:rPr>
          <w:i/>
        </w:rPr>
        <w:t xml:space="preserve"> </w:t>
      </w:r>
      <w:r w:rsidRPr="008200B0">
        <w:rPr>
          <w:i/>
        </w:rPr>
        <w:t>With</w:t>
      </w:r>
      <w:r w:rsidR="00C5209A">
        <w:rPr>
          <w:i/>
        </w:rPr>
        <w:t xml:space="preserve"> </w:t>
      </w:r>
      <w:r w:rsidRPr="008200B0">
        <w:rPr>
          <w:i/>
        </w:rPr>
        <w:t>the</w:t>
      </w:r>
      <w:r w:rsidR="00C5209A">
        <w:rPr>
          <w:i/>
        </w:rPr>
        <w:t xml:space="preserve"> </w:t>
      </w:r>
      <w:r w:rsidRPr="008200B0">
        <w:rPr>
          <w:i/>
        </w:rPr>
        <w:t>exception</w:t>
      </w:r>
      <w:r w:rsidR="00C5209A">
        <w:rPr>
          <w:i/>
        </w:rPr>
        <w:t xml:space="preserve"> </w:t>
      </w:r>
      <w:r w:rsidRPr="008200B0">
        <w:rPr>
          <w:i/>
        </w:rPr>
        <w:t>of</w:t>
      </w:r>
      <w:r w:rsidR="00C5209A">
        <w:rPr>
          <w:i/>
        </w:rPr>
        <w:t xml:space="preserve"> </w:t>
      </w:r>
      <w:r w:rsidRPr="008200B0">
        <w:rPr>
          <w:i/>
        </w:rPr>
        <w:t>unknown</w:t>
      </w:r>
      <w:r w:rsidR="00C5209A">
        <w:rPr>
          <w:i/>
        </w:rPr>
        <w:t xml:space="preserve"> </w:t>
      </w:r>
      <w:r w:rsidRPr="008200B0">
        <w:rPr>
          <w:i/>
        </w:rPr>
        <w:t>cause</w:t>
      </w:r>
      <w:r w:rsidR="00C5209A">
        <w:rPr>
          <w:i/>
        </w:rPr>
        <w:t xml:space="preserve"> </w:t>
      </w:r>
      <w:r w:rsidRPr="008200B0">
        <w:rPr>
          <w:i/>
        </w:rPr>
        <w:t>of</w:t>
      </w:r>
      <w:r w:rsidR="00C5209A">
        <w:rPr>
          <w:i/>
        </w:rPr>
        <w:t xml:space="preserve"> </w:t>
      </w:r>
      <w:r w:rsidRPr="008200B0">
        <w:rPr>
          <w:i/>
        </w:rPr>
        <w:t>death</w:t>
      </w:r>
      <w:r w:rsidR="00C5209A">
        <w:rPr>
          <w:i/>
        </w:rPr>
        <w:t xml:space="preserve"> </w:t>
      </w:r>
      <w:r w:rsidRPr="008200B0">
        <w:rPr>
          <w:i/>
        </w:rPr>
        <w:t>(death</w:t>
      </w:r>
      <w:r w:rsidR="00C5209A">
        <w:rPr>
          <w:i/>
        </w:rPr>
        <w:t xml:space="preserve"> </w:t>
      </w:r>
      <w:r w:rsidRPr="008200B0">
        <w:rPr>
          <w:i/>
        </w:rPr>
        <w:t>[n=11]),</w:t>
      </w:r>
      <w:r w:rsidR="00C5209A">
        <w:rPr>
          <w:i/>
        </w:rPr>
        <w:t xml:space="preserve"> </w:t>
      </w:r>
      <w:r w:rsidRPr="008200B0">
        <w:rPr>
          <w:i/>
        </w:rPr>
        <w:t>pneumonia</w:t>
      </w:r>
      <w:r w:rsidR="00C5209A">
        <w:rPr>
          <w:i/>
        </w:rPr>
        <w:t xml:space="preserve"> </w:t>
      </w:r>
      <w:r w:rsidRPr="008200B0">
        <w:rPr>
          <w:i/>
        </w:rPr>
        <w:t>(n=4),</w:t>
      </w:r>
      <w:r w:rsidR="00C5209A">
        <w:rPr>
          <w:i/>
        </w:rPr>
        <w:t xml:space="preserve"> </w:t>
      </w:r>
      <w:r w:rsidRPr="008200B0">
        <w:rPr>
          <w:i/>
        </w:rPr>
        <w:t>dehydration</w:t>
      </w:r>
      <w:r w:rsidR="00C5209A">
        <w:rPr>
          <w:i/>
        </w:rPr>
        <w:t xml:space="preserve"> </w:t>
      </w:r>
      <w:r w:rsidRPr="008200B0">
        <w:rPr>
          <w:i/>
        </w:rPr>
        <w:t>(n=3),</w:t>
      </w:r>
      <w:r w:rsidR="00C5209A">
        <w:rPr>
          <w:i/>
        </w:rPr>
        <w:t xml:space="preserve"> </w:t>
      </w:r>
      <w:r w:rsidRPr="008200B0">
        <w:rPr>
          <w:i/>
        </w:rPr>
        <w:t>rectal</w:t>
      </w:r>
      <w:r w:rsidR="00C5209A">
        <w:rPr>
          <w:i/>
        </w:rPr>
        <w:t xml:space="preserve"> </w:t>
      </w:r>
      <w:r w:rsidRPr="008200B0">
        <w:rPr>
          <w:i/>
        </w:rPr>
        <w:t>haemorrhage</w:t>
      </w:r>
      <w:r w:rsidR="00C5209A">
        <w:rPr>
          <w:i/>
        </w:rPr>
        <w:t xml:space="preserve"> </w:t>
      </w:r>
      <w:r w:rsidRPr="008200B0">
        <w:rPr>
          <w:i/>
        </w:rPr>
        <w:t>(n=3),</w:t>
      </w:r>
      <w:r w:rsidR="00C5209A">
        <w:rPr>
          <w:i/>
        </w:rPr>
        <w:t xml:space="preserve"> </w:t>
      </w:r>
      <w:r w:rsidRPr="008200B0">
        <w:rPr>
          <w:i/>
        </w:rPr>
        <w:t>hypertension</w:t>
      </w:r>
      <w:r w:rsidR="00C5209A">
        <w:rPr>
          <w:i/>
        </w:rPr>
        <w:t xml:space="preserve"> </w:t>
      </w:r>
      <w:r w:rsidRPr="008200B0">
        <w:rPr>
          <w:i/>
        </w:rPr>
        <w:t>(n=2),</w:t>
      </w:r>
      <w:r w:rsidR="00C5209A">
        <w:rPr>
          <w:i/>
        </w:rPr>
        <w:t xml:space="preserve"> </w:t>
      </w:r>
      <w:r w:rsidRPr="008200B0">
        <w:rPr>
          <w:i/>
        </w:rPr>
        <w:t>hypotension</w:t>
      </w:r>
      <w:r w:rsidR="00C5209A">
        <w:rPr>
          <w:i/>
        </w:rPr>
        <w:t xml:space="preserve"> </w:t>
      </w:r>
      <w:r w:rsidRPr="008200B0">
        <w:rPr>
          <w:i/>
        </w:rPr>
        <w:t>(n=2),</w:t>
      </w:r>
      <w:r w:rsidR="00C5209A">
        <w:rPr>
          <w:i/>
        </w:rPr>
        <w:t xml:space="preserve"> </w:t>
      </w:r>
      <w:r w:rsidRPr="008200B0">
        <w:rPr>
          <w:i/>
        </w:rPr>
        <w:t>vomiting</w:t>
      </w:r>
      <w:r w:rsidR="00C5209A">
        <w:rPr>
          <w:i/>
        </w:rPr>
        <w:t xml:space="preserve"> </w:t>
      </w:r>
      <w:r w:rsidRPr="008200B0">
        <w:rPr>
          <w:i/>
        </w:rPr>
        <w:t>(n=2)</w:t>
      </w:r>
      <w:r w:rsidR="00C5209A">
        <w:rPr>
          <w:i/>
        </w:rPr>
        <w:t xml:space="preserve"> </w:t>
      </w:r>
      <w:r w:rsidRPr="008200B0">
        <w:rPr>
          <w:i/>
        </w:rPr>
        <w:t>and</w:t>
      </w:r>
      <w:r w:rsidR="00C5209A">
        <w:rPr>
          <w:i/>
        </w:rPr>
        <w:t xml:space="preserve"> </w:t>
      </w:r>
      <w:r w:rsidRPr="008200B0">
        <w:rPr>
          <w:i/>
        </w:rPr>
        <w:t>pain</w:t>
      </w:r>
      <w:r w:rsidR="00C5209A">
        <w:rPr>
          <w:i/>
        </w:rPr>
        <w:t xml:space="preserve"> </w:t>
      </w:r>
      <w:r w:rsidRPr="008200B0">
        <w:rPr>
          <w:i/>
        </w:rPr>
        <w:t>in</w:t>
      </w:r>
      <w:r w:rsidR="00C5209A">
        <w:rPr>
          <w:i/>
        </w:rPr>
        <w:t xml:space="preserve"> </w:t>
      </w:r>
      <w:r w:rsidRPr="008200B0">
        <w:rPr>
          <w:i/>
        </w:rPr>
        <w:t>extremity</w:t>
      </w:r>
      <w:r w:rsidR="00C5209A">
        <w:rPr>
          <w:i/>
        </w:rPr>
        <w:t xml:space="preserve"> </w:t>
      </w:r>
      <w:r w:rsidRPr="008200B0">
        <w:rPr>
          <w:i/>
        </w:rPr>
        <w:t>(n=2),</w:t>
      </w:r>
      <w:r w:rsidR="00C5209A">
        <w:rPr>
          <w:i/>
        </w:rPr>
        <w:t xml:space="preserve"> </w:t>
      </w:r>
      <w:r w:rsidRPr="008200B0">
        <w:rPr>
          <w:i/>
        </w:rPr>
        <w:t>the</w:t>
      </w:r>
      <w:r w:rsidR="00C5209A">
        <w:rPr>
          <w:i/>
        </w:rPr>
        <w:t xml:space="preserve"> </w:t>
      </w:r>
      <w:r w:rsidRPr="008200B0">
        <w:rPr>
          <w:i/>
        </w:rPr>
        <w:t>occurrence</w:t>
      </w:r>
      <w:r w:rsidR="00C5209A">
        <w:rPr>
          <w:i/>
        </w:rPr>
        <w:t xml:space="preserve"> </w:t>
      </w:r>
      <w:r w:rsidRPr="008200B0">
        <w:rPr>
          <w:i/>
        </w:rPr>
        <w:t>of</w:t>
      </w:r>
      <w:r w:rsidR="00C5209A">
        <w:rPr>
          <w:i/>
        </w:rPr>
        <w:t xml:space="preserve"> </w:t>
      </w:r>
      <w:r w:rsidRPr="008200B0">
        <w:rPr>
          <w:i/>
        </w:rPr>
        <w:t>any</w:t>
      </w:r>
      <w:r w:rsidR="00C5209A">
        <w:rPr>
          <w:i/>
        </w:rPr>
        <w:t xml:space="preserve"> </w:t>
      </w:r>
      <w:r w:rsidRPr="008200B0">
        <w:rPr>
          <w:i/>
        </w:rPr>
        <w:t>individual</w:t>
      </w:r>
      <w:r w:rsidR="00C5209A">
        <w:rPr>
          <w:i/>
        </w:rPr>
        <w:t xml:space="preserve"> </w:t>
      </w:r>
      <w:r w:rsidRPr="008200B0">
        <w:rPr>
          <w:i/>
        </w:rPr>
        <w:t>serious</w:t>
      </w:r>
      <w:r w:rsidR="00C5209A">
        <w:rPr>
          <w:i/>
        </w:rPr>
        <w:t xml:space="preserve"> </w:t>
      </w:r>
      <w:r w:rsidRPr="008200B0">
        <w:rPr>
          <w:i/>
        </w:rPr>
        <w:t>adverse</w:t>
      </w:r>
      <w:r w:rsidR="00C5209A">
        <w:rPr>
          <w:i/>
        </w:rPr>
        <w:t xml:space="preserve"> </w:t>
      </w:r>
      <w:r w:rsidRPr="008200B0">
        <w:rPr>
          <w:i/>
        </w:rPr>
        <w:t>reaction</w:t>
      </w:r>
      <w:r w:rsidR="00C5209A">
        <w:rPr>
          <w:i/>
        </w:rPr>
        <w:t xml:space="preserve"> </w:t>
      </w:r>
      <w:r w:rsidRPr="008200B0">
        <w:rPr>
          <w:i/>
        </w:rPr>
        <w:t>was</w:t>
      </w:r>
      <w:r w:rsidR="00C5209A">
        <w:rPr>
          <w:i/>
        </w:rPr>
        <w:t xml:space="preserve"> </w:t>
      </w:r>
      <w:r w:rsidRPr="008200B0">
        <w:rPr>
          <w:i/>
        </w:rPr>
        <w:t>limited</w:t>
      </w:r>
      <w:r w:rsidR="00C5209A">
        <w:rPr>
          <w:i/>
        </w:rPr>
        <w:t xml:space="preserve"> </w:t>
      </w:r>
      <w:r w:rsidRPr="008200B0">
        <w:rPr>
          <w:i/>
        </w:rPr>
        <w:t>to</w:t>
      </w:r>
      <w:r w:rsidR="00C5209A">
        <w:rPr>
          <w:i/>
        </w:rPr>
        <w:t xml:space="preserve"> </w:t>
      </w:r>
      <w:r w:rsidRPr="008200B0">
        <w:rPr>
          <w:i/>
        </w:rPr>
        <w:t>one</w:t>
      </w:r>
      <w:r w:rsidR="00C5209A">
        <w:rPr>
          <w:i/>
        </w:rPr>
        <w:t xml:space="preserve"> </w:t>
      </w:r>
      <w:r w:rsidRPr="008200B0">
        <w:rPr>
          <w:i/>
        </w:rPr>
        <w:t>event.</w:t>
      </w:r>
      <w:r w:rsidR="00C5209A">
        <w:rPr>
          <w:i/>
        </w:rPr>
        <w:t xml:space="preserve"> </w:t>
      </w:r>
      <w:r w:rsidRPr="008200B0">
        <w:rPr>
          <w:i/>
        </w:rPr>
        <w:t>After</w:t>
      </w:r>
      <w:r w:rsidR="00C5209A">
        <w:rPr>
          <w:i/>
        </w:rPr>
        <w:t xml:space="preserve"> </w:t>
      </w:r>
      <w:r w:rsidRPr="008200B0">
        <w:rPr>
          <w:i/>
        </w:rPr>
        <w:t>the</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cut-off,</w:t>
      </w:r>
      <w:r w:rsidR="00C5209A">
        <w:rPr>
          <w:i/>
        </w:rPr>
        <w:t xml:space="preserve"> </w:t>
      </w:r>
      <w:r w:rsidRPr="008200B0">
        <w:rPr>
          <w:i/>
        </w:rPr>
        <w:t>one</w:t>
      </w:r>
      <w:r w:rsidR="00C5209A">
        <w:rPr>
          <w:i/>
        </w:rPr>
        <w:t xml:space="preserve"> </w:t>
      </w:r>
      <w:r w:rsidRPr="008200B0">
        <w:rPr>
          <w:i/>
        </w:rPr>
        <w:t>unconfirmed</w:t>
      </w:r>
      <w:r w:rsidR="00C5209A">
        <w:rPr>
          <w:i/>
        </w:rPr>
        <w:t xml:space="preserve"> </w:t>
      </w:r>
      <w:r w:rsidRPr="008200B0">
        <w:rPr>
          <w:i/>
        </w:rPr>
        <w:t>case</w:t>
      </w:r>
      <w:r w:rsidR="00C5209A">
        <w:rPr>
          <w:i/>
        </w:rPr>
        <w:t xml:space="preserve"> </w:t>
      </w:r>
      <w:r w:rsidRPr="008200B0">
        <w:rPr>
          <w:i/>
        </w:rPr>
        <w:t>of</w:t>
      </w:r>
      <w:r w:rsidR="00C5209A">
        <w:rPr>
          <w:i/>
        </w:rPr>
        <w:t xml:space="preserve"> </w:t>
      </w:r>
      <w:r w:rsidRPr="008200B0">
        <w:rPr>
          <w:i/>
        </w:rPr>
        <w:t>posterior</w:t>
      </w:r>
      <w:r w:rsidR="00C5209A">
        <w:rPr>
          <w:i/>
        </w:rPr>
        <w:t xml:space="preserve"> </w:t>
      </w:r>
      <w:r w:rsidRPr="008200B0">
        <w:rPr>
          <w:i/>
        </w:rPr>
        <w:t>reversible</w:t>
      </w:r>
      <w:r w:rsidR="00C5209A">
        <w:rPr>
          <w:i/>
        </w:rPr>
        <w:t xml:space="preserve"> </w:t>
      </w:r>
      <w:r w:rsidRPr="008200B0">
        <w:rPr>
          <w:i/>
        </w:rPr>
        <w:t>encephalopathy</w:t>
      </w:r>
      <w:r w:rsidR="00C5209A">
        <w:rPr>
          <w:i/>
        </w:rPr>
        <w:t xml:space="preserve"> </w:t>
      </w:r>
      <w:r w:rsidRPr="008200B0">
        <w:rPr>
          <w:i/>
        </w:rPr>
        <w:t>syndrome</w:t>
      </w:r>
      <w:r w:rsidR="00C5209A">
        <w:rPr>
          <w:i/>
        </w:rPr>
        <w:t xml:space="preserve"> </w:t>
      </w:r>
      <w:r w:rsidRPr="008200B0">
        <w:rPr>
          <w:i/>
        </w:rPr>
        <w:t>(PRES;</w:t>
      </w:r>
      <w:r w:rsidR="00C5209A">
        <w:rPr>
          <w:i/>
        </w:rPr>
        <w:t xml:space="preserve"> </w:t>
      </w:r>
      <w:r w:rsidRPr="008200B0">
        <w:rPr>
          <w:i/>
        </w:rPr>
        <w:t>also</w:t>
      </w:r>
      <w:r w:rsidR="00C5209A">
        <w:rPr>
          <w:i/>
        </w:rPr>
        <w:t xml:space="preserve"> </w:t>
      </w:r>
      <w:r w:rsidRPr="008200B0">
        <w:rPr>
          <w:i/>
        </w:rPr>
        <w:t>called</w:t>
      </w:r>
      <w:r w:rsidR="00C5209A">
        <w:rPr>
          <w:i/>
        </w:rPr>
        <w:t xml:space="preserve"> </w:t>
      </w:r>
      <w:r w:rsidRPr="008200B0">
        <w:rPr>
          <w:i/>
        </w:rPr>
        <w:t>RPLS)</w:t>
      </w:r>
      <w:r w:rsidR="00C5209A">
        <w:rPr>
          <w:i/>
        </w:rPr>
        <w:t xml:space="preserve"> </w:t>
      </w:r>
      <w:r w:rsidRPr="008200B0">
        <w:rPr>
          <w:i/>
        </w:rPr>
        <w:t>was</w:t>
      </w:r>
      <w:r w:rsidR="00C5209A">
        <w:rPr>
          <w:i/>
        </w:rPr>
        <w:t xml:space="preserve"> </w:t>
      </w:r>
      <w:r w:rsidRPr="008200B0">
        <w:rPr>
          <w:i/>
        </w:rPr>
        <w:t>reported</w:t>
      </w:r>
      <w:r w:rsidR="00C5209A">
        <w:rPr>
          <w:i/>
        </w:rPr>
        <w:t xml:space="preserve"> </w:t>
      </w:r>
      <w:r w:rsidRPr="008200B0">
        <w:rPr>
          <w:i/>
        </w:rPr>
        <w:t>by</w:t>
      </w:r>
      <w:r w:rsidR="00C5209A">
        <w:rPr>
          <w:i/>
        </w:rPr>
        <w:t xml:space="preserve"> </w:t>
      </w:r>
      <w:r w:rsidRPr="008200B0">
        <w:rPr>
          <w:i/>
        </w:rPr>
        <w:t>a</w:t>
      </w:r>
      <w:r w:rsidR="00C5209A">
        <w:rPr>
          <w:i/>
        </w:rPr>
        <w:t xml:space="preserve"> </w:t>
      </w:r>
      <w:r w:rsidRPr="008200B0">
        <w:rPr>
          <w:i/>
        </w:rPr>
        <w:t>non-study</w:t>
      </w:r>
      <w:r w:rsidR="00C5209A">
        <w:rPr>
          <w:i/>
        </w:rPr>
        <w:t xml:space="preserve"> </w:t>
      </w:r>
      <w:r w:rsidRPr="008200B0">
        <w:rPr>
          <w:i/>
        </w:rPr>
        <w:t>physician</w:t>
      </w:r>
      <w:r w:rsidR="00C5209A">
        <w:rPr>
          <w:i/>
        </w:rPr>
        <w:t xml:space="preserve"> </w:t>
      </w:r>
      <w:r w:rsidRPr="008200B0">
        <w:rPr>
          <w:i/>
        </w:rPr>
        <w:t>via</w:t>
      </w:r>
      <w:r w:rsidR="00C5209A">
        <w:rPr>
          <w:i/>
        </w:rPr>
        <w:t xml:space="preserve"> </w:t>
      </w:r>
      <w:r w:rsidRPr="008200B0">
        <w:rPr>
          <w:i/>
        </w:rPr>
        <w:t>the</w:t>
      </w:r>
      <w:r w:rsidR="00C5209A">
        <w:rPr>
          <w:i/>
        </w:rPr>
        <w:t xml:space="preserve"> </w:t>
      </w:r>
      <w:r w:rsidRPr="008200B0">
        <w:rPr>
          <w:i/>
        </w:rPr>
        <w:t>post-marketing</w:t>
      </w:r>
      <w:r w:rsidR="00C5209A">
        <w:rPr>
          <w:i/>
        </w:rPr>
        <w:t xml:space="preserve"> </w:t>
      </w:r>
      <w:r w:rsidRPr="008200B0">
        <w:rPr>
          <w:i/>
        </w:rPr>
        <w:t>process</w:t>
      </w:r>
      <w:r w:rsidR="00C5209A">
        <w:rPr>
          <w:i/>
        </w:rPr>
        <w:t xml:space="preserve"> </w:t>
      </w:r>
      <w:r w:rsidRPr="008200B0">
        <w:rPr>
          <w:i/>
        </w:rPr>
        <w:t>for</w:t>
      </w:r>
      <w:r w:rsidR="00C5209A">
        <w:rPr>
          <w:i/>
        </w:rPr>
        <w:t xml:space="preserve"> </w:t>
      </w:r>
      <w:r w:rsidRPr="008200B0">
        <w:rPr>
          <w:i/>
        </w:rPr>
        <w:t>a</w:t>
      </w:r>
      <w:r w:rsidR="00C5209A">
        <w:rPr>
          <w:i/>
        </w:rPr>
        <w:t xml:space="preserve"> </w:t>
      </w:r>
      <w:r w:rsidRPr="008200B0">
        <w:rPr>
          <w:i/>
        </w:rPr>
        <w:t>subject</w:t>
      </w:r>
      <w:r w:rsidR="00C5209A">
        <w:rPr>
          <w:i/>
        </w:rPr>
        <w:t xml:space="preserve"> </w:t>
      </w:r>
      <w:r w:rsidRPr="008200B0">
        <w:rPr>
          <w:i/>
        </w:rPr>
        <w:t>who</w:t>
      </w:r>
      <w:r w:rsidR="00C5209A">
        <w:rPr>
          <w:i/>
        </w:rPr>
        <w:t xml:space="preserve"> </w:t>
      </w:r>
      <w:r w:rsidRPr="008200B0">
        <w:rPr>
          <w:i/>
        </w:rPr>
        <w:t>was</w:t>
      </w:r>
      <w:r w:rsidR="00C5209A">
        <w:rPr>
          <w:i/>
        </w:rPr>
        <w:t xml:space="preserve"> </w:t>
      </w:r>
      <w:r w:rsidRPr="008200B0">
        <w:rPr>
          <w:i/>
        </w:rPr>
        <w:t>enrolled</w:t>
      </w:r>
      <w:r w:rsidR="00C5209A">
        <w:rPr>
          <w:i/>
        </w:rPr>
        <w:t xml:space="preserve"> </w:t>
      </w:r>
      <w:r w:rsidRPr="008200B0">
        <w:rPr>
          <w:i/>
        </w:rPr>
        <w:t>in</w:t>
      </w:r>
      <w:r w:rsidR="00C5209A">
        <w:rPr>
          <w:i/>
        </w:rPr>
        <w:t xml:space="preserve"> </w:t>
      </w:r>
      <w:r w:rsidRPr="008200B0">
        <w:rPr>
          <w:i/>
        </w:rPr>
        <w:t>Study</w:t>
      </w:r>
      <w:r w:rsidR="00C5209A">
        <w:rPr>
          <w:i/>
        </w:rPr>
        <w:t xml:space="preserve"> </w:t>
      </w:r>
      <w:r w:rsidRPr="008200B0">
        <w:rPr>
          <w:i/>
        </w:rPr>
        <w:t>XL184-308.</w:t>
      </w:r>
      <w:r w:rsidR="00C5209A">
        <w:rPr>
          <w:i/>
        </w:rPr>
        <w:t xml:space="preserve"> </w:t>
      </w:r>
      <w:r w:rsidRPr="008200B0">
        <w:rPr>
          <w:i/>
        </w:rPr>
        <w:t>The</w:t>
      </w:r>
      <w:r w:rsidR="00C5209A">
        <w:rPr>
          <w:i/>
        </w:rPr>
        <w:t xml:space="preserve"> </w:t>
      </w:r>
      <w:r w:rsidRPr="008200B0">
        <w:rPr>
          <w:i/>
        </w:rPr>
        <w:t>report</w:t>
      </w:r>
      <w:r w:rsidR="00C5209A">
        <w:rPr>
          <w:i/>
        </w:rPr>
        <w:t xml:space="preserve"> </w:t>
      </w:r>
      <w:r w:rsidRPr="008200B0">
        <w:rPr>
          <w:i/>
        </w:rPr>
        <w:t>was</w:t>
      </w:r>
      <w:r w:rsidR="00C5209A">
        <w:rPr>
          <w:i/>
        </w:rPr>
        <w:t xml:space="preserve"> </w:t>
      </w:r>
      <w:r w:rsidRPr="008200B0">
        <w:rPr>
          <w:i/>
        </w:rPr>
        <w:t>not</w:t>
      </w:r>
      <w:r w:rsidR="00C5209A">
        <w:rPr>
          <w:i/>
        </w:rPr>
        <w:t xml:space="preserve"> </w:t>
      </w:r>
      <w:r w:rsidRPr="008200B0">
        <w:rPr>
          <w:i/>
        </w:rPr>
        <w:t>contemporaneous</w:t>
      </w:r>
      <w:r w:rsidR="00C5209A">
        <w:rPr>
          <w:i/>
        </w:rPr>
        <w:t xml:space="preserve"> </w:t>
      </w:r>
      <w:r w:rsidRPr="008200B0">
        <w:rPr>
          <w:i/>
        </w:rPr>
        <w:t>with</w:t>
      </w:r>
      <w:r w:rsidR="00C5209A">
        <w:rPr>
          <w:i/>
        </w:rPr>
        <w:t xml:space="preserve"> </w:t>
      </w:r>
      <w:r w:rsidRPr="008200B0">
        <w:rPr>
          <w:i/>
        </w:rPr>
        <w:t>the</w:t>
      </w:r>
      <w:r w:rsidR="00C5209A">
        <w:rPr>
          <w:i/>
        </w:rPr>
        <w:t xml:space="preserve"> </w:t>
      </w:r>
      <w:r w:rsidRPr="008200B0">
        <w:rPr>
          <w:i/>
        </w:rPr>
        <w:t>event</w:t>
      </w:r>
      <w:r w:rsidR="00C5209A">
        <w:rPr>
          <w:i/>
        </w:rPr>
        <w:t xml:space="preserve"> </w:t>
      </w:r>
      <w:r w:rsidRPr="008200B0">
        <w:rPr>
          <w:i/>
        </w:rPr>
        <w:t>(made</w:t>
      </w:r>
      <w:r w:rsidR="00C5209A">
        <w:rPr>
          <w:i/>
        </w:rPr>
        <w:t xml:space="preserve"> </w:t>
      </w:r>
      <w:r w:rsidRPr="008200B0">
        <w:rPr>
          <w:i/>
        </w:rPr>
        <w:t>&gt;</w:t>
      </w:r>
      <w:r w:rsidR="00C5209A">
        <w:rPr>
          <w:i/>
        </w:rPr>
        <w:t xml:space="preserve"> </w:t>
      </w:r>
      <w:r w:rsidRPr="008200B0">
        <w:rPr>
          <w:i/>
        </w:rPr>
        <w:t>1</w:t>
      </w:r>
      <w:r w:rsidR="00C5209A">
        <w:rPr>
          <w:i/>
        </w:rPr>
        <w:t xml:space="preserve"> </w:t>
      </w:r>
      <w:r w:rsidRPr="008200B0">
        <w:rPr>
          <w:i/>
        </w:rPr>
        <w:t>year</w:t>
      </w:r>
      <w:r w:rsidR="00C5209A">
        <w:rPr>
          <w:i/>
        </w:rPr>
        <w:t xml:space="preserve"> </w:t>
      </w:r>
      <w:r w:rsidRPr="008200B0">
        <w:rPr>
          <w:i/>
        </w:rPr>
        <w:t>afterwards)</w:t>
      </w:r>
      <w:r w:rsidR="00C5209A">
        <w:rPr>
          <w:i/>
        </w:rPr>
        <w:t xml:space="preserve"> </w:t>
      </w:r>
      <w:r w:rsidRPr="008200B0">
        <w:rPr>
          <w:i/>
        </w:rPr>
        <w:t>and</w:t>
      </w:r>
      <w:r w:rsidR="00C5209A">
        <w:rPr>
          <w:i/>
        </w:rPr>
        <w:t xml:space="preserve"> </w:t>
      </w:r>
      <w:r w:rsidRPr="008200B0">
        <w:rPr>
          <w:i/>
        </w:rPr>
        <w:t>there</w:t>
      </w:r>
      <w:r w:rsidR="00C5209A">
        <w:rPr>
          <w:i/>
        </w:rPr>
        <w:t xml:space="preserve"> </w:t>
      </w:r>
      <w:r w:rsidRPr="008200B0">
        <w:rPr>
          <w:i/>
        </w:rPr>
        <w:t>was</w:t>
      </w:r>
      <w:r w:rsidR="00C5209A">
        <w:rPr>
          <w:i/>
        </w:rPr>
        <w:t xml:space="preserve"> </w:t>
      </w:r>
      <w:r w:rsidRPr="008200B0">
        <w:rPr>
          <w:i/>
        </w:rPr>
        <w:t>inconsistent</w:t>
      </w:r>
      <w:r w:rsidR="00C5209A">
        <w:rPr>
          <w:i/>
        </w:rPr>
        <w:t xml:space="preserve"> </w:t>
      </w:r>
      <w:r w:rsidRPr="008200B0">
        <w:rPr>
          <w:i/>
        </w:rPr>
        <w:t>information</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report</w:t>
      </w:r>
      <w:r w:rsidR="00C5209A">
        <w:rPr>
          <w:i/>
        </w:rPr>
        <w:t xml:space="preserve"> </w:t>
      </w:r>
      <w:r w:rsidRPr="008200B0">
        <w:rPr>
          <w:i/>
        </w:rPr>
        <w:t>regarding</w:t>
      </w:r>
      <w:r w:rsidR="00C5209A">
        <w:rPr>
          <w:i/>
        </w:rPr>
        <w:t xml:space="preserve"> </w:t>
      </w:r>
      <w:r w:rsidRPr="008200B0">
        <w:rPr>
          <w:i/>
        </w:rPr>
        <w:t>the</w:t>
      </w:r>
      <w:r w:rsidR="00C5209A">
        <w:rPr>
          <w:i/>
        </w:rPr>
        <w:t xml:space="preserve"> </w:t>
      </w:r>
      <w:r w:rsidRPr="008200B0">
        <w:rPr>
          <w:i/>
        </w:rPr>
        <w:t>date</w:t>
      </w:r>
      <w:r w:rsidR="00C5209A">
        <w:rPr>
          <w:i/>
        </w:rPr>
        <w:t xml:space="preserve"> </w:t>
      </w:r>
      <w:r w:rsidRPr="008200B0">
        <w:rPr>
          <w:i/>
        </w:rPr>
        <w:t>of</w:t>
      </w:r>
      <w:r w:rsidR="00C5209A">
        <w:rPr>
          <w:i/>
        </w:rPr>
        <w:t xml:space="preserve"> </w:t>
      </w:r>
      <w:r w:rsidRPr="008200B0">
        <w:rPr>
          <w:i/>
        </w:rPr>
        <w:t>the</w:t>
      </w:r>
      <w:r w:rsidR="00C5209A">
        <w:rPr>
          <w:i/>
        </w:rPr>
        <w:t xml:space="preserve"> </w:t>
      </w:r>
      <w:r w:rsidRPr="008200B0">
        <w:rPr>
          <w:i/>
        </w:rPr>
        <w:t>event</w:t>
      </w:r>
      <w:r w:rsidR="00C5209A">
        <w:rPr>
          <w:i/>
        </w:rPr>
        <w:t xml:space="preserve"> </w:t>
      </w:r>
      <w:r w:rsidRPr="008200B0">
        <w:rPr>
          <w:i/>
        </w:rPr>
        <w:t>relative</w:t>
      </w:r>
      <w:r w:rsidR="00C5209A">
        <w:rPr>
          <w:i/>
        </w:rPr>
        <w:t xml:space="preserve"> </w:t>
      </w:r>
      <w:r w:rsidRPr="008200B0">
        <w:rPr>
          <w:i/>
        </w:rPr>
        <w:t>to</w:t>
      </w:r>
      <w:r w:rsidR="00C5209A">
        <w:rPr>
          <w:i/>
        </w:rPr>
        <w:t xml:space="preserve"> </w:t>
      </w:r>
      <w:r w:rsidRPr="008200B0">
        <w:rPr>
          <w:i/>
        </w:rPr>
        <w:t>study</w:t>
      </w:r>
      <w:r w:rsidR="00C5209A">
        <w:rPr>
          <w:i/>
        </w:rPr>
        <w:t xml:space="preserve"> </w:t>
      </w:r>
      <w:r w:rsidRPr="008200B0">
        <w:rPr>
          <w:i/>
        </w:rPr>
        <w:t>treatment.</w:t>
      </w:r>
      <w:r w:rsidR="00C5209A">
        <w:rPr>
          <w:i/>
        </w:rPr>
        <w:t xml:space="preserve"> </w:t>
      </w:r>
      <w:r w:rsidRPr="008200B0">
        <w:rPr>
          <w:i/>
        </w:rPr>
        <w:t>The</w:t>
      </w:r>
      <w:r w:rsidR="00C5209A">
        <w:rPr>
          <w:i/>
        </w:rPr>
        <w:t xml:space="preserve"> </w:t>
      </w:r>
      <w:r w:rsidRPr="008200B0">
        <w:rPr>
          <w:i/>
        </w:rPr>
        <w:t>patient</w:t>
      </w:r>
      <w:r w:rsidR="00C5209A">
        <w:rPr>
          <w:i/>
        </w:rPr>
        <w:t xml:space="preserve"> </w:t>
      </w:r>
      <w:r w:rsidRPr="008200B0">
        <w:rPr>
          <w:i/>
        </w:rPr>
        <w:t>also</w:t>
      </w:r>
      <w:r w:rsidR="00C5209A">
        <w:rPr>
          <w:i/>
        </w:rPr>
        <w:t xml:space="preserve"> </w:t>
      </w:r>
      <w:r w:rsidRPr="008200B0">
        <w:rPr>
          <w:i/>
        </w:rPr>
        <w:t>had</w:t>
      </w:r>
      <w:r w:rsidR="00C5209A">
        <w:rPr>
          <w:i/>
        </w:rPr>
        <w:t xml:space="preserve"> </w:t>
      </w:r>
      <w:r w:rsidRPr="008200B0">
        <w:rPr>
          <w:i/>
        </w:rPr>
        <w:t>confounding</w:t>
      </w:r>
      <w:r w:rsidR="00C5209A">
        <w:rPr>
          <w:i/>
        </w:rPr>
        <w:t xml:space="preserve"> </w:t>
      </w:r>
      <w:r w:rsidRPr="008200B0">
        <w:rPr>
          <w:i/>
        </w:rPr>
        <w:t>factors</w:t>
      </w:r>
      <w:r w:rsidR="00C5209A">
        <w:rPr>
          <w:i/>
        </w:rPr>
        <w:t xml:space="preserve"> </w:t>
      </w:r>
      <w:r w:rsidRPr="008200B0">
        <w:rPr>
          <w:i/>
        </w:rPr>
        <w:t>including</w:t>
      </w:r>
      <w:r w:rsidR="00C5209A">
        <w:rPr>
          <w:i/>
        </w:rPr>
        <w:t xml:space="preserve"> </w:t>
      </w:r>
      <w:r w:rsidRPr="008200B0">
        <w:rPr>
          <w:i/>
        </w:rPr>
        <w:t>receipt</w:t>
      </w:r>
      <w:r w:rsidR="00C5209A">
        <w:rPr>
          <w:i/>
        </w:rPr>
        <w:t xml:space="preserve"> </w:t>
      </w:r>
      <w:r w:rsidRPr="008200B0">
        <w:rPr>
          <w:i/>
        </w:rPr>
        <w:t>of</w:t>
      </w:r>
      <w:r w:rsidR="00C5209A">
        <w:rPr>
          <w:i/>
        </w:rPr>
        <w:t xml:space="preserve"> </w:t>
      </w:r>
      <w:r w:rsidRPr="008200B0">
        <w:rPr>
          <w:i/>
        </w:rPr>
        <w:t>a</w:t>
      </w:r>
      <w:r w:rsidR="00C5209A">
        <w:rPr>
          <w:i/>
        </w:rPr>
        <w:t xml:space="preserve"> </w:t>
      </w:r>
      <w:r w:rsidRPr="008200B0">
        <w:rPr>
          <w:i/>
        </w:rPr>
        <w:t>prior</w:t>
      </w:r>
      <w:r w:rsidR="00C5209A">
        <w:rPr>
          <w:i/>
        </w:rPr>
        <w:t xml:space="preserve"> </w:t>
      </w:r>
      <w:r w:rsidRPr="008200B0">
        <w:rPr>
          <w:i/>
        </w:rPr>
        <w:t>VEGFR-TKI</w:t>
      </w:r>
      <w:r w:rsidR="00C5209A">
        <w:rPr>
          <w:i/>
        </w:rPr>
        <w:t xml:space="preserve"> </w:t>
      </w:r>
      <w:r w:rsidRPr="008200B0">
        <w:rPr>
          <w:i/>
        </w:rPr>
        <w:t>and</w:t>
      </w:r>
      <w:r w:rsidR="00C5209A">
        <w:rPr>
          <w:i/>
        </w:rPr>
        <w:t xml:space="preserve"> </w:t>
      </w:r>
      <w:r w:rsidRPr="008200B0">
        <w:rPr>
          <w:i/>
        </w:rPr>
        <w:t>radiation</w:t>
      </w:r>
      <w:r w:rsidR="00C5209A">
        <w:rPr>
          <w:i/>
        </w:rPr>
        <w:t xml:space="preserve"> </w:t>
      </w:r>
      <w:r w:rsidRPr="008200B0">
        <w:rPr>
          <w:i/>
        </w:rPr>
        <w:t>for</w:t>
      </w:r>
      <w:r w:rsidR="00C5209A">
        <w:rPr>
          <w:i/>
        </w:rPr>
        <w:t xml:space="preserve"> </w:t>
      </w:r>
      <w:r w:rsidRPr="008200B0">
        <w:rPr>
          <w:i/>
        </w:rPr>
        <w:t>brain</w:t>
      </w:r>
      <w:r w:rsidR="00C5209A">
        <w:rPr>
          <w:i/>
        </w:rPr>
        <w:t xml:space="preserve"> </w:t>
      </w:r>
      <w:r w:rsidRPr="008200B0">
        <w:rPr>
          <w:i/>
        </w:rPr>
        <w:t>metastases.</w:t>
      </w:r>
      <w:r w:rsidR="00C5209A">
        <w:rPr>
          <w:i/>
        </w:rPr>
        <w:t xml:space="preserve"> </w:t>
      </w:r>
      <w:r w:rsidRPr="008200B0">
        <w:rPr>
          <w:i/>
        </w:rPr>
        <w:t>There</w:t>
      </w:r>
      <w:r w:rsidR="00C5209A">
        <w:rPr>
          <w:i/>
        </w:rPr>
        <w:t xml:space="preserve"> </w:t>
      </w:r>
      <w:r w:rsidRPr="008200B0">
        <w:rPr>
          <w:i/>
        </w:rPr>
        <w:t>is</w:t>
      </w:r>
      <w:r w:rsidR="00C5209A">
        <w:rPr>
          <w:i/>
        </w:rPr>
        <w:t xml:space="preserve"> </w:t>
      </w:r>
      <w:r w:rsidRPr="008200B0">
        <w:rPr>
          <w:i/>
        </w:rPr>
        <w:t>no</w:t>
      </w:r>
      <w:r w:rsidR="00C5209A">
        <w:rPr>
          <w:i/>
        </w:rPr>
        <w:t xml:space="preserve"> </w:t>
      </w:r>
      <w:r w:rsidRPr="008200B0">
        <w:rPr>
          <w:i/>
        </w:rPr>
        <w:t>evidence</w:t>
      </w:r>
      <w:r w:rsidR="00C5209A">
        <w:rPr>
          <w:i/>
        </w:rPr>
        <w:t xml:space="preserve"> </w:t>
      </w:r>
      <w:r w:rsidRPr="008200B0">
        <w:rPr>
          <w:i/>
        </w:rPr>
        <w:t>of</w:t>
      </w:r>
      <w:r w:rsidR="00C5209A">
        <w:rPr>
          <w:i/>
        </w:rPr>
        <w:t xml:space="preserve"> </w:t>
      </w:r>
      <w:r w:rsidRPr="008200B0">
        <w:rPr>
          <w:i/>
        </w:rPr>
        <w:t>imaging</w:t>
      </w:r>
      <w:r w:rsidR="00C5209A">
        <w:rPr>
          <w:i/>
        </w:rPr>
        <w:t xml:space="preserve"> </w:t>
      </w:r>
      <w:r w:rsidRPr="008200B0">
        <w:rPr>
          <w:i/>
        </w:rPr>
        <w:t>supporting</w:t>
      </w:r>
      <w:r w:rsidR="00C5209A">
        <w:rPr>
          <w:i/>
        </w:rPr>
        <w:t xml:space="preserve"> </w:t>
      </w:r>
      <w:r w:rsidRPr="008200B0">
        <w:rPr>
          <w:i/>
        </w:rPr>
        <w:t>the</w:t>
      </w:r>
      <w:r w:rsidR="00C5209A">
        <w:rPr>
          <w:i/>
        </w:rPr>
        <w:t xml:space="preserve"> </w:t>
      </w:r>
      <w:r w:rsidRPr="008200B0">
        <w:rPr>
          <w:i/>
        </w:rPr>
        <w:t>diagnosis</w:t>
      </w:r>
      <w:r w:rsidR="00C5209A">
        <w:rPr>
          <w:i/>
        </w:rPr>
        <w:t xml:space="preserve"> </w:t>
      </w:r>
      <w:r w:rsidRPr="008200B0">
        <w:rPr>
          <w:i/>
        </w:rPr>
        <w:t>of</w:t>
      </w:r>
      <w:r w:rsidR="00C5209A">
        <w:rPr>
          <w:i/>
        </w:rPr>
        <w:t xml:space="preserve"> </w:t>
      </w:r>
      <w:r w:rsidRPr="008200B0">
        <w:rPr>
          <w:i/>
        </w:rPr>
        <w:t>RPLS,</w:t>
      </w:r>
      <w:r w:rsidR="00C5209A">
        <w:rPr>
          <w:i/>
        </w:rPr>
        <w:t xml:space="preserve"> </w:t>
      </w:r>
      <w:r w:rsidRPr="008200B0">
        <w:rPr>
          <w:i/>
        </w:rPr>
        <w:t>and</w:t>
      </w:r>
      <w:r w:rsidR="00C5209A">
        <w:rPr>
          <w:i/>
        </w:rPr>
        <w:t xml:space="preserve"> </w:t>
      </w:r>
      <w:r w:rsidRPr="008200B0">
        <w:rPr>
          <w:i/>
        </w:rPr>
        <w:t>the</w:t>
      </w:r>
      <w:r w:rsidR="00C5209A">
        <w:rPr>
          <w:i/>
        </w:rPr>
        <w:t xml:space="preserve"> </w:t>
      </w:r>
      <w:r w:rsidRPr="008200B0">
        <w:rPr>
          <w:i/>
        </w:rPr>
        <w:t>event</w:t>
      </w:r>
      <w:r w:rsidR="00C5209A">
        <w:rPr>
          <w:i/>
        </w:rPr>
        <w:t xml:space="preserve"> </w:t>
      </w:r>
      <w:r w:rsidRPr="008200B0">
        <w:rPr>
          <w:i/>
        </w:rPr>
        <w:t>was</w:t>
      </w:r>
      <w:r w:rsidR="00C5209A">
        <w:rPr>
          <w:i/>
        </w:rPr>
        <w:t xml:space="preserve"> </w:t>
      </w:r>
      <w:r w:rsidRPr="008200B0">
        <w:rPr>
          <w:i/>
        </w:rPr>
        <w:t>not</w:t>
      </w:r>
      <w:r w:rsidR="00C5209A">
        <w:rPr>
          <w:i/>
        </w:rPr>
        <w:t xml:space="preserve"> </w:t>
      </w:r>
      <w:r w:rsidRPr="008200B0">
        <w:rPr>
          <w:i/>
        </w:rPr>
        <w:t>confirmed</w:t>
      </w:r>
      <w:r w:rsidR="00C5209A">
        <w:rPr>
          <w:i/>
        </w:rPr>
        <w:t xml:space="preserve"> </w:t>
      </w:r>
      <w:r w:rsidRPr="008200B0">
        <w:rPr>
          <w:i/>
        </w:rPr>
        <w:t>by</w:t>
      </w:r>
      <w:r w:rsidR="00C5209A">
        <w:rPr>
          <w:i/>
        </w:rPr>
        <w:t xml:space="preserve"> </w:t>
      </w:r>
      <w:r w:rsidRPr="008200B0">
        <w:rPr>
          <w:i/>
        </w:rPr>
        <w:t>the</w:t>
      </w:r>
      <w:r w:rsidR="00C5209A">
        <w:rPr>
          <w:i/>
        </w:rPr>
        <w:t xml:space="preserve"> </w:t>
      </w:r>
      <w:r w:rsidRPr="008200B0">
        <w:rPr>
          <w:i/>
        </w:rPr>
        <w:t>study</w:t>
      </w:r>
      <w:r w:rsidR="00C5209A">
        <w:rPr>
          <w:i/>
        </w:rPr>
        <w:t xml:space="preserve"> </w:t>
      </w:r>
      <w:r w:rsidRPr="008200B0">
        <w:rPr>
          <w:i/>
        </w:rPr>
        <w:t>investigator.</w:t>
      </w:r>
      <w:r w:rsidR="00C5209A">
        <w:rPr>
          <w:i/>
        </w:rPr>
        <w:t xml:space="preserve"> </w:t>
      </w:r>
      <w:r w:rsidRPr="008200B0">
        <w:rPr>
          <w:i/>
        </w:rPr>
        <w:t>Additional</w:t>
      </w:r>
      <w:r w:rsidR="00C5209A">
        <w:rPr>
          <w:i/>
        </w:rPr>
        <w:t xml:space="preserve"> </w:t>
      </w:r>
      <w:r w:rsidRPr="008200B0">
        <w:rPr>
          <w:i/>
        </w:rPr>
        <w:t>follow-up</w:t>
      </w:r>
      <w:r w:rsidR="00C5209A">
        <w:rPr>
          <w:i/>
        </w:rPr>
        <w:t xml:space="preserve"> </w:t>
      </w:r>
      <w:r w:rsidRPr="008200B0">
        <w:rPr>
          <w:i/>
        </w:rPr>
        <w:t>is</w:t>
      </w:r>
      <w:r w:rsidR="00C5209A">
        <w:rPr>
          <w:i/>
        </w:rPr>
        <w:t xml:space="preserve"> </w:t>
      </w:r>
      <w:r w:rsidRPr="008200B0">
        <w:rPr>
          <w:i/>
        </w:rPr>
        <w:t>ongoing.</w:t>
      </w:r>
    </w:p>
    <w:p w:rsidR="00500337" w:rsidRPr="00500337" w:rsidRDefault="002957D8" w:rsidP="00EE2132">
      <w:r>
        <w:t>The</w:t>
      </w:r>
      <w:r w:rsidR="00C5209A">
        <w:t xml:space="preserve"> </w:t>
      </w:r>
      <w:r>
        <w:t>evaluator</w:t>
      </w:r>
      <w:r w:rsidR="00C5209A">
        <w:t xml:space="preserve"> </w:t>
      </w:r>
      <w:r>
        <w:t>concluded</w:t>
      </w:r>
      <w:r w:rsidR="00C5209A">
        <w:t xml:space="preserve"> </w:t>
      </w:r>
      <w:r>
        <w:t>that</w:t>
      </w:r>
      <w:r w:rsidR="00C5209A">
        <w:t xml:space="preserve"> </w:t>
      </w:r>
      <w:r>
        <w:t>v</w:t>
      </w:r>
      <w:r w:rsidR="00EE2132">
        <w:t>ery</w:t>
      </w:r>
      <w:r w:rsidR="00C5209A">
        <w:t xml:space="preserve"> </w:t>
      </w:r>
      <w:r w:rsidR="00EE2132">
        <w:t>limited</w:t>
      </w:r>
      <w:r w:rsidR="00C5209A">
        <w:t xml:space="preserve"> </w:t>
      </w:r>
      <w:r w:rsidR="00EE2132">
        <w:t>post-marketing</w:t>
      </w:r>
      <w:r w:rsidR="00C5209A">
        <w:t xml:space="preserve"> </w:t>
      </w:r>
      <w:r w:rsidR="00EE2132">
        <w:t>data</w:t>
      </w:r>
      <w:r w:rsidR="00C5209A">
        <w:t xml:space="preserve"> </w:t>
      </w:r>
      <w:r w:rsidR="00EE2132">
        <w:t>have</w:t>
      </w:r>
      <w:r w:rsidR="00C5209A">
        <w:t xml:space="preserve"> </w:t>
      </w:r>
      <w:r w:rsidR="00EE2132">
        <w:t>been</w:t>
      </w:r>
      <w:r w:rsidR="00C5209A">
        <w:t xml:space="preserve"> </w:t>
      </w:r>
      <w:r w:rsidR="00EE2132">
        <w:t>provided</w:t>
      </w:r>
      <w:r w:rsidR="00C5209A">
        <w:t xml:space="preserve"> </w:t>
      </w:r>
      <w:r w:rsidR="00EE2132">
        <w:t>and</w:t>
      </w:r>
      <w:r w:rsidR="00C5209A">
        <w:t xml:space="preserve"> </w:t>
      </w:r>
      <w:r w:rsidR="00EE2132">
        <w:t>should</w:t>
      </w:r>
      <w:r w:rsidR="00C5209A">
        <w:t xml:space="preserve"> </w:t>
      </w:r>
      <w:r w:rsidR="00EE2132">
        <w:t>be</w:t>
      </w:r>
      <w:r w:rsidR="00C5209A">
        <w:t xml:space="preserve"> </w:t>
      </w:r>
      <w:r w:rsidR="00EE2132">
        <w:t>supplemented</w:t>
      </w:r>
      <w:r w:rsidR="00C5209A">
        <w:t xml:space="preserve"> </w:t>
      </w:r>
      <w:r w:rsidR="00EE2132">
        <w:t>by</w:t>
      </w:r>
      <w:r w:rsidR="00C5209A">
        <w:t xml:space="preserve"> </w:t>
      </w:r>
      <w:r w:rsidR="00EE2132">
        <w:t>the</w:t>
      </w:r>
      <w:r w:rsidR="00C5209A">
        <w:t xml:space="preserve"> </w:t>
      </w:r>
      <w:r w:rsidR="00EE2132">
        <w:t>most</w:t>
      </w:r>
      <w:r w:rsidR="00C5209A">
        <w:t xml:space="preserve"> </w:t>
      </w:r>
      <w:r w:rsidR="00EE2132">
        <w:t>recent</w:t>
      </w:r>
      <w:r w:rsidR="00C5209A">
        <w:t xml:space="preserve"> </w:t>
      </w:r>
      <w:r w:rsidR="00EE2132">
        <w:t>available</w:t>
      </w:r>
      <w:r w:rsidR="00C5209A">
        <w:t xml:space="preserve"> </w:t>
      </w:r>
      <w:r w:rsidR="00EE2132">
        <w:t>data.</w:t>
      </w:r>
    </w:p>
    <w:p w:rsidR="00605AD4" w:rsidRPr="00605AD4" w:rsidRDefault="00605AD4" w:rsidP="00605AD4">
      <w:pPr>
        <w:pStyle w:val="Heading4"/>
      </w:pPr>
      <w:r w:rsidRPr="00605AD4">
        <w:t>Evaluator’s</w:t>
      </w:r>
      <w:r w:rsidR="00C5209A">
        <w:t xml:space="preserve"> </w:t>
      </w:r>
      <w:r w:rsidRPr="00605AD4">
        <w:t>conclusions</w:t>
      </w:r>
      <w:r w:rsidR="00C5209A">
        <w:t xml:space="preserve"> </w:t>
      </w:r>
      <w:r w:rsidRPr="00605AD4">
        <w:t>on</w:t>
      </w:r>
      <w:r w:rsidR="00C5209A">
        <w:t xml:space="preserve"> </w:t>
      </w:r>
      <w:r w:rsidRPr="00605AD4">
        <w:t>safety</w:t>
      </w:r>
    </w:p>
    <w:p w:rsidR="00EE2132" w:rsidRDefault="00EE2132" w:rsidP="00EE2132">
      <w:r>
        <w:t>Overall</w:t>
      </w:r>
      <w:r w:rsidR="00C5209A">
        <w:t xml:space="preserve"> </w:t>
      </w:r>
      <w:r>
        <w:t>the</w:t>
      </w:r>
      <w:r w:rsidR="00C5209A">
        <w:t xml:space="preserve"> </w:t>
      </w:r>
      <w:r>
        <w:t>safety</w:t>
      </w:r>
      <w:r w:rsidR="00C5209A">
        <w:t xml:space="preserve"> </w:t>
      </w:r>
      <w:r>
        <w:t>profile</w:t>
      </w:r>
      <w:r w:rsidR="00C5209A">
        <w:t xml:space="preserve"> </w:t>
      </w:r>
      <w:r>
        <w:t>for</w:t>
      </w:r>
      <w:r w:rsidR="00C5209A">
        <w:t xml:space="preserve"> </w:t>
      </w:r>
      <w:r>
        <w:t>cabozantinib</w:t>
      </w:r>
      <w:r w:rsidR="00C5209A">
        <w:t xml:space="preserve"> </w:t>
      </w:r>
      <w:r>
        <w:t>was</w:t>
      </w:r>
      <w:r w:rsidR="00C5209A">
        <w:t xml:space="preserve"> </w:t>
      </w:r>
      <w:r>
        <w:t>consistent</w:t>
      </w:r>
      <w:r w:rsidR="00C5209A">
        <w:t xml:space="preserve"> </w:t>
      </w:r>
      <w:r>
        <w:t>across</w:t>
      </w:r>
      <w:r w:rsidR="00C5209A">
        <w:t xml:space="preserve"> </w:t>
      </w:r>
      <w:r>
        <w:t>the</w:t>
      </w:r>
      <w:r w:rsidR="00C5209A">
        <w:t xml:space="preserve"> </w:t>
      </w:r>
      <w:r>
        <w:t>clinical</w:t>
      </w:r>
      <w:r w:rsidR="00C5209A">
        <w:t xml:space="preserve"> </w:t>
      </w:r>
      <w:r>
        <w:t>studies</w:t>
      </w:r>
      <w:r w:rsidR="00C5209A">
        <w:t xml:space="preserve"> </w:t>
      </w:r>
      <w:r>
        <w:t>submitted</w:t>
      </w:r>
      <w:r w:rsidR="00C5209A">
        <w:t xml:space="preserve"> </w:t>
      </w:r>
      <w:r>
        <w:t>by</w:t>
      </w:r>
      <w:r w:rsidR="00C5209A">
        <w:t xml:space="preserve"> </w:t>
      </w:r>
      <w:r>
        <w:t>the</w:t>
      </w:r>
      <w:r w:rsidR="00C5209A">
        <w:t xml:space="preserve"> </w:t>
      </w:r>
      <w:r>
        <w:t>sponsor.</w:t>
      </w:r>
    </w:p>
    <w:p w:rsidR="00EE2132" w:rsidRDefault="00EE2132" w:rsidP="00EE2132">
      <w:r>
        <w:t>All</w:t>
      </w:r>
      <w:r w:rsidR="00C5209A">
        <w:t xml:space="preserve"> </w:t>
      </w:r>
      <w:r>
        <w:t>subjects</w:t>
      </w:r>
      <w:r w:rsidR="00C5209A">
        <w:t xml:space="preserve"> </w:t>
      </w:r>
      <w:r>
        <w:t>who</w:t>
      </w:r>
      <w:r w:rsidR="00C5209A">
        <w:t xml:space="preserve"> </w:t>
      </w:r>
      <w:r>
        <w:t>received</w:t>
      </w:r>
      <w:r w:rsidR="00C5209A">
        <w:t xml:space="preserve"> </w:t>
      </w:r>
      <w:r>
        <w:t>cabozantinib</w:t>
      </w:r>
      <w:r w:rsidR="00C5209A">
        <w:t xml:space="preserve"> </w:t>
      </w:r>
      <w:r>
        <w:t>experienced</w:t>
      </w:r>
      <w:r w:rsidR="00C5209A">
        <w:t xml:space="preserve"> </w:t>
      </w:r>
      <w:r>
        <w:t>at</w:t>
      </w:r>
      <w:r w:rsidR="00C5209A">
        <w:t xml:space="preserve"> </w:t>
      </w:r>
      <w:r>
        <w:t>least</w:t>
      </w:r>
      <w:r w:rsidR="00C5209A">
        <w:t xml:space="preserve"> </w:t>
      </w:r>
      <w:r>
        <w:t>one</w:t>
      </w:r>
      <w:r w:rsidR="00C5209A">
        <w:t xml:space="preserve"> </w:t>
      </w:r>
      <w:r>
        <w:t>AE.</w:t>
      </w:r>
      <w:r w:rsidR="00C5209A">
        <w:t xml:space="preserve"> </w:t>
      </w:r>
      <w:r>
        <w:t>The</w:t>
      </w:r>
      <w:r w:rsidR="00C5209A">
        <w:t xml:space="preserve"> </w:t>
      </w:r>
      <w:r>
        <w:t>most</w:t>
      </w:r>
      <w:r w:rsidR="00C5209A">
        <w:t xml:space="preserve"> </w:t>
      </w:r>
      <w:r>
        <w:t>frequent</w:t>
      </w:r>
      <w:r w:rsidR="00C5209A">
        <w:t xml:space="preserve"> </w:t>
      </w:r>
      <w:r>
        <w:t>AEs</w:t>
      </w:r>
      <w:r w:rsidR="00C5209A">
        <w:t xml:space="preserve"> </w:t>
      </w:r>
      <w:r>
        <w:t>of</w:t>
      </w:r>
      <w:r w:rsidR="00C5209A">
        <w:t xml:space="preserve"> </w:t>
      </w:r>
      <w:r>
        <w:t>any</w:t>
      </w:r>
      <w:r w:rsidR="00C5209A">
        <w:t xml:space="preserve"> </w:t>
      </w:r>
      <w:r>
        <w:t>severity</w:t>
      </w:r>
      <w:r w:rsidR="00C5209A">
        <w:t xml:space="preserve"> </w:t>
      </w:r>
      <w:r>
        <w:t>were</w:t>
      </w:r>
      <w:r w:rsidR="00C5209A">
        <w:t xml:space="preserve"> </w:t>
      </w:r>
      <w:r>
        <w:t>diarrhoea,</w:t>
      </w:r>
      <w:r w:rsidR="00C5209A">
        <w:t xml:space="preserve"> </w:t>
      </w:r>
      <w:r>
        <w:t>PPES,</w:t>
      </w:r>
      <w:r w:rsidR="00C5209A">
        <w:t xml:space="preserve"> </w:t>
      </w:r>
      <w:r>
        <w:t>nausea,</w:t>
      </w:r>
      <w:r w:rsidR="00C5209A">
        <w:t xml:space="preserve"> </w:t>
      </w:r>
      <w:r>
        <w:t>fatigue,</w:t>
      </w:r>
      <w:r w:rsidR="00C5209A">
        <w:t xml:space="preserve"> </w:t>
      </w:r>
      <w:r>
        <w:t>decreased</w:t>
      </w:r>
      <w:r w:rsidR="00C5209A">
        <w:t xml:space="preserve"> </w:t>
      </w:r>
      <w:r>
        <w:t>appetite.</w:t>
      </w:r>
    </w:p>
    <w:p w:rsidR="00C5209A" w:rsidRDefault="00EE2132" w:rsidP="00EE2132">
      <w:r>
        <w:t>Dose</w:t>
      </w:r>
      <w:r w:rsidR="00C5209A">
        <w:t xml:space="preserve"> </w:t>
      </w:r>
      <w:r>
        <w:t>reductions</w:t>
      </w:r>
      <w:r w:rsidR="00C5209A">
        <w:t xml:space="preserve"> </w:t>
      </w:r>
      <w:r>
        <w:t>and</w:t>
      </w:r>
      <w:r w:rsidR="00C5209A">
        <w:t xml:space="preserve"> </w:t>
      </w:r>
      <w:r>
        <w:t>interruptions</w:t>
      </w:r>
      <w:r w:rsidR="00C5209A">
        <w:t xml:space="preserve"> </w:t>
      </w:r>
      <w:r>
        <w:t>were</w:t>
      </w:r>
      <w:r w:rsidR="00C5209A">
        <w:t xml:space="preserve"> </w:t>
      </w:r>
      <w:r>
        <w:t>frequent</w:t>
      </w:r>
      <w:r w:rsidR="00C5209A">
        <w:t xml:space="preserve"> </w:t>
      </w:r>
      <w:r>
        <w:t>and</w:t>
      </w:r>
      <w:r w:rsidR="00C5209A">
        <w:t xml:space="preserve"> </w:t>
      </w:r>
      <w:r>
        <w:t>are</w:t>
      </w:r>
      <w:r w:rsidR="00C5209A">
        <w:t xml:space="preserve"> </w:t>
      </w:r>
      <w:r>
        <w:t>necessary</w:t>
      </w:r>
      <w:r w:rsidR="00C5209A">
        <w:t xml:space="preserve"> </w:t>
      </w:r>
      <w:r>
        <w:t>to</w:t>
      </w:r>
      <w:r w:rsidR="00C5209A">
        <w:t xml:space="preserve"> </w:t>
      </w:r>
      <w:r>
        <w:t>ameliorate</w:t>
      </w:r>
      <w:r w:rsidR="00C5209A">
        <w:t xml:space="preserve"> </w:t>
      </w:r>
      <w:r>
        <w:t>AEs.</w:t>
      </w:r>
      <w:r w:rsidR="00C5209A">
        <w:t xml:space="preserve"> </w:t>
      </w:r>
      <w:r>
        <w:t>Most</w:t>
      </w:r>
      <w:r w:rsidR="00C5209A">
        <w:t xml:space="preserve"> </w:t>
      </w:r>
      <w:r>
        <w:t>AEs</w:t>
      </w:r>
      <w:r w:rsidR="00C5209A">
        <w:t xml:space="preserve"> </w:t>
      </w:r>
      <w:r>
        <w:t>requiring</w:t>
      </w:r>
      <w:r w:rsidR="00C5209A">
        <w:t xml:space="preserve"> </w:t>
      </w:r>
      <w:r>
        <w:t>dose</w:t>
      </w:r>
      <w:r w:rsidR="00C5209A">
        <w:t xml:space="preserve"> </w:t>
      </w:r>
      <w:r>
        <w:t>modification</w:t>
      </w:r>
      <w:r w:rsidR="00C5209A">
        <w:t xml:space="preserve"> </w:t>
      </w:r>
      <w:r>
        <w:t>or</w:t>
      </w:r>
      <w:r w:rsidR="00C5209A">
        <w:t xml:space="preserve"> </w:t>
      </w:r>
      <w:r>
        <w:t>interruption</w:t>
      </w:r>
      <w:r w:rsidR="00C5209A">
        <w:t xml:space="preserve"> </w:t>
      </w:r>
      <w:r>
        <w:t>occurred</w:t>
      </w:r>
      <w:r w:rsidR="00C5209A">
        <w:t xml:space="preserve"> </w:t>
      </w:r>
      <w:r>
        <w:t>early</w:t>
      </w:r>
      <w:r w:rsidR="00C5209A">
        <w:t xml:space="preserve"> </w:t>
      </w:r>
      <w:r>
        <w:t>on</w:t>
      </w:r>
      <w:r w:rsidR="00C5209A">
        <w:t xml:space="preserve"> </w:t>
      </w:r>
      <w:r>
        <w:t>commencing</w:t>
      </w:r>
      <w:r w:rsidR="00C5209A">
        <w:t xml:space="preserve"> </w:t>
      </w:r>
      <w:r>
        <w:t>cabozantinib</w:t>
      </w:r>
      <w:r w:rsidR="00C5209A">
        <w:t xml:space="preserve"> </w:t>
      </w:r>
      <w:r>
        <w:t>treatment</w:t>
      </w:r>
      <w:r w:rsidR="00C5209A">
        <w:t xml:space="preserve"> </w:t>
      </w:r>
      <w:r>
        <w:t>(median</w:t>
      </w:r>
      <w:r w:rsidR="00C5209A">
        <w:t xml:space="preserve"> </w:t>
      </w:r>
      <w:r>
        <w:t>time</w:t>
      </w:r>
      <w:r w:rsidR="00C5209A">
        <w:t xml:space="preserve"> </w:t>
      </w:r>
      <w:r>
        <w:t>to</w:t>
      </w:r>
      <w:r w:rsidR="00C5209A">
        <w:t xml:space="preserve"> </w:t>
      </w:r>
      <w:r>
        <w:t>first</w:t>
      </w:r>
      <w:r w:rsidR="00C5209A">
        <w:t xml:space="preserve"> </w:t>
      </w:r>
      <w:r>
        <w:t>reduction</w:t>
      </w:r>
      <w:r w:rsidR="00C5209A">
        <w:t xml:space="preserve"> </w:t>
      </w:r>
      <w:r>
        <w:t>55-days</w:t>
      </w:r>
      <w:r w:rsidR="00C5209A">
        <w:t xml:space="preserve"> </w:t>
      </w:r>
      <w:r>
        <w:t>and</w:t>
      </w:r>
      <w:r w:rsidR="00C5209A">
        <w:t xml:space="preserve"> </w:t>
      </w:r>
      <w:r>
        <w:t>first</w:t>
      </w:r>
      <w:r w:rsidR="00C5209A">
        <w:t xml:space="preserve"> </w:t>
      </w:r>
      <w:r>
        <w:t>dose</w:t>
      </w:r>
      <w:r w:rsidR="00C5209A">
        <w:t xml:space="preserve"> </w:t>
      </w:r>
      <w:r>
        <w:t>interruption</w:t>
      </w:r>
      <w:r w:rsidR="00C5209A">
        <w:t xml:space="preserve"> </w:t>
      </w:r>
      <w:r>
        <w:t>38-days)</w:t>
      </w:r>
      <w:r w:rsidR="00C5209A">
        <w:t xml:space="preserve"> </w:t>
      </w:r>
      <w:r>
        <w:t>and</w:t>
      </w:r>
      <w:r w:rsidR="00C5209A">
        <w:t xml:space="preserve"> </w:t>
      </w:r>
      <w:r>
        <w:t>patients</w:t>
      </w:r>
      <w:r w:rsidR="00C5209A">
        <w:t xml:space="preserve"> </w:t>
      </w:r>
      <w:r>
        <w:t>will</w:t>
      </w:r>
      <w:r w:rsidR="00C5209A">
        <w:t xml:space="preserve"> </w:t>
      </w:r>
      <w:r>
        <w:t>require</w:t>
      </w:r>
      <w:r w:rsidR="00C5209A">
        <w:t xml:space="preserve"> </w:t>
      </w:r>
      <w:r>
        <w:t>close</w:t>
      </w:r>
      <w:r w:rsidR="00C5209A">
        <w:t xml:space="preserve"> </w:t>
      </w:r>
      <w:r>
        <w:t>supervision</w:t>
      </w:r>
      <w:r w:rsidR="00C5209A">
        <w:t xml:space="preserve"> </w:t>
      </w:r>
      <w:r>
        <w:t>during</w:t>
      </w:r>
      <w:r w:rsidR="00C5209A">
        <w:t xml:space="preserve"> </w:t>
      </w:r>
      <w:r>
        <w:t>the</w:t>
      </w:r>
      <w:r w:rsidR="00C5209A">
        <w:t xml:space="preserve"> </w:t>
      </w:r>
      <w:r>
        <w:t>first</w:t>
      </w:r>
      <w:r w:rsidR="00C5209A">
        <w:t xml:space="preserve"> </w:t>
      </w:r>
      <w:r>
        <w:t>8-weeks</w:t>
      </w:r>
      <w:r w:rsidR="00C5209A">
        <w:t xml:space="preserve"> </w:t>
      </w:r>
      <w:r>
        <w:t>of</w:t>
      </w:r>
      <w:r w:rsidR="00C5209A">
        <w:t xml:space="preserve"> </w:t>
      </w:r>
      <w:r>
        <w:t>treatment</w:t>
      </w:r>
      <w:r w:rsidR="00C5209A">
        <w:t xml:space="preserve"> </w:t>
      </w:r>
      <w:r>
        <w:t>this</w:t>
      </w:r>
      <w:r w:rsidR="00C5209A">
        <w:t xml:space="preserve"> </w:t>
      </w:r>
      <w:r>
        <w:t>is</w:t>
      </w:r>
      <w:r w:rsidR="00C5209A">
        <w:t xml:space="preserve"> </w:t>
      </w:r>
      <w:r>
        <w:t>covered</w:t>
      </w:r>
      <w:r w:rsidR="00C5209A">
        <w:t xml:space="preserve"> </w:t>
      </w:r>
      <w:r>
        <w:t>in</w:t>
      </w:r>
      <w:r w:rsidR="00C5209A">
        <w:t xml:space="preserve"> </w:t>
      </w:r>
      <w:r>
        <w:t>the</w:t>
      </w:r>
      <w:r w:rsidR="00C5209A">
        <w:t xml:space="preserve"> </w:t>
      </w:r>
      <w:r>
        <w:t>PI</w:t>
      </w:r>
      <w:r w:rsidR="00C5209A">
        <w:t xml:space="preserve"> </w:t>
      </w:r>
      <w:r>
        <w:t>under</w:t>
      </w:r>
      <w:r w:rsidR="00C5209A">
        <w:t xml:space="preserve"> </w:t>
      </w:r>
      <w:r>
        <w:t>precautions</w:t>
      </w:r>
      <w:r w:rsidR="00C5209A">
        <w:t xml:space="preserve"> </w:t>
      </w:r>
      <w:r>
        <w:t>but</w:t>
      </w:r>
      <w:r w:rsidR="00C5209A">
        <w:t xml:space="preserve"> </w:t>
      </w:r>
      <w:r>
        <w:t>for</w:t>
      </w:r>
      <w:r w:rsidR="00C5209A">
        <w:t xml:space="preserve"> </w:t>
      </w:r>
      <w:r>
        <w:t>clarity</w:t>
      </w:r>
      <w:r w:rsidR="00C5209A">
        <w:t xml:space="preserve"> </w:t>
      </w:r>
      <w:r>
        <w:t>is</w:t>
      </w:r>
      <w:r w:rsidR="00C5209A">
        <w:t xml:space="preserve"> </w:t>
      </w:r>
      <w:r>
        <w:t>probably</w:t>
      </w:r>
      <w:r w:rsidR="00C5209A">
        <w:t xml:space="preserve"> </w:t>
      </w:r>
      <w:r>
        <w:t>best</w:t>
      </w:r>
      <w:r w:rsidR="00C5209A">
        <w:t xml:space="preserve"> </w:t>
      </w:r>
      <w:r>
        <w:t>placed</w:t>
      </w:r>
      <w:r w:rsidR="00C5209A">
        <w:t xml:space="preserve"> </w:t>
      </w:r>
      <w:r>
        <w:t>under</w:t>
      </w:r>
      <w:r w:rsidR="00C5209A">
        <w:t xml:space="preserve"> </w:t>
      </w:r>
      <w:r>
        <w:t>dosage</w:t>
      </w:r>
      <w:r w:rsidR="00C5209A">
        <w:t xml:space="preserve"> </w:t>
      </w:r>
      <w:r>
        <w:t>and</w:t>
      </w:r>
      <w:r w:rsidR="00C5209A">
        <w:t xml:space="preserve"> </w:t>
      </w:r>
      <w:r>
        <w:t>administration</w:t>
      </w:r>
      <w:r w:rsidR="00C5209A">
        <w:t>.</w:t>
      </w:r>
    </w:p>
    <w:p w:rsidR="00EE2132" w:rsidRDefault="00EE2132" w:rsidP="00EE2132">
      <w:r>
        <w:t>The</w:t>
      </w:r>
      <w:r w:rsidR="00C5209A">
        <w:t xml:space="preserve"> </w:t>
      </w:r>
      <w:r>
        <w:t>incidence</w:t>
      </w:r>
      <w:r w:rsidR="00C5209A">
        <w:t xml:space="preserve"> </w:t>
      </w:r>
      <w:r>
        <w:t>of</w:t>
      </w:r>
      <w:r w:rsidR="00C5209A">
        <w:t xml:space="preserve"> </w:t>
      </w:r>
      <w:r>
        <w:t>AEs</w:t>
      </w:r>
      <w:r w:rsidR="00C5209A">
        <w:t xml:space="preserve"> </w:t>
      </w:r>
      <w:r>
        <w:t>in</w:t>
      </w:r>
      <w:r w:rsidR="00C5209A">
        <w:t xml:space="preserve"> </w:t>
      </w:r>
      <w:r>
        <w:t>the</w:t>
      </w:r>
      <w:r w:rsidR="00C5209A">
        <w:t xml:space="preserve"> </w:t>
      </w:r>
      <w:r>
        <w:t>cabozantinib</w:t>
      </w:r>
      <w:r w:rsidR="00C5209A">
        <w:t xml:space="preserve"> </w:t>
      </w:r>
      <w:r>
        <w:t>was</w:t>
      </w:r>
      <w:r w:rsidR="00C5209A">
        <w:t xml:space="preserve"> </w:t>
      </w:r>
      <w:r>
        <w:t>97%</w:t>
      </w:r>
      <w:r w:rsidR="00C5209A">
        <w:t xml:space="preserve"> </w:t>
      </w:r>
      <w:r>
        <w:t>in</w:t>
      </w:r>
      <w:r w:rsidR="00C5209A">
        <w:t xml:space="preserve"> </w:t>
      </w:r>
      <w:r>
        <w:t>patients</w:t>
      </w:r>
      <w:r w:rsidR="00C5209A">
        <w:t xml:space="preserve"> </w:t>
      </w:r>
      <w:r>
        <w:t>who</w:t>
      </w:r>
      <w:r w:rsidR="00C5209A">
        <w:t xml:space="preserve"> </w:t>
      </w:r>
      <w:r>
        <w:t>received</w:t>
      </w:r>
      <w:r w:rsidR="00C5209A">
        <w:t xml:space="preserve"> </w:t>
      </w:r>
      <w:r>
        <w:t>cabozantinib</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versus</w:t>
      </w:r>
      <w:r w:rsidR="00C5209A">
        <w:t xml:space="preserve"> </w:t>
      </w:r>
      <w:r>
        <w:t>91%</w:t>
      </w:r>
      <w:r w:rsidR="00C5209A">
        <w:t xml:space="preserve"> </w:t>
      </w:r>
      <w:r>
        <w:t>for</w:t>
      </w:r>
      <w:r w:rsidR="00C5209A">
        <w:t xml:space="preserve"> </w:t>
      </w:r>
      <w:r>
        <w:t>those</w:t>
      </w:r>
      <w:r w:rsidR="00C5209A">
        <w:t xml:space="preserve"> </w:t>
      </w:r>
      <w:r>
        <w:t>who</w:t>
      </w:r>
      <w:r w:rsidR="00C5209A">
        <w:t xml:space="preserve"> </w:t>
      </w:r>
      <w:r>
        <w:t>had</w:t>
      </w:r>
      <w:r w:rsidR="00C5209A">
        <w:t xml:space="preserve"> </w:t>
      </w:r>
      <w:r>
        <w:t>received</w:t>
      </w:r>
      <w:r w:rsidR="00C5209A">
        <w:t xml:space="preserve"> </w:t>
      </w:r>
      <w:r>
        <w:t>everolimus.</w:t>
      </w:r>
    </w:p>
    <w:p w:rsidR="00C5209A" w:rsidRDefault="00EE2132" w:rsidP="00EE2132">
      <w:r>
        <w:t>The</w:t>
      </w:r>
      <w:r w:rsidR="00C5209A">
        <w:t xml:space="preserve"> </w:t>
      </w:r>
      <w:r>
        <w:t>safety</w:t>
      </w:r>
      <w:r w:rsidR="00C5209A">
        <w:t xml:space="preserve"> </w:t>
      </w:r>
      <w:r>
        <w:t>analysis</w:t>
      </w:r>
      <w:r w:rsidR="00C5209A">
        <w:t xml:space="preserve"> </w:t>
      </w:r>
      <w:r>
        <w:t>did</w:t>
      </w:r>
      <w:r w:rsidR="00C5209A">
        <w:t xml:space="preserve"> </w:t>
      </w:r>
      <w:r>
        <w:t>not</w:t>
      </w:r>
      <w:r w:rsidR="00C5209A">
        <w:t xml:space="preserve"> </w:t>
      </w:r>
      <w:r>
        <w:t>include</w:t>
      </w:r>
      <w:r w:rsidR="00C5209A">
        <w:t xml:space="preserve"> </w:t>
      </w:r>
      <w:r>
        <w:t>an</w:t>
      </w:r>
      <w:r w:rsidR="00C5209A">
        <w:t xml:space="preserve"> </w:t>
      </w:r>
      <w:r>
        <w:t>analysis</w:t>
      </w:r>
      <w:r w:rsidR="00C5209A">
        <w:t xml:space="preserve"> </w:t>
      </w:r>
      <w:r>
        <w:t>of</w:t>
      </w:r>
      <w:r w:rsidR="00C5209A">
        <w:t xml:space="preserve"> </w:t>
      </w:r>
      <w:r>
        <w:t>subjects</w:t>
      </w:r>
      <w:r w:rsidR="00C5209A">
        <w:t xml:space="preserve"> </w:t>
      </w:r>
      <w:r>
        <w:t>with</w:t>
      </w:r>
      <w:r w:rsidR="00C5209A">
        <w:t xml:space="preserve"> </w:t>
      </w:r>
      <w:r>
        <w:t>renal</w:t>
      </w:r>
      <w:r w:rsidR="00C5209A">
        <w:t xml:space="preserve"> </w:t>
      </w:r>
      <w:r>
        <w:t>or</w:t>
      </w:r>
      <w:r w:rsidR="00C5209A">
        <w:t xml:space="preserve"> </w:t>
      </w:r>
      <w:r>
        <w:t>hepatic</w:t>
      </w:r>
      <w:r w:rsidR="00C5209A">
        <w:t xml:space="preserve"> </w:t>
      </w:r>
      <w:r>
        <w:t>impairment</w:t>
      </w:r>
      <w:r w:rsidR="00C5209A">
        <w:t xml:space="preserve"> </w:t>
      </w:r>
      <w:r>
        <w:t>however</w:t>
      </w:r>
      <w:r w:rsidR="00C5209A">
        <w:t xml:space="preserve"> </w:t>
      </w:r>
      <w:r>
        <w:t>PK</w:t>
      </w:r>
      <w:r w:rsidR="00C5209A">
        <w:t xml:space="preserve"> </w:t>
      </w:r>
      <w:r>
        <w:t>studies</w:t>
      </w:r>
      <w:r w:rsidR="00C5209A">
        <w:t xml:space="preserve"> </w:t>
      </w:r>
      <w:r>
        <w:t>in</w:t>
      </w:r>
      <w:r w:rsidR="00C5209A">
        <w:t xml:space="preserve"> </w:t>
      </w:r>
      <w:r>
        <w:t>subjects</w:t>
      </w:r>
      <w:r w:rsidR="00C5209A">
        <w:t xml:space="preserve"> </w:t>
      </w:r>
      <w:r>
        <w:t>with</w:t>
      </w:r>
      <w:r w:rsidR="00C5209A">
        <w:t xml:space="preserve"> </w:t>
      </w:r>
      <w:r>
        <w:t>these</w:t>
      </w:r>
      <w:r w:rsidR="00C5209A">
        <w:t xml:space="preserve"> </w:t>
      </w:r>
      <w:r>
        <w:t>conditions</w:t>
      </w:r>
      <w:r w:rsidR="00C5209A">
        <w:t xml:space="preserve"> </w:t>
      </w:r>
      <w:r>
        <w:t>were</w:t>
      </w:r>
      <w:r w:rsidR="00C5209A">
        <w:t xml:space="preserve"> </w:t>
      </w:r>
      <w:r>
        <w:t>included.</w:t>
      </w:r>
      <w:r w:rsidR="00C5209A">
        <w:t xml:space="preserve"> </w:t>
      </w:r>
      <w:r>
        <w:t>The</w:t>
      </w:r>
      <w:r w:rsidR="00C5209A">
        <w:t xml:space="preserve"> </w:t>
      </w:r>
      <w:r>
        <w:t>prescribing</w:t>
      </w:r>
      <w:r w:rsidR="00C5209A">
        <w:t xml:space="preserve"> </w:t>
      </w:r>
      <w:r>
        <w:t>information</w:t>
      </w:r>
      <w:r w:rsidR="00C5209A">
        <w:t xml:space="preserve"> </w:t>
      </w:r>
      <w:r>
        <w:t>adequately</w:t>
      </w:r>
      <w:r w:rsidR="00C5209A">
        <w:t xml:space="preserve"> </w:t>
      </w:r>
      <w:r>
        <w:t>covers</w:t>
      </w:r>
      <w:r w:rsidR="00C5209A">
        <w:t xml:space="preserve"> </w:t>
      </w:r>
      <w:r>
        <w:t>these</w:t>
      </w:r>
      <w:r w:rsidR="00C5209A">
        <w:t xml:space="preserve"> </w:t>
      </w:r>
      <w:r>
        <w:t>patient</w:t>
      </w:r>
      <w:r w:rsidR="00C5209A">
        <w:t xml:space="preserve"> </w:t>
      </w:r>
      <w:r>
        <w:t>groups</w:t>
      </w:r>
      <w:r w:rsidR="00C5209A">
        <w:t>.</w:t>
      </w:r>
    </w:p>
    <w:p w:rsidR="00EE2132" w:rsidRDefault="00EE2132" w:rsidP="00EE2132">
      <w:r>
        <w:t>Data</w:t>
      </w:r>
      <w:r w:rsidR="00C5209A">
        <w:t xml:space="preserve"> </w:t>
      </w:r>
      <w:r>
        <w:t>from</w:t>
      </w:r>
      <w:r w:rsidR="00C5209A">
        <w:t xml:space="preserve"> </w:t>
      </w:r>
      <w:r>
        <w:t>the</w:t>
      </w:r>
      <w:r w:rsidR="00C5209A">
        <w:t xml:space="preserve"> </w:t>
      </w:r>
      <w:r>
        <w:t>pivotal</w:t>
      </w:r>
      <w:r w:rsidR="00C5209A">
        <w:t xml:space="preserve"> </w:t>
      </w:r>
      <w:r>
        <w:t>study</w:t>
      </w:r>
      <w:r w:rsidR="00C5209A">
        <w:t xml:space="preserve"> </w:t>
      </w:r>
      <w:r>
        <w:t>(in</w:t>
      </w:r>
      <w:r w:rsidR="00C5209A">
        <w:t xml:space="preserve"> </w:t>
      </w:r>
      <w:proofErr w:type="spellStart"/>
      <w:r>
        <w:t>mRCC</w:t>
      </w:r>
      <w:proofErr w:type="spellEnd"/>
      <w:r>
        <w:t>)</w:t>
      </w:r>
      <w:r w:rsidR="00C5209A">
        <w:t xml:space="preserve"> </w:t>
      </w:r>
      <w:r>
        <w:t>and</w:t>
      </w:r>
      <w:r w:rsidR="00C5209A">
        <w:t xml:space="preserve"> </w:t>
      </w:r>
      <w:r>
        <w:t>the</w:t>
      </w:r>
      <w:r w:rsidR="00C5209A">
        <w:t xml:space="preserve"> </w:t>
      </w:r>
      <w:r>
        <w:t>two</w:t>
      </w:r>
      <w:r w:rsidR="00C5209A">
        <w:t xml:space="preserve"> </w:t>
      </w:r>
      <w:r>
        <w:t>supporting</w:t>
      </w:r>
      <w:r w:rsidR="00C5209A">
        <w:t xml:space="preserve"> </w:t>
      </w:r>
      <w:r>
        <w:t>studies</w:t>
      </w:r>
      <w:r w:rsidR="00C5209A">
        <w:t xml:space="preserve"> </w:t>
      </w:r>
      <w:r>
        <w:t>(in</w:t>
      </w:r>
      <w:r w:rsidR="00C5209A">
        <w:t xml:space="preserve"> </w:t>
      </w:r>
      <w:r>
        <w:t>previously</w:t>
      </w:r>
      <w:r w:rsidR="00C5209A">
        <w:t xml:space="preserve"> </w:t>
      </w:r>
      <w:r>
        <w:t>treated</w:t>
      </w:r>
      <w:r w:rsidR="00C5209A">
        <w:t xml:space="preserve"> </w:t>
      </w:r>
      <w:r>
        <w:t>metastatic</w:t>
      </w:r>
      <w:r w:rsidR="00C5209A">
        <w:t xml:space="preserve"> </w:t>
      </w:r>
      <w:r>
        <w:t>CRPC</w:t>
      </w:r>
      <w:r w:rsidR="00C5209A">
        <w:t xml:space="preserve"> </w:t>
      </w:r>
      <w:r>
        <w:t>with</w:t>
      </w:r>
      <w:r w:rsidR="00C5209A">
        <w:t xml:space="preserve"> </w:t>
      </w:r>
      <w:r>
        <w:t>bone-dominant</w:t>
      </w:r>
      <w:r w:rsidR="00C5209A">
        <w:t xml:space="preserve"> </w:t>
      </w:r>
      <w:r>
        <w:t>disease</w:t>
      </w:r>
      <w:r w:rsidR="00C5209A">
        <w:t xml:space="preserve"> </w:t>
      </w:r>
      <w:r>
        <w:t>who</w:t>
      </w:r>
      <w:r w:rsidR="00C5209A">
        <w:t xml:space="preserve"> </w:t>
      </w:r>
      <w:r>
        <w:t>had</w:t>
      </w:r>
      <w:r w:rsidR="00C5209A">
        <w:t xml:space="preserve"> </w:t>
      </w:r>
      <w:r>
        <w:t>experienced</w:t>
      </w:r>
      <w:r w:rsidR="00C5209A">
        <w:t xml:space="preserve"> </w:t>
      </w:r>
      <w:r>
        <w:t>disease</w:t>
      </w:r>
      <w:r w:rsidR="00C5209A">
        <w:t xml:space="preserve"> </w:t>
      </w:r>
      <w:r>
        <w:t>progression</w:t>
      </w:r>
      <w:r w:rsidR="00C5209A">
        <w:t xml:space="preserve"> </w:t>
      </w:r>
      <w:r>
        <w:t>while</w:t>
      </w:r>
      <w:r w:rsidR="00C5209A">
        <w:t xml:space="preserve"> </w:t>
      </w:r>
      <w:r>
        <w:t>on</w:t>
      </w:r>
      <w:r w:rsidR="00C5209A">
        <w:t xml:space="preserve"> </w:t>
      </w:r>
      <w:r>
        <w:t>docetaxel-containing</w:t>
      </w:r>
      <w:r w:rsidR="00C5209A">
        <w:t xml:space="preserve"> </w:t>
      </w:r>
      <w:r>
        <w:t>chemotherapy</w:t>
      </w:r>
      <w:r w:rsidR="00C5209A">
        <w:t xml:space="preserve"> </w:t>
      </w:r>
      <w:r>
        <w:t>and</w:t>
      </w:r>
      <w:r w:rsidR="00C5209A">
        <w:t xml:space="preserve"> </w:t>
      </w:r>
      <w:r>
        <w:t>either</w:t>
      </w:r>
      <w:r w:rsidR="00C5209A">
        <w:t xml:space="preserve"> </w:t>
      </w:r>
      <w:proofErr w:type="spellStart"/>
      <w:r>
        <w:t>abiraterone</w:t>
      </w:r>
      <w:proofErr w:type="spellEnd"/>
      <w:r w:rsidR="00C5209A">
        <w:t xml:space="preserve"> </w:t>
      </w:r>
      <w:r>
        <w:t>or</w:t>
      </w:r>
      <w:r w:rsidR="00C5209A">
        <w:t xml:space="preserve"> </w:t>
      </w:r>
      <w:r>
        <w:t>enzalutamide)</w:t>
      </w:r>
      <w:r w:rsidR="00C5209A">
        <w:t xml:space="preserve"> </w:t>
      </w:r>
      <w:r>
        <w:t>indicate</w:t>
      </w:r>
      <w:r w:rsidR="00C5209A">
        <w:t xml:space="preserve"> </w:t>
      </w:r>
      <w:r>
        <w:t>that</w:t>
      </w:r>
      <w:r w:rsidR="00C5209A">
        <w:t xml:space="preserve"> </w:t>
      </w:r>
      <w:r>
        <w:t>cabozantinib</w:t>
      </w:r>
      <w:r w:rsidR="00C5209A">
        <w:t xml:space="preserve"> </w:t>
      </w:r>
      <w:r>
        <w:t>is</w:t>
      </w:r>
      <w:r w:rsidR="00C5209A">
        <w:t xml:space="preserve"> </w:t>
      </w:r>
      <w:r>
        <w:t>associated</w:t>
      </w:r>
      <w:r w:rsidR="00C5209A">
        <w:t xml:space="preserve"> </w:t>
      </w:r>
      <w:r>
        <w:t>with</w:t>
      </w:r>
      <w:r w:rsidR="00C5209A">
        <w:t xml:space="preserve"> </w:t>
      </w:r>
      <w:r>
        <w:t>an</w:t>
      </w:r>
      <w:r w:rsidR="00C5209A">
        <w:t xml:space="preserve"> </w:t>
      </w:r>
      <w:r>
        <w:t>increase</w:t>
      </w:r>
      <w:r w:rsidR="00C5209A">
        <w:t xml:space="preserve"> </w:t>
      </w:r>
      <w:r>
        <w:t>in</w:t>
      </w:r>
      <w:r w:rsidR="00C5209A">
        <w:t xml:space="preserve"> </w:t>
      </w:r>
      <w:r>
        <w:t>hepatic</w:t>
      </w:r>
      <w:r w:rsidR="00C5209A">
        <w:t xml:space="preserve"> </w:t>
      </w:r>
      <w:r>
        <w:t>transaminases.</w:t>
      </w:r>
      <w:r w:rsidR="00C5209A">
        <w:t xml:space="preserve"> </w:t>
      </w:r>
      <w:r>
        <w:t>In</w:t>
      </w:r>
      <w:r w:rsidR="00C5209A">
        <w:t xml:space="preserve"> </w:t>
      </w:r>
      <w:r>
        <w:t>the</w:t>
      </w:r>
      <w:r w:rsidR="00C5209A">
        <w:t xml:space="preserve"> </w:t>
      </w:r>
      <w:proofErr w:type="spellStart"/>
      <w:r>
        <w:t>mCRPC</w:t>
      </w:r>
      <w:proofErr w:type="spellEnd"/>
      <w:r w:rsidR="00C5209A">
        <w:t xml:space="preserve"> </w:t>
      </w:r>
      <w:r>
        <w:t>studies,</w:t>
      </w:r>
      <w:r w:rsidR="00C5209A">
        <w:t xml:space="preserve"> </w:t>
      </w:r>
      <w:r>
        <w:t>there</w:t>
      </w:r>
      <w:r w:rsidR="00C5209A">
        <w:t xml:space="preserve"> </w:t>
      </w:r>
      <w:r>
        <w:t>were</w:t>
      </w:r>
      <w:r w:rsidR="00C5209A">
        <w:t xml:space="preserve"> </w:t>
      </w:r>
      <w:r>
        <w:t>four</w:t>
      </w:r>
      <w:r w:rsidR="00C5209A">
        <w:t xml:space="preserve"> </w:t>
      </w:r>
      <w:r>
        <w:t>cases</w:t>
      </w:r>
      <w:r w:rsidR="00C5209A">
        <w:t xml:space="preserve"> </w:t>
      </w:r>
      <w:r>
        <w:t>which</w:t>
      </w:r>
      <w:r w:rsidR="00C5209A">
        <w:t xml:space="preserve"> </w:t>
      </w:r>
      <w:r>
        <w:t>met</w:t>
      </w:r>
      <w:r w:rsidR="00C5209A">
        <w:t xml:space="preserve"> </w:t>
      </w:r>
      <w:proofErr w:type="spellStart"/>
      <w:r>
        <w:t>Hy’s</w:t>
      </w:r>
      <w:proofErr w:type="spellEnd"/>
      <w:r w:rsidR="00C5209A">
        <w:t xml:space="preserve"> </w:t>
      </w:r>
      <w:r>
        <w:t>Law</w:t>
      </w:r>
      <w:r w:rsidR="00C5209A">
        <w:t xml:space="preserve"> </w:t>
      </w:r>
      <w:r>
        <w:t>criteria,</w:t>
      </w:r>
      <w:r w:rsidR="00C5209A">
        <w:t xml:space="preserve"> </w:t>
      </w:r>
      <w:r>
        <w:t>but</w:t>
      </w:r>
      <w:r w:rsidR="00C5209A">
        <w:t xml:space="preserve"> </w:t>
      </w:r>
      <w:r>
        <w:t>have</w:t>
      </w:r>
      <w:r w:rsidR="00C5209A">
        <w:t xml:space="preserve"> </w:t>
      </w:r>
      <w:r>
        <w:t>been</w:t>
      </w:r>
      <w:r w:rsidR="00C5209A">
        <w:t xml:space="preserve"> </w:t>
      </w:r>
      <w:r>
        <w:t>attributed</w:t>
      </w:r>
      <w:r w:rsidR="00C5209A">
        <w:t xml:space="preserve"> </w:t>
      </w:r>
      <w:r>
        <w:t>to</w:t>
      </w:r>
      <w:r w:rsidR="00C5209A">
        <w:t xml:space="preserve"> </w:t>
      </w:r>
      <w:r>
        <w:t>disease</w:t>
      </w:r>
      <w:r w:rsidR="00C5209A">
        <w:t xml:space="preserve"> </w:t>
      </w:r>
      <w:r>
        <w:t>progression</w:t>
      </w:r>
      <w:r w:rsidR="00C5209A">
        <w:t xml:space="preserve"> </w:t>
      </w:r>
      <w:r>
        <w:t>due</w:t>
      </w:r>
      <w:r w:rsidR="00C5209A">
        <w:t xml:space="preserve"> </w:t>
      </w:r>
      <w:r>
        <w:t>to</w:t>
      </w:r>
      <w:r w:rsidR="00C5209A">
        <w:t xml:space="preserve"> </w:t>
      </w:r>
      <w:r>
        <w:t>confounding</w:t>
      </w:r>
      <w:r w:rsidR="00C5209A">
        <w:t xml:space="preserve"> </w:t>
      </w:r>
      <w:r>
        <w:t>factors</w:t>
      </w:r>
      <w:r w:rsidR="00C5209A">
        <w:t xml:space="preserve"> </w:t>
      </w:r>
      <w:r>
        <w:t>(hepatic</w:t>
      </w:r>
      <w:r w:rsidR="00C5209A">
        <w:t xml:space="preserve"> </w:t>
      </w:r>
      <w:r>
        <w:t>metastasis).</w:t>
      </w:r>
      <w:r w:rsidR="00C5209A">
        <w:t xml:space="preserve"> </w:t>
      </w:r>
      <w:r>
        <w:t>In</w:t>
      </w:r>
      <w:r w:rsidR="00C5209A">
        <w:t xml:space="preserve"> </w:t>
      </w:r>
      <w:r>
        <w:t>three</w:t>
      </w:r>
      <w:r w:rsidR="00C5209A">
        <w:t xml:space="preserve"> </w:t>
      </w:r>
      <w:r>
        <w:t>of</w:t>
      </w:r>
      <w:r w:rsidR="00C5209A">
        <w:t xml:space="preserve"> </w:t>
      </w:r>
      <w:r>
        <w:t>these</w:t>
      </w:r>
      <w:r w:rsidR="00C5209A">
        <w:t xml:space="preserve"> </w:t>
      </w:r>
      <w:r>
        <w:t>cases</w:t>
      </w:r>
      <w:r w:rsidR="00C5209A">
        <w:t xml:space="preserve"> </w:t>
      </w:r>
      <w:r>
        <w:t>there</w:t>
      </w:r>
      <w:r w:rsidR="00C5209A">
        <w:t xml:space="preserve"> </w:t>
      </w:r>
      <w:r>
        <w:t>was</w:t>
      </w:r>
      <w:r w:rsidR="00C5209A">
        <w:t xml:space="preserve"> </w:t>
      </w:r>
      <w:r>
        <w:t>a</w:t>
      </w:r>
      <w:r w:rsidR="00C5209A">
        <w:t xml:space="preserve"> </w:t>
      </w:r>
      <w:r>
        <w:t>clear</w:t>
      </w:r>
      <w:r w:rsidR="00C5209A">
        <w:t xml:space="preserve"> </w:t>
      </w:r>
      <w:r>
        <w:t>temporal</w:t>
      </w:r>
      <w:r w:rsidR="00C5209A">
        <w:t xml:space="preserve"> </w:t>
      </w:r>
      <w:r>
        <w:t>association</w:t>
      </w:r>
      <w:r w:rsidR="00C5209A">
        <w:t xml:space="preserve"> </w:t>
      </w:r>
      <w:r>
        <w:t>between</w:t>
      </w:r>
      <w:r w:rsidR="00C5209A">
        <w:t xml:space="preserve"> </w:t>
      </w:r>
      <w:r>
        <w:t>discontinuation</w:t>
      </w:r>
      <w:r w:rsidR="00C5209A">
        <w:t xml:space="preserve"> </w:t>
      </w:r>
      <w:r>
        <w:t>of</w:t>
      </w:r>
      <w:r w:rsidR="00C5209A">
        <w:t xml:space="preserve"> </w:t>
      </w:r>
      <w:r>
        <w:t>cabozantinib</w:t>
      </w:r>
      <w:r w:rsidR="00C5209A">
        <w:t xml:space="preserve"> </w:t>
      </w:r>
      <w:r>
        <w:t>and</w:t>
      </w:r>
      <w:r w:rsidR="00C5209A">
        <w:t xml:space="preserve"> </w:t>
      </w:r>
      <w:r>
        <w:t>improvement</w:t>
      </w:r>
      <w:r w:rsidR="00C5209A">
        <w:t xml:space="preserve"> </w:t>
      </w:r>
      <w:r>
        <w:t>in</w:t>
      </w:r>
      <w:r w:rsidR="00C5209A">
        <w:t xml:space="preserve"> </w:t>
      </w:r>
      <w:r>
        <w:t>hepatic</w:t>
      </w:r>
      <w:r w:rsidR="00C5209A">
        <w:t xml:space="preserve"> </w:t>
      </w:r>
      <w:r>
        <w:t>function.</w:t>
      </w:r>
      <w:r w:rsidR="00C5209A">
        <w:t xml:space="preserve"> </w:t>
      </w:r>
      <w:r>
        <w:t>Other</w:t>
      </w:r>
      <w:r w:rsidR="00C5209A">
        <w:t xml:space="preserve"> </w:t>
      </w:r>
      <w:r w:rsidR="007C1A2F">
        <w:t>TKIs</w:t>
      </w:r>
      <w:r w:rsidR="00C5209A">
        <w:t xml:space="preserve"> </w:t>
      </w:r>
      <w:r>
        <w:t>are</w:t>
      </w:r>
      <w:r w:rsidR="00C5209A">
        <w:t xml:space="preserve"> </w:t>
      </w:r>
      <w:r>
        <w:t>associated</w:t>
      </w:r>
      <w:r w:rsidR="00C5209A">
        <w:t xml:space="preserve"> </w:t>
      </w:r>
      <w:r>
        <w:t>with</w:t>
      </w:r>
      <w:r w:rsidR="00C5209A">
        <w:t xml:space="preserve"> </w:t>
      </w:r>
      <w:r>
        <w:t>hepatic</w:t>
      </w:r>
      <w:r w:rsidR="00C5209A">
        <w:t xml:space="preserve"> </w:t>
      </w:r>
      <w:r>
        <w:t>dysfunction.</w:t>
      </w:r>
      <w:r w:rsidR="00C5209A">
        <w:t xml:space="preserve"> </w:t>
      </w:r>
      <w:r>
        <w:t>Monitoring</w:t>
      </w:r>
      <w:r w:rsidR="00C5209A">
        <w:t xml:space="preserve"> </w:t>
      </w:r>
      <w:r>
        <w:t>of</w:t>
      </w:r>
      <w:r w:rsidR="00C5209A">
        <w:t xml:space="preserve"> </w:t>
      </w:r>
      <w:r>
        <w:t>hepatic</w:t>
      </w:r>
      <w:r w:rsidR="00C5209A">
        <w:t xml:space="preserve"> </w:t>
      </w:r>
      <w:r>
        <w:t>function</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the</w:t>
      </w:r>
      <w:r w:rsidR="00C5209A">
        <w:t xml:space="preserve"> </w:t>
      </w:r>
      <w:r>
        <w:t>prescribing</w:t>
      </w:r>
      <w:r w:rsidR="00C5209A">
        <w:t xml:space="preserve"> </w:t>
      </w:r>
      <w:r>
        <w:t>information</w:t>
      </w:r>
      <w:r w:rsidR="00C5209A">
        <w:t xml:space="preserve"> </w:t>
      </w:r>
      <w:r>
        <w:t>particularly</w:t>
      </w:r>
      <w:r w:rsidR="00C5209A">
        <w:t xml:space="preserve"> </w:t>
      </w:r>
      <w:r>
        <w:t>in</w:t>
      </w:r>
      <w:r w:rsidR="00C5209A">
        <w:t xml:space="preserve"> </w:t>
      </w:r>
      <w:r>
        <w:t>patients</w:t>
      </w:r>
      <w:r w:rsidR="00C5209A">
        <w:t xml:space="preserve"> </w:t>
      </w:r>
      <w:r>
        <w:t>with</w:t>
      </w:r>
      <w:r w:rsidR="00C5209A">
        <w:t xml:space="preserve"> </w:t>
      </w:r>
      <w:r>
        <w:t>known</w:t>
      </w:r>
      <w:r w:rsidR="00C5209A">
        <w:t xml:space="preserve"> </w:t>
      </w:r>
      <w:r>
        <w:t>intra-hepatic</w:t>
      </w:r>
      <w:r w:rsidR="00C5209A">
        <w:t xml:space="preserve"> </w:t>
      </w:r>
      <w:r>
        <w:t>metastasis.</w:t>
      </w:r>
    </w:p>
    <w:p w:rsidR="00EE2132" w:rsidRDefault="00EE2132" w:rsidP="00EE2132">
      <w:r>
        <w:t>The</w:t>
      </w:r>
      <w:r w:rsidR="00C5209A">
        <w:t xml:space="preserve"> </w:t>
      </w:r>
      <w:r>
        <w:t>majority</w:t>
      </w:r>
      <w:r w:rsidR="00C5209A">
        <w:t xml:space="preserve"> </w:t>
      </w:r>
      <w:r>
        <w:t>of</w:t>
      </w:r>
      <w:r w:rsidR="00C5209A">
        <w:t xml:space="preserve"> </w:t>
      </w:r>
      <w:r>
        <w:t>deaths</w:t>
      </w:r>
      <w:r w:rsidR="00C5209A">
        <w:t xml:space="preserve"> </w:t>
      </w:r>
      <w:r>
        <w:t>were</w:t>
      </w:r>
      <w:r w:rsidR="00C5209A">
        <w:t xml:space="preserve"> </w:t>
      </w:r>
      <w:r>
        <w:t>due</w:t>
      </w:r>
      <w:r w:rsidR="00C5209A">
        <w:t xml:space="preserve"> </w:t>
      </w:r>
      <w:r>
        <w:t>to</w:t>
      </w:r>
      <w:r w:rsidR="00C5209A">
        <w:t xml:space="preserve"> </w:t>
      </w:r>
      <w:r>
        <w:t>disease</w:t>
      </w:r>
      <w:r w:rsidR="00C5209A">
        <w:t xml:space="preserve"> </w:t>
      </w:r>
      <w:r>
        <w:t>progression</w:t>
      </w:r>
      <w:r w:rsidR="00C5209A">
        <w:t xml:space="preserve"> </w:t>
      </w:r>
      <w:r>
        <w:t>and</w:t>
      </w:r>
      <w:r w:rsidR="00C5209A">
        <w:t xml:space="preserve"> </w:t>
      </w:r>
      <w:r>
        <w:t>this</w:t>
      </w:r>
      <w:r w:rsidR="00C5209A">
        <w:t xml:space="preserve"> </w:t>
      </w:r>
      <w:r>
        <w:t>could</w:t>
      </w:r>
      <w:r w:rsidR="00C5209A">
        <w:t xml:space="preserve"> </w:t>
      </w:r>
      <w:r>
        <w:t>be</w:t>
      </w:r>
      <w:r w:rsidR="00C5209A">
        <w:t xml:space="preserve"> </w:t>
      </w:r>
      <w:r>
        <w:t>anticipated</w:t>
      </w:r>
      <w:r w:rsidR="00C5209A">
        <w:t xml:space="preserve"> </w:t>
      </w:r>
      <w:r>
        <w:t>given</w:t>
      </w:r>
      <w:r w:rsidR="00C5209A">
        <w:t xml:space="preserve"> </w:t>
      </w:r>
      <w:r>
        <w:t>the</w:t>
      </w:r>
      <w:r w:rsidR="00C5209A">
        <w:t xml:space="preserve"> </w:t>
      </w:r>
      <w:r>
        <w:t>nature</w:t>
      </w:r>
      <w:r w:rsidR="00C5209A">
        <w:t xml:space="preserve"> </w:t>
      </w:r>
      <w:r>
        <w:t>of</w:t>
      </w:r>
      <w:r w:rsidR="00C5209A">
        <w:t xml:space="preserve"> </w:t>
      </w:r>
      <w:r>
        <w:t>the</w:t>
      </w:r>
      <w:r w:rsidR="00C5209A">
        <w:t xml:space="preserve"> </w:t>
      </w:r>
      <w:r>
        <w:t>clinical</w:t>
      </w:r>
      <w:r w:rsidR="00C5209A">
        <w:t xml:space="preserve"> </w:t>
      </w:r>
      <w:r>
        <w:t>study</w:t>
      </w:r>
      <w:r w:rsidR="00C5209A">
        <w:t xml:space="preserve"> </w:t>
      </w:r>
      <w:r>
        <w:t>populations</w:t>
      </w:r>
      <w:r w:rsidR="007C1A2F">
        <w:t>;</w:t>
      </w:r>
      <w:r w:rsidR="00C5209A">
        <w:t xml:space="preserve"> </w:t>
      </w:r>
      <w:r>
        <w:t>there</w:t>
      </w:r>
      <w:r w:rsidR="00C5209A">
        <w:t xml:space="preserve"> </w:t>
      </w:r>
      <w:r>
        <w:t>was</w:t>
      </w:r>
      <w:r w:rsidR="00C5209A">
        <w:t xml:space="preserve"> </w:t>
      </w:r>
      <w:r>
        <w:t>no</w:t>
      </w:r>
      <w:r w:rsidR="00C5209A">
        <w:t xml:space="preserve"> </w:t>
      </w:r>
      <w:r>
        <w:t>clear</w:t>
      </w:r>
      <w:r w:rsidR="00C5209A">
        <w:t xml:space="preserve"> </w:t>
      </w:r>
      <w:r>
        <w:t>indication</w:t>
      </w:r>
      <w:r w:rsidR="00C5209A">
        <w:t xml:space="preserve"> </w:t>
      </w:r>
      <w:r>
        <w:t>that</w:t>
      </w:r>
      <w:r w:rsidR="00C5209A">
        <w:t xml:space="preserve"> </w:t>
      </w:r>
      <w:r>
        <w:t>deaths</w:t>
      </w:r>
      <w:r w:rsidR="00C5209A">
        <w:t xml:space="preserve"> </w:t>
      </w:r>
      <w:r>
        <w:t>were</w:t>
      </w:r>
      <w:r w:rsidR="00C5209A">
        <w:t xml:space="preserve"> </w:t>
      </w:r>
      <w:r>
        <w:t>related</w:t>
      </w:r>
      <w:r w:rsidR="00C5209A">
        <w:t xml:space="preserve"> </w:t>
      </w:r>
      <w:r>
        <w:t>to</w:t>
      </w:r>
      <w:r w:rsidR="00C5209A">
        <w:t xml:space="preserve"> </w:t>
      </w:r>
      <w:r>
        <w:t>a</w:t>
      </w:r>
      <w:r w:rsidR="00C5209A">
        <w:t xml:space="preserve"> </w:t>
      </w:r>
      <w:r>
        <w:t>single</w:t>
      </w:r>
      <w:r w:rsidR="00C5209A">
        <w:t xml:space="preserve"> </w:t>
      </w:r>
      <w:r>
        <w:t>AE</w:t>
      </w:r>
      <w:r w:rsidR="00C5209A">
        <w:t xml:space="preserve"> </w:t>
      </w:r>
      <w:r>
        <w:t>(such</w:t>
      </w:r>
      <w:r w:rsidR="00C5209A">
        <w:t xml:space="preserve"> </w:t>
      </w:r>
      <w:r>
        <w:t>as</w:t>
      </w:r>
      <w:r w:rsidR="00C5209A">
        <w:t xml:space="preserve"> </w:t>
      </w:r>
      <w:r>
        <w:t>cardiac</w:t>
      </w:r>
      <w:r w:rsidR="00C5209A">
        <w:t xml:space="preserve"> </w:t>
      </w:r>
      <w:r>
        <w:t>arrhythmia).</w:t>
      </w:r>
    </w:p>
    <w:p w:rsidR="00605AD4" w:rsidRPr="00605AD4" w:rsidRDefault="00EE2132" w:rsidP="00EE2132">
      <w:r>
        <w:t>The</w:t>
      </w:r>
      <w:r w:rsidR="00C5209A">
        <w:t xml:space="preserve"> </w:t>
      </w:r>
      <w:r>
        <w:t>overall</w:t>
      </w:r>
      <w:r w:rsidR="00C5209A">
        <w:t xml:space="preserve"> </w:t>
      </w:r>
      <w:r>
        <w:t>safety</w:t>
      </w:r>
      <w:r w:rsidR="00C5209A">
        <w:t xml:space="preserve"> </w:t>
      </w:r>
      <w:r>
        <w:t>profile</w:t>
      </w:r>
      <w:r w:rsidR="00C5209A">
        <w:t xml:space="preserve"> </w:t>
      </w:r>
      <w:r>
        <w:t>of</w:t>
      </w:r>
      <w:r w:rsidR="00C5209A">
        <w:t xml:space="preserve"> </w:t>
      </w:r>
      <w:r>
        <w:t>cabozantinib</w:t>
      </w:r>
      <w:r w:rsidR="00C5209A">
        <w:t xml:space="preserve"> </w:t>
      </w:r>
      <w:r>
        <w:t>is</w:t>
      </w:r>
      <w:r w:rsidR="00C5209A">
        <w:t xml:space="preserve"> </w:t>
      </w:r>
      <w:r>
        <w:t>consistent</w:t>
      </w:r>
      <w:r w:rsidR="00C5209A">
        <w:t xml:space="preserve"> </w:t>
      </w:r>
      <w:r>
        <w:t>with</w:t>
      </w:r>
      <w:r w:rsidR="00C5209A">
        <w:t xml:space="preserve"> </w:t>
      </w:r>
      <w:r>
        <w:t>that</w:t>
      </w:r>
      <w:r w:rsidR="00C5209A">
        <w:t xml:space="preserve"> </w:t>
      </w:r>
      <w:r>
        <w:t>of</w:t>
      </w:r>
      <w:r w:rsidR="00C5209A">
        <w:t xml:space="preserve"> </w:t>
      </w:r>
      <w:r>
        <w:t>VEGFR</w:t>
      </w:r>
      <w:r w:rsidR="00C5209A">
        <w:t xml:space="preserve"> </w:t>
      </w:r>
      <w:r>
        <w:t>TKIs.</w:t>
      </w:r>
    </w:p>
    <w:p w:rsidR="00605AD4" w:rsidRPr="00542327" w:rsidRDefault="00605AD4" w:rsidP="00542327">
      <w:pPr>
        <w:pStyle w:val="Heading3"/>
        <w:rPr>
          <w:rFonts w:eastAsia="Cambria"/>
        </w:rPr>
      </w:pPr>
      <w:bookmarkStart w:id="97" w:name="_Toc531774378"/>
      <w:r w:rsidRPr="00605AD4">
        <w:rPr>
          <w:rFonts w:eastAsia="Cambria"/>
        </w:rPr>
        <w:lastRenderedPageBreak/>
        <w:t>First</w:t>
      </w:r>
      <w:r w:rsidR="00C5209A">
        <w:rPr>
          <w:rFonts w:eastAsia="Cambria"/>
        </w:rPr>
        <w:t xml:space="preserve"> </w:t>
      </w:r>
      <w:r w:rsidR="00817286" w:rsidRPr="00605AD4">
        <w:rPr>
          <w:rFonts w:eastAsia="Cambria"/>
        </w:rPr>
        <w:t>round</w:t>
      </w:r>
      <w:r w:rsidR="00817286">
        <w:rPr>
          <w:rFonts w:eastAsia="Cambria"/>
        </w:rPr>
        <w:t xml:space="preserve"> </w:t>
      </w:r>
      <w:r w:rsidR="00817286" w:rsidRPr="00605AD4">
        <w:rPr>
          <w:rFonts w:eastAsia="Cambria"/>
        </w:rPr>
        <w:t>benefit-risk</w:t>
      </w:r>
      <w:r w:rsidR="00817286">
        <w:rPr>
          <w:rFonts w:eastAsia="Cambria"/>
        </w:rPr>
        <w:t xml:space="preserve"> </w:t>
      </w:r>
      <w:r w:rsidR="00817286" w:rsidRPr="00605AD4">
        <w:rPr>
          <w:rFonts w:eastAsia="Cambria"/>
        </w:rPr>
        <w:t>assessment</w:t>
      </w:r>
      <w:bookmarkEnd w:id="97"/>
    </w:p>
    <w:p w:rsidR="00542327" w:rsidRPr="00542327" w:rsidRDefault="00542327" w:rsidP="00E06CAC">
      <w:pPr>
        <w:pStyle w:val="TableTitle"/>
      </w:pPr>
      <w:r>
        <w:t>Table</w:t>
      </w:r>
      <w:r w:rsidR="00C5209A">
        <w:t xml:space="preserve"> </w:t>
      </w:r>
      <w:r>
        <w:t>12:</w:t>
      </w:r>
      <w:r w:rsidR="00C5209A">
        <w:t xml:space="preserve"> </w:t>
      </w:r>
      <w:r w:rsidRPr="00605AD4">
        <w:t>First</w:t>
      </w:r>
      <w:r w:rsidR="00C5209A">
        <w:t xml:space="preserve"> </w:t>
      </w:r>
      <w:r>
        <w:t>r</w:t>
      </w:r>
      <w:r w:rsidRPr="00605AD4">
        <w:t>ound</w:t>
      </w:r>
      <w:r w:rsidR="00C5209A">
        <w:t xml:space="preserve"> </w:t>
      </w:r>
      <w:r>
        <w:t>assessment</w:t>
      </w:r>
      <w:r w:rsidR="00C5209A">
        <w:t xml:space="preserve"> </w:t>
      </w:r>
      <w:r>
        <w:t>of</w:t>
      </w:r>
      <w:r w:rsidR="00C5209A">
        <w:t xml:space="preserve"> </w:t>
      </w:r>
      <w:r>
        <w:t>b</w:t>
      </w:r>
      <w:r w:rsidRPr="00605AD4">
        <w:t>enefit</w:t>
      </w:r>
    </w:p>
    <w:tbl>
      <w:tblPr>
        <w:tblStyle w:val="TableGrid"/>
        <w:tblW w:w="0" w:type="auto"/>
        <w:tblInd w:w="108" w:type="dxa"/>
        <w:tblLook w:val="04A0" w:firstRow="1" w:lastRow="0" w:firstColumn="1" w:lastColumn="0" w:noHBand="0" w:noVBand="1"/>
        <w:tblDescription w:val="Table 12: First round assessment of benefit"/>
      </w:tblPr>
      <w:tblGrid>
        <w:gridCol w:w="4419"/>
        <w:gridCol w:w="4193"/>
      </w:tblGrid>
      <w:tr w:rsidR="00EE2132" w:rsidRPr="00C37A1D" w:rsidTr="00C5209A">
        <w:trPr>
          <w:tblHeader/>
        </w:trPr>
        <w:tc>
          <w:tcPr>
            <w:tcW w:w="8789" w:type="dxa"/>
            <w:gridSpan w:val="2"/>
            <w:shd w:val="clear" w:color="auto" w:fill="006DA7" w:themeFill="accent3"/>
          </w:tcPr>
          <w:p w:rsidR="00EE2132" w:rsidRPr="007C1A2F" w:rsidRDefault="00EE2132" w:rsidP="00EE2132">
            <w:pPr>
              <w:rPr>
                <w:rFonts w:asciiTheme="minorHAnsi" w:hAnsiTheme="minorHAnsi"/>
                <w:b/>
                <w:color w:val="FFFFFF" w:themeColor="background1"/>
                <w:sz w:val="20"/>
                <w:szCs w:val="20"/>
              </w:rPr>
            </w:pPr>
            <w:r w:rsidRPr="007C1A2F">
              <w:rPr>
                <w:rFonts w:asciiTheme="minorHAnsi" w:hAnsiTheme="minorHAnsi"/>
                <w:b/>
                <w:color w:val="FFFFFF" w:themeColor="background1"/>
                <w:sz w:val="20"/>
                <w:szCs w:val="20"/>
              </w:rPr>
              <w:t>Indication</w:t>
            </w:r>
          </w:p>
        </w:tc>
      </w:tr>
      <w:tr w:rsidR="00EE2132" w:rsidRPr="00C37A1D" w:rsidTr="00C5209A">
        <w:trPr>
          <w:tblHeader/>
        </w:trPr>
        <w:tc>
          <w:tcPr>
            <w:tcW w:w="4511" w:type="dxa"/>
            <w:shd w:val="clear" w:color="auto" w:fill="00517D" w:themeFill="accent3" w:themeFillShade="BF"/>
          </w:tcPr>
          <w:p w:rsidR="00EE2132" w:rsidRPr="007C1A2F" w:rsidRDefault="00EE2132" w:rsidP="00EE2132">
            <w:pPr>
              <w:rPr>
                <w:rFonts w:asciiTheme="minorHAnsi" w:hAnsiTheme="minorHAnsi"/>
                <w:b/>
                <w:color w:val="FFFFFF" w:themeColor="background1"/>
                <w:sz w:val="20"/>
                <w:szCs w:val="20"/>
              </w:rPr>
            </w:pPr>
            <w:r w:rsidRPr="007C1A2F">
              <w:rPr>
                <w:rFonts w:asciiTheme="minorHAnsi" w:hAnsiTheme="minorHAnsi"/>
                <w:b/>
                <w:color w:val="FFFFFF" w:themeColor="background1"/>
                <w:sz w:val="20"/>
                <w:szCs w:val="20"/>
              </w:rPr>
              <w:t>Benefits</w:t>
            </w:r>
          </w:p>
        </w:tc>
        <w:tc>
          <w:tcPr>
            <w:tcW w:w="4278" w:type="dxa"/>
            <w:shd w:val="clear" w:color="auto" w:fill="00517D" w:themeFill="accent3" w:themeFillShade="BF"/>
          </w:tcPr>
          <w:p w:rsidR="00EE2132" w:rsidRPr="007C1A2F" w:rsidRDefault="00EE2132" w:rsidP="00EE2132">
            <w:pPr>
              <w:rPr>
                <w:rFonts w:asciiTheme="minorHAnsi" w:hAnsiTheme="minorHAnsi"/>
                <w:b/>
                <w:color w:val="FFFFFF" w:themeColor="background1"/>
                <w:sz w:val="20"/>
                <w:szCs w:val="20"/>
              </w:rPr>
            </w:pPr>
            <w:r w:rsidRPr="007C1A2F">
              <w:rPr>
                <w:rFonts w:asciiTheme="minorHAnsi" w:hAnsiTheme="minorHAnsi"/>
                <w:b/>
                <w:color w:val="FFFFFF" w:themeColor="background1"/>
                <w:sz w:val="20"/>
                <w:szCs w:val="20"/>
              </w:rPr>
              <w:t>Strengths</w:t>
            </w:r>
            <w:r w:rsidR="00C5209A">
              <w:rPr>
                <w:rFonts w:asciiTheme="minorHAnsi" w:hAnsiTheme="minorHAnsi"/>
                <w:b/>
                <w:color w:val="FFFFFF" w:themeColor="background1"/>
                <w:sz w:val="20"/>
                <w:szCs w:val="20"/>
              </w:rPr>
              <w:t xml:space="preserve"> </w:t>
            </w:r>
            <w:r w:rsidRPr="007C1A2F">
              <w:rPr>
                <w:rFonts w:asciiTheme="minorHAnsi" w:hAnsiTheme="minorHAnsi"/>
                <w:b/>
                <w:color w:val="FFFFFF" w:themeColor="background1"/>
                <w:sz w:val="20"/>
                <w:szCs w:val="20"/>
              </w:rPr>
              <w:t>and</w:t>
            </w:r>
            <w:r w:rsidR="00C5209A">
              <w:rPr>
                <w:rFonts w:asciiTheme="minorHAnsi" w:hAnsiTheme="minorHAnsi"/>
                <w:b/>
                <w:color w:val="FFFFFF" w:themeColor="background1"/>
                <w:sz w:val="20"/>
                <w:szCs w:val="20"/>
              </w:rPr>
              <w:t xml:space="preserve"> </w:t>
            </w:r>
            <w:r w:rsidRPr="007C1A2F">
              <w:rPr>
                <w:rFonts w:asciiTheme="minorHAnsi" w:hAnsiTheme="minorHAnsi"/>
                <w:b/>
                <w:color w:val="FFFFFF" w:themeColor="background1"/>
                <w:sz w:val="20"/>
                <w:szCs w:val="20"/>
              </w:rPr>
              <w:t>Uncertainties</w:t>
            </w:r>
          </w:p>
        </w:tc>
      </w:tr>
      <w:tr w:rsidR="00EE2132" w:rsidRPr="00C37A1D" w:rsidTr="00C5209A">
        <w:tc>
          <w:tcPr>
            <w:tcW w:w="4511" w:type="dxa"/>
          </w:tcPr>
          <w:p w:rsidR="00C5209A" w:rsidRDefault="00EE2132" w:rsidP="00EE2132">
            <w:pPr>
              <w:rPr>
                <w:sz w:val="20"/>
                <w:szCs w:val="20"/>
              </w:rPr>
            </w:pPr>
            <w:r w:rsidRPr="007C1A2F">
              <w:rPr>
                <w:sz w:val="20"/>
                <w:szCs w:val="20"/>
              </w:rPr>
              <w:t>A</w:t>
            </w:r>
            <w:r w:rsidR="00C5209A">
              <w:rPr>
                <w:sz w:val="20"/>
                <w:szCs w:val="20"/>
              </w:rPr>
              <w:t xml:space="preserve"> </w:t>
            </w:r>
            <w:r w:rsidRPr="007C1A2F">
              <w:rPr>
                <w:sz w:val="20"/>
                <w:szCs w:val="20"/>
              </w:rPr>
              <w:t>statistically</w:t>
            </w:r>
            <w:r w:rsidR="00C5209A">
              <w:rPr>
                <w:sz w:val="20"/>
                <w:szCs w:val="20"/>
              </w:rPr>
              <w:t xml:space="preserve"> </w:t>
            </w:r>
            <w:r w:rsidRPr="007C1A2F">
              <w:rPr>
                <w:sz w:val="20"/>
                <w:szCs w:val="20"/>
              </w:rPr>
              <w:t>significant</w:t>
            </w:r>
            <w:r w:rsidR="00C5209A">
              <w:rPr>
                <w:sz w:val="20"/>
                <w:szCs w:val="20"/>
              </w:rPr>
              <w:t xml:space="preserve"> </w:t>
            </w:r>
            <w:r w:rsidRPr="007C1A2F">
              <w:rPr>
                <w:sz w:val="20"/>
                <w:szCs w:val="20"/>
              </w:rPr>
              <w:t>difference</w:t>
            </w:r>
            <w:r w:rsidR="00C5209A">
              <w:rPr>
                <w:sz w:val="20"/>
                <w:szCs w:val="20"/>
              </w:rPr>
              <w:t xml:space="preserve"> </w:t>
            </w:r>
            <w:r w:rsidRPr="007C1A2F">
              <w:rPr>
                <w:sz w:val="20"/>
                <w:szCs w:val="20"/>
              </w:rPr>
              <w:t>between</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treatment</w:t>
            </w:r>
            <w:r w:rsidR="00C5209A">
              <w:rPr>
                <w:sz w:val="20"/>
                <w:szCs w:val="20"/>
              </w:rPr>
              <w:t xml:space="preserve"> </w:t>
            </w:r>
            <w:r w:rsidRPr="007C1A2F">
              <w:rPr>
                <w:sz w:val="20"/>
                <w:szCs w:val="20"/>
              </w:rPr>
              <w:t>arms</w:t>
            </w:r>
            <w:r w:rsidR="00C5209A">
              <w:rPr>
                <w:sz w:val="20"/>
                <w:szCs w:val="20"/>
              </w:rPr>
              <w:t xml:space="preserve"> </w:t>
            </w:r>
            <w:r w:rsidRPr="007C1A2F">
              <w:rPr>
                <w:sz w:val="20"/>
                <w:szCs w:val="20"/>
              </w:rPr>
              <w:t>favouring</w:t>
            </w:r>
            <w:r w:rsidR="00C5209A">
              <w:rPr>
                <w:sz w:val="20"/>
                <w:szCs w:val="20"/>
              </w:rPr>
              <w:t xml:space="preserve"> </w:t>
            </w:r>
            <w:r w:rsidRPr="007C1A2F">
              <w:rPr>
                <w:sz w:val="20"/>
                <w:szCs w:val="20"/>
              </w:rPr>
              <w:t>cabozantinib</w:t>
            </w:r>
            <w:r w:rsidR="00C5209A">
              <w:rPr>
                <w:sz w:val="20"/>
                <w:szCs w:val="20"/>
              </w:rPr>
              <w:t xml:space="preserve"> </w:t>
            </w:r>
            <w:r w:rsidRPr="007C1A2F">
              <w:rPr>
                <w:sz w:val="20"/>
                <w:szCs w:val="20"/>
              </w:rPr>
              <w:t>was</w:t>
            </w:r>
            <w:r w:rsidR="00C5209A">
              <w:rPr>
                <w:sz w:val="20"/>
                <w:szCs w:val="20"/>
              </w:rPr>
              <w:t xml:space="preserve"> </w:t>
            </w:r>
            <w:r w:rsidRPr="007C1A2F">
              <w:rPr>
                <w:sz w:val="20"/>
                <w:szCs w:val="20"/>
              </w:rPr>
              <w:t>seen</w:t>
            </w:r>
            <w:r w:rsidR="00C5209A">
              <w:rPr>
                <w:sz w:val="20"/>
                <w:szCs w:val="20"/>
              </w:rPr>
              <w:t xml:space="preserve"> </w:t>
            </w:r>
            <w:r w:rsidRPr="007C1A2F">
              <w:rPr>
                <w:sz w:val="20"/>
                <w:szCs w:val="20"/>
              </w:rPr>
              <w:t>for</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primary</w:t>
            </w:r>
            <w:r w:rsidR="00C5209A">
              <w:rPr>
                <w:sz w:val="20"/>
                <w:szCs w:val="20"/>
              </w:rPr>
              <w:t xml:space="preserve"> </w:t>
            </w:r>
            <w:r w:rsidRPr="007C1A2F">
              <w:rPr>
                <w:sz w:val="20"/>
                <w:szCs w:val="20"/>
              </w:rPr>
              <w:t>endpoint</w:t>
            </w:r>
            <w:r w:rsidR="00C5209A">
              <w:rPr>
                <w:sz w:val="20"/>
                <w:szCs w:val="20"/>
              </w:rPr>
              <w:t xml:space="preserve"> </w:t>
            </w:r>
            <w:r w:rsidRPr="007C1A2F">
              <w:rPr>
                <w:sz w:val="20"/>
                <w:szCs w:val="20"/>
              </w:rPr>
              <w:t>PFS.</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HR</w:t>
            </w:r>
            <w:r w:rsidR="00C5209A">
              <w:rPr>
                <w:sz w:val="20"/>
                <w:szCs w:val="20"/>
              </w:rPr>
              <w:t xml:space="preserve"> </w:t>
            </w:r>
            <w:r w:rsidRPr="007C1A2F">
              <w:rPr>
                <w:sz w:val="20"/>
                <w:szCs w:val="20"/>
              </w:rPr>
              <w:t>adjusted</w:t>
            </w:r>
            <w:r w:rsidR="00C5209A">
              <w:rPr>
                <w:sz w:val="20"/>
                <w:szCs w:val="20"/>
              </w:rPr>
              <w:t xml:space="preserve"> </w:t>
            </w:r>
            <w:r w:rsidRPr="007C1A2F">
              <w:rPr>
                <w:sz w:val="20"/>
                <w:szCs w:val="20"/>
              </w:rPr>
              <w:t>for</w:t>
            </w:r>
            <w:r w:rsidR="00C5209A">
              <w:rPr>
                <w:sz w:val="20"/>
                <w:szCs w:val="20"/>
              </w:rPr>
              <w:t xml:space="preserve"> </w:t>
            </w:r>
            <w:r w:rsidRPr="007C1A2F">
              <w:rPr>
                <w:sz w:val="20"/>
                <w:szCs w:val="20"/>
              </w:rPr>
              <w:t>stratification</w:t>
            </w:r>
            <w:r w:rsidR="00C5209A">
              <w:rPr>
                <w:sz w:val="20"/>
                <w:szCs w:val="20"/>
              </w:rPr>
              <w:t xml:space="preserve"> </w:t>
            </w:r>
            <w:r w:rsidRPr="007C1A2F">
              <w:rPr>
                <w:sz w:val="20"/>
                <w:szCs w:val="20"/>
              </w:rPr>
              <w:t>factors</w:t>
            </w:r>
            <w:r w:rsidR="00C5209A">
              <w:rPr>
                <w:sz w:val="20"/>
                <w:szCs w:val="20"/>
              </w:rPr>
              <w:t xml:space="preserve"> </w:t>
            </w:r>
            <w:r w:rsidRPr="007C1A2F">
              <w:rPr>
                <w:sz w:val="20"/>
                <w:szCs w:val="20"/>
              </w:rPr>
              <w:t>was</w:t>
            </w:r>
            <w:r w:rsidR="00C5209A">
              <w:rPr>
                <w:sz w:val="20"/>
                <w:szCs w:val="20"/>
              </w:rPr>
              <w:t xml:space="preserve"> </w:t>
            </w:r>
            <w:r w:rsidRPr="007C1A2F">
              <w:rPr>
                <w:sz w:val="20"/>
                <w:szCs w:val="20"/>
              </w:rPr>
              <w:t>0.59</w:t>
            </w:r>
            <w:r w:rsidR="00C5209A">
              <w:rPr>
                <w:sz w:val="20"/>
                <w:szCs w:val="20"/>
              </w:rPr>
              <w:t xml:space="preserve"> </w:t>
            </w:r>
            <w:r w:rsidRPr="007C1A2F">
              <w:rPr>
                <w:sz w:val="20"/>
                <w:szCs w:val="20"/>
              </w:rPr>
              <w:t>(p</w:t>
            </w:r>
            <w:r w:rsidR="00C5209A">
              <w:rPr>
                <w:sz w:val="20"/>
                <w:szCs w:val="20"/>
              </w:rPr>
              <w:t xml:space="preserve"> </w:t>
            </w:r>
            <w:r w:rsidRPr="007C1A2F">
              <w:rPr>
                <w:sz w:val="20"/>
                <w:szCs w:val="20"/>
              </w:rPr>
              <w:t>&lt;</w:t>
            </w:r>
            <w:r w:rsidR="00C5209A">
              <w:rPr>
                <w:sz w:val="20"/>
                <w:szCs w:val="20"/>
              </w:rPr>
              <w:t xml:space="preserve"> </w:t>
            </w:r>
            <w:r w:rsidRPr="007C1A2F">
              <w:rPr>
                <w:sz w:val="20"/>
                <w:szCs w:val="20"/>
              </w:rPr>
              <w:t>0.001).</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Kaplan-Meier</w:t>
            </w:r>
            <w:r w:rsidR="00C5209A">
              <w:rPr>
                <w:sz w:val="20"/>
                <w:szCs w:val="20"/>
              </w:rPr>
              <w:t xml:space="preserve"> </w:t>
            </w:r>
            <w:r w:rsidRPr="007C1A2F">
              <w:rPr>
                <w:sz w:val="20"/>
                <w:szCs w:val="20"/>
              </w:rPr>
              <w:t>estimates</w:t>
            </w:r>
            <w:r w:rsidR="00C5209A">
              <w:rPr>
                <w:sz w:val="20"/>
                <w:szCs w:val="20"/>
              </w:rPr>
              <w:t xml:space="preserve"> </w:t>
            </w:r>
            <w:r w:rsidRPr="007C1A2F">
              <w:rPr>
                <w:sz w:val="20"/>
                <w:szCs w:val="20"/>
              </w:rPr>
              <w:t>for</w:t>
            </w:r>
            <w:r w:rsidR="00C5209A">
              <w:rPr>
                <w:sz w:val="20"/>
                <w:szCs w:val="20"/>
              </w:rPr>
              <w:t xml:space="preserve"> </w:t>
            </w:r>
            <w:r w:rsidRPr="007C1A2F">
              <w:rPr>
                <w:sz w:val="20"/>
                <w:szCs w:val="20"/>
              </w:rPr>
              <w:t>median</w:t>
            </w:r>
            <w:r w:rsidR="00C5209A">
              <w:rPr>
                <w:sz w:val="20"/>
                <w:szCs w:val="20"/>
              </w:rPr>
              <w:t xml:space="preserve"> </w:t>
            </w:r>
            <w:r w:rsidRPr="007C1A2F">
              <w:rPr>
                <w:sz w:val="20"/>
                <w:szCs w:val="20"/>
              </w:rPr>
              <w:t>duration</w:t>
            </w:r>
            <w:r w:rsidR="00C5209A">
              <w:rPr>
                <w:sz w:val="20"/>
                <w:szCs w:val="20"/>
              </w:rPr>
              <w:t xml:space="preserve"> </w:t>
            </w:r>
            <w:r w:rsidRPr="007C1A2F">
              <w:rPr>
                <w:sz w:val="20"/>
                <w:szCs w:val="20"/>
              </w:rPr>
              <w:t>of</w:t>
            </w:r>
            <w:r w:rsidR="00C5209A">
              <w:rPr>
                <w:sz w:val="20"/>
                <w:szCs w:val="20"/>
              </w:rPr>
              <w:t xml:space="preserve"> </w:t>
            </w:r>
            <w:r w:rsidRPr="007C1A2F">
              <w:rPr>
                <w:sz w:val="20"/>
                <w:szCs w:val="20"/>
              </w:rPr>
              <w:t>PFS</w:t>
            </w:r>
            <w:r w:rsidR="00C5209A">
              <w:rPr>
                <w:sz w:val="20"/>
                <w:szCs w:val="20"/>
              </w:rPr>
              <w:t xml:space="preserve"> </w:t>
            </w:r>
            <w:r w:rsidRPr="007C1A2F">
              <w:rPr>
                <w:sz w:val="20"/>
                <w:szCs w:val="20"/>
              </w:rPr>
              <w:t>were</w:t>
            </w:r>
            <w:r w:rsidR="00C5209A">
              <w:rPr>
                <w:sz w:val="20"/>
                <w:szCs w:val="20"/>
              </w:rPr>
              <w:t xml:space="preserve"> </w:t>
            </w:r>
            <w:r w:rsidRPr="007C1A2F">
              <w:rPr>
                <w:sz w:val="20"/>
                <w:szCs w:val="20"/>
              </w:rPr>
              <w:t>7.4</w:t>
            </w:r>
            <w:r w:rsidR="00C5209A">
              <w:rPr>
                <w:sz w:val="20"/>
                <w:szCs w:val="20"/>
              </w:rPr>
              <w:t xml:space="preserve"> </w:t>
            </w:r>
            <w:r w:rsidRPr="007C1A2F">
              <w:rPr>
                <w:sz w:val="20"/>
                <w:szCs w:val="20"/>
              </w:rPr>
              <w:t>months</w:t>
            </w:r>
            <w:r w:rsidR="00C5209A">
              <w:rPr>
                <w:sz w:val="20"/>
                <w:szCs w:val="20"/>
              </w:rPr>
              <w:t xml:space="preserve"> </w:t>
            </w:r>
            <w:r w:rsidRPr="007C1A2F">
              <w:rPr>
                <w:sz w:val="20"/>
                <w:szCs w:val="20"/>
              </w:rPr>
              <w:t>in</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cabozantinib</w:t>
            </w:r>
            <w:r w:rsidR="00C5209A">
              <w:rPr>
                <w:sz w:val="20"/>
                <w:szCs w:val="20"/>
              </w:rPr>
              <w:t xml:space="preserve"> </w:t>
            </w:r>
            <w:r w:rsidRPr="007C1A2F">
              <w:rPr>
                <w:sz w:val="20"/>
                <w:szCs w:val="20"/>
              </w:rPr>
              <w:t>arm</w:t>
            </w:r>
            <w:r w:rsidR="00C5209A">
              <w:rPr>
                <w:sz w:val="20"/>
                <w:szCs w:val="20"/>
              </w:rPr>
              <w:t xml:space="preserve"> </w:t>
            </w:r>
            <w:r w:rsidRPr="007C1A2F">
              <w:rPr>
                <w:sz w:val="20"/>
                <w:szCs w:val="20"/>
              </w:rPr>
              <w:t>v</w:t>
            </w:r>
            <w:r w:rsidR="002879A6">
              <w:rPr>
                <w:sz w:val="20"/>
                <w:szCs w:val="20"/>
              </w:rPr>
              <w:t>ersu</w:t>
            </w:r>
            <w:r w:rsidRPr="007C1A2F">
              <w:rPr>
                <w:sz w:val="20"/>
                <w:szCs w:val="20"/>
              </w:rPr>
              <w:t>s</w:t>
            </w:r>
            <w:r w:rsidR="00C5209A">
              <w:rPr>
                <w:sz w:val="20"/>
                <w:szCs w:val="20"/>
              </w:rPr>
              <w:t xml:space="preserve"> </w:t>
            </w:r>
            <w:r w:rsidRPr="007C1A2F">
              <w:rPr>
                <w:sz w:val="20"/>
                <w:szCs w:val="20"/>
              </w:rPr>
              <w:t>3.8</w:t>
            </w:r>
            <w:r w:rsidR="00C5209A">
              <w:rPr>
                <w:sz w:val="20"/>
                <w:szCs w:val="20"/>
              </w:rPr>
              <w:t xml:space="preserve"> </w:t>
            </w:r>
            <w:r w:rsidRPr="007C1A2F">
              <w:rPr>
                <w:sz w:val="20"/>
                <w:szCs w:val="20"/>
              </w:rPr>
              <w:t>months</w:t>
            </w:r>
            <w:r w:rsidR="00C5209A">
              <w:rPr>
                <w:sz w:val="20"/>
                <w:szCs w:val="20"/>
              </w:rPr>
              <w:t xml:space="preserve"> </w:t>
            </w:r>
            <w:r w:rsidRPr="007C1A2F">
              <w:rPr>
                <w:sz w:val="20"/>
                <w:szCs w:val="20"/>
              </w:rPr>
              <w:t>in</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everolimus</w:t>
            </w:r>
            <w:r w:rsidR="00C5209A">
              <w:rPr>
                <w:sz w:val="20"/>
                <w:szCs w:val="20"/>
              </w:rPr>
              <w:t xml:space="preserve"> </w:t>
            </w:r>
            <w:r w:rsidRPr="007C1A2F">
              <w:rPr>
                <w:sz w:val="20"/>
                <w:szCs w:val="20"/>
              </w:rPr>
              <w:t>arm,</w:t>
            </w:r>
            <w:r w:rsidR="00C5209A">
              <w:rPr>
                <w:sz w:val="20"/>
                <w:szCs w:val="20"/>
              </w:rPr>
              <w:t xml:space="preserve"> </w:t>
            </w:r>
            <w:r w:rsidRPr="007C1A2F">
              <w:rPr>
                <w:sz w:val="20"/>
                <w:szCs w:val="20"/>
              </w:rPr>
              <w:t>a</w:t>
            </w:r>
            <w:r w:rsidR="00C5209A">
              <w:rPr>
                <w:sz w:val="20"/>
                <w:szCs w:val="20"/>
              </w:rPr>
              <w:t xml:space="preserve"> </w:t>
            </w:r>
            <w:r w:rsidRPr="007C1A2F">
              <w:rPr>
                <w:sz w:val="20"/>
                <w:szCs w:val="20"/>
              </w:rPr>
              <w:t>difference</w:t>
            </w:r>
            <w:r w:rsidR="00C5209A">
              <w:rPr>
                <w:sz w:val="20"/>
                <w:szCs w:val="20"/>
              </w:rPr>
              <w:t xml:space="preserve"> </w:t>
            </w:r>
            <w:r w:rsidRPr="007C1A2F">
              <w:rPr>
                <w:sz w:val="20"/>
                <w:szCs w:val="20"/>
              </w:rPr>
              <w:t>of</w:t>
            </w:r>
            <w:r w:rsidR="00C5209A">
              <w:rPr>
                <w:sz w:val="20"/>
                <w:szCs w:val="20"/>
              </w:rPr>
              <w:t xml:space="preserve"> </w:t>
            </w:r>
            <w:r w:rsidRPr="007C1A2F">
              <w:rPr>
                <w:sz w:val="20"/>
                <w:szCs w:val="20"/>
              </w:rPr>
              <w:t>3.6</w:t>
            </w:r>
            <w:r w:rsidR="00C5209A">
              <w:rPr>
                <w:sz w:val="20"/>
                <w:szCs w:val="20"/>
              </w:rPr>
              <w:t xml:space="preserve"> </w:t>
            </w:r>
            <w:r w:rsidRPr="007C1A2F">
              <w:rPr>
                <w:sz w:val="20"/>
                <w:szCs w:val="20"/>
              </w:rPr>
              <w:t>months</w:t>
            </w:r>
            <w:r w:rsidR="00C5209A">
              <w:rPr>
                <w:sz w:val="20"/>
                <w:szCs w:val="20"/>
              </w:rPr>
              <w:t xml:space="preserve"> </w:t>
            </w:r>
            <w:r w:rsidRPr="007C1A2F">
              <w:rPr>
                <w:sz w:val="20"/>
                <w:szCs w:val="20"/>
              </w:rPr>
              <w:t>favouring</w:t>
            </w:r>
            <w:r w:rsidR="00C5209A">
              <w:rPr>
                <w:sz w:val="20"/>
                <w:szCs w:val="20"/>
              </w:rPr>
              <w:t xml:space="preserve"> </w:t>
            </w:r>
            <w:r w:rsidRPr="007C1A2F">
              <w:rPr>
                <w:sz w:val="20"/>
                <w:szCs w:val="20"/>
              </w:rPr>
              <w:t>cabozantinib</w:t>
            </w:r>
            <w:r w:rsidR="00C5209A">
              <w:rPr>
                <w:sz w:val="20"/>
                <w:szCs w:val="20"/>
              </w:rPr>
              <w:t xml:space="preserve"> </w:t>
            </w:r>
            <w:r w:rsidRPr="007C1A2F">
              <w:rPr>
                <w:sz w:val="20"/>
                <w:szCs w:val="20"/>
              </w:rPr>
              <w:t>this</w:t>
            </w:r>
            <w:r w:rsidR="00C5209A">
              <w:rPr>
                <w:sz w:val="20"/>
                <w:szCs w:val="20"/>
              </w:rPr>
              <w:t xml:space="preserve"> </w:t>
            </w:r>
            <w:r w:rsidRPr="007C1A2F">
              <w:rPr>
                <w:sz w:val="20"/>
                <w:szCs w:val="20"/>
              </w:rPr>
              <w:t>is</w:t>
            </w:r>
            <w:r w:rsidR="00C5209A">
              <w:rPr>
                <w:sz w:val="20"/>
                <w:szCs w:val="20"/>
              </w:rPr>
              <w:t xml:space="preserve"> </w:t>
            </w:r>
            <w:r w:rsidRPr="007C1A2F">
              <w:rPr>
                <w:sz w:val="20"/>
                <w:szCs w:val="20"/>
              </w:rPr>
              <w:t>considered</w:t>
            </w:r>
            <w:r w:rsidR="00C5209A">
              <w:rPr>
                <w:sz w:val="20"/>
                <w:szCs w:val="20"/>
              </w:rPr>
              <w:t xml:space="preserve"> </w:t>
            </w:r>
            <w:r w:rsidRPr="007C1A2F">
              <w:rPr>
                <w:sz w:val="20"/>
                <w:szCs w:val="20"/>
              </w:rPr>
              <w:t>clinically</w:t>
            </w:r>
            <w:r w:rsidR="00C5209A">
              <w:rPr>
                <w:sz w:val="20"/>
                <w:szCs w:val="20"/>
              </w:rPr>
              <w:t xml:space="preserve"> </w:t>
            </w:r>
            <w:r w:rsidRPr="007C1A2F">
              <w:rPr>
                <w:sz w:val="20"/>
                <w:szCs w:val="20"/>
              </w:rPr>
              <w:t>significant.</w:t>
            </w:r>
          </w:p>
          <w:p w:rsidR="00C5209A" w:rsidRDefault="00EE2132" w:rsidP="00EE2132">
            <w:pPr>
              <w:rPr>
                <w:sz w:val="20"/>
                <w:szCs w:val="20"/>
                <w:lang w:eastAsia="ja-JP"/>
              </w:rPr>
            </w:pPr>
            <w:r w:rsidRPr="007C1A2F">
              <w:rPr>
                <w:sz w:val="20"/>
                <w:szCs w:val="20"/>
                <w:lang w:eastAsia="ja-JP"/>
              </w:rPr>
              <w:t>At</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cut-off</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first</w:t>
            </w:r>
            <w:r w:rsidR="00C5209A">
              <w:rPr>
                <w:sz w:val="20"/>
                <w:szCs w:val="20"/>
                <w:lang w:eastAsia="ja-JP"/>
              </w:rPr>
              <w:t xml:space="preserve"> </w:t>
            </w:r>
            <w:r w:rsidRPr="007C1A2F">
              <w:rPr>
                <w:sz w:val="20"/>
                <w:szCs w:val="20"/>
                <w:lang w:eastAsia="ja-JP"/>
              </w:rPr>
              <w:t>interim</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May</w:t>
            </w:r>
            <w:r w:rsidR="00C5209A">
              <w:rPr>
                <w:sz w:val="20"/>
                <w:szCs w:val="20"/>
                <w:lang w:eastAsia="ja-JP"/>
              </w:rPr>
              <w:t xml:space="preserve"> </w:t>
            </w:r>
            <w:r w:rsidRPr="007C1A2F">
              <w:rPr>
                <w:sz w:val="20"/>
                <w:szCs w:val="20"/>
                <w:lang w:eastAsia="ja-JP"/>
              </w:rPr>
              <w:t>2015,</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trend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improved</w:t>
            </w:r>
            <w:r w:rsidR="00C5209A">
              <w:rPr>
                <w:sz w:val="20"/>
                <w:szCs w:val="20"/>
                <w:lang w:eastAsia="ja-JP"/>
              </w:rPr>
              <w:t xml:space="preserve"> </w:t>
            </w:r>
            <w:r w:rsidRPr="007C1A2F">
              <w:rPr>
                <w:sz w:val="20"/>
                <w:szCs w:val="20"/>
                <w:lang w:eastAsia="ja-JP"/>
              </w:rPr>
              <w:t>overall</w:t>
            </w:r>
            <w:r w:rsidR="00C5209A">
              <w:rPr>
                <w:sz w:val="20"/>
                <w:szCs w:val="20"/>
                <w:lang w:eastAsia="ja-JP"/>
              </w:rPr>
              <w:t xml:space="preserve"> </w:t>
            </w:r>
            <w:r w:rsidRPr="007C1A2F">
              <w:rPr>
                <w:sz w:val="20"/>
                <w:szCs w:val="20"/>
                <w:lang w:eastAsia="ja-JP"/>
              </w:rPr>
              <w:t>survival</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treated</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observed,</w:t>
            </w:r>
            <w:r w:rsidR="00C5209A">
              <w:rPr>
                <w:sz w:val="20"/>
                <w:szCs w:val="20"/>
                <w:lang w:eastAsia="ja-JP"/>
              </w:rPr>
              <w:t xml:space="preserve"> </w:t>
            </w:r>
            <w:r w:rsidRPr="007C1A2F">
              <w:rPr>
                <w:sz w:val="20"/>
                <w:szCs w:val="20"/>
                <w:lang w:eastAsia="ja-JP"/>
              </w:rPr>
              <w:t>0.68</w:t>
            </w:r>
            <w:r w:rsidR="00C5209A">
              <w:rPr>
                <w:sz w:val="20"/>
                <w:szCs w:val="20"/>
                <w:lang w:eastAsia="ja-JP"/>
              </w:rPr>
              <w:t xml:space="preserve"> </w:t>
            </w:r>
            <w:r w:rsidRPr="007C1A2F">
              <w:rPr>
                <w:sz w:val="20"/>
                <w:szCs w:val="20"/>
                <w:lang w:eastAsia="ja-JP"/>
              </w:rPr>
              <w:t>(95%</w:t>
            </w:r>
            <w:r w:rsidR="00C5209A">
              <w:rPr>
                <w:sz w:val="20"/>
                <w:szCs w:val="20"/>
                <w:lang w:eastAsia="ja-JP"/>
              </w:rPr>
              <w:t xml:space="preserve"> </w:t>
            </w:r>
            <w:r w:rsidRPr="007C1A2F">
              <w:rPr>
                <w:sz w:val="20"/>
                <w:szCs w:val="20"/>
                <w:lang w:eastAsia="ja-JP"/>
              </w:rPr>
              <w:t>CI:</w:t>
            </w:r>
            <w:r w:rsidR="00C5209A">
              <w:rPr>
                <w:sz w:val="20"/>
                <w:szCs w:val="20"/>
                <w:lang w:eastAsia="ja-JP"/>
              </w:rPr>
              <w:t xml:space="preserve"> </w:t>
            </w:r>
            <w:r w:rsidRPr="007C1A2F">
              <w:rPr>
                <w:sz w:val="20"/>
                <w:szCs w:val="20"/>
                <w:lang w:eastAsia="ja-JP"/>
              </w:rPr>
              <w:t>0.51,</w:t>
            </w:r>
            <w:r w:rsidR="00C5209A">
              <w:rPr>
                <w:sz w:val="20"/>
                <w:szCs w:val="20"/>
                <w:lang w:eastAsia="ja-JP"/>
              </w:rPr>
              <w:t xml:space="preserve"> </w:t>
            </w:r>
            <w:r w:rsidRPr="007C1A2F">
              <w:rPr>
                <w:sz w:val="20"/>
                <w:szCs w:val="20"/>
                <w:lang w:eastAsia="ja-JP"/>
              </w:rPr>
              <w:t>0.90;</w:t>
            </w:r>
            <w:r w:rsidR="00C5209A">
              <w:rPr>
                <w:sz w:val="20"/>
                <w:szCs w:val="20"/>
                <w:lang w:eastAsia="ja-JP"/>
              </w:rPr>
              <w:t xml:space="preserve"> </w:t>
            </w:r>
            <w:r w:rsidRPr="007C1A2F">
              <w:rPr>
                <w:sz w:val="20"/>
                <w:szCs w:val="20"/>
                <w:lang w:eastAsia="ja-JP"/>
              </w:rPr>
              <w:t>stratified</w:t>
            </w:r>
            <w:r w:rsidR="00C5209A">
              <w:rPr>
                <w:sz w:val="20"/>
                <w:szCs w:val="20"/>
                <w:lang w:eastAsia="ja-JP"/>
              </w:rPr>
              <w:t xml:space="preserve"> </w:t>
            </w:r>
            <w:r w:rsidRPr="007C1A2F">
              <w:rPr>
                <w:sz w:val="20"/>
                <w:szCs w:val="20"/>
                <w:lang w:eastAsia="ja-JP"/>
              </w:rPr>
              <w:t>log</w:t>
            </w:r>
            <w:r w:rsidR="00C5209A">
              <w:rPr>
                <w:sz w:val="20"/>
                <w:szCs w:val="20"/>
                <w:lang w:eastAsia="ja-JP"/>
              </w:rPr>
              <w:t xml:space="preserve"> </w:t>
            </w:r>
            <w:r w:rsidRPr="007C1A2F">
              <w:rPr>
                <w:sz w:val="20"/>
                <w:szCs w:val="20"/>
                <w:lang w:eastAsia="ja-JP"/>
              </w:rPr>
              <w:t>rank</w:t>
            </w:r>
            <w:r w:rsidR="00C5209A">
              <w:rPr>
                <w:sz w:val="20"/>
                <w:szCs w:val="20"/>
                <w:lang w:eastAsia="ja-JP"/>
              </w:rPr>
              <w:t xml:space="preserve"> </w:t>
            </w:r>
            <w:r w:rsidRPr="007C1A2F">
              <w:rPr>
                <w:sz w:val="20"/>
                <w:szCs w:val="20"/>
                <w:lang w:eastAsia="ja-JP"/>
              </w:rPr>
              <w:t>p-value</w:t>
            </w:r>
            <w:r w:rsidR="00C5209A">
              <w:rPr>
                <w:sz w:val="20"/>
                <w:szCs w:val="20"/>
                <w:lang w:eastAsia="ja-JP"/>
              </w:rPr>
              <w:t xml:space="preserve"> </w:t>
            </w:r>
            <w:r w:rsidRPr="007C1A2F">
              <w:rPr>
                <w:sz w:val="20"/>
                <w:szCs w:val="20"/>
                <w:lang w:eastAsia="ja-JP"/>
              </w:rPr>
              <w:t>=</w:t>
            </w:r>
            <w:r w:rsidR="00C5209A">
              <w:rPr>
                <w:sz w:val="20"/>
                <w:szCs w:val="20"/>
                <w:lang w:eastAsia="ja-JP"/>
              </w:rPr>
              <w:t xml:space="preserve"> </w:t>
            </w:r>
            <w:r w:rsidRPr="007C1A2F">
              <w:rPr>
                <w:sz w:val="20"/>
                <w:szCs w:val="20"/>
                <w:lang w:eastAsia="ja-JP"/>
              </w:rPr>
              <w:t>0.006).</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magnitude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this</w:t>
            </w:r>
            <w:r w:rsidR="00C5209A">
              <w:rPr>
                <w:sz w:val="20"/>
                <w:szCs w:val="20"/>
                <w:lang w:eastAsia="ja-JP"/>
              </w:rPr>
              <w:t xml:space="preserve"> </w:t>
            </w:r>
            <w:r w:rsidRPr="007C1A2F">
              <w:rPr>
                <w:sz w:val="20"/>
                <w:szCs w:val="20"/>
                <w:lang w:eastAsia="ja-JP"/>
              </w:rPr>
              <w:t>response</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approximately</w:t>
            </w:r>
            <w:r w:rsidR="00C5209A">
              <w:rPr>
                <w:sz w:val="20"/>
                <w:szCs w:val="20"/>
                <w:lang w:eastAsia="ja-JP"/>
              </w:rPr>
              <w:t xml:space="preserve"> </w:t>
            </w:r>
            <w:r w:rsidRPr="007C1A2F">
              <w:rPr>
                <w:sz w:val="20"/>
                <w:szCs w:val="20"/>
                <w:lang w:eastAsia="ja-JP"/>
              </w:rPr>
              <w:t>an</w:t>
            </w:r>
            <w:r w:rsidR="00C5209A">
              <w:rPr>
                <w:sz w:val="20"/>
                <w:szCs w:val="20"/>
                <w:lang w:eastAsia="ja-JP"/>
              </w:rPr>
              <w:t xml:space="preserve"> </w:t>
            </w:r>
            <w:r w:rsidRPr="007C1A2F">
              <w:rPr>
                <w:sz w:val="20"/>
                <w:szCs w:val="20"/>
                <w:lang w:eastAsia="ja-JP"/>
              </w:rPr>
              <w:t>additional</w:t>
            </w:r>
            <w:r w:rsidR="00C5209A">
              <w:rPr>
                <w:sz w:val="20"/>
                <w:szCs w:val="20"/>
                <w:lang w:eastAsia="ja-JP"/>
              </w:rPr>
              <w:t xml:space="preserve"> </w:t>
            </w:r>
            <w:r w:rsidRPr="007C1A2F">
              <w:rPr>
                <w:sz w:val="20"/>
                <w:szCs w:val="20"/>
                <w:lang w:eastAsia="ja-JP"/>
              </w:rPr>
              <w:t>five</w:t>
            </w:r>
            <w:r w:rsidR="00C5209A">
              <w:rPr>
                <w:sz w:val="20"/>
                <w:szCs w:val="20"/>
                <w:lang w:eastAsia="ja-JP"/>
              </w:rPr>
              <w:t xml:space="preserve"> </w:t>
            </w:r>
            <w:r w:rsidRPr="007C1A2F">
              <w:rPr>
                <w:sz w:val="20"/>
                <w:szCs w:val="20"/>
                <w:lang w:eastAsia="ja-JP"/>
              </w:rPr>
              <w:t>months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survival</w:t>
            </w:r>
            <w:r w:rsidR="00C5209A">
              <w:rPr>
                <w:sz w:val="20"/>
                <w:szCs w:val="20"/>
                <w:lang w:eastAsia="ja-JP"/>
              </w:rPr>
              <w:t xml:space="preserve"> </w:t>
            </w:r>
            <w:r w:rsidRPr="007C1A2F">
              <w:rPr>
                <w:sz w:val="20"/>
                <w:szCs w:val="20"/>
                <w:lang w:eastAsia="ja-JP"/>
              </w:rPr>
              <w:t>which</w:t>
            </w:r>
            <w:r w:rsidR="00C5209A">
              <w:rPr>
                <w:sz w:val="20"/>
                <w:szCs w:val="20"/>
                <w:lang w:eastAsia="ja-JP"/>
              </w:rPr>
              <w:t xml:space="preserve"> </w:t>
            </w:r>
            <w:r w:rsidRPr="007C1A2F">
              <w:rPr>
                <w:sz w:val="20"/>
                <w:szCs w:val="20"/>
                <w:lang w:eastAsia="ja-JP"/>
              </w:rPr>
              <w:t>can</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considered</w:t>
            </w:r>
            <w:r w:rsidR="00C5209A">
              <w:rPr>
                <w:sz w:val="20"/>
                <w:szCs w:val="20"/>
                <w:lang w:eastAsia="ja-JP"/>
              </w:rPr>
              <w:t xml:space="preserve"> </w:t>
            </w:r>
            <w:r w:rsidRPr="007C1A2F">
              <w:rPr>
                <w:sz w:val="20"/>
                <w:szCs w:val="20"/>
                <w:lang w:eastAsia="ja-JP"/>
              </w:rPr>
              <w:t>clinically</w:t>
            </w:r>
            <w:r w:rsidR="00C5209A">
              <w:rPr>
                <w:sz w:val="20"/>
                <w:szCs w:val="20"/>
                <w:lang w:eastAsia="ja-JP"/>
              </w:rPr>
              <w:t xml:space="preserve"> </w:t>
            </w:r>
            <w:r w:rsidRPr="007C1A2F">
              <w:rPr>
                <w:sz w:val="20"/>
                <w:szCs w:val="20"/>
                <w:lang w:eastAsia="ja-JP"/>
              </w:rPr>
              <w:t>meaningful</w:t>
            </w:r>
            <w:r w:rsidR="00C5209A">
              <w:rPr>
                <w:sz w:val="20"/>
                <w:szCs w:val="20"/>
                <w:lang w:eastAsia="ja-JP"/>
              </w:rPr>
              <w:t>.</w:t>
            </w:r>
          </w:p>
          <w:p w:rsidR="00C5209A" w:rsidRDefault="00EE2132" w:rsidP="00EE2132">
            <w:pPr>
              <w:rPr>
                <w:sz w:val="20"/>
                <w:szCs w:val="20"/>
                <w:lang w:eastAsia="ja-JP"/>
              </w:rPr>
            </w:pPr>
            <w:r w:rsidRPr="007C1A2F">
              <w:rPr>
                <w:sz w:val="20"/>
                <w:szCs w:val="20"/>
                <w:lang w:eastAsia="ja-JP"/>
              </w:rPr>
              <w:t>A</w:t>
            </w:r>
            <w:r w:rsidR="00C5209A">
              <w:rPr>
                <w:sz w:val="20"/>
                <w:szCs w:val="20"/>
                <w:lang w:eastAsia="ja-JP"/>
              </w:rPr>
              <w:t xml:space="preserve"> </w:t>
            </w:r>
            <w:r w:rsidRPr="007C1A2F">
              <w:rPr>
                <w:sz w:val="20"/>
                <w:szCs w:val="20"/>
                <w:lang w:eastAsia="ja-JP"/>
              </w:rPr>
              <w:t>second,</w:t>
            </w:r>
            <w:r w:rsidR="00C5209A">
              <w:rPr>
                <w:sz w:val="20"/>
                <w:szCs w:val="20"/>
                <w:lang w:eastAsia="ja-JP"/>
              </w:rPr>
              <w:t xml:space="preserve"> </w:t>
            </w:r>
            <w:r w:rsidRPr="007C1A2F">
              <w:rPr>
                <w:sz w:val="20"/>
                <w:szCs w:val="20"/>
                <w:lang w:eastAsia="ja-JP"/>
              </w:rPr>
              <w:t>unplanned,</w:t>
            </w:r>
            <w:r w:rsidR="00C5209A">
              <w:rPr>
                <w:sz w:val="20"/>
                <w:szCs w:val="20"/>
                <w:lang w:eastAsia="ja-JP"/>
              </w:rPr>
              <w:t xml:space="preserve"> </w:t>
            </w:r>
            <w:r w:rsidRPr="007C1A2F">
              <w:rPr>
                <w:sz w:val="20"/>
                <w:szCs w:val="20"/>
                <w:lang w:eastAsia="ja-JP"/>
              </w:rPr>
              <w:t>interim</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undertaken</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provide</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at</w:t>
            </w:r>
            <w:r w:rsidR="00C5209A">
              <w:rPr>
                <w:sz w:val="20"/>
                <w:szCs w:val="20"/>
                <w:lang w:eastAsia="ja-JP"/>
              </w:rPr>
              <w:t xml:space="preserve"> </w:t>
            </w:r>
            <w:r w:rsidRPr="007C1A2F">
              <w:rPr>
                <w:sz w:val="20"/>
                <w:szCs w:val="20"/>
                <w:lang w:eastAsia="ja-JP"/>
              </w:rPr>
              <w:t>least</w:t>
            </w:r>
            <w:r w:rsidR="00C5209A">
              <w:rPr>
                <w:sz w:val="20"/>
                <w:szCs w:val="20"/>
                <w:lang w:eastAsia="ja-JP"/>
              </w:rPr>
              <w:t xml:space="preserve"> </w:t>
            </w:r>
            <w:r w:rsidRPr="007C1A2F">
              <w:rPr>
                <w:sz w:val="20"/>
                <w:szCs w:val="20"/>
                <w:lang w:eastAsia="ja-JP"/>
              </w:rPr>
              <w:t>12-months</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demonstrated</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similar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HR</w:t>
            </w:r>
            <w:r w:rsidR="00C5209A">
              <w:rPr>
                <w:sz w:val="20"/>
                <w:szCs w:val="20"/>
                <w:lang w:eastAsia="ja-JP"/>
              </w:rPr>
              <w:t xml:space="preserve"> </w:t>
            </w:r>
            <w:r w:rsidRPr="007C1A2F">
              <w:rPr>
                <w:sz w:val="20"/>
                <w:szCs w:val="20"/>
                <w:lang w:eastAsia="ja-JP"/>
              </w:rPr>
              <w:t>adjusted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stratification</w:t>
            </w:r>
            <w:r w:rsidR="00C5209A">
              <w:rPr>
                <w:sz w:val="20"/>
                <w:szCs w:val="20"/>
                <w:lang w:eastAsia="ja-JP"/>
              </w:rPr>
              <w:t xml:space="preserve"> </w:t>
            </w:r>
            <w:r w:rsidRPr="007C1A2F">
              <w:rPr>
                <w:sz w:val="20"/>
                <w:szCs w:val="20"/>
                <w:lang w:eastAsia="ja-JP"/>
              </w:rPr>
              <w:t>factors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0.67</w:t>
            </w:r>
            <w:r w:rsidR="00C5209A">
              <w:rPr>
                <w:sz w:val="20"/>
                <w:szCs w:val="20"/>
                <w:lang w:eastAsia="ja-JP"/>
              </w:rPr>
              <w:t xml:space="preserve"> </w:t>
            </w:r>
            <w:r w:rsidRPr="007C1A2F">
              <w:rPr>
                <w:sz w:val="20"/>
                <w:szCs w:val="20"/>
                <w:lang w:eastAsia="ja-JP"/>
              </w:rPr>
              <w:t>(95</w:t>
            </w:r>
            <w:r w:rsidR="002879A6">
              <w:rPr>
                <w:sz w:val="20"/>
                <w:szCs w:val="20"/>
                <w:lang w:eastAsia="ja-JP"/>
              </w:rPr>
              <w:t>%</w:t>
            </w:r>
            <w:r w:rsidR="00C5209A">
              <w:rPr>
                <w:sz w:val="20"/>
                <w:szCs w:val="20"/>
                <w:lang w:eastAsia="ja-JP"/>
              </w:rPr>
              <w:t xml:space="preserve"> </w:t>
            </w:r>
            <w:r w:rsidRPr="007C1A2F">
              <w:rPr>
                <w:sz w:val="20"/>
                <w:szCs w:val="20"/>
                <w:lang w:eastAsia="ja-JP"/>
              </w:rPr>
              <w:t>CI:</w:t>
            </w:r>
            <w:r w:rsidR="00C5209A">
              <w:rPr>
                <w:sz w:val="20"/>
                <w:szCs w:val="20"/>
                <w:lang w:eastAsia="ja-JP"/>
              </w:rPr>
              <w:t xml:space="preserve"> </w:t>
            </w:r>
            <w:r w:rsidRPr="007C1A2F">
              <w:rPr>
                <w:sz w:val="20"/>
                <w:szCs w:val="20"/>
                <w:lang w:eastAsia="ja-JP"/>
              </w:rPr>
              <w:t>0.53,</w:t>
            </w:r>
            <w:r w:rsidR="00C5209A">
              <w:rPr>
                <w:sz w:val="20"/>
                <w:szCs w:val="20"/>
                <w:lang w:eastAsia="ja-JP"/>
              </w:rPr>
              <w:t xml:space="preserve"> </w:t>
            </w:r>
            <w:r w:rsidRPr="007C1A2F">
              <w:rPr>
                <w:sz w:val="20"/>
                <w:szCs w:val="20"/>
                <w:lang w:eastAsia="ja-JP"/>
              </w:rPr>
              <w:t>0.83;</w:t>
            </w:r>
            <w:r w:rsidR="00C5209A">
              <w:rPr>
                <w:sz w:val="20"/>
                <w:szCs w:val="20"/>
                <w:lang w:eastAsia="ja-JP"/>
              </w:rPr>
              <w:t xml:space="preserve"> </w:t>
            </w:r>
            <w:r w:rsidRPr="007C1A2F">
              <w:rPr>
                <w:sz w:val="20"/>
                <w:szCs w:val="20"/>
                <w:lang w:eastAsia="ja-JP"/>
              </w:rPr>
              <w:t>stratified</w:t>
            </w:r>
            <w:r w:rsidR="00C5209A">
              <w:rPr>
                <w:sz w:val="20"/>
                <w:szCs w:val="20"/>
                <w:lang w:eastAsia="ja-JP"/>
              </w:rPr>
              <w:t xml:space="preserve"> </w:t>
            </w:r>
            <w:r w:rsidRPr="007C1A2F">
              <w:rPr>
                <w:sz w:val="20"/>
                <w:szCs w:val="20"/>
                <w:lang w:eastAsia="ja-JP"/>
              </w:rPr>
              <w:t>log</w:t>
            </w:r>
            <w:r w:rsidR="00C5209A">
              <w:rPr>
                <w:sz w:val="20"/>
                <w:szCs w:val="20"/>
                <w:lang w:eastAsia="ja-JP"/>
              </w:rPr>
              <w:t xml:space="preserve"> </w:t>
            </w:r>
            <w:r w:rsidRPr="007C1A2F">
              <w:rPr>
                <w:sz w:val="20"/>
                <w:szCs w:val="20"/>
                <w:lang w:eastAsia="ja-JP"/>
              </w:rPr>
              <w:t>rank</w:t>
            </w:r>
            <w:r w:rsidR="00C5209A">
              <w:rPr>
                <w:sz w:val="20"/>
                <w:szCs w:val="20"/>
                <w:lang w:eastAsia="ja-JP"/>
              </w:rPr>
              <w:t xml:space="preserve"> </w:t>
            </w:r>
            <w:r w:rsidRPr="007C1A2F">
              <w:rPr>
                <w:sz w:val="20"/>
                <w:szCs w:val="20"/>
                <w:lang w:eastAsia="ja-JP"/>
              </w:rPr>
              <w:t>p-value</w:t>
            </w:r>
            <w:r w:rsidR="00C5209A">
              <w:rPr>
                <w:sz w:val="20"/>
                <w:szCs w:val="20"/>
                <w:lang w:eastAsia="ja-JP"/>
              </w:rPr>
              <w:t xml:space="preserve"> </w:t>
            </w:r>
            <w:r w:rsidRPr="007C1A2F">
              <w:rPr>
                <w:sz w:val="20"/>
                <w:szCs w:val="20"/>
                <w:lang w:eastAsia="ja-JP"/>
              </w:rPr>
              <w:t>=</w:t>
            </w:r>
            <w:r w:rsidR="00C5209A">
              <w:rPr>
                <w:sz w:val="20"/>
                <w:szCs w:val="20"/>
                <w:lang w:eastAsia="ja-JP"/>
              </w:rPr>
              <w:t xml:space="preserve"> </w:t>
            </w:r>
            <w:r w:rsidRPr="007C1A2F">
              <w:rPr>
                <w:sz w:val="20"/>
                <w:szCs w:val="20"/>
                <w:lang w:eastAsia="ja-JP"/>
              </w:rPr>
              <w:t>0.0003).</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Kaplan-Meier</w:t>
            </w:r>
            <w:r w:rsidR="00C5209A">
              <w:rPr>
                <w:sz w:val="20"/>
                <w:szCs w:val="20"/>
                <w:lang w:eastAsia="ja-JP"/>
              </w:rPr>
              <w:t xml:space="preserve"> </w:t>
            </w:r>
            <w:r w:rsidRPr="007C1A2F">
              <w:rPr>
                <w:sz w:val="20"/>
                <w:szCs w:val="20"/>
                <w:lang w:eastAsia="ja-JP"/>
              </w:rPr>
              <w:t>estimates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median</w:t>
            </w:r>
            <w:r w:rsidR="00C5209A">
              <w:rPr>
                <w:sz w:val="20"/>
                <w:szCs w:val="20"/>
                <w:lang w:eastAsia="ja-JP"/>
              </w:rPr>
              <w:t xml:space="preserve"> </w:t>
            </w:r>
            <w:r w:rsidRPr="007C1A2F">
              <w:rPr>
                <w:sz w:val="20"/>
                <w:szCs w:val="20"/>
                <w:lang w:eastAsia="ja-JP"/>
              </w:rPr>
              <w:t>duration</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were</w:t>
            </w:r>
            <w:r w:rsidR="00C5209A">
              <w:rPr>
                <w:sz w:val="20"/>
                <w:szCs w:val="20"/>
                <w:lang w:eastAsia="ja-JP"/>
              </w:rPr>
              <w:t xml:space="preserve"> </w:t>
            </w:r>
            <w:r w:rsidRPr="007C1A2F">
              <w:rPr>
                <w:sz w:val="20"/>
                <w:szCs w:val="20"/>
                <w:lang w:eastAsia="ja-JP"/>
              </w:rPr>
              <w:t>21.4</w:t>
            </w:r>
            <w:r w:rsidR="00C5209A">
              <w:rPr>
                <w:sz w:val="20"/>
                <w:szCs w:val="20"/>
                <w:lang w:eastAsia="ja-JP"/>
              </w:rPr>
              <w:t xml:space="preserve"> </w:t>
            </w:r>
            <w:r w:rsidRPr="007C1A2F">
              <w:rPr>
                <w:sz w:val="20"/>
                <w:szCs w:val="20"/>
                <w:lang w:eastAsia="ja-JP"/>
              </w:rPr>
              <w:t>months</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arm</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16.5</w:t>
            </w:r>
            <w:r w:rsidR="00C5209A">
              <w:rPr>
                <w:sz w:val="20"/>
                <w:szCs w:val="20"/>
                <w:lang w:eastAsia="ja-JP"/>
              </w:rPr>
              <w:t xml:space="preserve"> </w:t>
            </w:r>
            <w:r w:rsidRPr="007C1A2F">
              <w:rPr>
                <w:sz w:val="20"/>
                <w:szCs w:val="20"/>
                <w:lang w:eastAsia="ja-JP"/>
              </w:rPr>
              <w:t>months</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arm,</w:t>
            </w:r>
            <w:r w:rsidR="00C5209A">
              <w:rPr>
                <w:sz w:val="20"/>
                <w:szCs w:val="20"/>
                <w:lang w:eastAsia="ja-JP"/>
              </w:rPr>
              <w:t xml:space="preserve"> </w:t>
            </w:r>
            <w:r w:rsidRPr="007C1A2F">
              <w:rPr>
                <w:sz w:val="20"/>
                <w:szCs w:val="20"/>
                <w:lang w:eastAsia="ja-JP"/>
              </w:rPr>
              <w:t>4.9</w:t>
            </w:r>
            <w:r w:rsidR="00C5209A">
              <w:rPr>
                <w:sz w:val="20"/>
                <w:szCs w:val="20"/>
                <w:lang w:eastAsia="ja-JP"/>
              </w:rPr>
              <w:t xml:space="preserve"> </w:t>
            </w:r>
            <w:r w:rsidRPr="007C1A2F">
              <w:rPr>
                <w:sz w:val="20"/>
                <w:szCs w:val="20"/>
                <w:lang w:eastAsia="ja-JP"/>
              </w:rPr>
              <w:t>month</w:t>
            </w:r>
            <w:r w:rsidR="00C5209A">
              <w:rPr>
                <w:sz w:val="20"/>
                <w:szCs w:val="20"/>
                <w:lang w:eastAsia="ja-JP"/>
              </w:rPr>
              <w:t xml:space="preserve"> </w:t>
            </w:r>
            <w:r w:rsidRPr="007C1A2F">
              <w:rPr>
                <w:sz w:val="20"/>
                <w:szCs w:val="20"/>
                <w:lang w:eastAsia="ja-JP"/>
              </w:rPr>
              <w:t>difference</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result</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consistent</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seen</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first</w:t>
            </w:r>
            <w:r w:rsidR="00C5209A">
              <w:rPr>
                <w:sz w:val="20"/>
                <w:szCs w:val="20"/>
                <w:lang w:eastAsia="ja-JP"/>
              </w:rPr>
              <w:t xml:space="preserve"> </w:t>
            </w:r>
            <w:r w:rsidRPr="007C1A2F">
              <w:rPr>
                <w:sz w:val="20"/>
                <w:szCs w:val="20"/>
                <w:lang w:eastAsia="ja-JP"/>
              </w:rPr>
              <w:t>planned</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OS</w:t>
            </w:r>
            <w:r w:rsidR="00C5209A">
              <w:rPr>
                <w:sz w:val="20"/>
                <w:szCs w:val="20"/>
                <w:lang w:eastAsia="ja-JP"/>
              </w:rPr>
              <w:t>.</w:t>
            </w:r>
          </w:p>
          <w:p w:rsidR="00EE2132" w:rsidRPr="007C1A2F" w:rsidRDefault="00EE2132" w:rsidP="00EE2132">
            <w:pPr>
              <w:rPr>
                <w:sz w:val="20"/>
                <w:szCs w:val="20"/>
                <w:lang w:eastAsia="ja-JP"/>
              </w:rPr>
            </w:pPr>
            <w:r w:rsidRPr="007C1A2F">
              <w:rPr>
                <w:sz w:val="20"/>
                <w:szCs w:val="20"/>
                <w:lang w:eastAsia="ja-JP"/>
              </w:rPr>
              <w:t>A</w:t>
            </w:r>
            <w:r w:rsidR="00C5209A">
              <w:rPr>
                <w:sz w:val="20"/>
                <w:szCs w:val="20"/>
                <w:lang w:eastAsia="ja-JP"/>
              </w:rPr>
              <w:t xml:space="preserve"> </w:t>
            </w:r>
            <w:r w:rsidRPr="007C1A2F">
              <w:rPr>
                <w:sz w:val="20"/>
                <w:szCs w:val="20"/>
                <w:lang w:eastAsia="ja-JP"/>
              </w:rPr>
              <w:t>single</w:t>
            </w:r>
            <w:r w:rsidR="00C5209A">
              <w:rPr>
                <w:sz w:val="20"/>
                <w:szCs w:val="20"/>
                <w:lang w:eastAsia="ja-JP"/>
              </w:rPr>
              <w:t xml:space="preserve"> </w:t>
            </w:r>
            <w:r w:rsidRPr="007C1A2F">
              <w:rPr>
                <w:sz w:val="20"/>
                <w:szCs w:val="20"/>
                <w:lang w:eastAsia="ja-JP"/>
              </w:rPr>
              <w:t>pivotal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submitted</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this</w:t>
            </w:r>
            <w:r w:rsidR="00C5209A">
              <w:rPr>
                <w:sz w:val="20"/>
                <w:szCs w:val="20"/>
                <w:lang w:eastAsia="ja-JP"/>
              </w:rPr>
              <w:t xml:space="preserve"> </w:t>
            </w:r>
            <w:r w:rsidRPr="007C1A2F">
              <w:rPr>
                <w:sz w:val="20"/>
                <w:szCs w:val="20"/>
                <w:lang w:eastAsia="ja-JP"/>
              </w:rPr>
              <w:t>application,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degree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statistical</w:t>
            </w:r>
            <w:r w:rsidR="00C5209A">
              <w:rPr>
                <w:sz w:val="20"/>
                <w:szCs w:val="20"/>
                <w:lang w:eastAsia="ja-JP"/>
              </w:rPr>
              <w:t xml:space="preserve"> </w:t>
            </w:r>
            <w:r w:rsidRPr="007C1A2F">
              <w:rPr>
                <w:sz w:val="20"/>
                <w:szCs w:val="20"/>
                <w:lang w:eastAsia="ja-JP"/>
              </w:rPr>
              <w:t>significance</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results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primary</w:t>
            </w:r>
            <w:r w:rsidR="00C5209A">
              <w:rPr>
                <w:sz w:val="20"/>
                <w:szCs w:val="20"/>
                <w:lang w:eastAsia="ja-JP"/>
              </w:rPr>
              <w:t xml:space="preserve"> </w:t>
            </w:r>
            <w:r w:rsidRPr="007C1A2F">
              <w:rPr>
                <w:sz w:val="20"/>
                <w:szCs w:val="20"/>
                <w:lang w:eastAsia="ja-JP"/>
              </w:rPr>
              <w:t>endpoint,</w:t>
            </w:r>
            <w:r w:rsidR="00C5209A">
              <w:rPr>
                <w:sz w:val="20"/>
                <w:szCs w:val="20"/>
                <w:lang w:eastAsia="ja-JP"/>
              </w:rPr>
              <w:t xml:space="preserve"> </w:t>
            </w:r>
            <w:r w:rsidRPr="007C1A2F">
              <w:rPr>
                <w:sz w:val="20"/>
                <w:szCs w:val="20"/>
                <w:lang w:eastAsia="ja-JP"/>
              </w:rPr>
              <w:t>PFS</w:t>
            </w:r>
            <w:r w:rsidR="00C5209A">
              <w:rPr>
                <w:sz w:val="20"/>
                <w:szCs w:val="20"/>
                <w:lang w:eastAsia="ja-JP"/>
              </w:rPr>
              <w:t xml:space="preserve"> </w:t>
            </w:r>
            <w:r w:rsidRPr="007C1A2F">
              <w:rPr>
                <w:sz w:val="20"/>
                <w:szCs w:val="20"/>
                <w:lang w:eastAsia="ja-JP"/>
              </w:rPr>
              <w:t>(p</w:t>
            </w:r>
            <w:r w:rsidR="00C5209A">
              <w:rPr>
                <w:sz w:val="20"/>
                <w:szCs w:val="20"/>
                <w:lang w:eastAsia="ja-JP"/>
              </w:rPr>
              <w:t xml:space="preserve"> </w:t>
            </w:r>
            <w:r w:rsidRPr="007C1A2F">
              <w:rPr>
                <w:sz w:val="20"/>
                <w:szCs w:val="20"/>
                <w:lang w:eastAsia="ja-JP"/>
              </w:rPr>
              <w:t>&lt;</w:t>
            </w:r>
            <w:r w:rsidR="00C5209A">
              <w:rPr>
                <w:sz w:val="20"/>
                <w:szCs w:val="20"/>
                <w:lang w:eastAsia="ja-JP"/>
              </w:rPr>
              <w:t xml:space="preserve"> </w:t>
            </w:r>
            <w:r w:rsidRPr="007C1A2F">
              <w:rPr>
                <w:sz w:val="20"/>
                <w:szCs w:val="20"/>
                <w:lang w:eastAsia="ja-JP"/>
              </w:rPr>
              <w:t>0.001)</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line</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which</w:t>
            </w:r>
            <w:r w:rsidR="00C5209A">
              <w:rPr>
                <w:sz w:val="20"/>
                <w:szCs w:val="20"/>
                <w:lang w:eastAsia="ja-JP"/>
              </w:rPr>
              <w:t xml:space="preserve"> </w:t>
            </w:r>
            <w:r w:rsidRPr="007C1A2F">
              <w:rPr>
                <w:sz w:val="20"/>
                <w:szCs w:val="20"/>
                <w:lang w:eastAsia="ja-JP"/>
              </w:rPr>
              <w:t>would</w:t>
            </w:r>
            <w:r w:rsidR="00C5209A">
              <w:rPr>
                <w:sz w:val="20"/>
                <w:szCs w:val="20"/>
                <w:lang w:eastAsia="ja-JP"/>
              </w:rPr>
              <w:t xml:space="preserve"> </w:t>
            </w:r>
            <w:r w:rsidRPr="007C1A2F">
              <w:rPr>
                <w:sz w:val="20"/>
                <w:szCs w:val="20"/>
                <w:lang w:eastAsia="ja-JP"/>
              </w:rPr>
              <w:t>expected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an</w:t>
            </w:r>
            <w:r w:rsidR="00C5209A">
              <w:rPr>
                <w:sz w:val="20"/>
                <w:szCs w:val="20"/>
                <w:lang w:eastAsia="ja-JP"/>
              </w:rPr>
              <w:t xml:space="preserve"> </w:t>
            </w:r>
            <w:r w:rsidRPr="007C1A2F">
              <w:rPr>
                <w:sz w:val="20"/>
                <w:szCs w:val="20"/>
                <w:lang w:eastAsia="ja-JP"/>
              </w:rPr>
              <w:t>application</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includes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single</w:t>
            </w:r>
            <w:r w:rsidR="00C5209A">
              <w:rPr>
                <w:sz w:val="20"/>
                <w:szCs w:val="20"/>
                <w:lang w:eastAsia="ja-JP"/>
              </w:rPr>
              <w:t xml:space="preserve"> </w:t>
            </w:r>
            <w:r w:rsidRPr="007C1A2F">
              <w:rPr>
                <w:sz w:val="20"/>
                <w:szCs w:val="20"/>
                <w:lang w:eastAsia="ja-JP"/>
              </w:rPr>
              <w:t>pivotal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w:t>
            </w:r>
            <w:r w:rsidR="007C1A2F">
              <w:rPr>
                <w:sz w:val="20"/>
                <w:szCs w:val="20"/>
                <w:lang w:eastAsia="ja-JP"/>
              </w:rPr>
              <w:t>that</w:t>
            </w:r>
            <w:r w:rsidR="00C5209A">
              <w:rPr>
                <w:sz w:val="20"/>
                <w:szCs w:val="20"/>
                <w:lang w:eastAsia="ja-JP"/>
              </w:rPr>
              <w:t xml:space="preserve"> </w:t>
            </w:r>
            <w:r w:rsidR="007C1A2F">
              <w:rPr>
                <w:sz w:val="20"/>
                <w:szCs w:val="20"/>
                <w:lang w:eastAsia="ja-JP"/>
              </w:rPr>
              <w:t>is</w:t>
            </w:r>
            <w:r w:rsidR="00C5209A">
              <w:rPr>
                <w:sz w:val="20"/>
                <w:szCs w:val="20"/>
                <w:lang w:eastAsia="ja-JP"/>
              </w:rPr>
              <w:t xml:space="preserve"> </w:t>
            </w:r>
            <w:r w:rsidRPr="007C1A2F">
              <w:rPr>
                <w:sz w:val="20"/>
                <w:szCs w:val="20"/>
                <w:lang w:eastAsia="ja-JP"/>
              </w:rPr>
              <w:t>stronger</w:t>
            </w:r>
            <w:r w:rsidR="00C5209A">
              <w:rPr>
                <w:sz w:val="20"/>
                <w:szCs w:val="20"/>
                <w:lang w:eastAsia="ja-JP"/>
              </w:rPr>
              <w:t xml:space="preserve"> </w:t>
            </w:r>
            <w:r w:rsidRPr="007C1A2F">
              <w:rPr>
                <w:sz w:val="20"/>
                <w:szCs w:val="20"/>
                <w:lang w:eastAsia="ja-JP"/>
              </w:rPr>
              <w:t>than</w:t>
            </w:r>
            <w:r w:rsidR="00C5209A">
              <w:rPr>
                <w:sz w:val="20"/>
                <w:szCs w:val="20"/>
                <w:lang w:eastAsia="ja-JP"/>
              </w:rPr>
              <w:t xml:space="preserve"> </w:t>
            </w:r>
            <w:r w:rsidRPr="007C1A2F">
              <w:rPr>
                <w:sz w:val="20"/>
                <w:szCs w:val="20"/>
                <w:lang w:eastAsia="ja-JP"/>
              </w:rPr>
              <w:t>p</w:t>
            </w:r>
            <w:r w:rsidR="00C5209A">
              <w:rPr>
                <w:sz w:val="20"/>
                <w:szCs w:val="20"/>
                <w:lang w:eastAsia="ja-JP"/>
              </w:rPr>
              <w:t xml:space="preserve"> </w:t>
            </w:r>
            <w:r w:rsidRPr="007C1A2F">
              <w:rPr>
                <w:sz w:val="20"/>
                <w:szCs w:val="20"/>
                <w:lang w:eastAsia="ja-JP"/>
              </w:rPr>
              <w:t>&lt;</w:t>
            </w:r>
            <w:r w:rsidR="00C5209A">
              <w:rPr>
                <w:sz w:val="20"/>
                <w:szCs w:val="20"/>
                <w:lang w:eastAsia="ja-JP"/>
              </w:rPr>
              <w:t xml:space="preserve"> </w:t>
            </w:r>
            <w:r w:rsidRPr="007C1A2F">
              <w:rPr>
                <w:sz w:val="20"/>
                <w:szCs w:val="20"/>
                <w:lang w:eastAsia="ja-JP"/>
              </w:rPr>
              <w:t>0.05).</w:t>
            </w:r>
          </w:p>
          <w:p w:rsidR="00EE2132" w:rsidRPr="007C1A2F" w:rsidRDefault="00EE2132" w:rsidP="00EE2132">
            <w:pPr>
              <w:rPr>
                <w:sz w:val="20"/>
                <w:szCs w:val="20"/>
                <w:lang w:eastAsia="ja-JP"/>
              </w:rPr>
            </w:pPr>
            <w:r w:rsidRPr="007C1A2F">
              <w:rPr>
                <w:sz w:val="20"/>
                <w:szCs w:val="20"/>
                <w:lang w:eastAsia="ja-JP"/>
              </w:rPr>
              <w:t>The</w:t>
            </w:r>
            <w:r w:rsidR="00C5209A">
              <w:rPr>
                <w:sz w:val="20"/>
                <w:szCs w:val="20"/>
                <w:lang w:eastAsia="ja-JP"/>
              </w:rPr>
              <w:t xml:space="preserve"> </w:t>
            </w:r>
            <w:r w:rsidRPr="007C1A2F">
              <w:rPr>
                <w:sz w:val="20"/>
                <w:szCs w:val="20"/>
                <w:lang w:eastAsia="ja-JP"/>
              </w:rPr>
              <w:t>number</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non-protocol</w:t>
            </w:r>
            <w:r w:rsidR="00C5209A">
              <w:rPr>
                <w:sz w:val="20"/>
                <w:szCs w:val="20"/>
                <w:lang w:eastAsia="ja-JP"/>
              </w:rPr>
              <w:t xml:space="preserve"> </w:t>
            </w:r>
            <w:r w:rsidRPr="007C1A2F">
              <w:rPr>
                <w:sz w:val="20"/>
                <w:szCs w:val="20"/>
                <w:lang w:eastAsia="ja-JP"/>
              </w:rPr>
              <w:t>anticancer</w:t>
            </w:r>
            <w:r w:rsidR="00C5209A">
              <w:rPr>
                <w:sz w:val="20"/>
                <w:szCs w:val="20"/>
                <w:lang w:eastAsia="ja-JP"/>
              </w:rPr>
              <w:t xml:space="preserve"> </w:t>
            </w:r>
            <w:r w:rsidRPr="007C1A2F">
              <w:rPr>
                <w:sz w:val="20"/>
                <w:szCs w:val="20"/>
                <w:lang w:eastAsia="ja-JP"/>
              </w:rPr>
              <w:t>therapy</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higher</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those</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part</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compared</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those</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cabozantinib.</w:t>
            </w:r>
          </w:p>
          <w:p w:rsidR="00EE2132" w:rsidRPr="007C1A2F" w:rsidRDefault="00EE2132" w:rsidP="007C1A2F">
            <w:pPr>
              <w:rPr>
                <w:rFonts w:asciiTheme="minorHAnsi" w:hAnsiTheme="minorHAnsi" w:cstheme="minorHAnsi"/>
                <w:i/>
                <w:sz w:val="20"/>
                <w:szCs w:val="20"/>
              </w:rPr>
            </w:pPr>
            <w:r w:rsidRPr="007C1A2F">
              <w:rPr>
                <w:sz w:val="20"/>
                <w:szCs w:val="20"/>
                <w:lang w:eastAsia="ja-JP"/>
              </w:rPr>
              <w:t>The</w:t>
            </w:r>
            <w:r w:rsidR="00C5209A">
              <w:rPr>
                <w:sz w:val="20"/>
                <w:szCs w:val="20"/>
                <w:lang w:eastAsia="ja-JP"/>
              </w:rPr>
              <w:t xml:space="preserve"> </w:t>
            </w:r>
            <w:r w:rsidRPr="007C1A2F">
              <w:rPr>
                <w:sz w:val="20"/>
                <w:szCs w:val="20"/>
                <w:lang w:eastAsia="ja-JP"/>
              </w:rPr>
              <w:t>secondary</w:t>
            </w:r>
            <w:r w:rsidR="00C5209A">
              <w:rPr>
                <w:sz w:val="20"/>
                <w:szCs w:val="20"/>
                <w:lang w:eastAsia="ja-JP"/>
              </w:rPr>
              <w:t xml:space="preserve"> </w:t>
            </w:r>
            <w:r w:rsidRPr="007C1A2F">
              <w:rPr>
                <w:sz w:val="20"/>
                <w:szCs w:val="20"/>
                <w:lang w:eastAsia="ja-JP"/>
              </w:rPr>
              <w:t>endpoint</w:t>
            </w:r>
            <w:r w:rsidR="00C5209A">
              <w:rPr>
                <w:sz w:val="20"/>
                <w:szCs w:val="20"/>
                <w:lang w:eastAsia="ja-JP"/>
              </w:rPr>
              <w:t xml:space="preserve"> </w:t>
            </w:r>
            <w:r w:rsidRPr="007C1A2F">
              <w:rPr>
                <w:sz w:val="20"/>
                <w:szCs w:val="20"/>
                <w:lang w:eastAsia="ja-JP"/>
              </w:rPr>
              <w:t>ORR</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supportive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results</w:t>
            </w:r>
            <w:r w:rsidR="00C5209A">
              <w:rPr>
                <w:sz w:val="20"/>
                <w:szCs w:val="20"/>
                <w:lang w:eastAsia="ja-JP"/>
              </w:rPr>
              <w:t xml:space="preserve"> </w:t>
            </w:r>
            <w:r w:rsidRPr="007C1A2F">
              <w:rPr>
                <w:sz w:val="20"/>
                <w:szCs w:val="20"/>
                <w:lang w:eastAsia="ja-JP"/>
              </w:rPr>
              <w:t>seen</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PFS</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statistically</w:t>
            </w:r>
            <w:r w:rsidR="00C5209A">
              <w:rPr>
                <w:sz w:val="20"/>
                <w:szCs w:val="20"/>
                <w:lang w:eastAsia="ja-JP"/>
              </w:rPr>
              <w:t xml:space="preserve"> </w:t>
            </w:r>
            <w:r w:rsidRPr="007C1A2F">
              <w:rPr>
                <w:sz w:val="20"/>
                <w:szCs w:val="20"/>
                <w:lang w:eastAsia="ja-JP"/>
              </w:rPr>
              <w:t>significant</w:t>
            </w:r>
            <w:r w:rsidR="00C5209A">
              <w:rPr>
                <w:sz w:val="20"/>
                <w:szCs w:val="20"/>
                <w:lang w:eastAsia="ja-JP"/>
              </w:rPr>
              <w:t xml:space="preserve"> </w:t>
            </w:r>
            <w:r w:rsidRPr="007C1A2F">
              <w:rPr>
                <w:sz w:val="20"/>
                <w:szCs w:val="20"/>
                <w:lang w:eastAsia="ja-JP"/>
              </w:rPr>
              <w:t>benefit</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seen.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ORR</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17%</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3%</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reduction</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tumour</w:t>
            </w:r>
            <w:r w:rsidR="00C5209A">
              <w:rPr>
                <w:sz w:val="20"/>
                <w:szCs w:val="20"/>
                <w:lang w:eastAsia="ja-JP"/>
              </w:rPr>
              <w:t xml:space="preserve"> </w:t>
            </w:r>
            <w:r w:rsidRPr="007C1A2F">
              <w:rPr>
                <w:sz w:val="20"/>
                <w:szCs w:val="20"/>
                <w:lang w:eastAsia="ja-JP"/>
              </w:rPr>
              <w:t>size</w:t>
            </w:r>
            <w:r w:rsidR="00C5209A">
              <w:rPr>
                <w:sz w:val="20"/>
                <w:szCs w:val="20"/>
                <w:lang w:eastAsia="ja-JP"/>
              </w:rPr>
              <w:t xml:space="preserve"> </w:t>
            </w:r>
            <w:r w:rsidRPr="007C1A2F">
              <w:rPr>
                <w:sz w:val="20"/>
                <w:szCs w:val="20"/>
                <w:lang w:eastAsia="ja-JP"/>
              </w:rPr>
              <w:t>from</w:t>
            </w:r>
            <w:r w:rsidR="00C5209A">
              <w:rPr>
                <w:sz w:val="20"/>
                <w:szCs w:val="20"/>
                <w:lang w:eastAsia="ja-JP"/>
              </w:rPr>
              <w:t xml:space="preserve"> </w:t>
            </w:r>
            <w:r w:rsidRPr="007C1A2F">
              <w:rPr>
                <w:sz w:val="20"/>
                <w:szCs w:val="20"/>
                <w:lang w:eastAsia="ja-JP"/>
              </w:rPr>
              <w:t>baseline</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greater</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compared</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those</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75%</w:t>
            </w:r>
            <w:r w:rsidR="00C5209A">
              <w:rPr>
                <w:sz w:val="20"/>
                <w:szCs w:val="20"/>
                <w:lang w:eastAsia="ja-JP"/>
              </w:rPr>
              <w:t xml:space="preserve"> </w:t>
            </w:r>
            <w:r w:rsidRPr="007C1A2F">
              <w:rPr>
                <w:sz w:val="20"/>
                <w:szCs w:val="20"/>
                <w:lang w:eastAsia="ja-JP"/>
              </w:rPr>
              <w:t>v</w:t>
            </w:r>
            <w:r w:rsidR="00336B12">
              <w:rPr>
                <w:sz w:val="20"/>
                <w:szCs w:val="20"/>
                <w:lang w:eastAsia="ja-JP"/>
              </w:rPr>
              <w:t>ersus</w:t>
            </w:r>
            <w:r w:rsidR="00C5209A">
              <w:rPr>
                <w:sz w:val="20"/>
                <w:szCs w:val="20"/>
                <w:lang w:eastAsia="ja-JP"/>
              </w:rPr>
              <w:t xml:space="preserve"> </w:t>
            </w:r>
            <w:r w:rsidRPr="007C1A2F">
              <w:rPr>
                <w:sz w:val="20"/>
                <w:szCs w:val="20"/>
                <w:lang w:eastAsia="ja-JP"/>
              </w:rPr>
              <w:t>48%</w:t>
            </w:r>
            <w:r w:rsidR="00C5209A">
              <w:rPr>
                <w:sz w:val="20"/>
                <w:szCs w:val="20"/>
                <w:lang w:eastAsia="ja-JP"/>
              </w:rPr>
              <w:t xml:space="preserve"> </w:t>
            </w:r>
            <w:r w:rsidRPr="007C1A2F">
              <w:rPr>
                <w:sz w:val="20"/>
                <w:szCs w:val="20"/>
                <w:lang w:eastAsia="ja-JP"/>
              </w:rPr>
              <w:lastRenderedPageBreak/>
              <w:t>respectively.</w:t>
            </w:r>
          </w:p>
        </w:tc>
        <w:tc>
          <w:tcPr>
            <w:tcW w:w="4278" w:type="dxa"/>
          </w:tcPr>
          <w:p w:rsidR="00EE2132" w:rsidRPr="007C1A2F" w:rsidRDefault="00EE2132" w:rsidP="00EE2132">
            <w:pPr>
              <w:rPr>
                <w:sz w:val="20"/>
                <w:szCs w:val="20"/>
                <w:lang w:eastAsia="ja-JP"/>
              </w:rPr>
            </w:pPr>
            <w:r w:rsidRPr="007C1A2F">
              <w:rPr>
                <w:sz w:val="20"/>
                <w:szCs w:val="20"/>
                <w:lang w:eastAsia="ja-JP"/>
              </w:rPr>
              <w:lastRenderedPageBreak/>
              <w:t>The</w:t>
            </w:r>
            <w:r w:rsidR="00C5209A">
              <w:rPr>
                <w:sz w:val="20"/>
                <w:szCs w:val="20"/>
                <w:lang w:eastAsia="ja-JP"/>
              </w:rPr>
              <w:t xml:space="preserve"> </w:t>
            </w:r>
            <w:r w:rsidRPr="007C1A2F">
              <w:rPr>
                <w:sz w:val="20"/>
                <w:szCs w:val="20"/>
                <w:lang w:eastAsia="ja-JP"/>
              </w:rPr>
              <w:t>proposed</w:t>
            </w:r>
            <w:r w:rsidR="00C5209A">
              <w:rPr>
                <w:sz w:val="20"/>
                <w:szCs w:val="20"/>
                <w:lang w:eastAsia="ja-JP"/>
              </w:rPr>
              <w:t xml:space="preserve"> </w:t>
            </w:r>
            <w:r w:rsidRPr="007C1A2F">
              <w:rPr>
                <w:sz w:val="20"/>
                <w:szCs w:val="20"/>
                <w:lang w:eastAsia="ja-JP"/>
              </w:rPr>
              <w:t>starting</w:t>
            </w:r>
            <w:r w:rsidR="00C5209A">
              <w:rPr>
                <w:sz w:val="20"/>
                <w:szCs w:val="20"/>
                <w:lang w:eastAsia="ja-JP"/>
              </w:rPr>
              <w:t xml:space="preserve"> </w:t>
            </w:r>
            <w:r w:rsidRPr="007C1A2F">
              <w:rPr>
                <w:sz w:val="20"/>
                <w:szCs w:val="20"/>
                <w:lang w:eastAsia="ja-JP"/>
              </w:rPr>
              <w:t>dose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60</w:t>
            </w:r>
            <w:r w:rsidR="00C5209A">
              <w:rPr>
                <w:sz w:val="20"/>
                <w:szCs w:val="20"/>
                <w:lang w:eastAsia="ja-JP"/>
              </w:rPr>
              <w:t xml:space="preserve"> </w:t>
            </w:r>
            <w:r w:rsidRPr="007C1A2F">
              <w:rPr>
                <w:sz w:val="20"/>
                <w:szCs w:val="20"/>
                <w:lang w:eastAsia="ja-JP"/>
              </w:rPr>
              <w:t>mg</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poorly</w:t>
            </w:r>
            <w:r w:rsidR="00C5209A">
              <w:rPr>
                <w:sz w:val="20"/>
                <w:szCs w:val="20"/>
                <w:lang w:eastAsia="ja-JP"/>
              </w:rPr>
              <w:t xml:space="preserve"> </w:t>
            </w:r>
            <w:r w:rsidRPr="007C1A2F">
              <w:rPr>
                <w:sz w:val="20"/>
                <w:szCs w:val="20"/>
                <w:lang w:eastAsia="ja-JP"/>
              </w:rPr>
              <w:t>tolerated</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by</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end</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pivotal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approximately</w:t>
            </w:r>
            <w:r w:rsidR="00C5209A">
              <w:rPr>
                <w:sz w:val="20"/>
                <w:szCs w:val="20"/>
                <w:lang w:eastAsia="ja-JP"/>
              </w:rPr>
              <w:t xml:space="preserve"> </w:t>
            </w:r>
            <w:r w:rsidRPr="007C1A2F">
              <w:rPr>
                <w:sz w:val="20"/>
                <w:szCs w:val="20"/>
                <w:lang w:eastAsia="ja-JP"/>
              </w:rPr>
              <w:t>equal</w:t>
            </w:r>
            <w:r w:rsidR="00C5209A">
              <w:rPr>
                <w:sz w:val="20"/>
                <w:szCs w:val="20"/>
                <w:lang w:eastAsia="ja-JP"/>
              </w:rPr>
              <w:t xml:space="preserve"> </w:t>
            </w:r>
            <w:r w:rsidRPr="007C1A2F">
              <w:rPr>
                <w:sz w:val="20"/>
                <w:szCs w:val="20"/>
                <w:lang w:eastAsia="ja-JP"/>
              </w:rPr>
              <w:t>proportion</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were</w:t>
            </w:r>
            <w:r w:rsidR="00C5209A">
              <w:rPr>
                <w:sz w:val="20"/>
                <w:szCs w:val="20"/>
                <w:lang w:eastAsia="ja-JP"/>
              </w:rPr>
              <w:t xml:space="preserve"> </w:t>
            </w:r>
            <w:r w:rsidRPr="007C1A2F">
              <w:rPr>
                <w:sz w:val="20"/>
                <w:szCs w:val="20"/>
                <w:lang w:eastAsia="ja-JP"/>
              </w:rPr>
              <w:t>receiving</w:t>
            </w:r>
            <w:r w:rsidR="00C5209A">
              <w:rPr>
                <w:sz w:val="20"/>
                <w:szCs w:val="20"/>
                <w:lang w:eastAsia="ja-JP"/>
              </w:rPr>
              <w:t xml:space="preserve"> </w:t>
            </w:r>
            <w:r w:rsidRPr="007C1A2F">
              <w:rPr>
                <w:sz w:val="20"/>
                <w:szCs w:val="20"/>
                <w:lang w:eastAsia="ja-JP"/>
              </w:rPr>
              <w:t>60</w:t>
            </w:r>
            <w:r w:rsidR="00C5209A">
              <w:rPr>
                <w:sz w:val="20"/>
                <w:szCs w:val="20"/>
                <w:lang w:eastAsia="ja-JP"/>
              </w:rPr>
              <w:t xml:space="preserve"> </w:t>
            </w:r>
            <w:r w:rsidRPr="007C1A2F">
              <w:rPr>
                <w:sz w:val="20"/>
                <w:szCs w:val="20"/>
                <w:lang w:eastAsia="ja-JP"/>
              </w:rPr>
              <w:t>mg</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40</w:t>
            </w:r>
            <w:r w:rsidR="00C5209A">
              <w:rPr>
                <w:sz w:val="20"/>
                <w:szCs w:val="20"/>
                <w:lang w:eastAsia="ja-JP"/>
              </w:rPr>
              <w:t xml:space="preserve"> </w:t>
            </w:r>
            <w:r w:rsidRPr="007C1A2F">
              <w:rPr>
                <w:sz w:val="20"/>
                <w:szCs w:val="20"/>
                <w:lang w:eastAsia="ja-JP"/>
              </w:rPr>
              <w:t>mg.</w:t>
            </w:r>
            <w:r w:rsidR="00C5209A">
              <w:rPr>
                <w:sz w:val="20"/>
                <w:szCs w:val="20"/>
                <w:lang w:eastAsia="ja-JP"/>
              </w:rPr>
              <w:t xml:space="preserve"> </w:t>
            </w:r>
            <w:r w:rsidRPr="007C1A2F">
              <w:rPr>
                <w:sz w:val="20"/>
                <w:szCs w:val="20"/>
                <w:lang w:eastAsia="ja-JP"/>
              </w:rPr>
              <w:t>There</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uncertainty</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regard</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lowest</w:t>
            </w:r>
            <w:r w:rsidR="00C5209A">
              <w:rPr>
                <w:sz w:val="20"/>
                <w:szCs w:val="20"/>
                <w:lang w:eastAsia="ja-JP"/>
              </w:rPr>
              <w:t xml:space="preserve"> </w:t>
            </w:r>
            <w:r w:rsidRPr="007C1A2F">
              <w:rPr>
                <w:sz w:val="20"/>
                <w:szCs w:val="20"/>
                <w:lang w:eastAsia="ja-JP"/>
              </w:rPr>
              <w:t>effective</w:t>
            </w:r>
            <w:r w:rsidR="00C5209A">
              <w:rPr>
                <w:sz w:val="20"/>
                <w:szCs w:val="20"/>
                <w:lang w:eastAsia="ja-JP"/>
              </w:rPr>
              <w:t xml:space="preserve"> </w:t>
            </w:r>
            <w:r w:rsidRPr="007C1A2F">
              <w:rPr>
                <w:sz w:val="20"/>
                <w:szCs w:val="20"/>
                <w:lang w:eastAsia="ja-JP"/>
              </w:rPr>
              <w:t>dose.</w:t>
            </w:r>
          </w:p>
          <w:p w:rsidR="00EE2132" w:rsidRPr="007C1A2F" w:rsidRDefault="00EE2132" w:rsidP="00EE2132">
            <w:pPr>
              <w:rPr>
                <w:sz w:val="20"/>
                <w:szCs w:val="20"/>
                <w:lang w:eastAsia="ja-JP"/>
              </w:rPr>
            </w:pPr>
            <w:r w:rsidRPr="007C1A2F">
              <w:rPr>
                <w:sz w:val="20"/>
                <w:szCs w:val="20"/>
                <w:lang w:eastAsia="ja-JP"/>
              </w:rPr>
              <w:t>Screening</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cerebral</w:t>
            </w:r>
            <w:r w:rsidR="00C5209A">
              <w:rPr>
                <w:sz w:val="20"/>
                <w:szCs w:val="20"/>
                <w:lang w:eastAsia="ja-JP"/>
              </w:rPr>
              <w:t xml:space="preserve"> </w:t>
            </w:r>
            <w:r w:rsidRPr="007C1A2F">
              <w:rPr>
                <w:sz w:val="20"/>
                <w:szCs w:val="20"/>
                <w:lang w:eastAsia="ja-JP"/>
              </w:rPr>
              <w:t>or</w:t>
            </w:r>
            <w:r w:rsidR="00C5209A">
              <w:rPr>
                <w:sz w:val="20"/>
                <w:szCs w:val="20"/>
                <w:lang w:eastAsia="ja-JP"/>
              </w:rPr>
              <w:t xml:space="preserve"> </w:t>
            </w:r>
            <w:r w:rsidRPr="007C1A2F">
              <w:rPr>
                <w:sz w:val="20"/>
                <w:szCs w:val="20"/>
                <w:lang w:eastAsia="ja-JP"/>
              </w:rPr>
              <w:t>bony</w:t>
            </w:r>
            <w:r w:rsidR="00C5209A">
              <w:rPr>
                <w:sz w:val="20"/>
                <w:szCs w:val="20"/>
                <w:lang w:eastAsia="ja-JP"/>
              </w:rPr>
              <w:t xml:space="preserve"> </w:t>
            </w:r>
            <w:r w:rsidRPr="007C1A2F">
              <w:rPr>
                <w:sz w:val="20"/>
                <w:szCs w:val="20"/>
                <w:lang w:eastAsia="ja-JP"/>
              </w:rPr>
              <w:t>met</w:t>
            </w:r>
            <w:r w:rsidR="00336B12">
              <w:rPr>
                <w:sz w:val="20"/>
                <w:szCs w:val="20"/>
                <w:lang w:eastAsia="ja-JP"/>
              </w:rPr>
              <w:t>astasis</w:t>
            </w:r>
            <w:r w:rsidR="00C5209A">
              <w:rPr>
                <w:sz w:val="20"/>
                <w:szCs w:val="20"/>
                <w:lang w:eastAsia="ja-JP"/>
              </w:rPr>
              <w:t xml:space="preserve"> </w:t>
            </w:r>
            <w:r w:rsidR="00336B12">
              <w:rPr>
                <w:sz w:val="20"/>
                <w:szCs w:val="20"/>
                <w:lang w:eastAsia="ja-JP"/>
              </w:rPr>
              <w:t>that</w:t>
            </w:r>
            <w:r w:rsidR="00C5209A">
              <w:rPr>
                <w:sz w:val="20"/>
                <w:szCs w:val="20"/>
                <w:lang w:eastAsia="ja-JP"/>
              </w:rPr>
              <w:t xml:space="preserve"> </w:t>
            </w:r>
            <w:r w:rsidR="00336B12">
              <w:rPr>
                <w:sz w:val="20"/>
                <w:szCs w:val="20"/>
                <w:lang w:eastAsia="ja-JP"/>
              </w:rPr>
              <w:t>was</w:t>
            </w:r>
            <w:r w:rsidR="00C5209A">
              <w:rPr>
                <w:sz w:val="20"/>
                <w:szCs w:val="20"/>
                <w:lang w:eastAsia="ja-JP"/>
              </w:rPr>
              <w:t xml:space="preserve"> </w:t>
            </w:r>
            <w:r w:rsidRPr="007C1A2F">
              <w:rPr>
                <w:sz w:val="20"/>
                <w:szCs w:val="20"/>
                <w:lang w:eastAsia="ja-JP"/>
              </w:rPr>
              <w:t>not</w:t>
            </w:r>
            <w:r w:rsidR="00C5209A">
              <w:rPr>
                <w:sz w:val="20"/>
                <w:szCs w:val="20"/>
                <w:lang w:eastAsia="ja-JP"/>
              </w:rPr>
              <w:t xml:space="preserve"> </w:t>
            </w:r>
            <w:r w:rsidRPr="007C1A2F">
              <w:rPr>
                <w:sz w:val="20"/>
                <w:szCs w:val="20"/>
                <w:lang w:eastAsia="ja-JP"/>
              </w:rPr>
              <w:t>present</w:t>
            </w:r>
            <w:r w:rsidR="00C5209A">
              <w:rPr>
                <w:sz w:val="20"/>
                <w:szCs w:val="20"/>
                <w:lang w:eastAsia="ja-JP"/>
              </w:rPr>
              <w:t xml:space="preserve"> </w:t>
            </w:r>
            <w:r w:rsidRPr="007C1A2F">
              <w:rPr>
                <w:sz w:val="20"/>
                <w:szCs w:val="20"/>
                <w:lang w:eastAsia="ja-JP"/>
              </w:rPr>
              <w:t>only</w:t>
            </w:r>
            <w:r w:rsidR="00C5209A">
              <w:rPr>
                <w:sz w:val="20"/>
                <w:szCs w:val="20"/>
                <w:lang w:eastAsia="ja-JP"/>
              </w:rPr>
              <w:t xml:space="preserve"> </w:t>
            </w:r>
            <w:r w:rsidRPr="007C1A2F">
              <w:rPr>
                <w:sz w:val="20"/>
                <w:szCs w:val="20"/>
                <w:lang w:eastAsia="ja-JP"/>
              </w:rPr>
              <w:t>occurred</w:t>
            </w:r>
            <w:r w:rsidR="00C5209A">
              <w:rPr>
                <w:sz w:val="20"/>
                <w:szCs w:val="20"/>
                <w:lang w:eastAsia="ja-JP"/>
              </w:rPr>
              <w:t xml:space="preserve"> </w:t>
            </w:r>
            <w:r w:rsidRPr="007C1A2F">
              <w:rPr>
                <w:sz w:val="20"/>
                <w:szCs w:val="20"/>
                <w:lang w:eastAsia="ja-JP"/>
              </w:rPr>
              <w:t>at</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entry.</w:t>
            </w:r>
            <w:r w:rsidR="00C5209A">
              <w:rPr>
                <w:sz w:val="20"/>
                <w:szCs w:val="20"/>
                <w:lang w:eastAsia="ja-JP"/>
              </w:rPr>
              <w:t xml:space="preserve"> </w:t>
            </w:r>
            <w:r w:rsidRPr="007C1A2F">
              <w:rPr>
                <w:sz w:val="20"/>
                <w:szCs w:val="20"/>
                <w:lang w:eastAsia="ja-JP"/>
              </w:rPr>
              <w:t>Subsequent</w:t>
            </w:r>
            <w:r w:rsidR="00C5209A">
              <w:rPr>
                <w:sz w:val="20"/>
                <w:szCs w:val="20"/>
                <w:lang w:eastAsia="ja-JP"/>
              </w:rPr>
              <w:t xml:space="preserve"> </w:t>
            </w:r>
            <w:r w:rsidRPr="007C1A2F">
              <w:rPr>
                <w:sz w:val="20"/>
                <w:szCs w:val="20"/>
                <w:lang w:eastAsia="ja-JP"/>
              </w:rPr>
              <w:t>imaging</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metastasis</w:t>
            </w:r>
            <w:r w:rsidR="00C5209A">
              <w:rPr>
                <w:sz w:val="20"/>
                <w:szCs w:val="20"/>
                <w:lang w:eastAsia="ja-JP"/>
              </w:rPr>
              <w:t xml:space="preserve"> </w:t>
            </w:r>
            <w:r w:rsidRPr="007C1A2F">
              <w:rPr>
                <w:sz w:val="20"/>
                <w:szCs w:val="20"/>
                <w:lang w:eastAsia="ja-JP"/>
              </w:rPr>
              <w:t>only</w:t>
            </w:r>
            <w:r w:rsidR="00C5209A">
              <w:rPr>
                <w:sz w:val="20"/>
                <w:szCs w:val="20"/>
                <w:lang w:eastAsia="ja-JP"/>
              </w:rPr>
              <w:t xml:space="preserve"> </w:t>
            </w:r>
            <w:r w:rsidRPr="007C1A2F">
              <w:rPr>
                <w:sz w:val="20"/>
                <w:szCs w:val="20"/>
                <w:lang w:eastAsia="ja-JP"/>
              </w:rPr>
              <w:t>occurred</w:t>
            </w:r>
            <w:r w:rsidR="00C5209A">
              <w:rPr>
                <w:sz w:val="20"/>
                <w:szCs w:val="20"/>
                <w:lang w:eastAsia="ja-JP"/>
              </w:rPr>
              <w:t xml:space="preserve"> </w:t>
            </w:r>
            <w:r w:rsidRPr="007C1A2F">
              <w:rPr>
                <w:sz w:val="20"/>
                <w:szCs w:val="20"/>
                <w:lang w:eastAsia="ja-JP"/>
              </w:rPr>
              <w:t>based</w:t>
            </w:r>
            <w:r w:rsidR="00C5209A">
              <w:rPr>
                <w:sz w:val="20"/>
                <w:szCs w:val="20"/>
                <w:lang w:eastAsia="ja-JP"/>
              </w:rPr>
              <w:t xml:space="preserve"> </w:t>
            </w:r>
            <w:r w:rsidRPr="007C1A2F">
              <w:rPr>
                <w:sz w:val="20"/>
                <w:szCs w:val="20"/>
                <w:lang w:eastAsia="ja-JP"/>
              </w:rPr>
              <w:t>on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investigator’s</w:t>
            </w:r>
            <w:r w:rsidR="00C5209A">
              <w:rPr>
                <w:sz w:val="20"/>
                <w:szCs w:val="20"/>
                <w:lang w:eastAsia="ja-JP"/>
              </w:rPr>
              <w:t xml:space="preserve"> </w:t>
            </w:r>
            <w:r w:rsidRPr="007C1A2F">
              <w:rPr>
                <w:sz w:val="20"/>
                <w:szCs w:val="20"/>
                <w:lang w:eastAsia="ja-JP"/>
              </w:rPr>
              <w:t>assessment</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clinical</w:t>
            </w:r>
            <w:r w:rsidR="00C5209A">
              <w:rPr>
                <w:sz w:val="20"/>
                <w:szCs w:val="20"/>
                <w:lang w:eastAsia="ja-JP"/>
              </w:rPr>
              <w:t xml:space="preserve"> </w:t>
            </w:r>
            <w:r w:rsidRPr="007C1A2F">
              <w:rPr>
                <w:sz w:val="20"/>
                <w:szCs w:val="20"/>
                <w:lang w:eastAsia="ja-JP"/>
              </w:rPr>
              <w:t>symptoms.</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this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an</w:t>
            </w:r>
            <w:r w:rsidR="00C5209A">
              <w:rPr>
                <w:sz w:val="20"/>
                <w:szCs w:val="20"/>
                <w:lang w:eastAsia="ja-JP"/>
              </w:rPr>
              <w:t xml:space="preserve"> </w:t>
            </w:r>
            <w:r w:rsidRPr="007C1A2F">
              <w:rPr>
                <w:sz w:val="20"/>
                <w:szCs w:val="20"/>
                <w:lang w:eastAsia="ja-JP"/>
              </w:rPr>
              <w:t>open</w:t>
            </w:r>
            <w:r w:rsidR="00C5209A">
              <w:rPr>
                <w:sz w:val="20"/>
                <w:szCs w:val="20"/>
                <w:lang w:eastAsia="ja-JP"/>
              </w:rPr>
              <w:t xml:space="preserve"> </w:t>
            </w:r>
            <w:r w:rsidRPr="007C1A2F">
              <w:rPr>
                <w:sz w:val="20"/>
                <w:szCs w:val="20"/>
                <w:lang w:eastAsia="ja-JP"/>
              </w:rPr>
              <w:t>label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there</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potential</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bias</w:t>
            </w:r>
            <w:r w:rsidR="00C5209A">
              <w:rPr>
                <w:sz w:val="20"/>
                <w:szCs w:val="20"/>
                <w:lang w:eastAsia="ja-JP"/>
              </w:rPr>
              <w:t xml:space="preserve"> </w:t>
            </w:r>
            <w:r w:rsidRPr="007C1A2F">
              <w:rPr>
                <w:sz w:val="20"/>
                <w:szCs w:val="20"/>
                <w:lang w:eastAsia="ja-JP"/>
              </w:rPr>
              <w:t>comment</w:t>
            </w:r>
            <w:r w:rsidR="00C5209A">
              <w:rPr>
                <w:sz w:val="20"/>
                <w:szCs w:val="20"/>
                <w:lang w:eastAsia="ja-JP"/>
              </w:rPr>
              <w:t xml:space="preserve"> </w:t>
            </w:r>
            <w:r w:rsidRPr="007C1A2F">
              <w:rPr>
                <w:sz w:val="20"/>
                <w:szCs w:val="20"/>
                <w:lang w:eastAsia="ja-JP"/>
              </w:rPr>
              <w:t>on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steps</w:t>
            </w:r>
            <w:r w:rsidR="00C5209A">
              <w:rPr>
                <w:sz w:val="20"/>
                <w:szCs w:val="20"/>
                <w:lang w:eastAsia="ja-JP"/>
              </w:rPr>
              <w:t xml:space="preserve"> </w:t>
            </w:r>
            <w:r w:rsidRPr="007C1A2F">
              <w:rPr>
                <w:sz w:val="20"/>
                <w:szCs w:val="20"/>
                <w:lang w:eastAsia="ja-JP"/>
              </w:rPr>
              <w:t>taken</w:t>
            </w:r>
            <w:r w:rsidR="00C5209A">
              <w:rPr>
                <w:sz w:val="20"/>
                <w:szCs w:val="20"/>
                <w:lang w:eastAsia="ja-JP"/>
              </w:rPr>
              <w:t xml:space="preserve"> </w:t>
            </w:r>
            <w:r w:rsidRPr="007C1A2F">
              <w:rPr>
                <w:sz w:val="20"/>
                <w:szCs w:val="20"/>
                <w:lang w:eastAsia="ja-JP"/>
              </w:rPr>
              <w:t>(if</w:t>
            </w:r>
            <w:r w:rsidR="00C5209A">
              <w:rPr>
                <w:sz w:val="20"/>
                <w:szCs w:val="20"/>
                <w:lang w:eastAsia="ja-JP"/>
              </w:rPr>
              <w:t xml:space="preserve"> </w:t>
            </w:r>
            <w:r w:rsidRPr="007C1A2F">
              <w:rPr>
                <w:sz w:val="20"/>
                <w:szCs w:val="20"/>
                <w:lang w:eastAsia="ja-JP"/>
              </w:rPr>
              <w:t>any)</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eliminate</w:t>
            </w:r>
            <w:r w:rsidR="00C5209A">
              <w:rPr>
                <w:sz w:val="20"/>
                <w:szCs w:val="20"/>
                <w:lang w:eastAsia="ja-JP"/>
              </w:rPr>
              <w:t xml:space="preserve"> </w:t>
            </w:r>
            <w:r w:rsidRPr="007C1A2F">
              <w:rPr>
                <w:sz w:val="20"/>
                <w:szCs w:val="20"/>
                <w:lang w:eastAsia="ja-JP"/>
              </w:rPr>
              <w:t>bias</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regard</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need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imaging/bone</w:t>
            </w:r>
            <w:r w:rsidR="00C5209A">
              <w:rPr>
                <w:sz w:val="20"/>
                <w:szCs w:val="20"/>
                <w:lang w:eastAsia="ja-JP"/>
              </w:rPr>
              <w:t xml:space="preserve"> </w:t>
            </w:r>
            <w:r w:rsidRPr="007C1A2F">
              <w:rPr>
                <w:sz w:val="20"/>
                <w:szCs w:val="20"/>
                <w:lang w:eastAsia="ja-JP"/>
              </w:rPr>
              <w:t>scans</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appropriate)</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these</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should</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provided.</w:t>
            </w:r>
          </w:p>
          <w:p w:rsidR="00EE2132" w:rsidRPr="007C1A2F" w:rsidRDefault="00EE2132" w:rsidP="00336B12">
            <w:pPr>
              <w:rPr>
                <w:rFonts w:asciiTheme="minorHAnsi" w:hAnsiTheme="minorHAnsi" w:cstheme="minorHAnsi"/>
                <w:i/>
                <w:sz w:val="20"/>
                <w:szCs w:val="20"/>
              </w:rPr>
            </w:pPr>
            <w:r w:rsidRPr="007C1A2F">
              <w:rPr>
                <w:sz w:val="20"/>
                <w:szCs w:val="20"/>
                <w:lang w:eastAsia="ja-JP"/>
              </w:rPr>
              <w:t>The</w:t>
            </w:r>
            <w:r w:rsidR="00C5209A">
              <w:rPr>
                <w:sz w:val="20"/>
                <w:szCs w:val="20"/>
                <w:lang w:eastAsia="ja-JP"/>
              </w:rPr>
              <w:t xml:space="preserve"> </w:t>
            </w:r>
            <w:r w:rsidRPr="007C1A2F">
              <w:rPr>
                <w:sz w:val="20"/>
                <w:szCs w:val="20"/>
                <w:lang w:eastAsia="ja-JP"/>
              </w:rPr>
              <w:t>second</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undertaken</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provide</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at</w:t>
            </w:r>
            <w:r w:rsidR="00C5209A">
              <w:rPr>
                <w:sz w:val="20"/>
                <w:szCs w:val="20"/>
                <w:lang w:eastAsia="ja-JP"/>
              </w:rPr>
              <w:t xml:space="preserve"> </w:t>
            </w:r>
            <w:r w:rsidRPr="007C1A2F">
              <w:rPr>
                <w:sz w:val="20"/>
                <w:szCs w:val="20"/>
                <w:lang w:eastAsia="ja-JP"/>
              </w:rPr>
              <w:t>least</w:t>
            </w:r>
            <w:r w:rsidR="00C5209A">
              <w:rPr>
                <w:sz w:val="20"/>
                <w:szCs w:val="20"/>
                <w:lang w:eastAsia="ja-JP"/>
              </w:rPr>
              <w:t xml:space="preserve"> </w:t>
            </w:r>
            <w:r w:rsidRPr="007C1A2F">
              <w:rPr>
                <w:sz w:val="20"/>
                <w:szCs w:val="20"/>
                <w:lang w:eastAsia="ja-JP"/>
              </w:rPr>
              <w:t>12-months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unplanned</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relevance</w:t>
            </w:r>
            <w:r w:rsidR="00C5209A">
              <w:rPr>
                <w:sz w:val="20"/>
                <w:szCs w:val="20"/>
                <w:lang w:eastAsia="ja-JP"/>
              </w:rPr>
              <w:t xml:space="preserve"> </w:t>
            </w:r>
            <w:r w:rsidRPr="007C1A2F">
              <w:rPr>
                <w:sz w:val="20"/>
                <w:szCs w:val="20"/>
                <w:lang w:eastAsia="ja-JP"/>
              </w:rPr>
              <w:t>needs</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considered</w:t>
            </w:r>
            <w:r w:rsidR="00C5209A">
              <w:rPr>
                <w:sz w:val="20"/>
                <w:szCs w:val="20"/>
                <w:lang w:eastAsia="ja-JP"/>
              </w:rPr>
              <w:t xml:space="preserve"> </w:t>
            </w:r>
            <w:r w:rsidRPr="007C1A2F">
              <w:rPr>
                <w:sz w:val="20"/>
                <w:szCs w:val="20"/>
                <w:lang w:eastAsia="ja-JP"/>
              </w:rPr>
              <w:t>uncertain.</w:t>
            </w:r>
            <w:r w:rsidR="00C5209A">
              <w:rPr>
                <w:sz w:val="20"/>
                <w:szCs w:val="20"/>
                <w:lang w:eastAsia="ja-JP"/>
              </w:rPr>
              <w:t xml:space="preserve"> </w:t>
            </w:r>
            <w:r w:rsidRPr="007C1A2F">
              <w:rPr>
                <w:sz w:val="20"/>
                <w:szCs w:val="20"/>
                <w:lang w:eastAsia="ja-JP"/>
              </w:rPr>
              <w:t>Mature</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pending</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final</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should</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provided</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soon</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practical</w:t>
            </w:r>
            <w:r w:rsidR="00336B12">
              <w:rPr>
                <w:sz w:val="20"/>
                <w:szCs w:val="20"/>
                <w:lang w:eastAsia="ja-JP"/>
              </w:rPr>
              <w:t>.</w:t>
            </w:r>
          </w:p>
        </w:tc>
      </w:tr>
    </w:tbl>
    <w:p w:rsidR="00EE2132" w:rsidRDefault="00EE2132" w:rsidP="00EE2132">
      <w:pPr>
        <w:pStyle w:val="Heading3"/>
      </w:pPr>
      <w:bookmarkStart w:id="98" w:name="_Toc236802596"/>
      <w:bookmarkStart w:id="99" w:name="_Toc241374334"/>
      <w:bookmarkStart w:id="100" w:name="_Ref272160964"/>
      <w:bookmarkStart w:id="101" w:name="_Toc272414694"/>
      <w:bookmarkStart w:id="102" w:name="_Toc290888558"/>
      <w:bookmarkStart w:id="103" w:name="_Toc416353773"/>
      <w:bookmarkStart w:id="104" w:name="_Toc421005315"/>
      <w:bookmarkStart w:id="105" w:name="_Toc432079186"/>
      <w:bookmarkStart w:id="106" w:name="_Toc432080759"/>
      <w:bookmarkStart w:id="107" w:name="_Toc494209254"/>
      <w:bookmarkStart w:id="108" w:name="_Toc531774379"/>
      <w:r w:rsidRPr="000D5752">
        <w:lastRenderedPageBreak/>
        <w:t>First</w:t>
      </w:r>
      <w:r w:rsidR="00C5209A">
        <w:t xml:space="preserve"> </w:t>
      </w:r>
      <w:r w:rsidRPr="000D5752">
        <w:t>round</w:t>
      </w:r>
      <w:r w:rsidR="00C5209A">
        <w:t xml:space="preserve"> </w:t>
      </w:r>
      <w:r w:rsidRPr="000D5752">
        <w:t>assessment</w:t>
      </w:r>
      <w:r w:rsidR="00C5209A">
        <w:t xml:space="preserve"> </w:t>
      </w:r>
      <w:r w:rsidRPr="000D5752">
        <w:t>of</w:t>
      </w:r>
      <w:r w:rsidR="00C5209A">
        <w:t xml:space="preserve"> </w:t>
      </w:r>
      <w:r w:rsidRPr="000D5752">
        <w:t>risks</w:t>
      </w:r>
      <w:bookmarkEnd w:id="98"/>
      <w:bookmarkEnd w:id="99"/>
      <w:bookmarkEnd w:id="100"/>
      <w:bookmarkEnd w:id="101"/>
      <w:bookmarkEnd w:id="102"/>
      <w:bookmarkEnd w:id="103"/>
      <w:bookmarkEnd w:id="104"/>
      <w:bookmarkEnd w:id="105"/>
      <w:bookmarkEnd w:id="106"/>
      <w:bookmarkEnd w:id="107"/>
      <w:bookmarkEnd w:id="108"/>
    </w:p>
    <w:p w:rsidR="00542327" w:rsidRPr="00542327" w:rsidRDefault="00542327" w:rsidP="00E06CAC">
      <w:pPr>
        <w:pStyle w:val="TableTitle"/>
      </w:pPr>
      <w:r>
        <w:t>Table</w:t>
      </w:r>
      <w:r w:rsidR="00C5209A">
        <w:t xml:space="preserve"> </w:t>
      </w:r>
      <w:r>
        <w:t>13:</w:t>
      </w:r>
      <w:r w:rsidR="00C5209A">
        <w:t xml:space="preserve"> </w:t>
      </w:r>
      <w:r w:rsidRPr="00605AD4">
        <w:t>First</w:t>
      </w:r>
      <w:r w:rsidR="00C5209A">
        <w:t xml:space="preserve"> </w:t>
      </w:r>
      <w:r>
        <w:t>r</w:t>
      </w:r>
      <w:r w:rsidRPr="00605AD4">
        <w:t>ound</w:t>
      </w:r>
      <w:r w:rsidR="00C5209A">
        <w:t xml:space="preserve"> </w:t>
      </w:r>
      <w:r>
        <w:t>assessment</w:t>
      </w:r>
      <w:r w:rsidR="00C5209A">
        <w:t xml:space="preserve"> </w:t>
      </w:r>
      <w:r>
        <w:t>of</w:t>
      </w:r>
      <w:r w:rsidR="00C5209A">
        <w:t xml:space="preserve"> </w:t>
      </w:r>
      <w:r>
        <w:t>risk</w:t>
      </w:r>
    </w:p>
    <w:tbl>
      <w:tblPr>
        <w:tblStyle w:val="TableTGAblue"/>
        <w:tblW w:w="0" w:type="auto"/>
        <w:tblLook w:val="04A0" w:firstRow="1" w:lastRow="0" w:firstColumn="1" w:lastColumn="0" w:noHBand="0" w:noVBand="1"/>
        <w:tblDescription w:val="Table 13: First round assessment of risk"/>
      </w:tblPr>
      <w:tblGrid>
        <w:gridCol w:w="4303"/>
        <w:gridCol w:w="4309"/>
      </w:tblGrid>
      <w:tr w:rsidR="00EE2132" w:rsidRPr="00C37A1D" w:rsidTr="00C5209A">
        <w:trPr>
          <w:cnfStyle w:val="100000000000" w:firstRow="1" w:lastRow="0" w:firstColumn="0" w:lastColumn="0" w:oddVBand="0" w:evenVBand="0" w:oddHBand="0" w:evenHBand="0" w:firstRowFirstColumn="0" w:firstRowLastColumn="0" w:lastRowFirstColumn="0" w:lastRowLastColumn="0"/>
        </w:trPr>
        <w:tc>
          <w:tcPr>
            <w:tcW w:w="4303" w:type="dxa"/>
          </w:tcPr>
          <w:p w:rsidR="00EE2132" w:rsidRPr="00C065C5" w:rsidRDefault="00EE2132" w:rsidP="00336B12">
            <w:pPr>
              <w:rPr>
                <w:sz w:val="20"/>
                <w:szCs w:val="20"/>
              </w:rPr>
            </w:pPr>
            <w:r w:rsidRPr="00C065C5">
              <w:rPr>
                <w:sz w:val="20"/>
                <w:szCs w:val="20"/>
              </w:rPr>
              <w:t>Risks</w:t>
            </w:r>
          </w:p>
        </w:tc>
        <w:tc>
          <w:tcPr>
            <w:tcW w:w="4309" w:type="dxa"/>
          </w:tcPr>
          <w:p w:rsidR="00EE2132" w:rsidRPr="00C065C5" w:rsidRDefault="00EE2132" w:rsidP="00EE2132">
            <w:pPr>
              <w:rPr>
                <w:rFonts w:asciiTheme="minorHAnsi" w:hAnsiTheme="minorHAnsi"/>
                <w:szCs w:val="22"/>
              </w:rPr>
            </w:pPr>
            <w:r w:rsidRPr="00C065C5">
              <w:rPr>
                <w:rFonts w:asciiTheme="minorHAnsi" w:hAnsiTheme="minorHAnsi"/>
                <w:szCs w:val="22"/>
              </w:rPr>
              <w:t>Strengths</w:t>
            </w:r>
            <w:r w:rsidR="00C5209A">
              <w:rPr>
                <w:rFonts w:asciiTheme="minorHAnsi" w:hAnsiTheme="minorHAnsi"/>
                <w:szCs w:val="22"/>
              </w:rPr>
              <w:t xml:space="preserve"> </w:t>
            </w:r>
            <w:r w:rsidRPr="00C065C5">
              <w:rPr>
                <w:rFonts w:asciiTheme="minorHAnsi" w:hAnsiTheme="minorHAnsi"/>
                <w:szCs w:val="22"/>
              </w:rPr>
              <w:t>and</w:t>
            </w:r>
            <w:r w:rsidR="00C5209A">
              <w:rPr>
                <w:rFonts w:asciiTheme="minorHAnsi" w:hAnsiTheme="minorHAnsi"/>
                <w:szCs w:val="22"/>
              </w:rPr>
              <w:t xml:space="preserve"> </w:t>
            </w:r>
            <w:r w:rsidRPr="00C065C5">
              <w:rPr>
                <w:rFonts w:asciiTheme="minorHAnsi" w:hAnsiTheme="minorHAnsi"/>
                <w:szCs w:val="22"/>
              </w:rPr>
              <w:t>Uncertainties</w:t>
            </w:r>
          </w:p>
        </w:tc>
      </w:tr>
      <w:tr w:rsidR="00EE2132" w:rsidRPr="00C37A1D" w:rsidTr="00C5209A">
        <w:tc>
          <w:tcPr>
            <w:tcW w:w="4303" w:type="dxa"/>
          </w:tcPr>
          <w:p w:rsidR="00C5209A" w:rsidRDefault="00EE2132" w:rsidP="00336B12">
            <w:pPr>
              <w:rPr>
                <w:sz w:val="20"/>
                <w:szCs w:val="20"/>
              </w:rPr>
            </w:pPr>
            <w:r w:rsidRPr="00336B12">
              <w:rPr>
                <w:sz w:val="20"/>
                <w:szCs w:val="20"/>
              </w:rPr>
              <w:t>All</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experienced</w:t>
            </w:r>
            <w:r w:rsidR="00C5209A">
              <w:rPr>
                <w:sz w:val="20"/>
                <w:szCs w:val="20"/>
              </w:rPr>
              <w:t xml:space="preserve"> </w:t>
            </w:r>
            <w:r w:rsidRPr="00336B12">
              <w:rPr>
                <w:sz w:val="20"/>
                <w:szCs w:val="20"/>
              </w:rPr>
              <w:t>at</w:t>
            </w:r>
            <w:r w:rsidR="00C5209A">
              <w:rPr>
                <w:sz w:val="20"/>
                <w:szCs w:val="20"/>
              </w:rPr>
              <w:t xml:space="preserve"> </w:t>
            </w:r>
            <w:r w:rsidRPr="00336B12">
              <w:rPr>
                <w:sz w:val="20"/>
                <w:szCs w:val="20"/>
              </w:rPr>
              <w:t>least</w:t>
            </w:r>
            <w:r w:rsidR="00C5209A">
              <w:rPr>
                <w:sz w:val="20"/>
                <w:szCs w:val="20"/>
              </w:rPr>
              <w:t xml:space="preserve"> </w:t>
            </w:r>
            <w:r w:rsidRPr="00336B12">
              <w:rPr>
                <w:sz w:val="20"/>
                <w:szCs w:val="20"/>
              </w:rPr>
              <w:t>one</w:t>
            </w:r>
            <w:r w:rsidR="00C5209A">
              <w:rPr>
                <w:sz w:val="20"/>
                <w:szCs w:val="20"/>
              </w:rPr>
              <w:t xml:space="preserve"> </w:t>
            </w:r>
            <w:r w:rsidRPr="00336B12">
              <w:rPr>
                <w:sz w:val="20"/>
                <w:szCs w:val="20"/>
              </w:rPr>
              <w:t>AE</w:t>
            </w:r>
            <w:r w:rsidR="00C5209A">
              <w:rPr>
                <w:sz w:val="20"/>
                <w:szCs w:val="20"/>
              </w:rPr>
              <w:t>.</w:t>
            </w:r>
          </w:p>
          <w:p w:rsidR="00EE2132" w:rsidRPr="00336B12" w:rsidRDefault="00EE2132" w:rsidP="00336B12">
            <w:pPr>
              <w:rPr>
                <w:sz w:val="20"/>
                <w:szCs w:val="20"/>
              </w:rPr>
            </w:pPr>
            <w:r w:rsidRPr="00336B12">
              <w:rPr>
                <w:sz w:val="20"/>
                <w:szCs w:val="20"/>
              </w:rPr>
              <w:t>TAEs</w:t>
            </w:r>
            <w:r w:rsidR="00C5209A">
              <w:rPr>
                <w:sz w:val="20"/>
                <w:szCs w:val="20"/>
              </w:rPr>
              <w:t xml:space="preserve"> </w:t>
            </w:r>
            <w:r w:rsidRPr="00336B12">
              <w:rPr>
                <w:sz w:val="20"/>
                <w:szCs w:val="20"/>
              </w:rPr>
              <w:t>were</w:t>
            </w:r>
            <w:r w:rsidR="00C5209A">
              <w:rPr>
                <w:sz w:val="20"/>
                <w:szCs w:val="20"/>
              </w:rPr>
              <w:t xml:space="preserve"> </w:t>
            </w:r>
            <w:r w:rsidRPr="00336B12">
              <w:rPr>
                <w:sz w:val="20"/>
                <w:szCs w:val="20"/>
              </w:rPr>
              <w:t>experienced</w:t>
            </w:r>
            <w:r w:rsidR="00C5209A">
              <w:rPr>
                <w:sz w:val="20"/>
                <w:szCs w:val="20"/>
              </w:rPr>
              <w:t xml:space="preserve"> </w:t>
            </w:r>
            <w:r w:rsidRPr="00336B12">
              <w:rPr>
                <w:sz w:val="20"/>
                <w:szCs w:val="20"/>
              </w:rPr>
              <w:t>by</w:t>
            </w:r>
            <w:r w:rsidR="00C5209A">
              <w:rPr>
                <w:sz w:val="20"/>
                <w:szCs w:val="20"/>
              </w:rPr>
              <w:t xml:space="preserve"> </w:t>
            </w:r>
            <w:r w:rsidRPr="00336B12">
              <w:rPr>
                <w:sz w:val="20"/>
                <w:szCs w:val="20"/>
              </w:rPr>
              <w:t>97%</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91%</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those</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everolimus.</w:t>
            </w:r>
          </w:p>
          <w:p w:rsidR="00EE2132" w:rsidRPr="00336B12" w:rsidRDefault="00EE2132" w:rsidP="00336B12">
            <w:pPr>
              <w:rPr>
                <w:sz w:val="20"/>
                <w:szCs w:val="20"/>
              </w:rPr>
            </w:pPr>
            <w:r w:rsidRPr="00336B12">
              <w:rPr>
                <w:sz w:val="20"/>
                <w:szCs w:val="20"/>
              </w:rPr>
              <w:t>Serious</w:t>
            </w:r>
            <w:r w:rsidR="00C5209A">
              <w:rPr>
                <w:sz w:val="20"/>
                <w:szCs w:val="20"/>
              </w:rPr>
              <w:t xml:space="preserve"> </w:t>
            </w:r>
            <w:r w:rsidRPr="00336B12">
              <w:rPr>
                <w:sz w:val="20"/>
                <w:szCs w:val="20"/>
              </w:rPr>
              <w:t>AEs</w:t>
            </w:r>
            <w:r w:rsidR="00C5209A">
              <w:rPr>
                <w:sz w:val="20"/>
                <w:szCs w:val="20"/>
              </w:rPr>
              <w:t xml:space="preserve"> </w:t>
            </w:r>
            <w:r w:rsidRPr="00336B12">
              <w:rPr>
                <w:sz w:val="20"/>
                <w:szCs w:val="20"/>
              </w:rPr>
              <w:t>reported</w:t>
            </w:r>
            <w:r w:rsidR="00C5209A">
              <w:rPr>
                <w:sz w:val="20"/>
                <w:szCs w:val="20"/>
              </w:rPr>
              <w:t xml:space="preserve"> </w:t>
            </w:r>
            <w:r w:rsidRPr="00336B12">
              <w:rPr>
                <w:sz w:val="20"/>
                <w:szCs w:val="20"/>
              </w:rPr>
              <w:t>for</w:t>
            </w:r>
            <w:r w:rsidR="00C5209A">
              <w:rPr>
                <w:sz w:val="20"/>
                <w:szCs w:val="20"/>
              </w:rPr>
              <w:t xml:space="preserve"> </w:t>
            </w:r>
            <w:r w:rsidRPr="00336B12">
              <w:rPr>
                <w:sz w:val="20"/>
                <w:szCs w:val="20"/>
              </w:rPr>
              <w:t>≥1.5%</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in</w:t>
            </w:r>
            <w:r w:rsidR="00C5209A">
              <w:rPr>
                <w:sz w:val="20"/>
                <w:szCs w:val="20"/>
              </w:rPr>
              <w:t xml:space="preserve"> </w:t>
            </w:r>
            <w:r w:rsidRPr="00336B12">
              <w:rPr>
                <w:sz w:val="20"/>
                <w:szCs w:val="20"/>
              </w:rPr>
              <w:t>the</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arm</w:t>
            </w:r>
            <w:r w:rsidR="00C5209A">
              <w:rPr>
                <w:sz w:val="20"/>
                <w:szCs w:val="20"/>
              </w:rPr>
              <w:t xml:space="preserve"> </w:t>
            </w:r>
            <w:r w:rsidRPr="00336B12">
              <w:rPr>
                <w:sz w:val="20"/>
                <w:szCs w:val="20"/>
              </w:rPr>
              <w:t>by</w:t>
            </w:r>
            <w:r w:rsidR="00C5209A">
              <w:rPr>
                <w:sz w:val="20"/>
                <w:szCs w:val="20"/>
              </w:rPr>
              <w:t xml:space="preserve"> </w:t>
            </w:r>
            <w:r w:rsidRPr="00336B12">
              <w:rPr>
                <w:sz w:val="20"/>
                <w:szCs w:val="20"/>
              </w:rPr>
              <w:t>decreasing</w:t>
            </w:r>
            <w:r w:rsidR="00C5209A">
              <w:rPr>
                <w:sz w:val="20"/>
                <w:szCs w:val="20"/>
              </w:rPr>
              <w:t xml:space="preserve"> </w:t>
            </w:r>
            <w:r w:rsidRPr="00336B12">
              <w:rPr>
                <w:sz w:val="20"/>
                <w:szCs w:val="20"/>
              </w:rPr>
              <w:t>frequency</w:t>
            </w:r>
            <w:r w:rsidR="00C5209A">
              <w:rPr>
                <w:sz w:val="20"/>
                <w:szCs w:val="20"/>
              </w:rPr>
              <w:t xml:space="preserve"> </w:t>
            </w:r>
            <w:r w:rsidRPr="00336B12">
              <w:rPr>
                <w:sz w:val="20"/>
                <w:szCs w:val="20"/>
              </w:rPr>
              <w:t>were,</w:t>
            </w:r>
            <w:r w:rsidR="00C5209A">
              <w:rPr>
                <w:sz w:val="20"/>
                <w:szCs w:val="20"/>
              </w:rPr>
              <w:t xml:space="preserve"> </w:t>
            </w:r>
            <w:r w:rsidRPr="00336B12">
              <w:rPr>
                <w:sz w:val="20"/>
                <w:szCs w:val="20"/>
              </w:rPr>
              <w:t>abdominal</w:t>
            </w:r>
            <w:r w:rsidR="00C5209A">
              <w:rPr>
                <w:sz w:val="20"/>
                <w:szCs w:val="20"/>
              </w:rPr>
              <w:t xml:space="preserve"> </w:t>
            </w:r>
            <w:r w:rsidRPr="00336B12">
              <w:rPr>
                <w:sz w:val="20"/>
                <w:szCs w:val="20"/>
              </w:rPr>
              <w:t>pain,</w:t>
            </w:r>
            <w:r w:rsidR="00C5209A">
              <w:rPr>
                <w:sz w:val="20"/>
                <w:szCs w:val="20"/>
              </w:rPr>
              <w:t xml:space="preserve"> </w:t>
            </w:r>
            <w:r w:rsidRPr="00336B12">
              <w:rPr>
                <w:sz w:val="20"/>
                <w:szCs w:val="20"/>
              </w:rPr>
              <w:t>pleural</w:t>
            </w:r>
            <w:r w:rsidR="00C5209A">
              <w:rPr>
                <w:sz w:val="20"/>
                <w:szCs w:val="20"/>
              </w:rPr>
              <w:t xml:space="preserve"> </w:t>
            </w:r>
            <w:r w:rsidRPr="00336B12">
              <w:rPr>
                <w:sz w:val="20"/>
                <w:szCs w:val="20"/>
              </w:rPr>
              <w:t>effusion,</w:t>
            </w:r>
            <w:r w:rsidR="00C5209A">
              <w:rPr>
                <w:sz w:val="20"/>
                <w:szCs w:val="20"/>
              </w:rPr>
              <w:t xml:space="preserve"> </w:t>
            </w:r>
            <w:r w:rsidRPr="00336B12">
              <w:rPr>
                <w:sz w:val="20"/>
                <w:szCs w:val="20"/>
              </w:rPr>
              <w:t>diarrhoea,</w:t>
            </w:r>
            <w:r w:rsidR="00C5209A">
              <w:rPr>
                <w:sz w:val="20"/>
                <w:szCs w:val="20"/>
              </w:rPr>
              <w:t xml:space="preserve"> </w:t>
            </w:r>
            <w:r w:rsidRPr="00336B12">
              <w:rPr>
                <w:sz w:val="20"/>
                <w:szCs w:val="20"/>
              </w:rPr>
              <w:t>nausea,</w:t>
            </w:r>
            <w:r w:rsidR="00C5209A">
              <w:rPr>
                <w:sz w:val="20"/>
                <w:szCs w:val="20"/>
              </w:rPr>
              <w:t xml:space="preserve"> </w:t>
            </w:r>
            <w:r w:rsidRPr="00336B12">
              <w:rPr>
                <w:sz w:val="20"/>
                <w:szCs w:val="20"/>
              </w:rPr>
              <w:t>anaemia,</w:t>
            </w:r>
            <w:r w:rsidR="00C5209A">
              <w:rPr>
                <w:sz w:val="20"/>
                <w:szCs w:val="20"/>
              </w:rPr>
              <w:t xml:space="preserve"> </w:t>
            </w:r>
            <w:r w:rsidRPr="00336B12">
              <w:rPr>
                <w:sz w:val="20"/>
                <w:szCs w:val="20"/>
              </w:rPr>
              <w:t>back</w:t>
            </w:r>
            <w:r w:rsidR="00C5209A">
              <w:rPr>
                <w:sz w:val="20"/>
                <w:szCs w:val="20"/>
              </w:rPr>
              <w:t xml:space="preserve"> </w:t>
            </w:r>
            <w:r w:rsidRPr="00336B12">
              <w:rPr>
                <w:sz w:val="20"/>
                <w:szCs w:val="20"/>
              </w:rPr>
              <w:t>pain,</w:t>
            </w:r>
            <w:r w:rsidR="00C5209A">
              <w:rPr>
                <w:sz w:val="20"/>
                <w:szCs w:val="20"/>
              </w:rPr>
              <w:t xml:space="preserve"> </w:t>
            </w:r>
            <w:r w:rsidRPr="00336B12">
              <w:rPr>
                <w:sz w:val="20"/>
                <w:szCs w:val="20"/>
              </w:rPr>
              <w:t>dyspnoea,</w:t>
            </w:r>
            <w:r w:rsidR="00C5209A">
              <w:rPr>
                <w:sz w:val="20"/>
                <w:szCs w:val="20"/>
              </w:rPr>
              <w:t xml:space="preserve"> </w:t>
            </w:r>
            <w:r w:rsidRPr="00336B12">
              <w:rPr>
                <w:sz w:val="20"/>
                <w:szCs w:val="20"/>
              </w:rPr>
              <w:t>fatigue,</w:t>
            </w:r>
            <w:r w:rsidR="00C5209A">
              <w:rPr>
                <w:sz w:val="20"/>
                <w:szCs w:val="20"/>
              </w:rPr>
              <w:t xml:space="preserve"> </w:t>
            </w:r>
            <w:r w:rsidRPr="00336B12">
              <w:rPr>
                <w:sz w:val="20"/>
                <w:szCs w:val="20"/>
              </w:rPr>
              <w:t>pneumonia,</w:t>
            </w:r>
            <w:r w:rsidR="00C5209A">
              <w:rPr>
                <w:sz w:val="20"/>
                <w:szCs w:val="20"/>
              </w:rPr>
              <w:t xml:space="preserve"> </w:t>
            </w:r>
            <w:r w:rsidRPr="00336B12">
              <w:rPr>
                <w:sz w:val="20"/>
                <w:szCs w:val="20"/>
              </w:rPr>
              <w:t>pulmonary</w:t>
            </w:r>
            <w:r w:rsidR="00C5209A">
              <w:rPr>
                <w:sz w:val="20"/>
                <w:szCs w:val="20"/>
              </w:rPr>
              <w:t xml:space="preserve"> </w:t>
            </w:r>
            <w:r w:rsidRPr="00336B12">
              <w:rPr>
                <w:sz w:val="20"/>
                <w:szCs w:val="20"/>
              </w:rPr>
              <w:t>embolism,</w:t>
            </w:r>
            <w:r w:rsidR="00C5209A">
              <w:rPr>
                <w:sz w:val="20"/>
                <w:szCs w:val="20"/>
              </w:rPr>
              <w:t xml:space="preserve"> </w:t>
            </w:r>
            <w:r w:rsidRPr="00336B12">
              <w:rPr>
                <w:sz w:val="20"/>
                <w:szCs w:val="20"/>
              </w:rPr>
              <w:t>vomiting,</w:t>
            </w:r>
            <w:r w:rsidR="00C5209A">
              <w:rPr>
                <w:sz w:val="20"/>
                <w:szCs w:val="20"/>
              </w:rPr>
              <w:t xml:space="preserve"> </w:t>
            </w:r>
            <w:r w:rsidRPr="00336B12">
              <w:rPr>
                <w:sz w:val="20"/>
                <w:szCs w:val="20"/>
              </w:rPr>
              <w:t>and</w:t>
            </w:r>
            <w:r w:rsidR="00C5209A">
              <w:rPr>
                <w:sz w:val="20"/>
                <w:szCs w:val="20"/>
              </w:rPr>
              <w:t xml:space="preserve"> </w:t>
            </w:r>
            <w:r w:rsidRPr="00336B12">
              <w:rPr>
                <w:sz w:val="20"/>
                <w:szCs w:val="20"/>
              </w:rPr>
              <w:t>pain.</w:t>
            </w:r>
          </w:p>
          <w:p w:rsidR="00EE2132" w:rsidRPr="00336B12" w:rsidRDefault="00EE2132" w:rsidP="00336B12">
            <w:pPr>
              <w:rPr>
                <w:sz w:val="20"/>
                <w:szCs w:val="20"/>
              </w:rPr>
            </w:pPr>
            <w:r w:rsidRPr="00336B12">
              <w:rPr>
                <w:sz w:val="20"/>
                <w:szCs w:val="20"/>
              </w:rPr>
              <w:t>68</w:t>
            </w:r>
            <w:r w:rsidR="00C5209A">
              <w:rPr>
                <w:sz w:val="20"/>
                <w:szCs w:val="20"/>
              </w:rPr>
              <w:t xml:space="preserve"> </w:t>
            </w:r>
            <w:r w:rsidRPr="00336B12">
              <w:rPr>
                <w:sz w:val="20"/>
                <w:szCs w:val="20"/>
              </w:rPr>
              <w:t>%</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experience</w:t>
            </w:r>
            <w:r w:rsidR="00C5209A">
              <w:rPr>
                <w:sz w:val="20"/>
                <w:szCs w:val="20"/>
              </w:rPr>
              <w:t xml:space="preserve"> </w:t>
            </w:r>
            <w:r w:rsidRPr="00336B12">
              <w:rPr>
                <w:sz w:val="20"/>
                <w:szCs w:val="20"/>
              </w:rPr>
              <w:t>grade</w:t>
            </w:r>
            <w:r w:rsidR="00C5209A">
              <w:rPr>
                <w:sz w:val="20"/>
                <w:szCs w:val="20"/>
              </w:rPr>
              <w:t xml:space="preserve"> </w:t>
            </w:r>
            <w:r w:rsidRPr="00336B12">
              <w:rPr>
                <w:sz w:val="20"/>
                <w:szCs w:val="20"/>
              </w:rPr>
              <w:t>3</w:t>
            </w:r>
            <w:r w:rsidR="00C5209A">
              <w:rPr>
                <w:sz w:val="20"/>
                <w:szCs w:val="20"/>
              </w:rPr>
              <w:t xml:space="preserve"> </w:t>
            </w:r>
            <w:r w:rsidRPr="00336B12">
              <w:rPr>
                <w:sz w:val="20"/>
                <w:szCs w:val="20"/>
              </w:rPr>
              <w:t>or</w:t>
            </w:r>
            <w:r w:rsidR="00C5209A">
              <w:rPr>
                <w:sz w:val="20"/>
                <w:szCs w:val="20"/>
              </w:rPr>
              <w:t xml:space="preserve"> </w:t>
            </w:r>
            <w:r w:rsidRPr="00336B12">
              <w:rPr>
                <w:sz w:val="20"/>
                <w:szCs w:val="20"/>
              </w:rPr>
              <w:t>4</w:t>
            </w:r>
            <w:r w:rsidR="00C5209A">
              <w:rPr>
                <w:sz w:val="20"/>
                <w:szCs w:val="20"/>
              </w:rPr>
              <w:t xml:space="preserve"> </w:t>
            </w:r>
            <w:r w:rsidRPr="00336B12">
              <w:rPr>
                <w:sz w:val="20"/>
                <w:szCs w:val="20"/>
              </w:rPr>
              <w:t>AEs.</w:t>
            </w:r>
            <w:r w:rsidR="00C5209A">
              <w:rPr>
                <w:sz w:val="20"/>
                <w:szCs w:val="20"/>
              </w:rPr>
              <w:t xml:space="preserve"> </w:t>
            </w:r>
            <w:r w:rsidRPr="00336B12">
              <w:rPr>
                <w:sz w:val="20"/>
                <w:szCs w:val="20"/>
              </w:rPr>
              <w:t>Serious</w:t>
            </w:r>
            <w:r w:rsidR="00C5209A">
              <w:rPr>
                <w:sz w:val="20"/>
                <w:szCs w:val="20"/>
              </w:rPr>
              <w:t xml:space="preserve"> </w:t>
            </w:r>
            <w:r w:rsidRPr="00336B12">
              <w:rPr>
                <w:sz w:val="20"/>
                <w:szCs w:val="20"/>
              </w:rPr>
              <w:t>(grade</w:t>
            </w:r>
            <w:r w:rsidR="00C5209A">
              <w:rPr>
                <w:sz w:val="20"/>
                <w:szCs w:val="20"/>
              </w:rPr>
              <w:t xml:space="preserve"> </w:t>
            </w:r>
            <w:r w:rsidRPr="00336B12">
              <w:rPr>
                <w:sz w:val="20"/>
                <w:szCs w:val="20"/>
              </w:rPr>
              <w:t>≥3)</w:t>
            </w:r>
            <w:r w:rsidR="00C5209A">
              <w:rPr>
                <w:sz w:val="20"/>
                <w:szCs w:val="20"/>
              </w:rPr>
              <w:t xml:space="preserve"> </w:t>
            </w:r>
            <w:r w:rsidRPr="00336B12">
              <w:rPr>
                <w:sz w:val="20"/>
                <w:szCs w:val="20"/>
              </w:rPr>
              <w:t>AEs</w:t>
            </w:r>
            <w:r w:rsidR="00C5209A">
              <w:rPr>
                <w:sz w:val="20"/>
                <w:szCs w:val="20"/>
              </w:rPr>
              <w:t xml:space="preserve"> </w:t>
            </w:r>
            <w:r w:rsidRPr="00336B12">
              <w:rPr>
                <w:sz w:val="20"/>
                <w:szCs w:val="20"/>
              </w:rPr>
              <w:t>associated</w:t>
            </w:r>
            <w:r w:rsidR="00C5209A">
              <w:rPr>
                <w:sz w:val="20"/>
                <w:szCs w:val="20"/>
              </w:rPr>
              <w:t xml:space="preserve"> </w:t>
            </w:r>
            <w:r w:rsidRPr="00336B12">
              <w:rPr>
                <w:sz w:val="20"/>
                <w:szCs w:val="20"/>
              </w:rPr>
              <w:t>with</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included:</w:t>
            </w:r>
          </w:p>
          <w:p w:rsidR="00EE2132" w:rsidRPr="00336B12" w:rsidRDefault="00EE2132" w:rsidP="00336B12">
            <w:pPr>
              <w:rPr>
                <w:sz w:val="20"/>
                <w:szCs w:val="20"/>
              </w:rPr>
            </w:pPr>
            <w:r w:rsidRPr="00336B12">
              <w:rPr>
                <w:sz w:val="20"/>
                <w:szCs w:val="20"/>
              </w:rPr>
              <w:t>Haemorrhage</w:t>
            </w:r>
            <w:r w:rsidR="00C5209A">
              <w:rPr>
                <w:sz w:val="20"/>
                <w:szCs w:val="20"/>
              </w:rPr>
              <w:t xml:space="preserve"> </w:t>
            </w:r>
            <w:r w:rsidRPr="00336B12">
              <w:rPr>
                <w:sz w:val="20"/>
                <w:szCs w:val="20"/>
              </w:rPr>
              <w:t>(2.1%</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1.6</w:t>
            </w:r>
            <w:r w:rsidR="00C5209A">
              <w:rPr>
                <w:sz w:val="20"/>
                <w:szCs w:val="20"/>
              </w:rPr>
              <w:t xml:space="preserve"> </w:t>
            </w:r>
            <w:r w:rsidRPr="00336B12">
              <w:rPr>
                <w:sz w:val="20"/>
                <w:szCs w:val="20"/>
              </w:rPr>
              <w:t>%</w:t>
            </w:r>
            <w:r w:rsidR="00C5209A">
              <w:rPr>
                <w:sz w:val="20"/>
                <w:szCs w:val="20"/>
              </w:rPr>
              <w:t xml:space="preserve"> </w:t>
            </w:r>
            <w:r w:rsidRPr="00336B12">
              <w:rPr>
                <w:sz w:val="20"/>
                <w:szCs w:val="20"/>
              </w:rPr>
              <w:t>with</w:t>
            </w:r>
            <w:r w:rsidR="00C5209A">
              <w:rPr>
                <w:sz w:val="20"/>
                <w:szCs w:val="20"/>
              </w:rPr>
              <w:t xml:space="preserve"> </w:t>
            </w:r>
            <w:proofErr w:type="spellStart"/>
            <w:r w:rsidRPr="00336B12">
              <w:rPr>
                <w:sz w:val="20"/>
                <w:szCs w:val="20"/>
              </w:rPr>
              <w:t>everolimus</w:t>
            </w:r>
            <w:proofErr w:type="spellEnd"/>
            <w:r w:rsidRPr="00336B12">
              <w:rPr>
                <w:sz w:val="20"/>
                <w:szCs w:val="20"/>
              </w:rPr>
              <w:t>)</w:t>
            </w:r>
            <w:r w:rsidR="00E06CAC">
              <w:rPr>
                <w:sz w:val="20"/>
                <w:szCs w:val="20"/>
              </w:rPr>
              <w:t>.</w:t>
            </w:r>
          </w:p>
          <w:p w:rsidR="00EE2132" w:rsidRPr="00336B12" w:rsidRDefault="00EE2132" w:rsidP="00336B12">
            <w:pPr>
              <w:rPr>
                <w:sz w:val="20"/>
                <w:szCs w:val="20"/>
              </w:rPr>
            </w:pPr>
            <w:r w:rsidRPr="00336B12">
              <w:rPr>
                <w:sz w:val="20"/>
                <w:szCs w:val="20"/>
              </w:rPr>
              <w:t>Gastrointestinal</w:t>
            </w:r>
            <w:r w:rsidR="00C5209A">
              <w:rPr>
                <w:sz w:val="20"/>
                <w:szCs w:val="20"/>
              </w:rPr>
              <w:t xml:space="preserve"> </w:t>
            </w:r>
            <w:r w:rsidRPr="00336B12">
              <w:rPr>
                <w:sz w:val="20"/>
                <w:szCs w:val="20"/>
              </w:rPr>
              <w:t>perforation</w:t>
            </w:r>
            <w:r w:rsidR="00C5209A">
              <w:rPr>
                <w:sz w:val="20"/>
                <w:szCs w:val="20"/>
              </w:rPr>
              <w:t xml:space="preserve"> </w:t>
            </w:r>
            <w:r w:rsidRPr="00336B12">
              <w:rPr>
                <w:sz w:val="20"/>
                <w:szCs w:val="20"/>
              </w:rPr>
              <w:t>and/or</w:t>
            </w:r>
            <w:r w:rsidR="00C5209A">
              <w:rPr>
                <w:sz w:val="20"/>
                <w:szCs w:val="20"/>
              </w:rPr>
              <w:t xml:space="preserve"> </w:t>
            </w:r>
            <w:r w:rsidRPr="00336B12">
              <w:rPr>
                <w:sz w:val="20"/>
                <w:szCs w:val="20"/>
              </w:rPr>
              <w:t>fistula</w:t>
            </w:r>
            <w:r w:rsidR="00C5209A">
              <w:rPr>
                <w:sz w:val="20"/>
                <w:szCs w:val="20"/>
              </w:rPr>
              <w:t xml:space="preserve"> </w:t>
            </w:r>
            <w:r w:rsidRPr="00336B12">
              <w:rPr>
                <w:sz w:val="20"/>
                <w:szCs w:val="20"/>
              </w:rPr>
              <w:t>(1.2%</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0%</w:t>
            </w:r>
            <w:r w:rsidR="00C5209A">
              <w:rPr>
                <w:sz w:val="20"/>
                <w:szCs w:val="20"/>
              </w:rPr>
              <w:t xml:space="preserve"> </w:t>
            </w:r>
            <w:r w:rsidRPr="00336B12">
              <w:rPr>
                <w:sz w:val="20"/>
                <w:szCs w:val="20"/>
              </w:rPr>
              <w:t>everolimus</w:t>
            </w:r>
            <w:r w:rsidR="00336B12">
              <w:rPr>
                <w:sz w:val="20"/>
                <w:szCs w:val="20"/>
              </w:rPr>
              <w:t>).</w:t>
            </w:r>
          </w:p>
          <w:p w:rsidR="00EE2132" w:rsidRPr="00336B12" w:rsidRDefault="00EE2132" w:rsidP="00336B12">
            <w:pPr>
              <w:rPr>
                <w:sz w:val="20"/>
                <w:szCs w:val="20"/>
              </w:rPr>
            </w:pPr>
            <w:r w:rsidRPr="00336B12">
              <w:rPr>
                <w:sz w:val="20"/>
                <w:szCs w:val="20"/>
              </w:rPr>
              <w:t>Hypertension</w:t>
            </w:r>
            <w:r w:rsidR="00C5209A">
              <w:rPr>
                <w:sz w:val="20"/>
                <w:szCs w:val="20"/>
              </w:rPr>
              <w:t xml:space="preserve"> </w:t>
            </w:r>
            <w:r w:rsidRPr="00336B12">
              <w:rPr>
                <w:sz w:val="20"/>
                <w:szCs w:val="20"/>
              </w:rPr>
              <w:t>(15%</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7.1%everolimus</w:t>
            </w:r>
            <w:r w:rsidR="00336B12">
              <w:rPr>
                <w:sz w:val="20"/>
                <w:szCs w:val="20"/>
              </w:rPr>
              <w:t>).</w:t>
            </w:r>
          </w:p>
          <w:p w:rsidR="00EE2132" w:rsidRPr="00336B12" w:rsidRDefault="00EE2132" w:rsidP="00336B12">
            <w:pPr>
              <w:rPr>
                <w:sz w:val="20"/>
                <w:szCs w:val="20"/>
              </w:rPr>
            </w:pPr>
            <w:r w:rsidRPr="00336B12">
              <w:rPr>
                <w:sz w:val="20"/>
                <w:szCs w:val="20"/>
              </w:rPr>
              <w:t>Diarrhoea</w:t>
            </w:r>
            <w:r w:rsidR="00C5209A">
              <w:rPr>
                <w:sz w:val="20"/>
                <w:szCs w:val="20"/>
              </w:rPr>
              <w:t xml:space="preserve"> </w:t>
            </w:r>
            <w:r w:rsidRPr="00336B12">
              <w:rPr>
                <w:sz w:val="20"/>
                <w:szCs w:val="20"/>
              </w:rPr>
              <w:t>(11%</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2%</w:t>
            </w:r>
            <w:r w:rsidR="00C5209A">
              <w:rPr>
                <w:sz w:val="20"/>
                <w:szCs w:val="20"/>
              </w:rPr>
              <w:t xml:space="preserve"> </w:t>
            </w:r>
            <w:r w:rsidRPr="00336B12">
              <w:rPr>
                <w:sz w:val="20"/>
                <w:szCs w:val="20"/>
              </w:rPr>
              <w:t>everolimus)</w:t>
            </w:r>
            <w:r w:rsidR="00336B12">
              <w:rPr>
                <w:sz w:val="20"/>
                <w:szCs w:val="20"/>
              </w:rPr>
              <w:t>.</w:t>
            </w:r>
          </w:p>
          <w:p w:rsidR="00EE2132" w:rsidRPr="00336B12" w:rsidRDefault="00EE2132" w:rsidP="00336B12">
            <w:pPr>
              <w:rPr>
                <w:sz w:val="20"/>
                <w:szCs w:val="20"/>
              </w:rPr>
            </w:pPr>
            <w:r w:rsidRPr="00336B12">
              <w:rPr>
                <w:sz w:val="20"/>
                <w:szCs w:val="20"/>
              </w:rPr>
              <w:t>Palmer-plantar</w:t>
            </w:r>
            <w:r w:rsidR="00C5209A">
              <w:rPr>
                <w:sz w:val="20"/>
                <w:szCs w:val="20"/>
              </w:rPr>
              <w:t xml:space="preserve"> </w:t>
            </w:r>
            <w:proofErr w:type="spellStart"/>
            <w:r w:rsidRPr="00336B12">
              <w:rPr>
                <w:sz w:val="20"/>
                <w:szCs w:val="20"/>
              </w:rPr>
              <w:t>erythrodysesthesia</w:t>
            </w:r>
            <w:proofErr w:type="spellEnd"/>
            <w:r w:rsidR="00C5209A">
              <w:rPr>
                <w:sz w:val="20"/>
                <w:szCs w:val="20"/>
              </w:rPr>
              <w:t xml:space="preserve"> </w:t>
            </w:r>
            <w:r w:rsidRPr="00336B12">
              <w:rPr>
                <w:sz w:val="20"/>
                <w:szCs w:val="20"/>
              </w:rPr>
              <w:t>syndrome</w:t>
            </w:r>
            <w:r w:rsidR="00C5209A">
              <w:rPr>
                <w:sz w:val="20"/>
                <w:szCs w:val="20"/>
              </w:rPr>
              <w:t xml:space="preserve"> </w:t>
            </w:r>
            <w:r w:rsidRPr="00336B12">
              <w:rPr>
                <w:sz w:val="20"/>
                <w:szCs w:val="20"/>
              </w:rPr>
              <w:t>(42%</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6%</w:t>
            </w:r>
            <w:r w:rsidR="00C5209A">
              <w:rPr>
                <w:sz w:val="20"/>
                <w:szCs w:val="20"/>
              </w:rPr>
              <w:t xml:space="preserve"> </w:t>
            </w:r>
            <w:r w:rsidRPr="00336B12">
              <w:rPr>
                <w:sz w:val="20"/>
                <w:szCs w:val="20"/>
              </w:rPr>
              <w:t>everolimus)</w:t>
            </w:r>
            <w:r w:rsidR="00336B12">
              <w:rPr>
                <w:sz w:val="20"/>
                <w:szCs w:val="20"/>
              </w:rPr>
              <w:t>.</w:t>
            </w:r>
          </w:p>
          <w:p w:rsidR="00EE2132" w:rsidRPr="00336B12" w:rsidRDefault="00EE2132" w:rsidP="00336B12">
            <w:pPr>
              <w:rPr>
                <w:sz w:val="20"/>
                <w:szCs w:val="20"/>
              </w:rPr>
            </w:pPr>
            <w:r w:rsidRPr="00336B12">
              <w:rPr>
                <w:sz w:val="20"/>
                <w:szCs w:val="20"/>
              </w:rPr>
              <w:t>A</w:t>
            </w:r>
            <w:r w:rsidR="00C5209A">
              <w:rPr>
                <w:sz w:val="20"/>
                <w:szCs w:val="20"/>
              </w:rPr>
              <w:t xml:space="preserve"> </w:t>
            </w:r>
            <w:r w:rsidRPr="00336B12">
              <w:rPr>
                <w:sz w:val="20"/>
                <w:szCs w:val="20"/>
              </w:rPr>
              <w:t>low</w:t>
            </w:r>
            <w:r w:rsidR="00C5209A">
              <w:rPr>
                <w:sz w:val="20"/>
                <w:szCs w:val="20"/>
              </w:rPr>
              <w:t xml:space="preserve"> </w:t>
            </w:r>
            <w:r w:rsidRPr="00336B12">
              <w:rPr>
                <w:sz w:val="20"/>
                <w:szCs w:val="20"/>
              </w:rPr>
              <w:t>rate</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significant</w:t>
            </w:r>
            <w:r w:rsidR="00C5209A">
              <w:rPr>
                <w:sz w:val="20"/>
                <w:szCs w:val="20"/>
              </w:rPr>
              <w:t xml:space="preserve"> </w:t>
            </w:r>
            <w:r w:rsidRPr="00336B12">
              <w:rPr>
                <w:sz w:val="20"/>
                <w:szCs w:val="20"/>
              </w:rPr>
              <w:t>increase</w:t>
            </w:r>
            <w:r w:rsidR="00C5209A">
              <w:rPr>
                <w:sz w:val="20"/>
                <w:szCs w:val="20"/>
              </w:rPr>
              <w:t xml:space="preserve"> </w:t>
            </w:r>
            <w:r w:rsidRPr="00336B12">
              <w:rPr>
                <w:sz w:val="20"/>
                <w:szCs w:val="20"/>
              </w:rPr>
              <w:t>in</w:t>
            </w:r>
            <w:r w:rsidR="00C5209A">
              <w:rPr>
                <w:sz w:val="20"/>
                <w:szCs w:val="20"/>
              </w:rPr>
              <w:t xml:space="preserve"> </w:t>
            </w:r>
            <w:r w:rsidRPr="00336B12">
              <w:rPr>
                <w:sz w:val="20"/>
                <w:szCs w:val="20"/>
              </w:rPr>
              <w:t>liver</w:t>
            </w:r>
            <w:r w:rsidR="00C5209A">
              <w:rPr>
                <w:sz w:val="20"/>
                <w:szCs w:val="20"/>
              </w:rPr>
              <w:t xml:space="preserve"> </w:t>
            </w:r>
            <w:r w:rsidRPr="00336B12">
              <w:rPr>
                <w:sz w:val="20"/>
                <w:szCs w:val="20"/>
              </w:rPr>
              <w:t>transaminases</w:t>
            </w:r>
            <w:r w:rsidR="00C5209A">
              <w:rPr>
                <w:sz w:val="20"/>
                <w:szCs w:val="20"/>
              </w:rPr>
              <w:t xml:space="preserve"> </w:t>
            </w:r>
            <w:r w:rsidRPr="00336B12">
              <w:rPr>
                <w:sz w:val="20"/>
                <w:szCs w:val="20"/>
              </w:rPr>
              <w:t>was</w:t>
            </w:r>
            <w:r w:rsidR="00C5209A">
              <w:rPr>
                <w:sz w:val="20"/>
                <w:szCs w:val="20"/>
              </w:rPr>
              <w:t xml:space="preserve"> </w:t>
            </w:r>
            <w:r w:rsidRPr="00336B12">
              <w:rPr>
                <w:sz w:val="20"/>
                <w:szCs w:val="20"/>
              </w:rPr>
              <w:t>seen</w:t>
            </w:r>
            <w:r w:rsidR="00C5209A">
              <w:rPr>
                <w:sz w:val="20"/>
                <w:szCs w:val="20"/>
              </w:rPr>
              <w:t xml:space="preserve"> </w:t>
            </w:r>
            <w:r w:rsidRPr="00336B12">
              <w:rPr>
                <w:sz w:val="20"/>
                <w:szCs w:val="20"/>
              </w:rPr>
              <w:t>for</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improved</w:t>
            </w:r>
            <w:r w:rsidR="00C5209A">
              <w:rPr>
                <w:sz w:val="20"/>
                <w:szCs w:val="20"/>
              </w:rPr>
              <w:t xml:space="preserve"> </w:t>
            </w:r>
            <w:r w:rsidRPr="00336B12">
              <w:rPr>
                <w:sz w:val="20"/>
                <w:szCs w:val="20"/>
              </w:rPr>
              <w:t>when</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was</w:t>
            </w:r>
            <w:r w:rsidR="00C5209A">
              <w:rPr>
                <w:sz w:val="20"/>
                <w:szCs w:val="20"/>
              </w:rPr>
              <w:t xml:space="preserve"> </w:t>
            </w:r>
            <w:r w:rsidRPr="00336B12">
              <w:rPr>
                <w:sz w:val="20"/>
                <w:szCs w:val="20"/>
              </w:rPr>
              <w:t>stopped</w:t>
            </w:r>
            <w:r w:rsidR="00C5209A">
              <w:rPr>
                <w:sz w:val="20"/>
                <w:szCs w:val="20"/>
              </w:rPr>
              <w:t xml:space="preserve"> </w:t>
            </w:r>
            <w:r w:rsidRPr="00336B12">
              <w:rPr>
                <w:sz w:val="20"/>
                <w:szCs w:val="20"/>
              </w:rPr>
              <w:t>particularly</w:t>
            </w:r>
            <w:r w:rsidR="00C5209A">
              <w:rPr>
                <w:sz w:val="20"/>
                <w:szCs w:val="20"/>
              </w:rPr>
              <w:t xml:space="preserve"> </w:t>
            </w:r>
            <w:r w:rsidRPr="00336B12">
              <w:rPr>
                <w:sz w:val="20"/>
                <w:szCs w:val="20"/>
              </w:rPr>
              <w:t>in</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with</w:t>
            </w:r>
            <w:r w:rsidR="00C5209A">
              <w:rPr>
                <w:sz w:val="20"/>
                <w:szCs w:val="20"/>
              </w:rPr>
              <w:t xml:space="preserve"> </w:t>
            </w:r>
            <w:r w:rsidRPr="00336B12">
              <w:rPr>
                <w:sz w:val="20"/>
                <w:szCs w:val="20"/>
              </w:rPr>
              <w:t>hepatic</w:t>
            </w:r>
            <w:r w:rsidR="00C5209A">
              <w:rPr>
                <w:sz w:val="20"/>
                <w:szCs w:val="20"/>
              </w:rPr>
              <w:t xml:space="preserve"> </w:t>
            </w:r>
            <w:r w:rsidRPr="00336B12">
              <w:rPr>
                <w:sz w:val="20"/>
                <w:szCs w:val="20"/>
              </w:rPr>
              <w:t>metastasis.</w:t>
            </w:r>
          </w:p>
          <w:p w:rsidR="00EE2132" w:rsidRPr="00336B12" w:rsidRDefault="00EE2132" w:rsidP="00336B12">
            <w:pPr>
              <w:rPr>
                <w:sz w:val="20"/>
                <w:szCs w:val="20"/>
                <w:lang w:eastAsia="ja-JP"/>
              </w:rPr>
            </w:pPr>
            <w:r w:rsidRPr="00336B12">
              <w:rPr>
                <w:sz w:val="20"/>
                <w:szCs w:val="20"/>
                <w:lang w:eastAsia="ja-JP"/>
              </w:rPr>
              <w:t>QT</w:t>
            </w:r>
            <w:r w:rsidR="00C5209A">
              <w:rPr>
                <w:sz w:val="20"/>
                <w:szCs w:val="20"/>
                <w:lang w:eastAsia="ja-JP"/>
              </w:rPr>
              <w:t xml:space="preserve"> </w:t>
            </w:r>
            <w:r w:rsidRPr="00336B12">
              <w:rPr>
                <w:sz w:val="20"/>
                <w:szCs w:val="20"/>
                <w:lang w:eastAsia="ja-JP"/>
              </w:rPr>
              <w:t>prolongation</w:t>
            </w:r>
            <w:r w:rsidR="00C5209A">
              <w:rPr>
                <w:sz w:val="20"/>
                <w:szCs w:val="20"/>
                <w:lang w:eastAsia="ja-JP"/>
              </w:rPr>
              <w:t xml:space="preserve"> </w:t>
            </w:r>
            <w:r w:rsidRPr="00336B12">
              <w:rPr>
                <w:sz w:val="20"/>
                <w:szCs w:val="20"/>
                <w:lang w:eastAsia="ja-JP"/>
              </w:rPr>
              <w:t>was</w:t>
            </w:r>
            <w:r w:rsidR="00C5209A">
              <w:rPr>
                <w:sz w:val="20"/>
                <w:szCs w:val="20"/>
                <w:lang w:eastAsia="ja-JP"/>
              </w:rPr>
              <w:t xml:space="preserve"> </w:t>
            </w:r>
            <w:r w:rsidRPr="00336B12">
              <w:rPr>
                <w:sz w:val="20"/>
                <w:szCs w:val="20"/>
                <w:lang w:eastAsia="ja-JP"/>
              </w:rPr>
              <w:t>consistently</w:t>
            </w:r>
            <w:r w:rsidR="00C5209A">
              <w:rPr>
                <w:sz w:val="20"/>
                <w:szCs w:val="20"/>
                <w:lang w:eastAsia="ja-JP"/>
              </w:rPr>
              <w:t xml:space="preserve"> </w:t>
            </w:r>
            <w:r w:rsidRPr="00336B12">
              <w:rPr>
                <w:sz w:val="20"/>
                <w:szCs w:val="20"/>
                <w:lang w:eastAsia="ja-JP"/>
              </w:rPr>
              <w:t>observed</w:t>
            </w:r>
            <w:r w:rsidR="00C5209A">
              <w:rPr>
                <w:sz w:val="20"/>
                <w:szCs w:val="20"/>
                <w:lang w:eastAsia="ja-JP"/>
              </w:rPr>
              <w:t xml:space="preserve"> </w:t>
            </w:r>
            <w:r w:rsidRPr="00336B12">
              <w:rPr>
                <w:sz w:val="20"/>
                <w:szCs w:val="20"/>
                <w:lang w:eastAsia="ja-JP"/>
              </w:rPr>
              <w:t>across</w:t>
            </w:r>
            <w:r w:rsidR="00C5209A">
              <w:rPr>
                <w:sz w:val="20"/>
                <w:szCs w:val="20"/>
                <w:lang w:eastAsia="ja-JP"/>
              </w:rPr>
              <w:t xml:space="preserve"> </w:t>
            </w:r>
            <w:r w:rsidRPr="00336B12">
              <w:rPr>
                <w:sz w:val="20"/>
                <w:szCs w:val="20"/>
                <w:lang w:eastAsia="ja-JP"/>
              </w:rPr>
              <w:t>studies</w:t>
            </w:r>
            <w:r w:rsidR="00C5209A">
              <w:rPr>
                <w:sz w:val="20"/>
                <w:szCs w:val="20"/>
                <w:lang w:eastAsia="ja-JP"/>
              </w:rPr>
              <w:t xml:space="preserve"> </w:t>
            </w:r>
            <w:r w:rsidRPr="00336B12">
              <w:rPr>
                <w:sz w:val="20"/>
                <w:szCs w:val="20"/>
                <w:lang w:eastAsia="ja-JP"/>
              </w:rPr>
              <w:t>for</w:t>
            </w:r>
            <w:r w:rsidR="00C5209A">
              <w:rPr>
                <w:sz w:val="20"/>
                <w:szCs w:val="20"/>
                <w:lang w:eastAsia="ja-JP"/>
              </w:rPr>
              <w:t xml:space="preserve"> </w:t>
            </w:r>
            <w:r w:rsidRPr="00336B12">
              <w:rPr>
                <w:sz w:val="20"/>
                <w:szCs w:val="20"/>
                <w:lang w:eastAsia="ja-JP"/>
              </w:rPr>
              <w:t>subjects</w:t>
            </w:r>
            <w:r w:rsidR="00C5209A">
              <w:rPr>
                <w:sz w:val="20"/>
                <w:szCs w:val="20"/>
                <w:lang w:eastAsia="ja-JP"/>
              </w:rPr>
              <w:t xml:space="preserve"> </w:t>
            </w:r>
            <w:r w:rsidRPr="00336B12">
              <w:rPr>
                <w:sz w:val="20"/>
                <w:szCs w:val="20"/>
                <w:lang w:eastAsia="ja-JP"/>
              </w:rPr>
              <w:t>that</w:t>
            </w:r>
            <w:r w:rsidR="00C5209A">
              <w:rPr>
                <w:sz w:val="20"/>
                <w:szCs w:val="20"/>
                <w:lang w:eastAsia="ja-JP"/>
              </w:rPr>
              <w:t xml:space="preserve"> </w:t>
            </w:r>
            <w:r w:rsidRPr="00336B12">
              <w:rPr>
                <w:sz w:val="20"/>
                <w:szCs w:val="20"/>
                <w:lang w:eastAsia="ja-JP"/>
              </w:rPr>
              <w:t>received</w:t>
            </w:r>
            <w:r w:rsidR="00C5209A">
              <w:rPr>
                <w:sz w:val="20"/>
                <w:szCs w:val="20"/>
                <w:lang w:eastAsia="ja-JP"/>
              </w:rPr>
              <w:t xml:space="preserve"> </w:t>
            </w:r>
            <w:r w:rsidRPr="00336B12">
              <w:rPr>
                <w:sz w:val="20"/>
                <w:szCs w:val="20"/>
                <w:lang w:eastAsia="ja-JP"/>
              </w:rPr>
              <w:t>cabozantinib.</w:t>
            </w:r>
          </w:p>
          <w:p w:rsidR="00EE2132" w:rsidRPr="00336B12" w:rsidRDefault="00EE2132" w:rsidP="00336B12">
            <w:pPr>
              <w:rPr>
                <w:sz w:val="20"/>
                <w:szCs w:val="20"/>
              </w:rPr>
            </w:pPr>
            <w:r w:rsidRPr="00336B12">
              <w:rPr>
                <w:sz w:val="20"/>
                <w:szCs w:val="20"/>
                <w:lang w:eastAsia="ja-JP"/>
              </w:rPr>
              <w:t>The</w:t>
            </w:r>
            <w:r w:rsidR="00C5209A">
              <w:rPr>
                <w:sz w:val="20"/>
                <w:szCs w:val="20"/>
                <w:lang w:eastAsia="ja-JP"/>
              </w:rPr>
              <w:t xml:space="preserve"> </w:t>
            </w:r>
            <w:r w:rsidRPr="00336B12">
              <w:rPr>
                <w:sz w:val="20"/>
                <w:szCs w:val="20"/>
                <w:lang w:eastAsia="ja-JP"/>
              </w:rPr>
              <w:t>risk</w:t>
            </w:r>
            <w:r w:rsidR="00C5209A">
              <w:rPr>
                <w:sz w:val="20"/>
                <w:szCs w:val="20"/>
                <w:lang w:eastAsia="ja-JP"/>
              </w:rPr>
              <w:t xml:space="preserve"> </w:t>
            </w:r>
            <w:r w:rsidRPr="00336B12">
              <w:rPr>
                <w:sz w:val="20"/>
                <w:szCs w:val="20"/>
                <w:lang w:eastAsia="ja-JP"/>
              </w:rPr>
              <w:t>of</w:t>
            </w:r>
            <w:r w:rsidR="00C5209A">
              <w:rPr>
                <w:sz w:val="20"/>
                <w:szCs w:val="20"/>
                <w:lang w:eastAsia="ja-JP"/>
              </w:rPr>
              <w:t xml:space="preserve"> </w:t>
            </w:r>
            <w:r w:rsidRPr="00336B12">
              <w:rPr>
                <w:sz w:val="20"/>
                <w:szCs w:val="20"/>
                <w:lang w:eastAsia="ja-JP"/>
              </w:rPr>
              <w:t>VTE</w:t>
            </w:r>
            <w:r w:rsidR="00C5209A">
              <w:rPr>
                <w:sz w:val="20"/>
                <w:szCs w:val="20"/>
                <w:lang w:eastAsia="ja-JP"/>
              </w:rPr>
              <w:t xml:space="preserve"> </w:t>
            </w:r>
            <w:r w:rsidRPr="00336B12">
              <w:rPr>
                <w:sz w:val="20"/>
                <w:szCs w:val="20"/>
                <w:lang w:eastAsia="ja-JP"/>
              </w:rPr>
              <w:t>was</w:t>
            </w:r>
            <w:r w:rsidR="00C5209A">
              <w:rPr>
                <w:sz w:val="20"/>
                <w:szCs w:val="20"/>
                <w:lang w:eastAsia="ja-JP"/>
              </w:rPr>
              <w:t xml:space="preserve"> </w:t>
            </w:r>
            <w:r w:rsidRPr="00336B12">
              <w:rPr>
                <w:sz w:val="20"/>
                <w:szCs w:val="20"/>
                <w:lang w:eastAsia="ja-JP"/>
              </w:rPr>
              <w:t>higher</w:t>
            </w:r>
            <w:r w:rsidR="00C5209A">
              <w:rPr>
                <w:sz w:val="20"/>
                <w:szCs w:val="20"/>
                <w:lang w:eastAsia="ja-JP"/>
              </w:rPr>
              <w:t xml:space="preserve"> </w:t>
            </w:r>
            <w:r w:rsidRPr="00336B12">
              <w:rPr>
                <w:sz w:val="20"/>
                <w:szCs w:val="20"/>
                <w:lang w:eastAsia="ja-JP"/>
              </w:rPr>
              <w:t>in</w:t>
            </w:r>
            <w:r w:rsidR="00C5209A">
              <w:rPr>
                <w:sz w:val="20"/>
                <w:szCs w:val="20"/>
                <w:lang w:eastAsia="ja-JP"/>
              </w:rPr>
              <w:t xml:space="preserve"> </w:t>
            </w:r>
            <w:r w:rsidRPr="00336B12">
              <w:rPr>
                <w:sz w:val="20"/>
                <w:szCs w:val="20"/>
                <w:lang w:eastAsia="ja-JP"/>
              </w:rPr>
              <w:t>subjects</w:t>
            </w:r>
            <w:r w:rsidR="00C5209A">
              <w:rPr>
                <w:sz w:val="20"/>
                <w:szCs w:val="20"/>
                <w:lang w:eastAsia="ja-JP"/>
              </w:rPr>
              <w:t xml:space="preserve"> </w:t>
            </w:r>
            <w:r w:rsidRPr="00336B12">
              <w:rPr>
                <w:sz w:val="20"/>
                <w:szCs w:val="20"/>
                <w:lang w:eastAsia="ja-JP"/>
              </w:rPr>
              <w:t>that</w:t>
            </w:r>
            <w:r w:rsidR="00C5209A">
              <w:rPr>
                <w:sz w:val="20"/>
                <w:szCs w:val="20"/>
                <w:lang w:eastAsia="ja-JP"/>
              </w:rPr>
              <w:t xml:space="preserve"> </w:t>
            </w:r>
            <w:r w:rsidRPr="00336B12">
              <w:rPr>
                <w:sz w:val="20"/>
                <w:szCs w:val="20"/>
                <w:lang w:eastAsia="ja-JP"/>
              </w:rPr>
              <w:t>received</w:t>
            </w:r>
            <w:r w:rsidR="00C5209A">
              <w:rPr>
                <w:sz w:val="20"/>
                <w:szCs w:val="20"/>
                <w:lang w:eastAsia="ja-JP"/>
              </w:rPr>
              <w:t xml:space="preserve"> </w:t>
            </w:r>
            <w:r w:rsidRPr="00336B12">
              <w:rPr>
                <w:sz w:val="20"/>
                <w:szCs w:val="20"/>
                <w:lang w:eastAsia="ja-JP"/>
              </w:rPr>
              <w:t>cabozantinib</w:t>
            </w:r>
            <w:r w:rsidR="00C5209A">
              <w:rPr>
                <w:sz w:val="20"/>
                <w:szCs w:val="20"/>
                <w:lang w:eastAsia="ja-JP"/>
              </w:rPr>
              <w:t xml:space="preserve"> </w:t>
            </w:r>
            <w:r w:rsidRPr="00336B12">
              <w:rPr>
                <w:sz w:val="20"/>
                <w:szCs w:val="20"/>
                <w:lang w:eastAsia="ja-JP"/>
              </w:rPr>
              <w:t>compared</w:t>
            </w:r>
            <w:r w:rsidR="00C5209A">
              <w:rPr>
                <w:sz w:val="20"/>
                <w:szCs w:val="20"/>
                <w:lang w:eastAsia="ja-JP"/>
              </w:rPr>
              <w:t xml:space="preserve"> </w:t>
            </w:r>
            <w:r w:rsidRPr="00336B12">
              <w:rPr>
                <w:sz w:val="20"/>
                <w:szCs w:val="20"/>
                <w:lang w:eastAsia="ja-JP"/>
              </w:rPr>
              <w:t>to</w:t>
            </w:r>
            <w:r w:rsidR="00C5209A">
              <w:rPr>
                <w:sz w:val="20"/>
                <w:szCs w:val="20"/>
                <w:lang w:eastAsia="ja-JP"/>
              </w:rPr>
              <w:t xml:space="preserve"> </w:t>
            </w:r>
            <w:r w:rsidRPr="00336B12">
              <w:rPr>
                <w:sz w:val="20"/>
                <w:szCs w:val="20"/>
                <w:lang w:eastAsia="ja-JP"/>
              </w:rPr>
              <w:t>those</w:t>
            </w:r>
            <w:r w:rsidR="00C5209A">
              <w:rPr>
                <w:sz w:val="20"/>
                <w:szCs w:val="20"/>
                <w:lang w:eastAsia="ja-JP"/>
              </w:rPr>
              <w:t xml:space="preserve"> </w:t>
            </w:r>
            <w:r w:rsidRPr="00336B12">
              <w:rPr>
                <w:sz w:val="20"/>
                <w:szCs w:val="20"/>
                <w:lang w:eastAsia="ja-JP"/>
              </w:rPr>
              <w:t>that</w:t>
            </w:r>
            <w:r w:rsidR="00C5209A">
              <w:rPr>
                <w:sz w:val="20"/>
                <w:szCs w:val="20"/>
                <w:lang w:eastAsia="ja-JP"/>
              </w:rPr>
              <w:t xml:space="preserve"> </w:t>
            </w:r>
            <w:r w:rsidRPr="00336B12">
              <w:rPr>
                <w:sz w:val="20"/>
                <w:szCs w:val="20"/>
                <w:lang w:eastAsia="ja-JP"/>
              </w:rPr>
              <w:t>received</w:t>
            </w:r>
            <w:r w:rsidR="00C5209A">
              <w:rPr>
                <w:sz w:val="20"/>
                <w:szCs w:val="20"/>
                <w:lang w:eastAsia="ja-JP"/>
              </w:rPr>
              <w:t xml:space="preserve"> </w:t>
            </w:r>
            <w:r w:rsidRPr="00336B12">
              <w:rPr>
                <w:sz w:val="20"/>
                <w:szCs w:val="20"/>
                <w:lang w:eastAsia="ja-JP"/>
              </w:rPr>
              <w:t>everolimus</w:t>
            </w:r>
            <w:r w:rsidR="00336B12">
              <w:rPr>
                <w:sz w:val="20"/>
                <w:szCs w:val="20"/>
                <w:lang w:eastAsia="ja-JP"/>
              </w:rPr>
              <w:t>.</w:t>
            </w:r>
          </w:p>
        </w:tc>
        <w:tc>
          <w:tcPr>
            <w:tcW w:w="4309" w:type="dxa"/>
          </w:tcPr>
          <w:p w:rsidR="00EE2132" w:rsidRPr="00E06CAC" w:rsidRDefault="00EE2132" w:rsidP="00EE2132">
            <w:pPr>
              <w:rPr>
                <w:sz w:val="20"/>
              </w:rPr>
            </w:pPr>
            <w:r w:rsidRPr="00E06CAC">
              <w:rPr>
                <w:sz w:val="20"/>
              </w:rPr>
              <w:t>The</w:t>
            </w:r>
            <w:r w:rsidR="00C5209A" w:rsidRPr="00E06CAC">
              <w:rPr>
                <w:sz w:val="20"/>
              </w:rPr>
              <w:t xml:space="preserve"> </w:t>
            </w:r>
            <w:r w:rsidRPr="00E06CAC">
              <w:rPr>
                <w:sz w:val="20"/>
              </w:rPr>
              <w:t>safety</w:t>
            </w:r>
            <w:r w:rsidR="00C5209A" w:rsidRPr="00E06CAC">
              <w:rPr>
                <w:sz w:val="20"/>
              </w:rPr>
              <w:t xml:space="preserve"> </w:t>
            </w:r>
            <w:r w:rsidRPr="00E06CAC">
              <w:rPr>
                <w:sz w:val="20"/>
              </w:rPr>
              <w:t>profile</w:t>
            </w:r>
            <w:r w:rsidR="00C5209A" w:rsidRPr="00E06CAC">
              <w:rPr>
                <w:sz w:val="20"/>
              </w:rPr>
              <w:t xml:space="preserve"> </w:t>
            </w:r>
            <w:r w:rsidRPr="00E06CAC">
              <w:rPr>
                <w:sz w:val="20"/>
              </w:rPr>
              <w:t>of</w:t>
            </w:r>
            <w:r w:rsidR="00C5209A" w:rsidRPr="00E06CAC">
              <w:rPr>
                <w:sz w:val="20"/>
              </w:rPr>
              <w:t xml:space="preserve"> </w:t>
            </w:r>
            <w:r w:rsidRPr="00E06CAC">
              <w:rPr>
                <w:sz w:val="20"/>
              </w:rPr>
              <w:t>subjects</w:t>
            </w:r>
            <w:r w:rsidR="00C5209A" w:rsidRPr="00E06CAC">
              <w:rPr>
                <w:sz w:val="20"/>
              </w:rPr>
              <w:t xml:space="preserve"> </w:t>
            </w:r>
            <w:r w:rsidRPr="00E06CAC">
              <w:rPr>
                <w:sz w:val="20"/>
              </w:rPr>
              <w:t>with</w:t>
            </w:r>
            <w:r w:rsidR="00C5209A" w:rsidRPr="00E06CAC">
              <w:rPr>
                <w:sz w:val="20"/>
              </w:rPr>
              <w:t xml:space="preserve"> </w:t>
            </w:r>
            <w:r w:rsidRPr="00E06CAC">
              <w:rPr>
                <w:sz w:val="20"/>
              </w:rPr>
              <w:t>hepatic</w:t>
            </w:r>
            <w:r w:rsidR="00C5209A" w:rsidRPr="00E06CAC">
              <w:rPr>
                <w:sz w:val="20"/>
              </w:rPr>
              <w:t xml:space="preserve"> </w:t>
            </w:r>
            <w:r w:rsidRPr="00E06CAC">
              <w:rPr>
                <w:sz w:val="20"/>
              </w:rPr>
              <w:t>or</w:t>
            </w:r>
            <w:r w:rsidR="00C5209A" w:rsidRPr="00E06CAC">
              <w:rPr>
                <w:sz w:val="20"/>
              </w:rPr>
              <w:t xml:space="preserve"> </w:t>
            </w:r>
            <w:r w:rsidRPr="00E06CAC">
              <w:rPr>
                <w:sz w:val="20"/>
              </w:rPr>
              <w:t>renal</w:t>
            </w:r>
            <w:r w:rsidR="00C5209A" w:rsidRPr="00E06CAC">
              <w:rPr>
                <w:sz w:val="20"/>
              </w:rPr>
              <w:t xml:space="preserve"> </w:t>
            </w:r>
            <w:r w:rsidRPr="00E06CAC">
              <w:rPr>
                <w:sz w:val="20"/>
              </w:rPr>
              <w:t>impairment</w:t>
            </w:r>
            <w:r w:rsidR="00C5209A" w:rsidRPr="00E06CAC">
              <w:rPr>
                <w:sz w:val="20"/>
              </w:rPr>
              <w:t xml:space="preserve"> </w:t>
            </w:r>
            <w:r w:rsidRPr="00E06CAC">
              <w:rPr>
                <w:sz w:val="20"/>
              </w:rPr>
              <w:t>or</w:t>
            </w:r>
            <w:r w:rsidR="00C5209A" w:rsidRPr="00E06CAC">
              <w:rPr>
                <w:sz w:val="20"/>
              </w:rPr>
              <w:t xml:space="preserve"> </w:t>
            </w:r>
            <w:r w:rsidRPr="00E06CAC">
              <w:rPr>
                <w:sz w:val="20"/>
              </w:rPr>
              <w:t>those</w:t>
            </w:r>
            <w:r w:rsidR="00C5209A" w:rsidRPr="00E06CAC">
              <w:rPr>
                <w:sz w:val="20"/>
              </w:rPr>
              <w:t xml:space="preserve"> </w:t>
            </w:r>
            <w:r w:rsidRPr="00E06CAC">
              <w:rPr>
                <w:sz w:val="20"/>
              </w:rPr>
              <w:t>with</w:t>
            </w:r>
            <w:r w:rsidR="00C5209A" w:rsidRPr="00E06CAC">
              <w:rPr>
                <w:sz w:val="20"/>
              </w:rPr>
              <w:t xml:space="preserve"> </w:t>
            </w:r>
            <w:r w:rsidRPr="00E06CAC">
              <w:rPr>
                <w:sz w:val="20"/>
              </w:rPr>
              <w:t>pre-existing</w:t>
            </w:r>
            <w:r w:rsidR="00C5209A" w:rsidRPr="00E06CAC">
              <w:rPr>
                <w:sz w:val="20"/>
              </w:rPr>
              <w:t xml:space="preserve"> </w:t>
            </w:r>
            <w:r w:rsidRPr="00E06CAC">
              <w:rPr>
                <w:sz w:val="20"/>
              </w:rPr>
              <w:t>cardiovascular</w:t>
            </w:r>
            <w:r w:rsidR="00C5209A" w:rsidRPr="00E06CAC">
              <w:rPr>
                <w:sz w:val="20"/>
              </w:rPr>
              <w:t xml:space="preserve"> </w:t>
            </w:r>
            <w:r w:rsidRPr="00E06CAC">
              <w:rPr>
                <w:sz w:val="20"/>
              </w:rPr>
              <w:t>disease</w:t>
            </w:r>
            <w:r w:rsidR="00C5209A" w:rsidRPr="00E06CAC">
              <w:rPr>
                <w:sz w:val="20"/>
              </w:rPr>
              <w:t xml:space="preserve"> </w:t>
            </w:r>
            <w:r w:rsidRPr="00E06CAC">
              <w:rPr>
                <w:sz w:val="20"/>
              </w:rPr>
              <w:t>has</w:t>
            </w:r>
            <w:r w:rsidR="00C5209A" w:rsidRPr="00E06CAC">
              <w:rPr>
                <w:sz w:val="20"/>
              </w:rPr>
              <w:t xml:space="preserve"> </w:t>
            </w:r>
            <w:r w:rsidRPr="00E06CAC">
              <w:rPr>
                <w:sz w:val="20"/>
              </w:rPr>
              <w:t>not</w:t>
            </w:r>
            <w:r w:rsidR="00C5209A" w:rsidRPr="00E06CAC">
              <w:rPr>
                <w:sz w:val="20"/>
              </w:rPr>
              <w:t xml:space="preserve"> </w:t>
            </w:r>
            <w:r w:rsidRPr="00E06CAC">
              <w:rPr>
                <w:sz w:val="20"/>
              </w:rPr>
              <w:t>been</w:t>
            </w:r>
            <w:r w:rsidR="00C5209A" w:rsidRPr="00E06CAC">
              <w:rPr>
                <w:sz w:val="20"/>
              </w:rPr>
              <w:t xml:space="preserve"> </w:t>
            </w:r>
            <w:r w:rsidRPr="00E06CAC">
              <w:rPr>
                <w:sz w:val="20"/>
              </w:rPr>
              <w:t>analysed.</w:t>
            </w:r>
          </w:p>
          <w:p w:rsidR="00EE2132" w:rsidRPr="00111D0E" w:rsidRDefault="00EE2132" w:rsidP="00C5209A">
            <w:pPr>
              <w:rPr>
                <w:u w:val="single"/>
              </w:rPr>
            </w:pPr>
            <w:r w:rsidRPr="00E06CAC">
              <w:rPr>
                <w:sz w:val="20"/>
              </w:rPr>
              <w:t>Reversible</w:t>
            </w:r>
            <w:r w:rsidR="00C5209A" w:rsidRPr="00E06CAC">
              <w:rPr>
                <w:sz w:val="20"/>
              </w:rPr>
              <w:t xml:space="preserve"> </w:t>
            </w:r>
            <w:r w:rsidRPr="00E06CAC">
              <w:rPr>
                <w:sz w:val="20"/>
              </w:rPr>
              <w:t>posterior</w:t>
            </w:r>
            <w:r w:rsidR="00C5209A" w:rsidRPr="00E06CAC">
              <w:rPr>
                <w:sz w:val="20"/>
              </w:rPr>
              <w:t xml:space="preserve"> </w:t>
            </w:r>
            <w:r w:rsidRPr="00E06CAC">
              <w:rPr>
                <w:sz w:val="20"/>
              </w:rPr>
              <w:t>leukoencephalopathy</w:t>
            </w:r>
            <w:r w:rsidR="00C5209A" w:rsidRPr="00E06CAC">
              <w:rPr>
                <w:sz w:val="20"/>
              </w:rPr>
              <w:t xml:space="preserve"> </w:t>
            </w:r>
            <w:r w:rsidRPr="00E06CAC">
              <w:rPr>
                <w:sz w:val="20"/>
              </w:rPr>
              <w:t>syndrome</w:t>
            </w:r>
            <w:r w:rsidR="00C5209A" w:rsidRPr="00E06CAC">
              <w:rPr>
                <w:sz w:val="20"/>
              </w:rPr>
              <w:t xml:space="preserve"> </w:t>
            </w:r>
            <w:r w:rsidRPr="00E06CAC">
              <w:rPr>
                <w:sz w:val="20"/>
              </w:rPr>
              <w:t>has</w:t>
            </w:r>
            <w:r w:rsidR="00C5209A" w:rsidRPr="00E06CAC">
              <w:rPr>
                <w:sz w:val="20"/>
              </w:rPr>
              <w:t xml:space="preserve"> </w:t>
            </w:r>
            <w:r w:rsidRPr="00E06CAC">
              <w:rPr>
                <w:sz w:val="20"/>
              </w:rPr>
              <w:t>also</w:t>
            </w:r>
            <w:r w:rsidR="00C5209A" w:rsidRPr="00E06CAC">
              <w:rPr>
                <w:sz w:val="20"/>
              </w:rPr>
              <w:t xml:space="preserve"> </w:t>
            </w:r>
            <w:r w:rsidRPr="00E06CAC">
              <w:rPr>
                <w:sz w:val="20"/>
              </w:rPr>
              <w:t>been</w:t>
            </w:r>
            <w:r w:rsidR="00C5209A" w:rsidRPr="00E06CAC">
              <w:rPr>
                <w:sz w:val="20"/>
              </w:rPr>
              <w:t xml:space="preserve"> </w:t>
            </w:r>
            <w:r w:rsidRPr="00E06CAC">
              <w:rPr>
                <w:sz w:val="20"/>
              </w:rPr>
              <w:t>reported</w:t>
            </w:r>
            <w:r w:rsidR="00C5209A" w:rsidRPr="00E06CAC">
              <w:rPr>
                <w:sz w:val="20"/>
              </w:rPr>
              <w:t xml:space="preserve"> </w:t>
            </w:r>
            <w:r w:rsidRPr="00E06CAC">
              <w:rPr>
                <w:sz w:val="20"/>
              </w:rPr>
              <w:t>with</w:t>
            </w:r>
            <w:r w:rsidR="00C5209A" w:rsidRPr="00E06CAC">
              <w:rPr>
                <w:sz w:val="20"/>
              </w:rPr>
              <w:t xml:space="preserve"> </w:t>
            </w:r>
            <w:r w:rsidRPr="00E06CAC">
              <w:rPr>
                <w:sz w:val="20"/>
              </w:rPr>
              <w:t>cabozantinib</w:t>
            </w:r>
            <w:r w:rsidR="00C5209A" w:rsidRPr="00E06CAC">
              <w:rPr>
                <w:sz w:val="20"/>
              </w:rPr>
              <w:t xml:space="preserve"> </w:t>
            </w:r>
            <w:r w:rsidRPr="00E06CAC">
              <w:rPr>
                <w:sz w:val="20"/>
              </w:rPr>
              <w:t>but</w:t>
            </w:r>
            <w:r w:rsidR="00C5209A" w:rsidRPr="00E06CAC">
              <w:rPr>
                <w:sz w:val="20"/>
              </w:rPr>
              <w:t xml:space="preserve"> </w:t>
            </w:r>
            <w:r w:rsidRPr="00E06CAC">
              <w:rPr>
                <w:sz w:val="20"/>
              </w:rPr>
              <w:t>the</w:t>
            </w:r>
            <w:r w:rsidR="00C5209A" w:rsidRPr="00E06CAC">
              <w:rPr>
                <w:sz w:val="20"/>
              </w:rPr>
              <w:t xml:space="preserve"> </w:t>
            </w:r>
            <w:r w:rsidRPr="00E06CAC">
              <w:rPr>
                <w:sz w:val="20"/>
              </w:rPr>
              <w:t>significance</w:t>
            </w:r>
            <w:r w:rsidR="00C5209A" w:rsidRPr="00E06CAC">
              <w:rPr>
                <w:sz w:val="20"/>
              </w:rPr>
              <w:t xml:space="preserve"> </w:t>
            </w:r>
            <w:r w:rsidRPr="00E06CAC">
              <w:rPr>
                <w:sz w:val="20"/>
              </w:rPr>
              <w:t>of</w:t>
            </w:r>
            <w:r w:rsidR="00C5209A" w:rsidRPr="00E06CAC">
              <w:rPr>
                <w:sz w:val="20"/>
              </w:rPr>
              <w:t xml:space="preserve"> </w:t>
            </w:r>
            <w:r w:rsidRPr="00E06CAC">
              <w:rPr>
                <w:sz w:val="20"/>
              </w:rPr>
              <w:t>this</w:t>
            </w:r>
            <w:r w:rsidR="00C5209A" w:rsidRPr="00E06CAC">
              <w:rPr>
                <w:sz w:val="20"/>
              </w:rPr>
              <w:t xml:space="preserve"> </w:t>
            </w:r>
            <w:r w:rsidRPr="00E06CAC">
              <w:rPr>
                <w:sz w:val="20"/>
              </w:rPr>
              <w:t>is</w:t>
            </w:r>
            <w:r w:rsidR="00C5209A" w:rsidRPr="00E06CAC">
              <w:rPr>
                <w:sz w:val="20"/>
              </w:rPr>
              <w:t xml:space="preserve"> </w:t>
            </w:r>
            <w:r w:rsidRPr="00E06CAC">
              <w:rPr>
                <w:sz w:val="20"/>
              </w:rPr>
              <w:t>unestablished.</w:t>
            </w:r>
          </w:p>
        </w:tc>
      </w:tr>
    </w:tbl>
    <w:p w:rsidR="00605AD4" w:rsidRPr="00605AD4" w:rsidRDefault="00605AD4" w:rsidP="00605AD4">
      <w:pPr>
        <w:pStyle w:val="Heading4"/>
      </w:pPr>
      <w:r w:rsidRPr="00605AD4">
        <w:lastRenderedPageBreak/>
        <w:t>First</w:t>
      </w:r>
      <w:r w:rsidR="00C5209A">
        <w:t xml:space="preserve"> </w:t>
      </w:r>
      <w:r w:rsidRPr="00605AD4">
        <w:t>round</w:t>
      </w:r>
      <w:r w:rsidR="00C5209A">
        <w:t xml:space="preserve"> </w:t>
      </w:r>
      <w:r w:rsidRPr="00605AD4">
        <w:t>assessment</w:t>
      </w:r>
      <w:r w:rsidR="00C5209A">
        <w:t xml:space="preserve"> </w:t>
      </w:r>
      <w:r w:rsidRPr="00605AD4">
        <w:t>of</w:t>
      </w:r>
      <w:r w:rsidR="00C5209A">
        <w:t xml:space="preserve"> </w:t>
      </w:r>
      <w:r w:rsidRPr="00605AD4">
        <w:t>benefit-risk</w:t>
      </w:r>
      <w:r w:rsidR="00C5209A">
        <w:t xml:space="preserve"> </w:t>
      </w:r>
      <w:r w:rsidRPr="00605AD4">
        <w:t>balance</w:t>
      </w:r>
    </w:p>
    <w:p w:rsidR="00EE2132" w:rsidRDefault="00EE2132" w:rsidP="00EE2132">
      <w:pPr>
        <w:rPr>
          <w:lang w:eastAsia="ja-JP"/>
        </w:rPr>
      </w:pPr>
      <w:r>
        <w:rPr>
          <w:lang w:eastAsia="ja-JP"/>
        </w:rPr>
        <w:t>Advanced</w:t>
      </w:r>
      <w:r w:rsidR="00C5209A">
        <w:rPr>
          <w:lang w:eastAsia="ja-JP"/>
        </w:rPr>
        <w:t xml:space="preserve"> </w:t>
      </w:r>
      <w:r>
        <w:rPr>
          <w:lang w:eastAsia="ja-JP"/>
        </w:rPr>
        <w:t>RCC</w:t>
      </w:r>
      <w:r w:rsidR="00C5209A">
        <w:rPr>
          <w:lang w:eastAsia="ja-JP"/>
        </w:rPr>
        <w:t xml:space="preserve"> </w:t>
      </w:r>
      <w:r>
        <w:rPr>
          <w:lang w:eastAsia="ja-JP"/>
        </w:rPr>
        <w:t>is</w:t>
      </w:r>
      <w:r w:rsidR="00C5209A">
        <w:rPr>
          <w:lang w:eastAsia="ja-JP"/>
        </w:rPr>
        <w:t xml:space="preserve"> </w:t>
      </w:r>
      <w:r>
        <w:rPr>
          <w:lang w:eastAsia="ja-JP"/>
        </w:rPr>
        <w:t>an</w:t>
      </w:r>
      <w:r w:rsidR="00C5209A">
        <w:rPr>
          <w:lang w:eastAsia="ja-JP"/>
        </w:rPr>
        <w:t xml:space="preserve"> </w:t>
      </w:r>
      <w:r>
        <w:rPr>
          <w:lang w:eastAsia="ja-JP"/>
        </w:rPr>
        <w:t>incurable</w:t>
      </w:r>
      <w:r w:rsidR="00C5209A">
        <w:rPr>
          <w:lang w:eastAsia="ja-JP"/>
        </w:rPr>
        <w:t xml:space="preserve"> </w:t>
      </w:r>
      <w:r>
        <w:rPr>
          <w:lang w:eastAsia="ja-JP"/>
        </w:rPr>
        <w:t>and</w:t>
      </w:r>
      <w:r w:rsidR="00C5209A">
        <w:rPr>
          <w:lang w:eastAsia="ja-JP"/>
        </w:rPr>
        <w:t xml:space="preserve"> </w:t>
      </w:r>
      <w:r>
        <w:rPr>
          <w:lang w:eastAsia="ja-JP"/>
        </w:rPr>
        <w:t>all</w:t>
      </w:r>
      <w:r w:rsidR="00C5209A">
        <w:rPr>
          <w:lang w:eastAsia="ja-JP"/>
        </w:rPr>
        <w:t xml:space="preserve"> </w:t>
      </w:r>
      <w:r>
        <w:rPr>
          <w:lang w:eastAsia="ja-JP"/>
        </w:rPr>
        <w:t>patients</w:t>
      </w:r>
      <w:r w:rsidR="00C5209A">
        <w:rPr>
          <w:lang w:eastAsia="ja-JP"/>
        </w:rPr>
        <w:t xml:space="preserve"> </w:t>
      </w:r>
      <w:r>
        <w:rPr>
          <w:lang w:eastAsia="ja-JP"/>
        </w:rPr>
        <w:t>will</w:t>
      </w:r>
      <w:r w:rsidR="00C5209A">
        <w:rPr>
          <w:lang w:eastAsia="ja-JP"/>
        </w:rPr>
        <w:t xml:space="preserve"> </w:t>
      </w:r>
      <w:r>
        <w:rPr>
          <w:lang w:eastAsia="ja-JP"/>
        </w:rPr>
        <w:t>experience</w:t>
      </w:r>
      <w:r w:rsidR="00C5209A">
        <w:rPr>
          <w:lang w:eastAsia="ja-JP"/>
        </w:rPr>
        <w:t xml:space="preserve"> </w:t>
      </w:r>
      <w:r>
        <w:rPr>
          <w:lang w:eastAsia="ja-JP"/>
        </w:rPr>
        <w:t>disease</w:t>
      </w:r>
      <w:r w:rsidR="00C5209A">
        <w:rPr>
          <w:lang w:eastAsia="ja-JP"/>
        </w:rPr>
        <w:t xml:space="preserve"> </w:t>
      </w:r>
      <w:r>
        <w:rPr>
          <w:lang w:eastAsia="ja-JP"/>
        </w:rPr>
        <w:t>progression</w:t>
      </w:r>
      <w:r w:rsidR="00C5209A">
        <w:rPr>
          <w:lang w:eastAsia="ja-JP"/>
        </w:rPr>
        <w:t xml:space="preserve"> </w:t>
      </w:r>
      <w:r>
        <w:rPr>
          <w:lang w:eastAsia="ja-JP"/>
        </w:rPr>
        <w:t>median</w:t>
      </w:r>
      <w:r w:rsidR="00C5209A">
        <w:rPr>
          <w:lang w:eastAsia="ja-JP"/>
        </w:rPr>
        <w:t xml:space="preserve"> </w:t>
      </w:r>
      <w:r>
        <w:rPr>
          <w:lang w:eastAsia="ja-JP"/>
        </w:rPr>
        <w:t>overall</w:t>
      </w:r>
      <w:r w:rsidR="00C5209A">
        <w:rPr>
          <w:lang w:eastAsia="ja-JP"/>
        </w:rPr>
        <w:t xml:space="preserve"> </w:t>
      </w:r>
      <w:r>
        <w:rPr>
          <w:lang w:eastAsia="ja-JP"/>
        </w:rPr>
        <w:t>survival</w:t>
      </w:r>
      <w:r w:rsidR="00C5209A">
        <w:rPr>
          <w:lang w:eastAsia="ja-JP"/>
        </w:rPr>
        <w:t xml:space="preserve"> </w:t>
      </w:r>
      <w:r>
        <w:rPr>
          <w:lang w:eastAsia="ja-JP"/>
        </w:rPr>
        <w:t>is</w:t>
      </w:r>
      <w:r w:rsidR="00C5209A">
        <w:rPr>
          <w:lang w:eastAsia="ja-JP"/>
        </w:rPr>
        <w:t xml:space="preserve"> </w:t>
      </w:r>
      <w:r>
        <w:rPr>
          <w:lang w:eastAsia="ja-JP"/>
        </w:rPr>
        <w:t>around</w:t>
      </w:r>
      <w:r w:rsidR="00C5209A">
        <w:rPr>
          <w:lang w:eastAsia="ja-JP"/>
        </w:rPr>
        <w:t xml:space="preserve"> </w:t>
      </w:r>
      <w:r>
        <w:rPr>
          <w:lang w:eastAsia="ja-JP"/>
        </w:rPr>
        <w:t>12</w:t>
      </w:r>
      <w:r w:rsidR="00C5209A">
        <w:rPr>
          <w:lang w:eastAsia="ja-JP"/>
        </w:rPr>
        <w:t xml:space="preserve"> </w:t>
      </w:r>
      <w:r>
        <w:rPr>
          <w:lang w:eastAsia="ja-JP"/>
        </w:rPr>
        <w:t>months</w:t>
      </w:r>
      <w:r w:rsidR="00C5209A">
        <w:rPr>
          <w:lang w:eastAsia="ja-JP"/>
        </w:rPr>
        <w:t xml:space="preserve"> </w:t>
      </w:r>
      <w:r>
        <w:rPr>
          <w:lang w:eastAsia="ja-JP"/>
        </w:rPr>
        <w:t>for</w:t>
      </w:r>
      <w:r w:rsidR="00C5209A">
        <w:rPr>
          <w:lang w:eastAsia="ja-JP"/>
        </w:rPr>
        <w:t xml:space="preserve"> </w:t>
      </w:r>
      <w:r>
        <w:rPr>
          <w:lang w:eastAsia="ja-JP"/>
        </w:rPr>
        <w:t>patients</w:t>
      </w:r>
      <w:r w:rsidR="00C5209A">
        <w:rPr>
          <w:lang w:eastAsia="ja-JP"/>
        </w:rPr>
        <w:t xml:space="preserve"> </w:t>
      </w:r>
      <w:r>
        <w:rPr>
          <w:lang w:eastAsia="ja-JP"/>
        </w:rPr>
        <w:t>with</w:t>
      </w:r>
      <w:r w:rsidR="00C5209A">
        <w:rPr>
          <w:lang w:eastAsia="ja-JP"/>
        </w:rPr>
        <w:t xml:space="preserve"> </w:t>
      </w:r>
      <w:r>
        <w:rPr>
          <w:lang w:eastAsia="ja-JP"/>
        </w:rPr>
        <w:t>Stage</w:t>
      </w:r>
      <w:r w:rsidR="00C5209A">
        <w:rPr>
          <w:lang w:eastAsia="ja-JP"/>
        </w:rPr>
        <w:t xml:space="preserve"> </w:t>
      </w:r>
      <w:r>
        <w:rPr>
          <w:lang w:eastAsia="ja-JP"/>
        </w:rPr>
        <w:t>4</w:t>
      </w:r>
      <w:r w:rsidR="00C5209A">
        <w:rPr>
          <w:lang w:eastAsia="ja-JP"/>
        </w:rPr>
        <w:t xml:space="preserve"> </w:t>
      </w:r>
      <w:r>
        <w:rPr>
          <w:lang w:eastAsia="ja-JP"/>
        </w:rPr>
        <w:t>disease.</w:t>
      </w:r>
    </w:p>
    <w:p w:rsidR="00EE2132" w:rsidRDefault="00EE2132" w:rsidP="00EE2132">
      <w:pPr>
        <w:rPr>
          <w:lang w:eastAsia="ja-JP"/>
        </w:rPr>
      </w:pPr>
      <w:r>
        <w:rPr>
          <w:lang w:eastAsia="ja-JP"/>
        </w:rPr>
        <w:t>The</w:t>
      </w:r>
      <w:r w:rsidR="00C5209A">
        <w:rPr>
          <w:lang w:eastAsia="ja-JP"/>
        </w:rPr>
        <w:t xml:space="preserve"> </w:t>
      </w:r>
      <w:r>
        <w:rPr>
          <w:lang w:eastAsia="ja-JP"/>
        </w:rPr>
        <w:t>primary</w:t>
      </w:r>
      <w:r w:rsidR="00C5209A">
        <w:rPr>
          <w:lang w:eastAsia="ja-JP"/>
        </w:rPr>
        <w:t xml:space="preserve"> </w:t>
      </w:r>
      <w:r>
        <w:rPr>
          <w:lang w:eastAsia="ja-JP"/>
        </w:rPr>
        <w:t>goal</w:t>
      </w:r>
      <w:r w:rsidR="00C5209A">
        <w:rPr>
          <w:lang w:eastAsia="ja-JP"/>
        </w:rPr>
        <w:t xml:space="preserve"> </w:t>
      </w:r>
      <w:r>
        <w:rPr>
          <w:lang w:eastAsia="ja-JP"/>
        </w:rPr>
        <w:t>of</w:t>
      </w:r>
      <w:r w:rsidR="00C5209A">
        <w:rPr>
          <w:lang w:eastAsia="ja-JP"/>
        </w:rPr>
        <w:t xml:space="preserve"> </w:t>
      </w:r>
      <w:r>
        <w:rPr>
          <w:lang w:eastAsia="ja-JP"/>
        </w:rPr>
        <w:t>treatment</w:t>
      </w:r>
      <w:r w:rsidR="00C5209A">
        <w:rPr>
          <w:lang w:eastAsia="ja-JP"/>
        </w:rPr>
        <w:t xml:space="preserve"> </w:t>
      </w:r>
      <w:r>
        <w:rPr>
          <w:lang w:eastAsia="ja-JP"/>
        </w:rPr>
        <w:t>is</w:t>
      </w:r>
      <w:r w:rsidR="00C5209A">
        <w:rPr>
          <w:lang w:eastAsia="ja-JP"/>
        </w:rPr>
        <w:t xml:space="preserve"> </w:t>
      </w:r>
      <w:r>
        <w:rPr>
          <w:lang w:eastAsia="ja-JP"/>
        </w:rPr>
        <w:t>to</w:t>
      </w:r>
      <w:r w:rsidR="00C5209A">
        <w:rPr>
          <w:lang w:eastAsia="ja-JP"/>
        </w:rPr>
        <w:t xml:space="preserve"> </w:t>
      </w:r>
      <w:r>
        <w:rPr>
          <w:lang w:eastAsia="ja-JP"/>
        </w:rPr>
        <w:t>prevent</w:t>
      </w:r>
      <w:r w:rsidR="00C5209A">
        <w:rPr>
          <w:lang w:eastAsia="ja-JP"/>
        </w:rPr>
        <w:t xml:space="preserve"> </w:t>
      </w:r>
      <w:r>
        <w:rPr>
          <w:lang w:eastAsia="ja-JP"/>
        </w:rPr>
        <w:t>disease</w:t>
      </w:r>
      <w:r w:rsidR="00C5209A">
        <w:rPr>
          <w:lang w:eastAsia="ja-JP"/>
        </w:rPr>
        <w:t xml:space="preserve"> </w:t>
      </w:r>
      <w:r>
        <w:rPr>
          <w:lang w:eastAsia="ja-JP"/>
        </w:rPr>
        <w:t>progression</w:t>
      </w:r>
      <w:r w:rsidR="00C5209A">
        <w:rPr>
          <w:lang w:eastAsia="ja-JP"/>
        </w:rPr>
        <w:t xml:space="preserve"> </w:t>
      </w:r>
      <w:r>
        <w:rPr>
          <w:lang w:eastAsia="ja-JP"/>
        </w:rPr>
        <w:t>and</w:t>
      </w:r>
      <w:r w:rsidR="00C5209A">
        <w:rPr>
          <w:lang w:eastAsia="ja-JP"/>
        </w:rPr>
        <w:t xml:space="preserve"> </w:t>
      </w:r>
      <w:r>
        <w:rPr>
          <w:lang w:eastAsia="ja-JP"/>
        </w:rPr>
        <w:t>extend</w:t>
      </w:r>
      <w:r w:rsidR="00C5209A">
        <w:rPr>
          <w:lang w:eastAsia="ja-JP"/>
        </w:rPr>
        <w:t xml:space="preserve"> </w:t>
      </w:r>
      <w:r>
        <w:rPr>
          <w:lang w:eastAsia="ja-JP"/>
        </w:rPr>
        <w:t>overall</w:t>
      </w:r>
      <w:r w:rsidR="00C5209A">
        <w:rPr>
          <w:lang w:eastAsia="ja-JP"/>
        </w:rPr>
        <w:t xml:space="preserve"> </w:t>
      </w:r>
      <w:r>
        <w:rPr>
          <w:lang w:eastAsia="ja-JP"/>
        </w:rPr>
        <w:t>survival.</w:t>
      </w:r>
    </w:p>
    <w:p w:rsidR="00EE2132" w:rsidRDefault="00EE2132" w:rsidP="00EE2132">
      <w:pPr>
        <w:rPr>
          <w:lang w:eastAsia="ja-JP"/>
        </w:rPr>
      </w:pPr>
      <w:r>
        <w:rPr>
          <w:lang w:eastAsia="ja-JP"/>
        </w:rPr>
        <w:t>The</w:t>
      </w:r>
      <w:r w:rsidR="00C5209A">
        <w:rPr>
          <w:lang w:eastAsia="ja-JP"/>
        </w:rPr>
        <w:t xml:space="preserve"> </w:t>
      </w:r>
      <w:r>
        <w:rPr>
          <w:lang w:eastAsia="ja-JP"/>
        </w:rPr>
        <w:t>results</w:t>
      </w:r>
      <w:r w:rsidR="00C5209A">
        <w:rPr>
          <w:lang w:eastAsia="ja-JP"/>
        </w:rPr>
        <w:t xml:space="preserve"> </w:t>
      </w:r>
      <w:r>
        <w:rPr>
          <w:lang w:eastAsia="ja-JP"/>
        </w:rPr>
        <w:t>of</w:t>
      </w:r>
      <w:r w:rsidR="00C5209A">
        <w:rPr>
          <w:lang w:eastAsia="ja-JP"/>
        </w:rPr>
        <w:t xml:space="preserve"> </w:t>
      </w:r>
      <w:r>
        <w:rPr>
          <w:lang w:eastAsia="ja-JP"/>
        </w:rPr>
        <w:t>the</w:t>
      </w:r>
      <w:r w:rsidR="00C5209A">
        <w:rPr>
          <w:lang w:eastAsia="ja-JP"/>
        </w:rPr>
        <w:t xml:space="preserve"> </w:t>
      </w:r>
      <w:r>
        <w:rPr>
          <w:lang w:eastAsia="ja-JP"/>
        </w:rPr>
        <w:t>pivotal</w:t>
      </w:r>
      <w:r w:rsidR="00C5209A">
        <w:rPr>
          <w:lang w:eastAsia="ja-JP"/>
        </w:rPr>
        <w:t xml:space="preserve"> </w:t>
      </w:r>
      <w:r w:rsidR="00500277">
        <w:rPr>
          <w:lang w:eastAsia="ja-JP"/>
        </w:rPr>
        <w:t>S</w:t>
      </w:r>
      <w:r>
        <w:rPr>
          <w:lang w:eastAsia="ja-JP"/>
        </w:rPr>
        <w:t>tudy</w:t>
      </w:r>
      <w:r w:rsidR="00C5209A">
        <w:rPr>
          <w:lang w:eastAsia="ja-JP"/>
        </w:rPr>
        <w:t xml:space="preserve"> </w:t>
      </w:r>
      <w:r>
        <w:rPr>
          <w:lang w:eastAsia="ja-JP"/>
        </w:rPr>
        <w:t>XL184-308</w:t>
      </w:r>
      <w:r w:rsidR="00C5209A">
        <w:rPr>
          <w:lang w:eastAsia="ja-JP"/>
        </w:rPr>
        <w:t xml:space="preserve"> </w:t>
      </w:r>
      <w:r>
        <w:rPr>
          <w:lang w:eastAsia="ja-JP"/>
        </w:rPr>
        <w:t>demonstrate</w:t>
      </w:r>
      <w:r w:rsidR="00C5209A">
        <w:rPr>
          <w:lang w:eastAsia="ja-JP"/>
        </w:rPr>
        <w:t xml:space="preserve"> </w:t>
      </w:r>
      <w:r>
        <w:rPr>
          <w:lang w:eastAsia="ja-JP"/>
        </w:rPr>
        <w:t>a</w:t>
      </w:r>
      <w:r w:rsidR="00C5209A">
        <w:rPr>
          <w:lang w:eastAsia="ja-JP"/>
        </w:rPr>
        <w:t xml:space="preserve"> </w:t>
      </w:r>
      <w:r>
        <w:rPr>
          <w:lang w:eastAsia="ja-JP"/>
        </w:rPr>
        <w:t>statistically</w:t>
      </w:r>
      <w:r w:rsidR="00C5209A">
        <w:rPr>
          <w:lang w:eastAsia="ja-JP"/>
        </w:rPr>
        <w:t xml:space="preserve"> </w:t>
      </w:r>
      <w:r>
        <w:rPr>
          <w:lang w:eastAsia="ja-JP"/>
        </w:rPr>
        <w:t>and</w:t>
      </w:r>
      <w:r w:rsidR="00C5209A">
        <w:rPr>
          <w:lang w:eastAsia="ja-JP"/>
        </w:rPr>
        <w:t xml:space="preserve"> </w:t>
      </w:r>
      <w:r>
        <w:rPr>
          <w:lang w:eastAsia="ja-JP"/>
        </w:rPr>
        <w:t>clinically</w:t>
      </w:r>
      <w:r w:rsidR="00C5209A">
        <w:rPr>
          <w:lang w:eastAsia="ja-JP"/>
        </w:rPr>
        <w:t xml:space="preserve"> </w:t>
      </w:r>
      <w:r>
        <w:rPr>
          <w:lang w:eastAsia="ja-JP"/>
        </w:rPr>
        <w:t>significant</w:t>
      </w:r>
      <w:r w:rsidR="00C5209A">
        <w:rPr>
          <w:lang w:eastAsia="ja-JP"/>
        </w:rPr>
        <w:t xml:space="preserve"> </w:t>
      </w:r>
      <w:r>
        <w:rPr>
          <w:lang w:eastAsia="ja-JP"/>
        </w:rPr>
        <w:t>improvement</w:t>
      </w:r>
      <w:r w:rsidR="00C5209A">
        <w:rPr>
          <w:lang w:eastAsia="ja-JP"/>
        </w:rPr>
        <w:t xml:space="preserve"> </w:t>
      </w:r>
      <w:r>
        <w:rPr>
          <w:lang w:eastAsia="ja-JP"/>
        </w:rPr>
        <w:t>in</w:t>
      </w:r>
      <w:r w:rsidR="00C5209A">
        <w:rPr>
          <w:lang w:eastAsia="ja-JP"/>
        </w:rPr>
        <w:t xml:space="preserve"> </w:t>
      </w:r>
      <w:r>
        <w:rPr>
          <w:lang w:eastAsia="ja-JP"/>
        </w:rPr>
        <w:t>terms</w:t>
      </w:r>
      <w:r w:rsidR="00C5209A">
        <w:rPr>
          <w:lang w:eastAsia="ja-JP"/>
        </w:rPr>
        <w:t xml:space="preserve"> </w:t>
      </w:r>
      <w:r>
        <w:rPr>
          <w:lang w:eastAsia="ja-JP"/>
        </w:rPr>
        <w:t>of</w:t>
      </w:r>
      <w:r w:rsidR="00C5209A">
        <w:rPr>
          <w:lang w:eastAsia="ja-JP"/>
        </w:rPr>
        <w:t xml:space="preserve"> </w:t>
      </w:r>
      <w:r>
        <w:rPr>
          <w:lang w:eastAsia="ja-JP"/>
        </w:rPr>
        <w:t>PFS</w:t>
      </w:r>
      <w:r w:rsidR="00C5209A">
        <w:rPr>
          <w:lang w:eastAsia="ja-JP"/>
        </w:rPr>
        <w:t xml:space="preserve"> </w:t>
      </w:r>
      <w:r>
        <w:rPr>
          <w:lang w:eastAsia="ja-JP"/>
        </w:rPr>
        <w:t>versus</w:t>
      </w:r>
      <w:r w:rsidR="00C5209A">
        <w:rPr>
          <w:lang w:eastAsia="ja-JP"/>
        </w:rPr>
        <w:t xml:space="preserve"> </w:t>
      </w:r>
      <w:r>
        <w:rPr>
          <w:lang w:eastAsia="ja-JP"/>
        </w:rPr>
        <w:t>everolimus</w:t>
      </w:r>
      <w:r w:rsidR="00C5209A">
        <w:rPr>
          <w:lang w:eastAsia="ja-JP"/>
        </w:rPr>
        <w:t xml:space="preserve"> </w:t>
      </w:r>
      <w:r>
        <w:rPr>
          <w:lang w:eastAsia="ja-JP"/>
        </w:rPr>
        <w:t>in</w:t>
      </w:r>
      <w:r w:rsidR="00C5209A">
        <w:rPr>
          <w:lang w:eastAsia="ja-JP"/>
        </w:rPr>
        <w:t xml:space="preserve"> </w:t>
      </w:r>
      <w:r>
        <w:rPr>
          <w:lang w:eastAsia="ja-JP"/>
        </w:rPr>
        <w:t>subjects</w:t>
      </w:r>
      <w:r w:rsidR="00C5209A">
        <w:rPr>
          <w:lang w:eastAsia="ja-JP"/>
        </w:rPr>
        <w:t xml:space="preserve"> </w:t>
      </w:r>
      <w:r>
        <w:rPr>
          <w:lang w:eastAsia="ja-JP"/>
        </w:rPr>
        <w:t>that</w:t>
      </w:r>
      <w:r w:rsidR="00C5209A">
        <w:rPr>
          <w:lang w:eastAsia="ja-JP"/>
        </w:rPr>
        <w:t xml:space="preserve"> </w:t>
      </w:r>
      <w:r>
        <w:rPr>
          <w:lang w:eastAsia="ja-JP"/>
        </w:rPr>
        <w:t>had</w:t>
      </w:r>
      <w:r w:rsidR="00C5209A">
        <w:rPr>
          <w:lang w:eastAsia="ja-JP"/>
        </w:rPr>
        <w:t xml:space="preserve"> </w:t>
      </w:r>
      <w:r>
        <w:rPr>
          <w:lang w:eastAsia="ja-JP"/>
        </w:rPr>
        <w:t>previously</w:t>
      </w:r>
      <w:r w:rsidR="00C5209A">
        <w:rPr>
          <w:lang w:eastAsia="ja-JP"/>
        </w:rPr>
        <w:t xml:space="preserve"> </w:t>
      </w:r>
      <w:r>
        <w:rPr>
          <w:lang w:eastAsia="ja-JP"/>
        </w:rPr>
        <w:t>been</w:t>
      </w:r>
      <w:r w:rsidR="00C5209A">
        <w:rPr>
          <w:lang w:eastAsia="ja-JP"/>
        </w:rPr>
        <w:t xml:space="preserve"> </w:t>
      </w:r>
      <w:r>
        <w:rPr>
          <w:lang w:eastAsia="ja-JP"/>
        </w:rPr>
        <w:t>treated</w:t>
      </w:r>
      <w:r w:rsidR="00C5209A">
        <w:rPr>
          <w:lang w:eastAsia="ja-JP"/>
        </w:rPr>
        <w:t xml:space="preserve"> </w:t>
      </w:r>
      <w:r>
        <w:rPr>
          <w:lang w:eastAsia="ja-JP"/>
        </w:rPr>
        <w:t>with</w:t>
      </w:r>
      <w:r w:rsidR="00C5209A">
        <w:rPr>
          <w:lang w:eastAsia="ja-JP"/>
        </w:rPr>
        <w:t xml:space="preserve"> </w:t>
      </w:r>
      <w:r>
        <w:rPr>
          <w:lang w:eastAsia="ja-JP"/>
        </w:rPr>
        <w:t>VEGF</w:t>
      </w:r>
      <w:r w:rsidR="00C5209A">
        <w:rPr>
          <w:lang w:eastAsia="ja-JP"/>
        </w:rPr>
        <w:t xml:space="preserve"> </w:t>
      </w:r>
      <w:r>
        <w:rPr>
          <w:lang w:eastAsia="ja-JP"/>
        </w:rPr>
        <w:t>targeted</w:t>
      </w:r>
      <w:r w:rsidR="00C5209A">
        <w:rPr>
          <w:lang w:eastAsia="ja-JP"/>
        </w:rPr>
        <w:t xml:space="preserve"> </w:t>
      </w:r>
      <w:r>
        <w:rPr>
          <w:lang w:eastAsia="ja-JP"/>
        </w:rPr>
        <w:t>therapy</w:t>
      </w:r>
      <w:r w:rsidR="00C5209A">
        <w:rPr>
          <w:lang w:eastAsia="ja-JP"/>
        </w:rPr>
        <w:t xml:space="preserve"> </w:t>
      </w:r>
      <w:r>
        <w:rPr>
          <w:lang w:eastAsia="ja-JP"/>
        </w:rPr>
        <w:t>and</w:t>
      </w:r>
      <w:r w:rsidR="00C5209A">
        <w:rPr>
          <w:lang w:eastAsia="ja-JP"/>
        </w:rPr>
        <w:t xml:space="preserve"> </w:t>
      </w:r>
      <w:r>
        <w:rPr>
          <w:lang w:eastAsia="ja-JP"/>
        </w:rPr>
        <w:t>not</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proposed</w:t>
      </w:r>
      <w:r w:rsidR="00C5209A">
        <w:rPr>
          <w:lang w:eastAsia="ja-JP"/>
        </w:rPr>
        <w:t xml:space="preserve"> </w:t>
      </w:r>
      <w:r>
        <w:rPr>
          <w:lang w:eastAsia="ja-JP"/>
        </w:rPr>
        <w:t>indication,</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p>
    <w:p w:rsidR="00EE2132" w:rsidRDefault="00EE2132" w:rsidP="00EE2132">
      <w:pPr>
        <w:rPr>
          <w:lang w:eastAsia="ja-JP"/>
        </w:rPr>
      </w:pPr>
      <w:r>
        <w:rPr>
          <w:lang w:eastAsia="ja-JP"/>
        </w:rPr>
        <w:t>A</w:t>
      </w:r>
      <w:r w:rsidR="00C5209A">
        <w:rPr>
          <w:lang w:eastAsia="ja-JP"/>
        </w:rPr>
        <w:t xml:space="preserve"> </w:t>
      </w:r>
      <w:r>
        <w:rPr>
          <w:lang w:eastAsia="ja-JP"/>
        </w:rPr>
        <w:t>trend</w:t>
      </w:r>
      <w:r w:rsidR="00C5209A">
        <w:rPr>
          <w:lang w:eastAsia="ja-JP"/>
        </w:rPr>
        <w:t xml:space="preserve"> </w:t>
      </w:r>
      <w:r>
        <w:rPr>
          <w:lang w:eastAsia="ja-JP"/>
        </w:rPr>
        <w:t>to</w:t>
      </w:r>
      <w:r w:rsidR="00C5209A">
        <w:rPr>
          <w:lang w:eastAsia="ja-JP"/>
        </w:rPr>
        <w:t xml:space="preserve"> </w:t>
      </w:r>
      <w:r>
        <w:rPr>
          <w:lang w:eastAsia="ja-JP"/>
        </w:rPr>
        <w:t>an</w:t>
      </w:r>
      <w:r w:rsidR="00C5209A">
        <w:rPr>
          <w:lang w:eastAsia="ja-JP"/>
        </w:rPr>
        <w:t xml:space="preserve"> </w:t>
      </w:r>
      <w:r>
        <w:rPr>
          <w:lang w:eastAsia="ja-JP"/>
        </w:rPr>
        <w:t>improvement</w:t>
      </w:r>
      <w:r w:rsidR="00C5209A">
        <w:rPr>
          <w:lang w:eastAsia="ja-JP"/>
        </w:rPr>
        <w:t xml:space="preserve"> </w:t>
      </w:r>
      <w:r>
        <w:rPr>
          <w:lang w:eastAsia="ja-JP"/>
        </w:rPr>
        <w:t>in</w:t>
      </w:r>
      <w:r w:rsidR="00C5209A">
        <w:rPr>
          <w:lang w:eastAsia="ja-JP"/>
        </w:rPr>
        <w:t xml:space="preserve"> </w:t>
      </w:r>
      <w:r>
        <w:rPr>
          <w:lang w:eastAsia="ja-JP"/>
        </w:rPr>
        <w:t>OS</w:t>
      </w:r>
      <w:r w:rsidR="00C5209A">
        <w:rPr>
          <w:lang w:eastAsia="ja-JP"/>
        </w:rPr>
        <w:t xml:space="preserve"> </w:t>
      </w:r>
      <w:r>
        <w:rPr>
          <w:lang w:eastAsia="ja-JP"/>
        </w:rPr>
        <w:t>was</w:t>
      </w:r>
      <w:r w:rsidR="00C5209A">
        <w:rPr>
          <w:lang w:eastAsia="ja-JP"/>
        </w:rPr>
        <w:t xml:space="preserve"> </w:t>
      </w:r>
      <w:r>
        <w:rPr>
          <w:lang w:eastAsia="ja-JP"/>
        </w:rPr>
        <w:t>also</w:t>
      </w:r>
      <w:r w:rsidR="00C5209A">
        <w:rPr>
          <w:lang w:eastAsia="ja-JP"/>
        </w:rPr>
        <w:t xml:space="preserve"> </w:t>
      </w:r>
      <w:r>
        <w:rPr>
          <w:lang w:eastAsia="ja-JP"/>
        </w:rPr>
        <w:t>seen</w:t>
      </w:r>
      <w:r w:rsidR="00C5209A">
        <w:rPr>
          <w:lang w:eastAsia="ja-JP"/>
        </w:rPr>
        <w:t xml:space="preserve"> </w:t>
      </w:r>
      <w:r>
        <w:rPr>
          <w:lang w:eastAsia="ja-JP"/>
        </w:rPr>
        <w:t>for</w:t>
      </w:r>
      <w:r w:rsidR="00C5209A">
        <w:rPr>
          <w:lang w:eastAsia="ja-JP"/>
        </w:rPr>
        <w:t xml:space="preserve"> </w:t>
      </w:r>
      <w:r>
        <w:rPr>
          <w:lang w:eastAsia="ja-JP"/>
        </w:rPr>
        <w:t>in</w:t>
      </w:r>
      <w:r w:rsidR="00C5209A">
        <w:rPr>
          <w:lang w:eastAsia="ja-JP"/>
        </w:rPr>
        <w:t xml:space="preserve"> </w:t>
      </w:r>
      <w:r>
        <w:rPr>
          <w:lang w:eastAsia="ja-JP"/>
        </w:rPr>
        <w:t>a</w:t>
      </w:r>
      <w:r w:rsidR="00C5209A">
        <w:rPr>
          <w:lang w:eastAsia="ja-JP"/>
        </w:rPr>
        <w:t xml:space="preserve"> </w:t>
      </w:r>
      <w:r>
        <w:rPr>
          <w:lang w:eastAsia="ja-JP"/>
        </w:rPr>
        <w:t>planned</w:t>
      </w:r>
      <w:r w:rsidR="00C5209A">
        <w:rPr>
          <w:lang w:eastAsia="ja-JP"/>
        </w:rPr>
        <w:t xml:space="preserve"> </w:t>
      </w:r>
      <w:r>
        <w:rPr>
          <w:lang w:eastAsia="ja-JP"/>
        </w:rPr>
        <w:t>interim</w:t>
      </w:r>
      <w:r w:rsidR="00C5209A">
        <w:rPr>
          <w:lang w:eastAsia="ja-JP"/>
        </w:rPr>
        <w:t xml:space="preserve"> </w:t>
      </w:r>
      <w:r>
        <w:rPr>
          <w:lang w:eastAsia="ja-JP"/>
        </w:rPr>
        <w:t>analysis</w:t>
      </w:r>
      <w:r w:rsidR="00C5209A">
        <w:rPr>
          <w:lang w:eastAsia="ja-JP"/>
        </w:rPr>
        <w:t xml:space="preserve"> </w:t>
      </w:r>
      <w:r>
        <w:rPr>
          <w:lang w:eastAsia="ja-JP"/>
        </w:rPr>
        <w:t>for</w:t>
      </w:r>
      <w:r w:rsidR="00C5209A">
        <w:rPr>
          <w:lang w:eastAsia="ja-JP"/>
        </w:rPr>
        <w:t xml:space="preserve"> </w:t>
      </w:r>
      <w:r>
        <w:rPr>
          <w:lang w:eastAsia="ja-JP"/>
        </w:rPr>
        <w:t>subjects</w:t>
      </w:r>
      <w:r w:rsidR="00C5209A">
        <w:rPr>
          <w:lang w:eastAsia="ja-JP"/>
        </w:rPr>
        <w:t xml:space="preserve"> </w:t>
      </w:r>
      <w:r>
        <w:rPr>
          <w:lang w:eastAsia="ja-JP"/>
        </w:rPr>
        <w:t>treated</w:t>
      </w:r>
      <w:r w:rsidR="00C5209A">
        <w:rPr>
          <w:lang w:eastAsia="ja-JP"/>
        </w:rPr>
        <w:t xml:space="preserve"> </w:t>
      </w:r>
      <w:r>
        <w:rPr>
          <w:lang w:eastAsia="ja-JP"/>
        </w:rPr>
        <w:t>with</w:t>
      </w:r>
      <w:r w:rsidR="00C5209A">
        <w:rPr>
          <w:lang w:eastAsia="ja-JP"/>
        </w:rPr>
        <w:t xml:space="preserve"> </w:t>
      </w:r>
      <w:r>
        <w:rPr>
          <w:lang w:eastAsia="ja-JP"/>
        </w:rPr>
        <w:t>cabozantinib</w:t>
      </w:r>
      <w:r w:rsidR="00C5209A">
        <w:rPr>
          <w:lang w:eastAsia="ja-JP"/>
        </w:rPr>
        <w:t xml:space="preserve"> </w:t>
      </w:r>
      <w:r>
        <w:rPr>
          <w:lang w:eastAsia="ja-JP"/>
        </w:rPr>
        <w:t>versus</w:t>
      </w:r>
      <w:r w:rsidR="00C5209A">
        <w:rPr>
          <w:lang w:eastAsia="ja-JP"/>
        </w:rPr>
        <w:t xml:space="preserve"> </w:t>
      </w:r>
      <w:r>
        <w:rPr>
          <w:lang w:eastAsia="ja-JP"/>
        </w:rPr>
        <w:t>everolimus</w:t>
      </w:r>
      <w:r w:rsidR="00C5209A">
        <w:rPr>
          <w:lang w:eastAsia="ja-JP"/>
        </w:rPr>
        <w:t xml:space="preserve"> </w:t>
      </w:r>
      <w:r>
        <w:rPr>
          <w:lang w:eastAsia="ja-JP"/>
        </w:rPr>
        <w:t>however</w:t>
      </w:r>
      <w:r w:rsidR="00C5209A">
        <w:rPr>
          <w:lang w:eastAsia="ja-JP"/>
        </w:rPr>
        <w:t xml:space="preserve"> </w:t>
      </w:r>
      <w:r>
        <w:rPr>
          <w:lang w:eastAsia="ja-JP"/>
        </w:rPr>
        <w:t>mature</w:t>
      </w:r>
      <w:r w:rsidR="00C5209A">
        <w:rPr>
          <w:lang w:eastAsia="ja-JP"/>
        </w:rPr>
        <w:t xml:space="preserve"> </w:t>
      </w:r>
      <w:r>
        <w:rPr>
          <w:lang w:eastAsia="ja-JP"/>
        </w:rPr>
        <w:t>data</w:t>
      </w:r>
      <w:r w:rsidR="00C5209A">
        <w:rPr>
          <w:lang w:eastAsia="ja-JP"/>
        </w:rPr>
        <w:t xml:space="preserve"> </w:t>
      </w:r>
      <w:r>
        <w:rPr>
          <w:lang w:eastAsia="ja-JP"/>
        </w:rPr>
        <w:t>are</w:t>
      </w:r>
      <w:r w:rsidR="00C5209A">
        <w:rPr>
          <w:lang w:eastAsia="ja-JP"/>
        </w:rPr>
        <w:t xml:space="preserve"> </w:t>
      </w:r>
      <w:r>
        <w:rPr>
          <w:lang w:eastAsia="ja-JP"/>
        </w:rPr>
        <w:t>pending.</w:t>
      </w:r>
    </w:p>
    <w:p w:rsidR="00EE2132" w:rsidRDefault="00EE2132" w:rsidP="00EE2132">
      <w:pPr>
        <w:rPr>
          <w:lang w:eastAsia="ja-JP"/>
        </w:rPr>
      </w:pPr>
      <w:r>
        <w:rPr>
          <w:lang w:eastAsia="ja-JP"/>
        </w:rPr>
        <w:t>In</w:t>
      </w:r>
      <w:r w:rsidR="00C5209A">
        <w:rPr>
          <w:lang w:eastAsia="ja-JP"/>
        </w:rPr>
        <w:t xml:space="preserve"> </w:t>
      </w:r>
      <w:r>
        <w:rPr>
          <w:lang w:eastAsia="ja-JP"/>
        </w:rPr>
        <w:t>terms</w:t>
      </w:r>
      <w:r w:rsidR="00C5209A">
        <w:rPr>
          <w:lang w:eastAsia="ja-JP"/>
        </w:rPr>
        <w:t xml:space="preserve"> </w:t>
      </w:r>
      <w:r>
        <w:rPr>
          <w:lang w:eastAsia="ja-JP"/>
        </w:rPr>
        <w:t>of</w:t>
      </w:r>
      <w:r w:rsidR="00C5209A">
        <w:rPr>
          <w:lang w:eastAsia="ja-JP"/>
        </w:rPr>
        <w:t xml:space="preserve"> </w:t>
      </w:r>
      <w:r>
        <w:rPr>
          <w:lang w:eastAsia="ja-JP"/>
        </w:rPr>
        <w:t>AEs</w:t>
      </w:r>
      <w:r w:rsidR="00C5209A">
        <w:rPr>
          <w:lang w:eastAsia="ja-JP"/>
        </w:rPr>
        <w:t xml:space="preserve"> </w:t>
      </w:r>
      <w:r>
        <w:rPr>
          <w:lang w:eastAsia="ja-JP"/>
        </w:rPr>
        <w:t>these</w:t>
      </w:r>
      <w:r w:rsidR="00C5209A">
        <w:rPr>
          <w:lang w:eastAsia="ja-JP"/>
        </w:rPr>
        <w:t xml:space="preserve"> </w:t>
      </w:r>
      <w:r>
        <w:rPr>
          <w:lang w:eastAsia="ja-JP"/>
        </w:rPr>
        <w:t>were</w:t>
      </w:r>
      <w:r w:rsidR="00C5209A">
        <w:rPr>
          <w:lang w:eastAsia="ja-JP"/>
        </w:rPr>
        <w:t xml:space="preserve"> </w:t>
      </w:r>
      <w:r>
        <w:rPr>
          <w:lang w:eastAsia="ja-JP"/>
        </w:rPr>
        <w:t>frequently</w:t>
      </w:r>
      <w:r w:rsidR="00C5209A">
        <w:rPr>
          <w:lang w:eastAsia="ja-JP"/>
        </w:rPr>
        <w:t xml:space="preserve"> </w:t>
      </w:r>
      <w:r>
        <w:rPr>
          <w:lang w:eastAsia="ja-JP"/>
        </w:rPr>
        <w:t>observed</w:t>
      </w:r>
      <w:r w:rsidR="00C5209A">
        <w:rPr>
          <w:lang w:eastAsia="ja-JP"/>
        </w:rPr>
        <w:t xml:space="preserve"> </w:t>
      </w:r>
      <w:r>
        <w:rPr>
          <w:lang w:eastAsia="ja-JP"/>
        </w:rPr>
        <w:t>but</w:t>
      </w:r>
      <w:r w:rsidR="00C5209A">
        <w:rPr>
          <w:lang w:eastAsia="ja-JP"/>
        </w:rPr>
        <w:t xml:space="preserve"> </w:t>
      </w:r>
      <w:r>
        <w:rPr>
          <w:lang w:eastAsia="ja-JP"/>
        </w:rPr>
        <w:t>were</w:t>
      </w:r>
      <w:r w:rsidR="00C5209A">
        <w:rPr>
          <w:lang w:eastAsia="ja-JP"/>
        </w:rPr>
        <w:t xml:space="preserve"> </w:t>
      </w:r>
      <w:r>
        <w:rPr>
          <w:lang w:eastAsia="ja-JP"/>
        </w:rPr>
        <w:t>generally</w:t>
      </w:r>
      <w:r w:rsidR="00C5209A">
        <w:rPr>
          <w:lang w:eastAsia="ja-JP"/>
        </w:rPr>
        <w:t xml:space="preserve"> </w:t>
      </w:r>
      <w:r>
        <w:rPr>
          <w:lang w:eastAsia="ja-JP"/>
        </w:rPr>
        <w:t>managed</w:t>
      </w:r>
      <w:r w:rsidR="00C5209A">
        <w:rPr>
          <w:lang w:eastAsia="ja-JP"/>
        </w:rPr>
        <w:t xml:space="preserve"> </w:t>
      </w:r>
      <w:r>
        <w:rPr>
          <w:lang w:eastAsia="ja-JP"/>
        </w:rPr>
        <w:t>with</w:t>
      </w:r>
      <w:r w:rsidR="00C5209A">
        <w:rPr>
          <w:lang w:eastAsia="ja-JP"/>
        </w:rPr>
        <w:t xml:space="preserve"> </w:t>
      </w:r>
      <w:r>
        <w:rPr>
          <w:lang w:eastAsia="ja-JP"/>
        </w:rPr>
        <w:t>dose</w:t>
      </w:r>
      <w:r w:rsidR="00C5209A">
        <w:rPr>
          <w:lang w:eastAsia="ja-JP"/>
        </w:rPr>
        <w:t xml:space="preserve"> </w:t>
      </w:r>
      <w:r>
        <w:rPr>
          <w:lang w:eastAsia="ja-JP"/>
        </w:rPr>
        <w:t>modification</w:t>
      </w:r>
      <w:r w:rsidR="00C5209A">
        <w:rPr>
          <w:lang w:eastAsia="ja-JP"/>
        </w:rPr>
        <w:t xml:space="preserve"> </w:t>
      </w:r>
      <w:r>
        <w:rPr>
          <w:lang w:eastAsia="ja-JP"/>
        </w:rPr>
        <w:t>or</w:t>
      </w:r>
      <w:r w:rsidR="00C5209A">
        <w:rPr>
          <w:lang w:eastAsia="ja-JP"/>
        </w:rPr>
        <w:t xml:space="preserve"> </w:t>
      </w:r>
      <w:r>
        <w:rPr>
          <w:lang w:eastAsia="ja-JP"/>
        </w:rPr>
        <w:t>interruption.</w:t>
      </w:r>
    </w:p>
    <w:p w:rsidR="00EE2132" w:rsidRDefault="00EE2132" w:rsidP="00EE2132">
      <w:pPr>
        <w:rPr>
          <w:lang w:eastAsia="ja-JP"/>
        </w:rPr>
      </w:pPr>
      <w:r>
        <w:rPr>
          <w:lang w:eastAsia="ja-JP"/>
        </w:rPr>
        <w:t>The</w:t>
      </w:r>
      <w:r w:rsidR="00C5209A">
        <w:rPr>
          <w:lang w:eastAsia="ja-JP"/>
        </w:rPr>
        <w:t xml:space="preserve"> </w:t>
      </w:r>
      <w:r>
        <w:rPr>
          <w:lang w:eastAsia="ja-JP"/>
        </w:rPr>
        <w:t>safety</w:t>
      </w:r>
      <w:r w:rsidR="00C5209A">
        <w:rPr>
          <w:lang w:eastAsia="ja-JP"/>
        </w:rPr>
        <w:t xml:space="preserve"> </w:t>
      </w:r>
      <w:r>
        <w:rPr>
          <w:lang w:eastAsia="ja-JP"/>
        </w:rPr>
        <w:t>profile</w:t>
      </w:r>
      <w:r w:rsidR="00C5209A">
        <w:rPr>
          <w:lang w:eastAsia="ja-JP"/>
        </w:rPr>
        <w:t xml:space="preserve"> </w:t>
      </w:r>
      <w:r>
        <w:rPr>
          <w:lang w:eastAsia="ja-JP"/>
        </w:rPr>
        <w:t>appears</w:t>
      </w:r>
      <w:r w:rsidR="00C5209A">
        <w:rPr>
          <w:lang w:eastAsia="ja-JP"/>
        </w:rPr>
        <w:t xml:space="preserve"> </w:t>
      </w:r>
      <w:r>
        <w:rPr>
          <w:lang w:eastAsia="ja-JP"/>
        </w:rPr>
        <w:t>to</w:t>
      </w:r>
      <w:r w:rsidR="00C5209A">
        <w:rPr>
          <w:lang w:eastAsia="ja-JP"/>
        </w:rPr>
        <w:t xml:space="preserve"> </w:t>
      </w:r>
      <w:r>
        <w:rPr>
          <w:lang w:eastAsia="ja-JP"/>
        </w:rPr>
        <w:t>be</w:t>
      </w:r>
      <w:r w:rsidR="00C5209A">
        <w:rPr>
          <w:lang w:eastAsia="ja-JP"/>
        </w:rPr>
        <w:t xml:space="preserve"> </w:t>
      </w:r>
      <w:r>
        <w:rPr>
          <w:lang w:eastAsia="ja-JP"/>
        </w:rPr>
        <w:t>consistent</w:t>
      </w:r>
      <w:r w:rsidR="00C5209A">
        <w:rPr>
          <w:lang w:eastAsia="ja-JP"/>
        </w:rPr>
        <w:t xml:space="preserve"> </w:t>
      </w:r>
      <w:r>
        <w:rPr>
          <w:lang w:eastAsia="ja-JP"/>
        </w:rPr>
        <w:t>with</w:t>
      </w:r>
      <w:r w:rsidR="00C5209A">
        <w:rPr>
          <w:lang w:eastAsia="ja-JP"/>
        </w:rPr>
        <w:t xml:space="preserve"> </w:t>
      </w:r>
      <w:r>
        <w:rPr>
          <w:lang w:eastAsia="ja-JP"/>
        </w:rPr>
        <w:t>that</w:t>
      </w:r>
      <w:r w:rsidR="00C5209A">
        <w:rPr>
          <w:lang w:eastAsia="ja-JP"/>
        </w:rPr>
        <w:t xml:space="preserve"> </w:t>
      </w:r>
      <w:r>
        <w:rPr>
          <w:lang w:eastAsia="ja-JP"/>
        </w:rPr>
        <w:t>seen</w:t>
      </w:r>
      <w:r w:rsidR="00C5209A">
        <w:rPr>
          <w:lang w:eastAsia="ja-JP"/>
        </w:rPr>
        <w:t xml:space="preserve"> </w:t>
      </w:r>
      <w:r>
        <w:rPr>
          <w:lang w:eastAsia="ja-JP"/>
        </w:rPr>
        <w:t>for</w:t>
      </w:r>
      <w:r w:rsidR="00C5209A">
        <w:rPr>
          <w:lang w:eastAsia="ja-JP"/>
        </w:rPr>
        <w:t xml:space="preserve"> </w:t>
      </w:r>
      <w:r>
        <w:rPr>
          <w:lang w:eastAsia="ja-JP"/>
        </w:rPr>
        <w:t>other</w:t>
      </w:r>
      <w:r w:rsidR="00C5209A">
        <w:rPr>
          <w:lang w:eastAsia="ja-JP"/>
        </w:rPr>
        <w:t xml:space="preserve"> </w:t>
      </w:r>
      <w:r>
        <w:rPr>
          <w:lang w:eastAsia="ja-JP"/>
        </w:rPr>
        <w:t>VEGFR-TKIs.</w:t>
      </w:r>
    </w:p>
    <w:p w:rsidR="00EE2132" w:rsidRDefault="00EE2132" w:rsidP="00EE2132">
      <w:pPr>
        <w:rPr>
          <w:lang w:eastAsia="ja-JP"/>
        </w:rPr>
      </w:pPr>
      <w:r>
        <w:rPr>
          <w:lang w:eastAsia="ja-JP"/>
        </w:rPr>
        <w:t>Cabozantinib</w:t>
      </w:r>
      <w:r w:rsidR="00C5209A">
        <w:rPr>
          <w:lang w:eastAsia="ja-JP"/>
        </w:rPr>
        <w:t xml:space="preserve"> </w:t>
      </w:r>
      <w:r>
        <w:rPr>
          <w:lang w:eastAsia="ja-JP"/>
        </w:rPr>
        <w:t>has</w:t>
      </w:r>
      <w:r w:rsidR="00C5209A">
        <w:rPr>
          <w:lang w:eastAsia="ja-JP"/>
        </w:rPr>
        <w:t xml:space="preserve"> </w:t>
      </w:r>
      <w:r>
        <w:rPr>
          <w:lang w:eastAsia="ja-JP"/>
        </w:rPr>
        <w:t>demonstrated</w:t>
      </w:r>
      <w:r w:rsidR="00C5209A">
        <w:rPr>
          <w:lang w:eastAsia="ja-JP"/>
        </w:rPr>
        <w:t xml:space="preserve"> </w:t>
      </w:r>
      <w:r>
        <w:rPr>
          <w:lang w:eastAsia="ja-JP"/>
        </w:rPr>
        <w:t>benefit</w:t>
      </w:r>
      <w:r w:rsidR="00C5209A">
        <w:rPr>
          <w:lang w:eastAsia="ja-JP"/>
        </w:rPr>
        <w:t xml:space="preserve"> </w:t>
      </w:r>
      <w:r>
        <w:rPr>
          <w:lang w:eastAsia="ja-JP"/>
        </w:rPr>
        <w:t>over</w:t>
      </w:r>
      <w:r w:rsidR="00C5209A">
        <w:rPr>
          <w:lang w:eastAsia="ja-JP"/>
        </w:rPr>
        <w:t xml:space="preserve"> </w:t>
      </w:r>
      <w:r>
        <w:rPr>
          <w:lang w:eastAsia="ja-JP"/>
        </w:rPr>
        <w:t>an</w:t>
      </w:r>
      <w:r w:rsidR="00C5209A">
        <w:rPr>
          <w:lang w:eastAsia="ja-JP"/>
        </w:rPr>
        <w:t xml:space="preserve"> </w:t>
      </w:r>
      <w:r>
        <w:rPr>
          <w:lang w:eastAsia="ja-JP"/>
        </w:rPr>
        <w:t>established</w:t>
      </w:r>
      <w:r w:rsidR="00C5209A">
        <w:rPr>
          <w:lang w:eastAsia="ja-JP"/>
        </w:rPr>
        <w:t xml:space="preserve"> </w:t>
      </w:r>
      <w:r>
        <w:rPr>
          <w:lang w:eastAsia="ja-JP"/>
        </w:rPr>
        <w:t>treatment</w:t>
      </w:r>
      <w:r w:rsidR="00C5209A">
        <w:rPr>
          <w:lang w:eastAsia="ja-JP"/>
        </w:rPr>
        <w:t xml:space="preserve"> </w:t>
      </w:r>
      <w:r>
        <w:rPr>
          <w:lang w:eastAsia="ja-JP"/>
        </w:rPr>
        <w:t>that</w:t>
      </w:r>
      <w:r w:rsidR="00C5209A">
        <w:rPr>
          <w:lang w:eastAsia="ja-JP"/>
        </w:rPr>
        <w:t xml:space="preserve"> </w:t>
      </w:r>
      <w:r>
        <w:rPr>
          <w:lang w:eastAsia="ja-JP"/>
        </w:rPr>
        <w:t>is</w:t>
      </w:r>
      <w:r w:rsidR="00C5209A">
        <w:rPr>
          <w:lang w:eastAsia="ja-JP"/>
        </w:rPr>
        <w:t xml:space="preserve"> </w:t>
      </w:r>
      <w:r>
        <w:rPr>
          <w:lang w:eastAsia="ja-JP"/>
        </w:rPr>
        <w:t>on</w:t>
      </w:r>
      <w:r w:rsidR="00C5209A">
        <w:rPr>
          <w:lang w:eastAsia="ja-JP"/>
        </w:rPr>
        <w:t xml:space="preserve"> </w:t>
      </w:r>
      <w:r>
        <w:rPr>
          <w:lang w:eastAsia="ja-JP"/>
        </w:rPr>
        <w:t>the</w:t>
      </w:r>
      <w:r w:rsidR="00C5209A">
        <w:rPr>
          <w:lang w:eastAsia="ja-JP"/>
        </w:rPr>
        <w:t xml:space="preserve"> </w:t>
      </w:r>
      <w:r>
        <w:rPr>
          <w:lang w:eastAsia="ja-JP"/>
        </w:rPr>
        <w:t>ARTG</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p>
    <w:p w:rsidR="00EE2132" w:rsidRDefault="00EE2132" w:rsidP="00EE2132">
      <w:pPr>
        <w:rPr>
          <w:lang w:eastAsia="ja-JP"/>
        </w:rPr>
      </w:pPr>
      <w:r>
        <w:rPr>
          <w:lang w:eastAsia="ja-JP"/>
        </w:rPr>
        <w:t>Overall</w:t>
      </w:r>
      <w:r w:rsidR="00C5209A">
        <w:rPr>
          <w:lang w:eastAsia="ja-JP"/>
        </w:rPr>
        <w:t xml:space="preserve"> </w:t>
      </w:r>
      <w:r>
        <w:rPr>
          <w:lang w:eastAsia="ja-JP"/>
        </w:rPr>
        <w:t>the</w:t>
      </w:r>
      <w:r w:rsidR="00C5209A">
        <w:rPr>
          <w:lang w:eastAsia="ja-JP"/>
        </w:rPr>
        <w:t xml:space="preserve"> </w:t>
      </w:r>
      <w:r>
        <w:rPr>
          <w:lang w:eastAsia="ja-JP"/>
        </w:rPr>
        <w:t>benefit-risk</w:t>
      </w:r>
      <w:r w:rsidR="00C5209A">
        <w:rPr>
          <w:lang w:eastAsia="ja-JP"/>
        </w:rPr>
        <w:t xml:space="preserve"> </w:t>
      </w:r>
      <w:r>
        <w:rPr>
          <w:lang w:eastAsia="ja-JP"/>
        </w:rPr>
        <w:t>balance</w:t>
      </w:r>
      <w:r w:rsidR="00C5209A">
        <w:rPr>
          <w:lang w:eastAsia="ja-JP"/>
        </w:rPr>
        <w:t xml:space="preserve"> </w:t>
      </w:r>
      <w:r>
        <w:rPr>
          <w:lang w:eastAsia="ja-JP"/>
        </w:rPr>
        <w:t>of</w:t>
      </w:r>
      <w:r w:rsidR="00C5209A">
        <w:rPr>
          <w:lang w:eastAsia="ja-JP"/>
        </w:rPr>
        <w:t xml:space="preserve"> </w:t>
      </w:r>
      <w:r>
        <w:rPr>
          <w:lang w:eastAsia="ja-JP"/>
        </w:rPr>
        <w:t>cabozantinib</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r w:rsidR="00C5209A">
        <w:rPr>
          <w:lang w:eastAsia="ja-JP"/>
        </w:rPr>
        <w:t xml:space="preserve"> </w:t>
      </w:r>
      <w:r>
        <w:rPr>
          <w:lang w:eastAsia="ja-JP"/>
        </w:rPr>
        <w:t>is</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proposed</w:t>
      </w:r>
      <w:r w:rsidR="00C5209A">
        <w:rPr>
          <w:lang w:eastAsia="ja-JP"/>
        </w:rPr>
        <w:t xml:space="preserve"> </w:t>
      </w:r>
      <w:r>
        <w:rPr>
          <w:lang w:eastAsia="ja-JP"/>
        </w:rPr>
        <w:t>indication</w:t>
      </w:r>
      <w:r w:rsidR="00C5209A">
        <w:rPr>
          <w:lang w:eastAsia="ja-JP"/>
        </w:rPr>
        <w:t xml:space="preserve"> </w:t>
      </w:r>
      <w:r>
        <w:rPr>
          <w:lang w:eastAsia="ja-JP"/>
        </w:rPr>
        <w:t>is</w:t>
      </w:r>
      <w:r w:rsidR="00C5209A">
        <w:rPr>
          <w:lang w:eastAsia="ja-JP"/>
        </w:rPr>
        <w:t xml:space="preserve"> </w:t>
      </w:r>
      <w:r>
        <w:rPr>
          <w:lang w:eastAsia="ja-JP"/>
        </w:rPr>
        <w:t>unfavourable</w:t>
      </w:r>
      <w:r w:rsidR="00C5209A">
        <w:rPr>
          <w:lang w:eastAsia="ja-JP"/>
        </w:rPr>
        <w:t xml:space="preserve"> </w:t>
      </w:r>
      <w:r>
        <w:rPr>
          <w:lang w:eastAsia="ja-JP"/>
        </w:rPr>
        <w:t>but</w:t>
      </w:r>
      <w:r w:rsidR="00C5209A">
        <w:rPr>
          <w:lang w:eastAsia="ja-JP"/>
        </w:rPr>
        <w:t xml:space="preserve"> </w:t>
      </w:r>
      <w:r>
        <w:rPr>
          <w:lang w:eastAsia="ja-JP"/>
        </w:rPr>
        <w:t>would</w:t>
      </w:r>
      <w:r w:rsidR="00C5209A">
        <w:rPr>
          <w:lang w:eastAsia="ja-JP"/>
        </w:rPr>
        <w:t xml:space="preserve"> </w:t>
      </w:r>
      <w:r>
        <w:rPr>
          <w:lang w:eastAsia="ja-JP"/>
        </w:rPr>
        <w:t>become</w:t>
      </w:r>
      <w:r w:rsidR="00C5209A">
        <w:rPr>
          <w:lang w:eastAsia="ja-JP"/>
        </w:rPr>
        <w:t xml:space="preserve"> </w:t>
      </w:r>
      <w:r>
        <w:rPr>
          <w:lang w:eastAsia="ja-JP"/>
        </w:rPr>
        <w:t>favourable</w:t>
      </w:r>
      <w:r w:rsidR="00C5209A">
        <w:rPr>
          <w:lang w:eastAsia="ja-JP"/>
        </w:rPr>
        <w:t xml:space="preserve"> </w:t>
      </w:r>
      <w:r>
        <w:rPr>
          <w:lang w:eastAsia="ja-JP"/>
        </w:rPr>
        <w:t>if</w:t>
      </w:r>
      <w:r w:rsidR="00C5209A">
        <w:rPr>
          <w:lang w:eastAsia="ja-JP"/>
        </w:rPr>
        <w:t xml:space="preserve"> </w:t>
      </w:r>
      <w:r>
        <w:rPr>
          <w:lang w:eastAsia="ja-JP"/>
        </w:rPr>
        <w:t>the</w:t>
      </w:r>
      <w:r w:rsidR="00C5209A">
        <w:rPr>
          <w:lang w:eastAsia="ja-JP"/>
        </w:rPr>
        <w:t xml:space="preserve"> </w:t>
      </w:r>
      <w:r>
        <w:rPr>
          <w:lang w:eastAsia="ja-JP"/>
        </w:rPr>
        <w:t>changes</w:t>
      </w:r>
      <w:r w:rsidR="00C5209A">
        <w:rPr>
          <w:lang w:eastAsia="ja-JP"/>
        </w:rPr>
        <w:t xml:space="preserve"> </w:t>
      </w:r>
      <w:r>
        <w:rPr>
          <w:lang w:eastAsia="ja-JP"/>
        </w:rPr>
        <w:t>recommend</w:t>
      </w:r>
      <w:r w:rsidR="00C5209A">
        <w:rPr>
          <w:lang w:eastAsia="ja-JP"/>
        </w:rPr>
        <w:t xml:space="preserve"> </w:t>
      </w:r>
      <w:r w:rsidR="00336B12">
        <w:rPr>
          <w:lang w:eastAsia="ja-JP"/>
        </w:rPr>
        <w:t>(</w:t>
      </w:r>
      <w:r w:rsidR="00336B12" w:rsidRPr="00336B12">
        <w:rPr>
          <w:lang w:eastAsia="ja-JP"/>
        </w:rPr>
        <w:t>see</w:t>
      </w:r>
      <w:r w:rsidR="00C5209A">
        <w:rPr>
          <w:lang w:eastAsia="ja-JP"/>
        </w:rPr>
        <w:t xml:space="preserve"> </w:t>
      </w:r>
      <w:r w:rsidR="00336B12" w:rsidRPr="00336B12">
        <w:rPr>
          <w:lang w:eastAsia="ja-JP"/>
        </w:rPr>
        <w:t>below)</w:t>
      </w:r>
      <w:r w:rsidR="00C5209A">
        <w:rPr>
          <w:lang w:eastAsia="ja-JP"/>
        </w:rPr>
        <w:t xml:space="preserve"> </w:t>
      </w:r>
      <w:r w:rsidRPr="00336B12">
        <w:rPr>
          <w:lang w:eastAsia="ja-JP"/>
        </w:rPr>
        <w:t>are</w:t>
      </w:r>
      <w:r w:rsidR="00C5209A">
        <w:rPr>
          <w:lang w:eastAsia="ja-JP"/>
        </w:rPr>
        <w:t xml:space="preserve"> </w:t>
      </w:r>
      <w:r w:rsidRPr="00336B12">
        <w:rPr>
          <w:lang w:eastAsia="ja-JP"/>
        </w:rPr>
        <w:t>adopted</w:t>
      </w:r>
      <w:r>
        <w:rPr>
          <w:lang w:eastAsia="ja-JP"/>
        </w:rPr>
        <w:t>.</w:t>
      </w:r>
    </w:p>
    <w:p w:rsidR="00605AD4" w:rsidRPr="00605AD4" w:rsidRDefault="00605AD4" w:rsidP="00605AD4">
      <w:pPr>
        <w:pStyle w:val="Heading3"/>
        <w:rPr>
          <w:rFonts w:eastAsia="Cambria"/>
        </w:rPr>
      </w:pPr>
      <w:bookmarkStart w:id="109" w:name="_Toc531774380"/>
      <w:r w:rsidRPr="00605AD4">
        <w:rPr>
          <w:rFonts w:eastAsia="Cambria"/>
        </w:rPr>
        <w:t>First</w:t>
      </w:r>
      <w:r w:rsidR="00C5209A">
        <w:rPr>
          <w:rFonts w:eastAsia="Cambria"/>
        </w:rPr>
        <w:t xml:space="preserve"> </w:t>
      </w:r>
      <w:r w:rsidR="00CE24F5" w:rsidRPr="00605AD4">
        <w:rPr>
          <w:rFonts w:eastAsia="Cambria"/>
        </w:rPr>
        <w:t>round</w:t>
      </w:r>
      <w:r w:rsidR="00CE24F5">
        <w:rPr>
          <w:rFonts w:eastAsia="Cambria"/>
        </w:rPr>
        <w:t xml:space="preserve"> </w:t>
      </w:r>
      <w:r w:rsidR="00CE24F5" w:rsidRPr="00605AD4">
        <w:rPr>
          <w:rFonts w:eastAsia="Cambria"/>
        </w:rPr>
        <w:t>recommendation</w:t>
      </w:r>
      <w:r w:rsidR="00CE24F5">
        <w:rPr>
          <w:rFonts w:eastAsia="Cambria"/>
        </w:rPr>
        <w:t xml:space="preserve"> </w:t>
      </w:r>
      <w:r w:rsidR="00CE24F5" w:rsidRPr="00605AD4">
        <w:rPr>
          <w:rFonts w:eastAsia="Cambria"/>
        </w:rPr>
        <w:t>regarding</w:t>
      </w:r>
      <w:r w:rsidR="00CE24F5">
        <w:rPr>
          <w:rFonts w:eastAsia="Cambria"/>
        </w:rPr>
        <w:t xml:space="preserve"> </w:t>
      </w:r>
      <w:r w:rsidR="00CE24F5" w:rsidRPr="00605AD4">
        <w:rPr>
          <w:rFonts w:eastAsia="Cambria"/>
        </w:rPr>
        <w:t>authorisation</w:t>
      </w:r>
      <w:bookmarkEnd w:id="109"/>
    </w:p>
    <w:p w:rsidR="00EE2132" w:rsidRDefault="00EE2132" w:rsidP="00EE2132">
      <w:pPr>
        <w:rPr>
          <w:lang w:eastAsia="ja-JP"/>
        </w:rPr>
      </w:pPr>
      <w:r w:rsidRPr="00754B81">
        <w:rPr>
          <w:lang w:eastAsia="ja-JP"/>
        </w:rPr>
        <w:t>Approval</w:t>
      </w:r>
      <w:r w:rsidR="00C5209A">
        <w:rPr>
          <w:lang w:eastAsia="ja-JP"/>
        </w:rPr>
        <w:t xml:space="preserve"> </w:t>
      </w:r>
      <w:r w:rsidRPr="00754B81">
        <w:rPr>
          <w:lang w:eastAsia="ja-JP"/>
        </w:rPr>
        <w:t>of</w:t>
      </w:r>
      <w:r w:rsidR="00C5209A">
        <w:rPr>
          <w:lang w:eastAsia="ja-JP"/>
        </w:rPr>
        <w:t xml:space="preserve"> </w:t>
      </w:r>
      <w:proofErr w:type="spellStart"/>
      <w:r w:rsidR="00336B12">
        <w:rPr>
          <w:lang w:eastAsia="ja-JP"/>
        </w:rPr>
        <w:t>c</w:t>
      </w:r>
      <w:r>
        <w:rPr>
          <w:lang w:eastAsia="ja-JP"/>
        </w:rPr>
        <w:t>abometyx</w:t>
      </w:r>
      <w:proofErr w:type="spellEnd"/>
      <w:r w:rsidR="00C5209A">
        <w:rPr>
          <w:lang w:eastAsia="ja-JP"/>
        </w:rPr>
        <w:t xml:space="preserve"> </w:t>
      </w:r>
      <w:r w:rsidRPr="00754B81">
        <w:rPr>
          <w:lang w:eastAsia="ja-JP"/>
        </w:rPr>
        <w:t>is</w:t>
      </w:r>
      <w:r w:rsidR="00C5209A">
        <w:rPr>
          <w:lang w:eastAsia="ja-JP"/>
        </w:rPr>
        <w:t xml:space="preserve"> </w:t>
      </w:r>
      <w:r w:rsidRPr="00754B81">
        <w:rPr>
          <w:lang w:eastAsia="ja-JP"/>
        </w:rPr>
        <w:t>recommended</w:t>
      </w:r>
      <w:r w:rsidR="00C5209A">
        <w:rPr>
          <w:lang w:eastAsia="ja-JP"/>
        </w:rPr>
        <w:t xml:space="preserve"> </w:t>
      </w:r>
      <w:r>
        <w:rPr>
          <w:lang w:eastAsia="ja-JP"/>
        </w:rPr>
        <w:t>subject</w:t>
      </w:r>
      <w:r w:rsidR="00C5209A">
        <w:rPr>
          <w:lang w:eastAsia="ja-JP"/>
        </w:rPr>
        <w:t xml:space="preserve"> </w:t>
      </w:r>
      <w:r>
        <w:rPr>
          <w:lang w:eastAsia="ja-JP"/>
        </w:rPr>
        <w:t>to</w:t>
      </w:r>
    </w:p>
    <w:p w:rsidR="00EE2132" w:rsidRPr="00E06CAC" w:rsidRDefault="00EE2132" w:rsidP="00E06CAC">
      <w:pPr>
        <w:pStyle w:val="ListBullet"/>
      </w:pPr>
      <w:r w:rsidRPr="00E06CAC">
        <w:t>A</w:t>
      </w:r>
      <w:r w:rsidR="00C5209A" w:rsidRPr="00E06CAC">
        <w:t xml:space="preserve"> </w:t>
      </w:r>
      <w:r w:rsidRPr="00E06CAC">
        <w:t>modification</w:t>
      </w:r>
      <w:r w:rsidR="00C5209A" w:rsidRPr="00E06CAC">
        <w:t xml:space="preserve"> </w:t>
      </w:r>
      <w:r w:rsidRPr="00E06CAC">
        <w:t>of</w:t>
      </w:r>
      <w:r w:rsidR="00C5209A" w:rsidRPr="00E06CAC">
        <w:t xml:space="preserve"> </w:t>
      </w:r>
      <w:r w:rsidRPr="00E06CAC">
        <w:t>the</w:t>
      </w:r>
      <w:r w:rsidR="00C5209A" w:rsidRPr="00E06CAC">
        <w:t xml:space="preserve"> </w:t>
      </w:r>
      <w:r w:rsidRPr="00E06CAC">
        <w:t>indication.</w:t>
      </w:r>
    </w:p>
    <w:p w:rsidR="00EE2132" w:rsidRPr="00E06CAC" w:rsidRDefault="00EE2132" w:rsidP="00E06CAC">
      <w:pPr>
        <w:pStyle w:val="ListBullet"/>
      </w:pPr>
      <w:r w:rsidRPr="00E06CAC">
        <w:t>The</w:t>
      </w:r>
      <w:r w:rsidR="00C5209A" w:rsidRPr="00E06CAC">
        <w:t xml:space="preserve"> </w:t>
      </w:r>
      <w:r w:rsidRPr="00E06CAC">
        <w:t>sponsor</w:t>
      </w:r>
      <w:r w:rsidR="00C5209A" w:rsidRPr="00E06CAC">
        <w:t xml:space="preserve"> </w:t>
      </w:r>
      <w:r w:rsidRPr="00E06CAC">
        <w:t>should</w:t>
      </w:r>
      <w:r w:rsidR="00C5209A" w:rsidRPr="00E06CAC">
        <w:t xml:space="preserve"> </w:t>
      </w:r>
      <w:r w:rsidRPr="00E06CAC">
        <w:t>also</w:t>
      </w:r>
      <w:r w:rsidR="00C5209A" w:rsidRPr="00E06CAC">
        <w:t xml:space="preserve"> </w:t>
      </w:r>
      <w:r w:rsidRPr="00E06CAC">
        <w:t>commit</w:t>
      </w:r>
      <w:r w:rsidR="00C5209A" w:rsidRPr="00E06CAC">
        <w:t xml:space="preserve"> </w:t>
      </w:r>
      <w:r w:rsidRPr="00E06CAC">
        <w:t>to</w:t>
      </w:r>
      <w:r w:rsidR="00C5209A" w:rsidRPr="00E06CAC">
        <w:t xml:space="preserve"> </w:t>
      </w:r>
      <w:r w:rsidRPr="00E06CAC">
        <w:t>supply</w:t>
      </w:r>
      <w:r w:rsidR="00C5209A" w:rsidRPr="00E06CAC">
        <w:t xml:space="preserve"> </w:t>
      </w:r>
      <w:r w:rsidRPr="00E06CAC">
        <w:t>mature</w:t>
      </w:r>
      <w:r w:rsidR="00C5209A" w:rsidRPr="00E06CAC">
        <w:t xml:space="preserve"> </w:t>
      </w:r>
      <w:r w:rsidRPr="00E06CAC">
        <w:t>overall</w:t>
      </w:r>
      <w:r w:rsidR="00C5209A" w:rsidRPr="00E06CAC">
        <w:t xml:space="preserve"> </w:t>
      </w:r>
      <w:r w:rsidRPr="00E06CAC">
        <w:t>survival</w:t>
      </w:r>
      <w:r w:rsidR="00C5209A" w:rsidRPr="00E06CAC">
        <w:t xml:space="preserve"> </w:t>
      </w:r>
      <w:r w:rsidRPr="00E06CAC">
        <w:t>data</w:t>
      </w:r>
      <w:r w:rsidR="00C5209A" w:rsidRPr="00E06CAC">
        <w:t xml:space="preserve"> </w:t>
      </w:r>
      <w:r w:rsidRPr="00E06CAC">
        <w:t>to</w:t>
      </w:r>
      <w:r w:rsidR="00C5209A" w:rsidRPr="00E06CAC">
        <w:t xml:space="preserve"> </w:t>
      </w:r>
      <w:r w:rsidRPr="00E06CAC">
        <w:t>the</w:t>
      </w:r>
      <w:r w:rsidR="00C5209A" w:rsidRPr="00E06CAC">
        <w:t xml:space="preserve"> </w:t>
      </w:r>
      <w:r w:rsidRPr="00E06CAC">
        <w:t>TGA</w:t>
      </w:r>
      <w:r w:rsidR="00C5209A" w:rsidRPr="00E06CAC">
        <w:t xml:space="preserve"> </w:t>
      </w:r>
      <w:r w:rsidRPr="00E06CAC">
        <w:t>as</w:t>
      </w:r>
      <w:r w:rsidR="00C5209A" w:rsidRPr="00E06CAC">
        <w:t xml:space="preserve"> </w:t>
      </w:r>
      <w:r w:rsidRPr="00E06CAC">
        <w:t>soon</w:t>
      </w:r>
      <w:r w:rsidR="00C5209A" w:rsidRPr="00E06CAC">
        <w:t xml:space="preserve"> </w:t>
      </w:r>
      <w:r w:rsidRPr="00E06CAC">
        <w:t>as</w:t>
      </w:r>
      <w:r w:rsidR="00C5209A" w:rsidRPr="00E06CAC">
        <w:t xml:space="preserve"> </w:t>
      </w:r>
      <w:r w:rsidRPr="00E06CAC">
        <w:t>is</w:t>
      </w:r>
      <w:r w:rsidR="00C5209A" w:rsidRPr="00E06CAC">
        <w:t xml:space="preserve"> </w:t>
      </w:r>
      <w:r w:rsidRPr="00E06CAC">
        <w:t>practical</w:t>
      </w:r>
      <w:r w:rsidR="00C5209A" w:rsidRPr="00E06CAC">
        <w:t xml:space="preserve"> </w:t>
      </w:r>
      <w:r w:rsidRPr="00E06CAC">
        <w:t>and</w:t>
      </w:r>
      <w:r w:rsidR="00C5209A" w:rsidRPr="00E06CAC">
        <w:t xml:space="preserve"> </w:t>
      </w:r>
      <w:r w:rsidRPr="00E06CAC">
        <w:t>indicate</w:t>
      </w:r>
      <w:r w:rsidR="00C5209A" w:rsidRPr="00E06CAC">
        <w:t xml:space="preserve"> </w:t>
      </w:r>
      <w:r w:rsidRPr="00E06CAC">
        <w:t>a</w:t>
      </w:r>
      <w:r w:rsidR="00C5209A" w:rsidRPr="00E06CAC">
        <w:t xml:space="preserve"> </w:t>
      </w:r>
      <w:r w:rsidRPr="00E06CAC">
        <w:t>time</w:t>
      </w:r>
      <w:r w:rsidR="00C5209A" w:rsidRPr="00E06CAC">
        <w:t xml:space="preserve"> </w:t>
      </w:r>
      <w:r w:rsidRPr="00E06CAC">
        <w:t>frame</w:t>
      </w:r>
      <w:r w:rsidR="00C5209A" w:rsidRPr="00E06CAC">
        <w:t xml:space="preserve"> </w:t>
      </w:r>
      <w:r w:rsidRPr="00E06CAC">
        <w:t>for</w:t>
      </w:r>
      <w:r w:rsidR="00C5209A" w:rsidRPr="00E06CAC">
        <w:t xml:space="preserve"> </w:t>
      </w:r>
      <w:r w:rsidRPr="00E06CAC">
        <w:t>doing</w:t>
      </w:r>
      <w:r w:rsidR="00C5209A" w:rsidRPr="00E06CAC">
        <w:t xml:space="preserve"> </w:t>
      </w:r>
      <w:r w:rsidRPr="00E06CAC">
        <w:t>so.</w:t>
      </w:r>
      <w:r w:rsidR="00C5209A" w:rsidRPr="00E06CAC">
        <w:t xml:space="preserve"> </w:t>
      </w:r>
      <w:r w:rsidRPr="00E06CAC">
        <w:t>The</w:t>
      </w:r>
      <w:r w:rsidR="00C5209A" w:rsidRPr="00E06CAC">
        <w:t xml:space="preserve"> </w:t>
      </w:r>
      <w:r w:rsidRPr="00E06CAC">
        <w:t>sponsor</w:t>
      </w:r>
      <w:r w:rsidR="00C5209A" w:rsidRPr="00E06CAC">
        <w:t xml:space="preserve"> </w:t>
      </w:r>
      <w:r w:rsidRPr="00E06CAC">
        <w:t>should</w:t>
      </w:r>
      <w:r w:rsidR="00C5209A" w:rsidRPr="00E06CAC">
        <w:t xml:space="preserve"> </w:t>
      </w:r>
      <w:r w:rsidRPr="00E06CAC">
        <w:t>comment</w:t>
      </w:r>
      <w:r w:rsidR="00C5209A" w:rsidRPr="00E06CAC">
        <w:t xml:space="preserve"> </w:t>
      </w:r>
      <w:r w:rsidRPr="00E06CAC">
        <w:t>on</w:t>
      </w:r>
      <w:r w:rsidR="00C5209A" w:rsidRPr="00E06CAC">
        <w:t xml:space="preserve"> </w:t>
      </w:r>
      <w:r w:rsidRPr="00E06CAC">
        <w:t>the</w:t>
      </w:r>
      <w:r w:rsidR="00C5209A" w:rsidRPr="00E06CAC">
        <w:t xml:space="preserve"> </w:t>
      </w:r>
      <w:r w:rsidRPr="00E06CAC">
        <w:t>impact</w:t>
      </w:r>
      <w:r w:rsidR="00C5209A" w:rsidRPr="00E06CAC">
        <w:t xml:space="preserve"> </w:t>
      </w:r>
      <w:r w:rsidRPr="00E06CAC">
        <w:t>of</w:t>
      </w:r>
      <w:r w:rsidR="00C5209A" w:rsidRPr="00E06CAC">
        <w:t xml:space="preserve"> </w:t>
      </w:r>
      <w:r w:rsidRPr="00E06CAC">
        <w:t>additional</w:t>
      </w:r>
      <w:r w:rsidR="00C5209A" w:rsidRPr="00E06CAC">
        <w:t xml:space="preserve"> </w:t>
      </w:r>
      <w:r w:rsidRPr="00E06CAC">
        <w:t>spending</w:t>
      </w:r>
      <w:r w:rsidR="00C5209A" w:rsidRPr="00E06CAC">
        <w:t xml:space="preserve"> </w:t>
      </w:r>
      <w:r w:rsidRPr="00E06CAC">
        <w:t>of</w:t>
      </w:r>
      <w:r w:rsidR="00C5209A" w:rsidRPr="00E06CAC">
        <w:t xml:space="preserve"> </w:t>
      </w:r>
      <w:r w:rsidRPr="00E06CAC">
        <w:t>alpha,</w:t>
      </w:r>
      <w:r w:rsidR="00C5209A" w:rsidRPr="00E06CAC">
        <w:t xml:space="preserve"> </w:t>
      </w:r>
      <w:r w:rsidRPr="00E06CAC">
        <w:t>due</w:t>
      </w:r>
      <w:r w:rsidR="00C5209A" w:rsidRPr="00E06CAC">
        <w:t xml:space="preserve"> </w:t>
      </w:r>
      <w:r w:rsidRPr="00E06CAC">
        <w:t>to</w:t>
      </w:r>
      <w:r w:rsidR="00C5209A" w:rsidRPr="00E06CAC">
        <w:t xml:space="preserve"> </w:t>
      </w:r>
      <w:r w:rsidRPr="00E06CAC">
        <w:t>the</w:t>
      </w:r>
      <w:r w:rsidR="00C5209A" w:rsidRPr="00E06CAC">
        <w:t xml:space="preserve"> </w:t>
      </w:r>
      <w:r w:rsidRPr="00E06CAC">
        <w:t>unplanned</w:t>
      </w:r>
      <w:r w:rsidR="00C5209A" w:rsidRPr="00E06CAC">
        <w:t xml:space="preserve"> </w:t>
      </w:r>
      <w:r w:rsidRPr="00E06CAC">
        <w:t>analysis</w:t>
      </w:r>
      <w:r w:rsidR="00C5209A" w:rsidRPr="00E06CAC">
        <w:t xml:space="preserve"> </w:t>
      </w:r>
      <w:r w:rsidRPr="00E06CAC">
        <w:t>of</w:t>
      </w:r>
      <w:r w:rsidR="00C5209A" w:rsidRPr="00E06CAC">
        <w:t xml:space="preserve"> </w:t>
      </w:r>
      <w:r w:rsidRPr="00E06CAC">
        <w:t>OS,</w:t>
      </w:r>
      <w:r w:rsidR="00C5209A" w:rsidRPr="00E06CAC">
        <w:t xml:space="preserve"> </w:t>
      </w:r>
      <w:r w:rsidRPr="00E06CAC">
        <w:t>on</w:t>
      </w:r>
      <w:r w:rsidR="00C5209A" w:rsidRPr="00E06CAC">
        <w:t xml:space="preserve"> </w:t>
      </w:r>
      <w:r w:rsidRPr="00E06CAC">
        <w:t>the</w:t>
      </w:r>
      <w:r w:rsidR="00C5209A" w:rsidRPr="00E06CAC">
        <w:t xml:space="preserve"> </w:t>
      </w:r>
      <w:r w:rsidRPr="00E06CAC">
        <w:t>final</w:t>
      </w:r>
      <w:r w:rsidR="00C5209A" w:rsidRPr="00E06CAC">
        <w:t xml:space="preserve"> </w:t>
      </w:r>
      <w:r w:rsidRPr="00E06CAC">
        <w:t>results.</w:t>
      </w:r>
    </w:p>
    <w:p w:rsidR="00EE2132" w:rsidRDefault="00EE2132" w:rsidP="00E06CAC">
      <w:pPr>
        <w:pStyle w:val="ListBullet"/>
        <w:rPr>
          <w:lang w:eastAsia="ja-JP"/>
        </w:rPr>
      </w:pPr>
      <w:r w:rsidRPr="00E06CAC">
        <w:t>Other</w:t>
      </w:r>
      <w:r w:rsidR="00C5209A" w:rsidRPr="00E06CAC">
        <w:t xml:space="preserve"> </w:t>
      </w:r>
      <w:r w:rsidRPr="00E06CAC">
        <w:t>changes</w:t>
      </w:r>
      <w:r w:rsidR="00C5209A" w:rsidRPr="00E06CAC">
        <w:t xml:space="preserve"> </w:t>
      </w:r>
      <w:r w:rsidRPr="00E06CAC">
        <w:t>to</w:t>
      </w:r>
      <w:r w:rsidR="00C5209A" w:rsidRPr="00E06CAC">
        <w:t xml:space="preserve"> </w:t>
      </w:r>
      <w:r w:rsidRPr="00E06CAC">
        <w:t>the</w:t>
      </w:r>
      <w:r w:rsidR="00C5209A" w:rsidRPr="00E06CAC">
        <w:t xml:space="preserve"> </w:t>
      </w:r>
      <w:r w:rsidRPr="00E06CAC">
        <w:t>PI</w:t>
      </w:r>
      <w:r w:rsidR="00C5209A" w:rsidRPr="00E06CAC">
        <w:t xml:space="preserve"> </w:t>
      </w:r>
      <w:r w:rsidRPr="00E06CAC">
        <w:t>should</w:t>
      </w:r>
      <w:r w:rsidR="00C5209A" w:rsidRPr="00E06CAC">
        <w:t xml:space="preserve"> </w:t>
      </w:r>
      <w:r w:rsidRPr="00E06CAC">
        <w:t>be</w:t>
      </w:r>
      <w:r w:rsidR="00C5209A" w:rsidRPr="00E06CAC">
        <w:t xml:space="preserve"> </w:t>
      </w:r>
      <w:r w:rsidRPr="00E06CAC">
        <w:t>undertaken</w:t>
      </w:r>
      <w:r w:rsidR="00C5209A" w:rsidRPr="00E06CAC">
        <w:t xml:space="preserve"> </w:t>
      </w:r>
      <w:r w:rsidR="00336B12" w:rsidRPr="00E06CAC">
        <w:t>as</w:t>
      </w:r>
      <w:r w:rsidR="00C5209A" w:rsidRPr="00E06CAC">
        <w:t xml:space="preserve"> </w:t>
      </w:r>
      <w:r w:rsidR="00336B12" w:rsidRPr="00E06CAC">
        <w:t>recommended</w:t>
      </w:r>
      <w:r w:rsidR="00C5209A" w:rsidRPr="00E06CAC">
        <w:t xml:space="preserve"> </w:t>
      </w:r>
      <w:r w:rsidR="00336B12" w:rsidRPr="00E06CAC">
        <w:t>the</w:t>
      </w:r>
      <w:r w:rsidR="00C5209A" w:rsidRPr="00E06CAC">
        <w:t xml:space="preserve"> </w:t>
      </w:r>
      <w:r w:rsidR="00336B12" w:rsidRPr="00E06CAC">
        <w:t>details</w:t>
      </w:r>
      <w:r w:rsidR="00C5209A" w:rsidRPr="00E06CAC">
        <w:t xml:space="preserve"> </w:t>
      </w:r>
      <w:r w:rsidR="00336B12" w:rsidRPr="00E06CAC">
        <w:t>of</w:t>
      </w:r>
      <w:r w:rsidR="00C5209A" w:rsidRPr="00E06CAC">
        <w:t xml:space="preserve"> </w:t>
      </w:r>
      <w:r w:rsidR="00336B12" w:rsidRPr="00E06CAC">
        <w:t>these</w:t>
      </w:r>
      <w:r w:rsidR="00C5209A" w:rsidRPr="00E06CAC">
        <w:t xml:space="preserve"> </w:t>
      </w:r>
      <w:r w:rsidR="00336B12" w:rsidRPr="00E06CAC">
        <w:t>are</w:t>
      </w:r>
      <w:r w:rsidR="00C5209A" w:rsidRPr="00E06CAC">
        <w:t xml:space="preserve"> </w:t>
      </w:r>
      <w:r w:rsidR="00336B12" w:rsidRPr="00E06CAC">
        <w:t>however</w:t>
      </w:r>
      <w:r w:rsidR="00C5209A">
        <w:rPr>
          <w:lang w:eastAsia="ja-JP"/>
        </w:rPr>
        <w:t xml:space="preserve"> </w:t>
      </w:r>
      <w:r w:rsidR="00336B12">
        <w:rPr>
          <w:lang w:eastAsia="ja-JP"/>
        </w:rPr>
        <w:t>beyond</w:t>
      </w:r>
      <w:r w:rsidR="00C5209A">
        <w:rPr>
          <w:lang w:eastAsia="ja-JP"/>
        </w:rPr>
        <w:t xml:space="preserve"> </w:t>
      </w:r>
      <w:r w:rsidR="00336B12">
        <w:rPr>
          <w:lang w:eastAsia="ja-JP"/>
        </w:rPr>
        <w:t>the</w:t>
      </w:r>
      <w:r w:rsidR="00C5209A">
        <w:rPr>
          <w:lang w:eastAsia="ja-JP"/>
        </w:rPr>
        <w:t xml:space="preserve"> </w:t>
      </w:r>
      <w:r w:rsidR="00336B12">
        <w:rPr>
          <w:lang w:eastAsia="ja-JP"/>
        </w:rPr>
        <w:t>scope</w:t>
      </w:r>
      <w:r w:rsidR="00C5209A">
        <w:rPr>
          <w:lang w:eastAsia="ja-JP"/>
        </w:rPr>
        <w:t xml:space="preserve"> </w:t>
      </w:r>
      <w:r w:rsidR="00336B12">
        <w:rPr>
          <w:lang w:eastAsia="ja-JP"/>
        </w:rPr>
        <w:t>of</w:t>
      </w:r>
      <w:r w:rsidR="00C5209A">
        <w:rPr>
          <w:lang w:eastAsia="ja-JP"/>
        </w:rPr>
        <w:t xml:space="preserve"> </w:t>
      </w:r>
      <w:r w:rsidR="00336B12">
        <w:rPr>
          <w:lang w:eastAsia="ja-JP"/>
        </w:rPr>
        <w:t>this</w:t>
      </w:r>
      <w:r w:rsidR="00C5209A">
        <w:rPr>
          <w:lang w:eastAsia="ja-JP"/>
        </w:rPr>
        <w:t xml:space="preserve"> </w:t>
      </w:r>
      <w:r w:rsidR="00336B12">
        <w:rPr>
          <w:lang w:eastAsia="ja-JP"/>
        </w:rPr>
        <w:t>AusPAR</w:t>
      </w:r>
      <w:r>
        <w:rPr>
          <w:lang w:eastAsia="ja-JP"/>
        </w:rPr>
        <w:t>.</w:t>
      </w:r>
    </w:p>
    <w:p w:rsidR="00605AD4" w:rsidRPr="00605AD4" w:rsidRDefault="00605AD4" w:rsidP="00605AD4">
      <w:pPr>
        <w:pStyle w:val="Heading3"/>
        <w:rPr>
          <w:rFonts w:eastAsia="Cambria"/>
        </w:rPr>
      </w:pPr>
      <w:bookmarkStart w:id="110" w:name="_Toc531774381"/>
      <w:r w:rsidRPr="00605AD4">
        <w:rPr>
          <w:rFonts w:eastAsia="Cambria"/>
        </w:rPr>
        <w:t>Second</w:t>
      </w:r>
      <w:r w:rsidR="00C5209A">
        <w:rPr>
          <w:rFonts w:eastAsia="Cambria"/>
        </w:rPr>
        <w:t xml:space="preserve"> </w:t>
      </w:r>
      <w:r w:rsidR="00CE24F5" w:rsidRPr="00605AD4">
        <w:rPr>
          <w:rFonts w:eastAsia="Cambria"/>
        </w:rPr>
        <w:t>round</w:t>
      </w:r>
      <w:r w:rsidR="00CE24F5">
        <w:rPr>
          <w:rFonts w:eastAsia="Cambria"/>
        </w:rPr>
        <w:t xml:space="preserve"> </w:t>
      </w:r>
      <w:r w:rsidR="00CE24F5" w:rsidRPr="00605AD4">
        <w:rPr>
          <w:rFonts w:eastAsia="Cambria"/>
        </w:rPr>
        <w:t>evaluation</w:t>
      </w:r>
      <w:bookmarkEnd w:id="110"/>
    </w:p>
    <w:p w:rsidR="006136D7" w:rsidRPr="00605AD4" w:rsidRDefault="00500337" w:rsidP="006136D7">
      <w:r w:rsidRPr="00500337">
        <w:t>For</w:t>
      </w:r>
      <w:r w:rsidR="00C5209A">
        <w:t xml:space="preserve"> </w:t>
      </w:r>
      <w:r w:rsidRPr="00500337">
        <w:t>details</w:t>
      </w:r>
      <w:r w:rsidR="00C5209A">
        <w:t xml:space="preserve"> </w:t>
      </w:r>
      <w:r w:rsidRPr="00500337">
        <w:t>of</w:t>
      </w:r>
      <w:r w:rsidR="00C5209A">
        <w:t xml:space="preserve"> </w:t>
      </w:r>
      <w:r w:rsidRPr="00500337">
        <w:t>the</w:t>
      </w:r>
      <w:r w:rsidR="00C5209A">
        <w:t xml:space="preserve"> </w:t>
      </w:r>
      <w:r w:rsidRPr="00500337">
        <w:t>second</w:t>
      </w:r>
      <w:r w:rsidR="00C5209A">
        <w:t xml:space="preserve"> </w:t>
      </w:r>
      <w:r w:rsidRPr="00500337">
        <w:t>round</w:t>
      </w:r>
      <w:r w:rsidR="00C5209A">
        <w:t xml:space="preserve"> </w:t>
      </w:r>
      <w:r w:rsidRPr="00500337">
        <w:t>evaluation</w:t>
      </w:r>
      <w:r w:rsidR="00C5209A">
        <w:t xml:space="preserve"> </w:t>
      </w:r>
      <w:r w:rsidRPr="00500337">
        <w:t>including</w:t>
      </w:r>
      <w:r w:rsidR="00C5209A">
        <w:t xml:space="preserve"> </w:t>
      </w:r>
      <w:r w:rsidRPr="00500337">
        <w:t>the</w:t>
      </w:r>
      <w:r w:rsidR="00C5209A">
        <w:t xml:space="preserve"> </w:t>
      </w:r>
      <w:r w:rsidRPr="00500337">
        <w:t>issues</w:t>
      </w:r>
      <w:r w:rsidR="00C5209A">
        <w:t xml:space="preserve"> </w:t>
      </w:r>
      <w:r w:rsidRPr="00500337">
        <w:t>raised</w:t>
      </w:r>
      <w:r w:rsidR="00C5209A">
        <w:t xml:space="preserve"> </w:t>
      </w:r>
      <w:r w:rsidRPr="00500337">
        <w:t>by</w:t>
      </w:r>
      <w:r w:rsidR="00C5209A">
        <w:t xml:space="preserve"> </w:t>
      </w:r>
      <w:r w:rsidRPr="00500337">
        <w:t>the</w:t>
      </w:r>
      <w:r w:rsidR="00C5209A">
        <w:t xml:space="preserve"> </w:t>
      </w:r>
      <w:r w:rsidRPr="00500337">
        <w:t>evaluator</w:t>
      </w:r>
      <w:r w:rsidR="00C5209A">
        <w:t xml:space="preserve"> </w:t>
      </w:r>
      <w:r w:rsidRPr="00500337">
        <w:t>(Clinical</w:t>
      </w:r>
      <w:r w:rsidR="00C5209A">
        <w:t xml:space="preserve"> </w:t>
      </w:r>
      <w:r w:rsidRPr="00500337">
        <w:t>questions),</w:t>
      </w:r>
      <w:r w:rsidR="00C5209A">
        <w:t xml:space="preserve"> </w:t>
      </w:r>
      <w:r w:rsidRPr="00500337">
        <w:t>the</w:t>
      </w:r>
      <w:r w:rsidR="00C5209A">
        <w:t xml:space="preserve"> </w:t>
      </w:r>
      <w:r w:rsidRPr="00500337">
        <w:t>sponsor’s</w:t>
      </w:r>
      <w:r w:rsidR="00C5209A">
        <w:t xml:space="preserve"> </w:t>
      </w:r>
      <w:r w:rsidRPr="00500337">
        <w:t>responses</w:t>
      </w:r>
      <w:r w:rsidR="00C5209A">
        <w:t xml:space="preserve"> </w:t>
      </w:r>
      <w:r w:rsidRPr="00500337">
        <w:t>and</w:t>
      </w:r>
      <w:r w:rsidR="00C5209A">
        <w:t xml:space="preserve"> </w:t>
      </w:r>
      <w:r w:rsidRPr="00500337">
        <w:t>the</w:t>
      </w:r>
      <w:r w:rsidR="00C5209A">
        <w:t xml:space="preserve"> </w:t>
      </w:r>
      <w:r w:rsidRPr="00500337">
        <w:t>evaluation</w:t>
      </w:r>
      <w:r w:rsidR="00C5209A">
        <w:t xml:space="preserve"> </w:t>
      </w:r>
      <w:r w:rsidRPr="00500337">
        <w:t>of</w:t>
      </w:r>
      <w:r w:rsidR="00C5209A">
        <w:t xml:space="preserve"> </w:t>
      </w:r>
      <w:r w:rsidRPr="00500337">
        <w:t>these</w:t>
      </w:r>
      <w:r w:rsidR="00C5209A">
        <w:t xml:space="preserve"> </w:t>
      </w:r>
      <w:r w:rsidRPr="00500337">
        <w:t>responses</w:t>
      </w:r>
      <w:r w:rsidR="00C5209A">
        <w:t xml:space="preserve"> </w:t>
      </w:r>
      <w:r w:rsidRPr="00500337">
        <w:t>please</w:t>
      </w:r>
      <w:r w:rsidR="00C5209A">
        <w:t xml:space="preserve"> </w:t>
      </w:r>
      <w:r w:rsidRPr="00500337">
        <w:t>see</w:t>
      </w:r>
      <w:r w:rsidR="00C5209A">
        <w:t xml:space="preserve"> </w:t>
      </w:r>
      <w:r w:rsidRPr="00500337">
        <w:t>Attachment</w:t>
      </w:r>
      <w:r w:rsidR="00C5209A">
        <w:t xml:space="preserve"> </w:t>
      </w:r>
      <w:r w:rsidRPr="00500337">
        <w:t>2.</w:t>
      </w:r>
    </w:p>
    <w:p w:rsidR="00605AD4" w:rsidRPr="00605AD4" w:rsidRDefault="00605AD4" w:rsidP="00546154">
      <w:pPr>
        <w:pStyle w:val="Heading3"/>
        <w:rPr>
          <w:rFonts w:eastAsia="Cambria"/>
        </w:rPr>
      </w:pPr>
      <w:bookmarkStart w:id="111" w:name="_Toc531774382"/>
      <w:r w:rsidRPr="00605AD4">
        <w:rPr>
          <w:rFonts w:eastAsia="Cambria"/>
        </w:rPr>
        <w:t>Second</w:t>
      </w:r>
      <w:r w:rsidR="00C5209A">
        <w:rPr>
          <w:rFonts w:eastAsia="Cambria"/>
        </w:rPr>
        <w:t xml:space="preserve"> </w:t>
      </w:r>
      <w:r w:rsidR="00CE24F5" w:rsidRPr="00605AD4">
        <w:rPr>
          <w:rFonts w:eastAsia="Cambria"/>
        </w:rPr>
        <w:t>round</w:t>
      </w:r>
      <w:r w:rsidR="00CE24F5">
        <w:rPr>
          <w:rFonts w:eastAsia="Cambria"/>
        </w:rPr>
        <w:t xml:space="preserve"> </w:t>
      </w:r>
      <w:r w:rsidR="00CE24F5" w:rsidRPr="00605AD4">
        <w:rPr>
          <w:rFonts w:eastAsia="Cambria"/>
        </w:rPr>
        <w:t>benefit-risk</w:t>
      </w:r>
      <w:r w:rsidR="00CE24F5">
        <w:rPr>
          <w:rFonts w:eastAsia="Cambria"/>
        </w:rPr>
        <w:t xml:space="preserve"> </w:t>
      </w:r>
      <w:r w:rsidR="00CE24F5" w:rsidRPr="00605AD4">
        <w:rPr>
          <w:rFonts w:eastAsia="Cambria"/>
        </w:rPr>
        <w:t>assessment</w:t>
      </w:r>
      <w:bookmarkEnd w:id="111"/>
    </w:p>
    <w:p w:rsidR="00EE2132" w:rsidRPr="00500C5C" w:rsidRDefault="00EE2132" w:rsidP="00E222B1">
      <w:pPr>
        <w:pStyle w:val="Heading4"/>
      </w:pPr>
      <w:bookmarkStart w:id="112" w:name="_Toc272414709"/>
      <w:bookmarkStart w:id="113" w:name="_Toc290888575"/>
      <w:bookmarkStart w:id="114" w:name="_Toc416353792"/>
      <w:bookmarkStart w:id="115" w:name="_Toc421005334"/>
      <w:bookmarkStart w:id="116" w:name="_Toc432079207"/>
      <w:bookmarkStart w:id="117" w:name="_Toc432080780"/>
      <w:bookmarkStart w:id="118" w:name="_Toc494209275"/>
      <w:r w:rsidRPr="00500C5C">
        <w:t>Second</w:t>
      </w:r>
      <w:r w:rsidR="00C5209A">
        <w:t xml:space="preserve"> </w:t>
      </w:r>
      <w:r w:rsidRPr="00500C5C">
        <w:t>round</w:t>
      </w:r>
      <w:r w:rsidR="00C5209A">
        <w:t xml:space="preserve"> </w:t>
      </w:r>
      <w:r w:rsidRPr="00500C5C">
        <w:t>assessment</w:t>
      </w:r>
      <w:r w:rsidR="00C5209A">
        <w:t xml:space="preserve"> </w:t>
      </w:r>
      <w:r w:rsidRPr="00500C5C">
        <w:t>of</w:t>
      </w:r>
      <w:r w:rsidR="00C5209A">
        <w:t xml:space="preserve"> </w:t>
      </w:r>
      <w:r w:rsidRPr="00500C5C">
        <w:t>benefits</w:t>
      </w:r>
      <w:bookmarkEnd w:id="112"/>
      <w:bookmarkEnd w:id="113"/>
      <w:bookmarkEnd w:id="114"/>
      <w:bookmarkEnd w:id="115"/>
      <w:bookmarkEnd w:id="116"/>
      <w:bookmarkEnd w:id="117"/>
      <w:bookmarkEnd w:id="118"/>
    </w:p>
    <w:p w:rsidR="00EE2132" w:rsidRDefault="00EE2132" w:rsidP="00EE2132">
      <w:pPr>
        <w:rPr>
          <w:lang w:eastAsia="ja-JP"/>
        </w:rPr>
      </w:pPr>
      <w:r>
        <w:rPr>
          <w:lang w:eastAsia="ja-JP"/>
        </w:rPr>
        <w:t>The</w:t>
      </w:r>
      <w:r w:rsidR="00C5209A">
        <w:rPr>
          <w:lang w:eastAsia="ja-JP"/>
        </w:rPr>
        <w:t xml:space="preserve"> </w:t>
      </w:r>
      <w:r>
        <w:rPr>
          <w:lang w:eastAsia="ja-JP"/>
        </w:rPr>
        <w:t>OS</w:t>
      </w:r>
      <w:r w:rsidR="00C5209A">
        <w:rPr>
          <w:lang w:eastAsia="ja-JP"/>
        </w:rPr>
        <w:t xml:space="preserve"> </w:t>
      </w:r>
      <w:r>
        <w:rPr>
          <w:lang w:eastAsia="ja-JP"/>
        </w:rPr>
        <w:t>benefit</w:t>
      </w:r>
      <w:r w:rsidR="00C5209A">
        <w:rPr>
          <w:lang w:eastAsia="ja-JP"/>
        </w:rPr>
        <w:t xml:space="preserve"> </w:t>
      </w:r>
      <w:r>
        <w:rPr>
          <w:lang w:eastAsia="ja-JP"/>
        </w:rPr>
        <w:t>seen</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Pr>
          <w:lang w:eastAsia="ja-JP"/>
        </w:rPr>
        <w:t>unplan</w:t>
      </w:r>
      <w:r w:rsidR="00E222B1">
        <w:rPr>
          <w:lang w:eastAsia="ja-JP"/>
        </w:rPr>
        <w:t>ned</w:t>
      </w:r>
      <w:r w:rsidR="00C5209A">
        <w:rPr>
          <w:lang w:eastAsia="ja-JP"/>
        </w:rPr>
        <w:t xml:space="preserve"> </w:t>
      </w:r>
      <w:r w:rsidR="00E222B1">
        <w:rPr>
          <w:lang w:eastAsia="ja-JP"/>
        </w:rPr>
        <w:t>second</w:t>
      </w:r>
      <w:r w:rsidR="00C5209A">
        <w:rPr>
          <w:lang w:eastAsia="ja-JP"/>
        </w:rPr>
        <w:t xml:space="preserve"> </w:t>
      </w:r>
      <w:r w:rsidR="00E222B1">
        <w:rPr>
          <w:lang w:eastAsia="ja-JP"/>
        </w:rPr>
        <w:t>interim</w:t>
      </w:r>
      <w:r w:rsidR="00C5209A">
        <w:rPr>
          <w:lang w:eastAsia="ja-JP"/>
        </w:rPr>
        <w:t xml:space="preserve"> </w:t>
      </w:r>
      <w:r w:rsidR="00E222B1">
        <w:rPr>
          <w:lang w:eastAsia="ja-JP"/>
        </w:rPr>
        <w:t>analysis</w:t>
      </w:r>
      <w:r w:rsidR="00C5209A">
        <w:rPr>
          <w:lang w:eastAsia="ja-JP"/>
        </w:rPr>
        <w:t xml:space="preserve"> </w:t>
      </w:r>
      <w:r w:rsidR="00E222B1">
        <w:rPr>
          <w:lang w:eastAsia="ja-JP"/>
        </w:rPr>
        <w:t>of</w:t>
      </w:r>
      <w:r w:rsidR="00C5209A">
        <w:rPr>
          <w:lang w:eastAsia="ja-JP"/>
        </w:rPr>
        <w:t xml:space="preserve"> </w:t>
      </w:r>
      <w:r w:rsidR="00E222B1">
        <w:rPr>
          <w:lang w:eastAsia="ja-JP"/>
        </w:rPr>
        <w:t>S</w:t>
      </w:r>
      <w:r>
        <w:rPr>
          <w:lang w:eastAsia="ja-JP"/>
        </w:rPr>
        <w:t>tudy</w:t>
      </w:r>
      <w:r w:rsidR="00C5209A">
        <w:rPr>
          <w:lang w:eastAsia="ja-JP"/>
        </w:rPr>
        <w:t xml:space="preserve"> </w:t>
      </w:r>
      <w:r>
        <w:rPr>
          <w:lang w:eastAsia="ja-JP"/>
        </w:rPr>
        <w:t>XL184-308</w:t>
      </w:r>
      <w:r w:rsidR="00C5209A">
        <w:rPr>
          <w:lang w:eastAsia="ja-JP"/>
        </w:rPr>
        <w:t xml:space="preserve"> </w:t>
      </w:r>
      <w:r>
        <w:rPr>
          <w:lang w:eastAsia="ja-JP"/>
        </w:rPr>
        <w:t>has</w:t>
      </w:r>
      <w:r w:rsidR="00C5209A">
        <w:rPr>
          <w:lang w:eastAsia="ja-JP"/>
        </w:rPr>
        <w:t xml:space="preserve"> </w:t>
      </w:r>
      <w:r>
        <w:rPr>
          <w:lang w:eastAsia="ja-JP"/>
        </w:rPr>
        <w:t>been</w:t>
      </w:r>
      <w:r w:rsidR="00C5209A">
        <w:rPr>
          <w:lang w:eastAsia="ja-JP"/>
        </w:rPr>
        <w:t xml:space="preserve"> </w:t>
      </w:r>
      <w:r>
        <w:rPr>
          <w:lang w:eastAsia="ja-JP"/>
        </w:rPr>
        <w:t>confirmed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Pr>
          <w:lang w:eastAsia="ja-JP"/>
        </w:rPr>
        <w:t>final</w:t>
      </w:r>
      <w:r w:rsidR="00C5209A">
        <w:rPr>
          <w:lang w:eastAsia="ja-JP"/>
        </w:rPr>
        <w:t xml:space="preserve"> </w:t>
      </w:r>
      <w:r>
        <w:rPr>
          <w:lang w:eastAsia="ja-JP"/>
        </w:rPr>
        <w:t>follow-up</w:t>
      </w:r>
      <w:r w:rsidR="00C5209A">
        <w:rPr>
          <w:lang w:eastAsia="ja-JP"/>
        </w:rPr>
        <w:t xml:space="preserve"> </w:t>
      </w:r>
      <w:r>
        <w:rPr>
          <w:lang w:eastAsia="ja-JP"/>
        </w:rPr>
        <w:t>(descriptive)</w:t>
      </w:r>
      <w:r w:rsidR="00C5209A">
        <w:rPr>
          <w:lang w:eastAsia="ja-JP"/>
        </w:rPr>
        <w:t xml:space="preserve"> </w:t>
      </w:r>
      <w:r>
        <w:rPr>
          <w:lang w:eastAsia="ja-JP"/>
        </w:rPr>
        <w:t>OS</w:t>
      </w:r>
      <w:r w:rsidR="00C5209A">
        <w:rPr>
          <w:lang w:eastAsia="ja-JP"/>
        </w:rPr>
        <w:t xml:space="preserve"> </w:t>
      </w:r>
      <w:r>
        <w:rPr>
          <w:lang w:eastAsia="ja-JP"/>
        </w:rPr>
        <w:t>analysis</w:t>
      </w:r>
      <w:r w:rsidR="00C5209A">
        <w:rPr>
          <w:lang w:eastAsia="ja-JP"/>
        </w:rPr>
        <w:t xml:space="preserve"> </w:t>
      </w:r>
      <w:r>
        <w:rPr>
          <w:lang w:eastAsia="ja-JP"/>
        </w:rPr>
        <w:t>and</w:t>
      </w:r>
      <w:r w:rsidR="00C5209A">
        <w:rPr>
          <w:lang w:eastAsia="ja-JP"/>
        </w:rPr>
        <w:t xml:space="preserve"> </w:t>
      </w:r>
      <w:r>
        <w:rPr>
          <w:lang w:eastAsia="ja-JP"/>
        </w:rPr>
        <w:t>is</w:t>
      </w:r>
      <w:r w:rsidR="00C5209A">
        <w:rPr>
          <w:lang w:eastAsia="ja-JP"/>
        </w:rPr>
        <w:t xml:space="preserve"> </w:t>
      </w:r>
      <w:r>
        <w:rPr>
          <w:lang w:eastAsia="ja-JP"/>
        </w:rPr>
        <w:t>of</w:t>
      </w:r>
      <w:r w:rsidR="00C5209A">
        <w:rPr>
          <w:lang w:eastAsia="ja-JP"/>
        </w:rPr>
        <w:t xml:space="preserve"> </w:t>
      </w:r>
      <w:r>
        <w:rPr>
          <w:lang w:eastAsia="ja-JP"/>
        </w:rPr>
        <w:t>a</w:t>
      </w:r>
      <w:r w:rsidR="00C5209A">
        <w:rPr>
          <w:lang w:eastAsia="ja-JP"/>
        </w:rPr>
        <w:t xml:space="preserve"> </w:t>
      </w:r>
      <w:r>
        <w:rPr>
          <w:lang w:eastAsia="ja-JP"/>
        </w:rPr>
        <w:t>similar</w:t>
      </w:r>
      <w:r w:rsidR="00C5209A">
        <w:rPr>
          <w:lang w:eastAsia="ja-JP"/>
        </w:rPr>
        <w:t xml:space="preserve"> </w:t>
      </w:r>
      <w:r>
        <w:rPr>
          <w:lang w:eastAsia="ja-JP"/>
        </w:rPr>
        <w:t>magnitude.</w:t>
      </w:r>
    </w:p>
    <w:p w:rsidR="00EE2132" w:rsidRDefault="00EE2132" w:rsidP="00EE2132">
      <w:pPr>
        <w:rPr>
          <w:lang w:eastAsia="ja-JP"/>
        </w:rPr>
      </w:pPr>
      <w:r>
        <w:rPr>
          <w:lang w:eastAsia="ja-JP"/>
        </w:rPr>
        <w:t>The</w:t>
      </w:r>
      <w:r w:rsidR="00C5209A">
        <w:rPr>
          <w:lang w:eastAsia="ja-JP"/>
        </w:rPr>
        <w:t xml:space="preserve"> </w:t>
      </w:r>
      <w:r>
        <w:rPr>
          <w:lang w:eastAsia="ja-JP"/>
        </w:rPr>
        <w:t>benefit</w:t>
      </w:r>
      <w:r w:rsidR="00C5209A">
        <w:rPr>
          <w:lang w:eastAsia="ja-JP"/>
        </w:rPr>
        <w:t xml:space="preserve"> </w:t>
      </w:r>
      <w:r>
        <w:rPr>
          <w:lang w:eastAsia="ja-JP"/>
        </w:rPr>
        <w:t>is</w:t>
      </w:r>
      <w:r w:rsidR="00C5209A">
        <w:rPr>
          <w:lang w:eastAsia="ja-JP"/>
        </w:rPr>
        <w:t xml:space="preserve"> </w:t>
      </w:r>
      <w:r>
        <w:rPr>
          <w:lang w:eastAsia="ja-JP"/>
        </w:rPr>
        <w:t>otherwise</w:t>
      </w:r>
      <w:r w:rsidR="00C5209A">
        <w:rPr>
          <w:lang w:eastAsia="ja-JP"/>
        </w:rPr>
        <w:t xml:space="preserve"> </w:t>
      </w:r>
      <w:r>
        <w:rPr>
          <w:lang w:eastAsia="ja-JP"/>
        </w:rPr>
        <w:t>unchanged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sidR="00E222B1">
        <w:rPr>
          <w:lang w:eastAsia="ja-JP"/>
        </w:rPr>
        <w:t>second</w:t>
      </w:r>
      <w:r w:rsidR="00C5209A">
        <w:rPr>
          <w:lang w:eastAsia="ja-JP"/>
        </w:rPr>
        <w:t xml:space="preserve"> </w:t>
      </w:r>
      <w:r>
        <w:rPr>
          <w:lang w:eastAsia="ja-JP"/>
        </w:rPr>
        <w:t>round</w:t>
      </w:r>
      <w:r w:rsidR="00C5209A">
        <w:rPr>
          <w:lang w:eastAsia="ja-JP"/>
        </w:rPr>
        <w:t xml:space="preserve"> </w:t>
      </w:r>
      <w:r>
        <w:rPr>
          <w:lang w:eastAsia="ja-JP"/>
        </w:rPr>
        <w:t>evaluation.</w:t>
      </w:r>
    </w:p>
    <w:p w:rsidR="00EE2132" w:rsidRPr="00500C5C" w:rsidRDefault="00EE2132" w:rsidP="00E222B1">
      <w:pPr>
        <w:pStyle w:val="Heading4"/>
      </w:pPr>
      <w:bookmarkStart w:id="119" w:name="_Toc272414710"/>
      <w:bookmarkStart w:id="120" w:name="_Toc290888576"/>
      <w:bookmarkStart w:id="121" w:name="_Toc416353793"/>
      <w:bookmarkStart w:id="122" w:name="_Toc421005335"/>
      <w:bookmarkStart w:id="123" w:name="_Toc432079208"/>
      <w:bookmarkStart w:id="124" w:name="_Toc432080781"/>
      <w:bookmarkStart w:id="125" w:name="_Toc494209276"/>
      <w:r w:rsidRPr="00500C5C">
        <w:lastRenderedPageBreak/>
        <w:t>Second</w:t>
      </w:r>
      <w:r w:rsidR="00C5209A">
        <w:t xml:space="preserve"> </w:t>
      </w:r>
      <w:r w:rsidRPr="00500C5C">
        <w:t>round</w:t>
      </w:r>
      <w:r w:rsidR="00C5209A">
        <w:t xml:space="preserve"> </w:t>
      </w:r>
      <w:r w:rsidRPr="00500C5C">
        <w:t>assessment</w:t>
      </w:r>
      <w:r w:rsidR="00C5209A">
        <w:t xml:space="preserve"> </w:t>
      </w:r>
      <w:r w:rsidRPr="00500C5C">
        <w:t>of</w:t>
      </w:r>
      <w:r w:rsidR="00C5209A">
        <w:t xml:space="preserve"> </w:t>
      </w:r>
      <w:r w:rsidRPr="00500C5C">
        <w:t>risks</w:t>
      </w:r>
      <w:bookmarkEnd w:id="119"/>
      <w:bookmarkEnd w:id="120"/>
      <w:bookmarkEnd w:id="121"/>
      <w:bookmarkEnd w:id="122"/>
      <w:bookmarkEnd w:id="123"/>
      <w:bookmarkEnd w:id="124"/>
      <w:bookmarkEnd w:id="125"/>
    </w:p>
    <w:p w:rsidR="00EE2132" w:rsidRDefault="00EE2132" w:rsidP="00EE2132">
      <w:pPr>
        <w:rPr>
          <w:lang w:eastAsia="ja-JP"/>
        </w:rPr>
      </w:pPr>
      <w:r>
        <w:rPr>
          <w:lang w:eastAsia="ja-JP"/>
        </w:rPr>
        <w:t>No</w:t>
      </w:r>
      <w:r w:rsidR="00C5209A">
        <w:rPr>
          <w:lang w:eastAsia="ja-JP"/>
        </w:rPr>
        <w:t xml:space="preserve"> </w:t>
      </w:r>
      <w:r>
        <w:rPr>
          <w:lang w:eastAsia="ja-JP"/>
        </w:rPr>
        <w:t>new</w:t>
      </w:r>
      <w:r w:rsidR="00C5209A">
        <w:rPr>
          <w:lang w:eastAsia="ja-JP"/>
        </w:rPr>
        <w:t xml:space="preserve"> </w:t>
      </w:r>
      <w:r>
        <w:rPr>
          <w:lang w:eastAsia="ja-JP"/>
        </w:rPr>
        <w:t>safety</w:t>
      </w:r>
      <w:r w:rsidR="00C5209A">
        <w:rPr>
          <w:lang w:eastAsia="ja-JP"/>
        </w:rPr>
        <w:t xml:space="preserve"> </w:t>
      </w:r>
      <w:r>
        <w:rPr>
          <w:lang w:eastAsia="ja-JP"/>
        </w:rPr>
        <w:t>risks</w:t>
      </w:r>
      <w:r w:rsidR="00C5209A">
        <w:rPr>
          <w:lang w:eastAsia="ja-JP"/>
        </w:rPr>
        <w:t xml:space="preserve"> </w:t>
      </w:r>
      <w:r>
        <w:rPr>
          <w:lang w:eastAsia="ja-JP"/>
        </w:rPr>
        <w:t>have</w:t>
      </w:r>
      <w:r w:rsidR="00C5209A">
        <w:rPr>
          <w:lang w:eastAsia="ja-JP"/>
        </w:rPr>
        <w:t xml:space="preserve"> </w:t>
      </w:r>
      <w:r>
        <w:rPr>
          <w:lang w:eastAsia="ja-JP"/>
        </w:rPr>
        <w:t>become</w:t>
      </w:r>
      <w:r w:rsidR="00C5209A">
        <w:rPr>
          <w:lang w:eastAsia="ja-JP"/>
        </w:rPr>
        <w:t xml:space="preserve"> </w:t>
      </w:r>
      <w:r>
        <w:rPr>
          <w:lang w:eastAsia="ja-JP"/>
        </w:rPr>
        <w:t>apparent</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sidR="00E222B1">
        <w:rPr>
          <w:lang w:eastAsia="ja-JP"/>
        </w:rPr>
        <w:t>second</w:t>
      </w:r>
      <w:r w:rsidR="00C5209A">
        <w:rPr>
          <w:lang w:eastAsia="ja-JP"/>
        </w:rPr>
        <w:t xml:space="preserve"> </w:t>
      </w:r>
      <w:r>
        <w:rPr>
          <w:lang w:eastAsia="ja-JP"/>
        </w:rPr>
        <w:t>round</w:t>
      </w:r>
      <w:r w:rsidR="00C5209A">
        <w:rPr>
          <w:lang w:eastAsia="ja-JP"/>
        </w:rPr>
        <w:t xml:space="preserve"> </w:t>
      </w:r>
      <w:r>
        <w:rPr>
          <w:lang w:eastAsia="ja-JP"/>
        </w:rPr>
        <w:t>evaluation.</w:t>
      </w:r>
    </w:p>
    <w:p w:rsidR="00EE2132" w:rsidRDefault="00EE2132" w:rsidP="00EE2132">
      <w:pPr>
        <w:rPr>
          <w:lang w:eastAsia="ja-JP"/>
        </w:rPr>
      </w:pPr>
      <w:r>
        <w:rPr>
          <w:lang w:eastAsia="ja-JP"/>
        </w:rPr>
        <w:t>Modifications</w:t>
      </w:r>
      <w:r w:rsidR="00C5209A">
        <w:rPr>
          <w:lang w:eastAsia="ja-JP"/>
        </w:rPr>
        <w:t xml:space="preserve"> </w:t>
      </w:r>
      <w:r>
        <w:rPr>
          <w:lang w:eastAsia="ja-JP"/>
        </w:rPr>
        <w:t>to</w:t>
      </w:r>
      <w:r w:rsidR="00C5209A">
        <w:rPr>
          <w:lang w:eastAsia="ja-JP"/>
        </w:rPr>
        <w:t xml:space="preserve"> </w:t>
      </w:r>
      <w:r>
        <w:rPr>
          <w:lang w:eastAsia="ja-JP"/>
        </w:rPr>
        <w:t>the</w:t>
      </w:r>
      <w:r w:rsidR="00C5209A">
        <w:rPr>
          <w:lang w:eastAsia="ja-JP"/>
        </w:rPr>
        <w:t xml:space="preserve"> </w:t>
      </w:r>
      <w:r>
        <w:rPr>
          <w:lang w:eastAsia="ja-JP"/>
        </w:rPr>
        <w:t>PI</w:t>
      </w:r>
      <w:r w:rsidR="00C5209A">
        <w:rPr>
          <w:lang w:eastAsia="ja-JP"/>
        </w:rPr>
        <w:t xml:space="preserve"> </w:t>
      </w:r>
      <w:r>
        <w:rPr>
          <w:lang w:eastAsia="ja-JP"/>
        </w:rPr>
        <w:t>recommended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sidR="00E222B1">
        <w:rPr>
          <w:lang w:eastAsia="ja-JP"/>
        </w:rPr>
        <w:t>first</w:t>
      </w:r>
      <w:r w:rsidR="00C5209A">
        <w:rPr>
          <w:lang w:eastAsia="ja-JP"/>
        </w:rPr>
        <w:t xml:space="preserve"> </w:t>
      </w:r>
      <w:r w:rsidR="00E222B1">
        <w:rPr>
          <w:lang w:eastAsia="ja-JP"/>
        </w:rPr>
        <w:t>round</w:t>
      </w:r>
      <w:r w:rsidR="00C5209A">
        <w:rPr>
          <w:lang w:eastAsia="ja-JP"/>
        </w:rPr>
        <w:t xml:space="preserve"> </w:t>
      </w:r>
      <w:r w:rsidR="00E222B1">
        <w:rPr>
          <w:lang w:eastAsia="ja-JP"/>
        </w:rPr>
        <w:t>e</w:t>
      </w:r>
      <w:r>
        <w:rPr>
          <w:lang w:eastAsia="ja-JP"/>
        </w:rPr>
        <w:t>valuator</w:t>
      </w:r>
      <w:r w:rsidR="00C5209A">
        <w:rPr>
          <w:lang w:eastAsia="ja-JP"/>
        </w:rPr>
        <w:t xml:space="preserve"> </w:t>
      </w:r>
      <w:r>
        <w:rPr>
          <w:lang w:eastAsia="ja-JP"/>
        </w:rPr>
        <w:t>have</w:t>
      </w:r>
      <w:r w:rsidR="00C5209A">
        <w:rPr>
          <w:lang w:eastAsia="ja-JP"/>
        </w:rPr>
        <w:t xml:space="preserve"> </w:t>
      </w:r>
      <w:r>
        <w:rPr>
          <w:lang w:eastAsia="ja-JP"/>
        </w:rPr>
        <w:t>been</w:t>
      </w:r>
      <w:r w:rsidR="00C5209A">
        <w:rPr>
          <w:lang w:eastAsia="ja-JP"/>
        </w:rPr>
        <w:t xml:space="preserve"> </w:t>
      </w:r>
      <w:r>
        <w:rPr>
          <w:lang w:eastAsia="ja-JP"/>
        </w:rPr>
        <w:t>made</w:t>
      </w:r>
      <w:r w:rsidR="00C5209A">
        <w:rPr>
          <w:lang w:eastAsia="ja-JP"/>
        </w:rPr>
        <w:t xml:space="preserve"> </w:t>
      </w:r>
      <w:r>
        <w:rPr>
          <w:lang w:eastAsia="ja-JP"/>
        </w:rPr>
        <w:t>or</w:t>
      </w:r>
      <w:r w:rsidR="00C5209A">
        <w:rPr>
          <w:lang w:eastAsia="ja-JP"/>
        </w:rPr>
        <w:t xml:space="preserve"> </w:t>
      </w:r>
      <w:r>
        <w:rPr>
          <w:lang w:eastAsia="ja-JP"/>
        </w:rPr>
        <w:t>acceptable</w:t>
      </w:r>
      <w:r w:rsidR="00C5209A">
        <w:rPr>
          <w:lang w:eastAsia="ja-JP"/>
        </w:rPr>
        <w:t xml:space="preserve"> </w:t>
      </w:r>
      <w:r>
        <w:rPr>
          <w:lang w:eastAsia="ja-JP"/>
        </w:rPr>
        <w:t>justification</w:t>
      </w:r>
      <w:r w:rsidR="00C5209A">
        <w:rPr>
          <w:lang w:eastAsia="ja-JP"/>
        </w:rPr>
        <w:t xml:space="preserve"> </w:t>
      </w:r>
      <w:r>
        <w:rPr>
          <w:lang w:eastAsia="ja-JP"/>
        </w:rPr>
        <w:t>given</w:t>
      </w:r>
      <w:r w:rsidR="00C5209A">
        <w:rPr>
          <w:lang w:eastAsia="ja-JP"/>
        </w:rPr>
        <w:t xml:space="preserve"> </w:t>
      </w:r>
      <w:r>
        <w:rPr>
          <w:lang w:eastAsia="ja-JP"/>
        </w:rPr>
        <w:t>for</w:t>
      </w:r>
      <w:r w:rsidR="00C5209A">
        <w:rPr>
          <w:lang w:eastAsia="ja-JP"/>
        </w:rPr>
        <w:t xml:space="preserve"> </w:t>
      </w:r>
      <w:r>
        <w:rPr>
          <w:lang w:eastAsia="ja-JP"/>
        </w:rPr>
        <w:t>changes</w:t>
      </w:r>
      <w:r w:rsidR="00C5209A">
        <w:rPr>
          <w:lang w:eastAsia="ja-JP"/>
        </w:rPr>
        <w:t xml:space="preserve"> </w:t>
      </w:r>
      <w:r>
        <w:rPr>
          <w:lang w:eastAsia="ja-JP"/>
        </w:rPr>
        <w:t>that</w:t>
      </w:r>
      <w:r w:rsidR="00C5209A">
        <w:rPr>
          <w:lang w:eastAsia="ja-JP"/>
        </w:rPr>
        <w:t xml:space="preserve"> </w:t>
      </w:r>
      <w:r>
        <w:rPr>
          <w:lang w:eastAsia="ja-JP"/>
        </w:rPr>
        <w:t>have</w:t>
      </w:r>
      <w:r w:rsidR="00C5209A">
        <w:rPr>
          <w:lang w:eastAsia="ja-JP"/>
        </w:rPr>
        <w:t xml:space="preserve"> </w:t>
      </w:r>
      <w:r>
        <w:rPr>
          <w:lang w:eastAsia="ja-JP"/>
        </w:rPr>
        <w:t>not</w:t>
      </w:r>
      <w:r w:rsidR="00C5209A">
        <w:rPr>
          <w:lang w:eastAsia="ja-JP"/>
        </w:rPr>
        <w:t xml:space="preserve"> </w:t>
      </w:r>
      <w:r>
        <w:rPr>
          <w:lang w:eastAsia="ja-JP"/>
        </w:rPr>
        <w:t>been</w:t>
      </w:r>
      <w:r w:rsidR="00C5209A">
        <w:rPr>
          <w:lang w:eastAsia="ja-JP"/>
        </w:rPr>
        <w:t xml:space="preserve"> </w:t>
      </w:r>
      <w:r>
        <w:rPr>
          <w:lang w:eastAsia="ja-JP"/>
        </w:rPr>
        <w:t>made.</w:t>
      </w:r>
    </w:p>
    <w:p w:rsidR="00EE2132" w:rsidRPr="00545B14" w:rsidRDefault="00EE2132" w:rsidP="00E222B1">
      <w:pPr>
        <w:pStyle w:val="Heading4"/>
      </w:pPr>
      <w:bookmarkStart w:id="126" w:name="_Toc272414711"/>
      <w:bookmarkStart w:id="127" w:name="_Toc290888577"/>
      <w:bookmarkStart w:id="128" w:name="_Toc416353794"/>
      <w:bookmarkStart w:id="129" w:name="_Toc421005336"/>
      <w:bookmarkStart w:id="130" w:name="_Toc432079209"/>
      <w:bookmarkStart w:id="131" w:name="_Toc432080782"/>
      <w:bookmarkStart w:id="132" w:name="_Toc494209277"/>
      <w:r w:rsidRPr="00545B14">
        <w:t>Second</w:t>
      </w:r>
      <w:r w:rsidR="00C5209A">
        <w:t xml:space="preserve"> </w:t>
      </w:r>
      <w:r w:rsidRPr="00545B14">
        <w:t>round</w:t>
      </w:r>
      <w:r w:rsidR="00C5209A">
        <w:t xml:space="preserve"> </w:t>
      </w:r>
      <w:r w:rsidRPr="00545B14">
        <w:t>assessment</w:t>
      </w:r>
      <w:r w:rsidR="00C5209A">
        <w:t xml:space="preserve"> </w:t>
      </w:r>
      <w:r w:rsidRPr="00545B14">
        <w:t>of</w:t>
      </w:r>
      <w:r w:rsidR="00C5209A">
        <w:t xml:space="preserve"> </w:t>
      </w:r>
      <w:r w:rsidRPr="00545B14">
        <w:t>benefit-risk</w:t>
      </w:r>
      <w:r w:rsidR="00C5209A">
        <w:t xml:space="preserve"> </w:t>
      </w:r>
      <w:bookmarkEnd w:id="126"/>
      <w:bookmarkEnd w:id="127"/>
      <w:bookmarkEnd w:id="128"/>
      <w:bookmarkEnd w:id="129"/>
      <w:r>
        <w:t>balance</w:t>
      </w:r>
      <w:bookmarkEnd w:id="130"/>
      <w:bookmarkEnd w:id="131"/>
      <w:bookmarkEnd w:id="132"/>
    </w:p>
    <w:p w:rsidR="00EE2132" w:rsidRPr="00E06CAC" w:rsidRDefault="00EE2132" w:rsidP="00E06CAC">
      <w:pPr>
        <w:pStyle w:val="ListBullet"/>
      </w:pPr>
      <w:r w:rsidRPr="00E06CAC">
        <w:t>Advanced</w:t>
      </w:r>
      <w:r w:rsidR="00C5209A" w:rsidRPr="00E06CAC">
        <w:t xml:space="preserve"> </w:t>
      </w:r>
      <w:r w:rsidRPr="00E06CAC">
        <w:t>RCC</w:t>
      </w:r>
      <w:r w:rsidR="00C5209A" w:rsidRPr="00E06CAC">
        <w:t xml:space="preserve"> </w:t>
      </w:r>
      <w:r w:rsidRPr="00E06CAC">
        <w:t>is</w:t>
      </w:r>
      <w:r w:rsidR="00C5209A" w:rsidRPr="00E06CAC">
        <w:t xml:space="preserve"> </w:t>
      </w:r>
      <w:r w:rsidRPr="00E06CAC">
        <w:t>incurable,</w:t>
      </w:r>
      <w:r w:rsidR="00C5209A" w:rsidRPr="00E06CAC">
        <w:t xml:space="preserve"> </w:t>
      </w:r>
      <w:r w:rsidRPr="00E06CAC">
        <w:t>all</w:t>
      </w:r>
      <w:r w:rsidR="00C5209A" w:rsidRPr="00E06CAC">
        <w:t xml:space="preserve"> </w:t>
      </w:r>
      <w:r w:rsidRPr="00E06CAC">
        <w:t>patients</w:t>
      </w:r>
      <w:r w:rsidR="00C5209A" w:rsidRPr="00E06CAC">
        <w:t xml:space="preserve"> </w:t>
      </w:r>
      <w:r w:rsidRPr="00E06CAC">
        <w:t>experience</w:t>
      </w:r>
      <w:r w:rsidR="00C5209A" w:rsidRPr="00E06CAC">
        <w:t xml:space="preserve"> </w:t>
      </w:r>
      <w:r w:rsidRPr="00E06CAC">
        <w:t>disease</w:t>
      </w:r>
      <w:r w:rsidR="00C5209A" w:rsidRPr="00E06CAC">
        <w:t xml:space="preserve"> </w:t>
      </w:r>
      <w:r w:rsidRPr="00E06CAC">
        <w:t>progression</w:t>
      </w:r>
      <w:r w:rsidR="00C5209A" w:rsidRPr="00E06CAC">
        <w:t xml:space="preserve"> </w:t>
      </w:r>
      <w:r w:rsidRPr="00E06CAC">
        <w:t>and</w:t>
      </w:r>
      <w:r w:rsidR="00C5209A" w:rsidRPr="00E06CAC">
        <w:t xml:space="preserve"> </w:t>
      </w:r>
      <w:r w:rsidRPr="00E06CAC">
        <w:t>median</w:t>
      </w:r>
      <w:r w:rsidR="00C5209A" w:rsidRPr="00E06CAC">
        <w:t xml:space="preserve"> </w:t>
      </w:r>
      <w:r w:rsidRPr="00E06CAC">
        <w:t>overall</w:t>
      </w:r>
      <w:r w:rsidR="00C5209A" w:rsidRPr="00E06CAC">
        <w:t xml:space="preserve"> </w:t>
      </w:r>
      <w:r w:rsidRPr="00E06CAC">
        <w:t>survival</w:t>
      </w:r>
      <w:r w:rsidR="00C5209A" w:rsidRPr="00E06CAC">
        <w:t xml:space="preserve"> </w:t>
      </w:r>
      <w:r w:rsidRPr="00E06CAC">
        <w:t>is</w:t>
      </w:r>
      <w:r w:rsidR="00C5209A" w:rsidRPr="00E06CAC">
        <w:t xml:space="preserve"> </w:t>
      </w:r>
      <w:r w:rsidRPr="00E06CAC">
        <w:t>around</w:t>
      </w:r>
      <w:r w:rsidR="00C5209A" w:rsidRPr="00E06CAC">
        <w:t xml:space="preserve"> </w:t>
      </w:r>
      <w:r w:rsidRPr="00E06CAC">
        <w:t>12</w:t>
      </w:r>
      <w:r w:rsidR="00C5209A" w:rsidRPr="00E06CAC">
        <w:t xml:space="preserve"> </w:t>
      </w:r>
      <w:r w:rsidRPr="00E06CAC">
        <w:t>months</w:t>
      </w:r>
      <w:r w:rsidR="00C5209A" w:rsidRPr="00E06CAC">
        <w:t xml:space="preserve"> </w:t>
      </w:r>
      <w:r w:rsidRPr="00E06CAC">
        <w:t>for</w:t>
      </w:r>
      <w:r w:rsidR="00C5209A" w:rsidRPr="00E06CAC">
        <w:t xml:space="preserve"> </w:t>
      </w:r>
      <w:r w:rsidRPr="00E06CAC">
        <w:t>patients</w:t>
      </w:r>
      <w:r w:rsidR="00C5209A" w:rsidRPr="00E06CAC">
        <w:t xml:space="preserve"> </w:t>
      </w:r>
      <w:r w:rsidRPr="00E06CAC">
        <w:t>with</w:t>
      </w:r>
      <w:r w:rsidR="00C5209A" w:rsidRPr="00E06CAC">
        <w:t xml:space="preserve"> </w:t>
      </w:r>
      <w:r w:rsidRPr="00E06CAC">
        <w:t>Stage</w:t>
      </w:r>
      <w:r w:rsidR="00C5209A" w:rsidRPr="00E06CAC">
        <w:t xml:space="preserve"> </w:t>
      </w:r>
      <w:r w:rsidRPr="00E06CAC">
        <w:t>4</w:t>
      </w:r>
      <w:r w:rsidR="00C5209A" w:rsidRPr="00E06CAC">
        <w:t xml:space="preserve"> </w:t>
      </w:r>
      <w:r w:rsidRPr="00E06CAC">
        <w:t>disease.</w:t>
      </w:r>
      <w:r w:rsidR="00C5209A" w:rsidRPr="00E06CAC">
        <w:t xml:space="preserve"> </w:t>
      </w:r>
      <w:r w:rsidRPr="00E06CAC">
        <w:t>The</w:t>
      </w:r>
      <w:r w:rsidR="00C5209A" w:rsidRPr="00E06CAC">
        <w:t xml:space="preserve"> </w:t>
      </w:r>
      <w:r w:rsidRPr="00E06CAC">
        <w:t>primary</w:t>
      </w:r>
      <w:r w:rsidR="00C5209A" w:rsidRPr="00E06CAC">
        <w:t xml:space="preserve"> </w:t>
      </w:r>
      <w:r w:rsidRPr="00E06CAC">
        <w:t>goal</w:t>
      </w:r>
      <w:r w:rsidR="00C5209A" w:rsidRPr="00E06CAC">
        <w:t xml:space="preserve"> </w:t>
      </w:r>
      <w:r w:rsidRPr="00E06CAC">
        <w:t>of</w:t>
      </w:r>
      <w:r w:rsidR="00C5209A" w:rsidRPr="00E06CAC">
        <w:t xml:space="preserve"> </w:t>
      </w:r>
      <w:r w:rsidRPr="00E06CAC">
        <w:t>treatment</w:t>
      </w:r>
      <w:r w:rsidR="00C5209A" w:rsidRPr="00E06CAC">
        <w:t xml:space="preserve"> </w:t>
      </w:r>
      <w:r w:rsidRPr="00E06CAC">
        <w:t>is</w:t>
      </w:r>
      <w:r w:rsidR="00C5209A" w:rsidRPr="00E06CAC">
        <w:t xml:space="preserve"> </w:t>
      </w:r>
      <w:r w:rsidRPr="00E06CAC">
        <w:t>to</w:t>
      </w:r>
      <w:r w:rsidR="00C5209A" w:rsidRPr="00E06CAC">
        <w:t xml:space="preserve"> </w:t>
      </w:r>
      <w:r w:rsidRPr="00E06CAC">
        <w:t>prevent</w:t>
      </w:r>
      <w:r w:rsidR="00C5209A" w:rsidRPr="00E06CAC">
        <w:t xml:space="preserve"> </w:t>
      </w:r>
      <w:r w:rsidRPr="00E06CAC">
        <w:t>disease</w:t>
      </w:r>
      <w:r w:rsidR="00C5209A" w:rsidRPr="00E06CAC">
        <w:t xml:space="preserve"> </w:t>
      </w:r>
      <w:r w:rsidRPr="00E06CAC">
        <w:t>progression</w:t>
      </w:r>
      <w:r w:rsidR="00C5209A" w:rsidRPr="00E06CAC">
        <w:t xml:space="preserve"> </w:t>
      </w:r>
      <w:r w:rsidRPr="00E06CAC">
        <w:t>and</w:t>
      </w:r>
      <w:r w:rsidR="00C5209A" w:rsidRPr="00E06CAC">
        <w:t xml:space="preserve"> </w:t>
      </w:r>
      <w:r w:rsidRPr="00E06CAC">
        <w:t>extend</w:t>
      </w:r>
      <w:r w:rsidR="00C5209A" w:rsidRPr="00E06CAC">
        <w:t xml:space="preserve"> </w:t>
      </w:r>
      <w:r w:rsidRPr="00E06CAC">
        <w:t>overall</w:t>
      </w:r>
      <w:r w:rsidR="00C5209A" w:rsidRPr="00E06CAC">
        <w:t xml:space="preserve"> </w:t>
      </w:r>
      <w:r w:rsidRPr="00E06CAC">
        <w:t>survival.</w:t>
      </w:r>
    </w:p>
    <w:p w:rsidR="00EE2132" w:rsidRPr="00E06CAC" w:rsidRDefault="00EE2132" w:rsidP="00E06CAC">
      <w:pPr>
        <w:pStyle w:val="ListBullet"/>
      </w:pPr>
      <w:r w:rsidRPr="00E06CAC">
        <w:t>The</w:t>
      </w:r>
      <w:r w:rsidR="00C5209A" w:rsidRPr="00E06CAC">
        <w:t xml:space="preserve"> </w:t>
      </w:r>
      <w:r w:rsidRPr="00E06CAC">
        <w:t>results</w:t>
      </w:r>
      <w:r w:rsidR="00C5209A" w:rsidRPr="00E06CAC">
        <w:t xml:space="preserve"> </w:t>
      </w:r>
      <w:r w:rsidRPr="00E06CAC">
        <w:t>of</w:t>
      </w:r>
      <w:r w:rsidR="00C5209A" w:rsidRPr="00E06CAC">
        <w:t xml:space="preserve"> </w:t>
      </w:r>
      <w:r w:rsidRPr="00E06CAC">
        <w:t>the</w:t>
      </w:r>
      <w:r w:rsidR="00C5209A" w:rsidRPr="00E06CAC">
        <w:t xml:space="preserve"> </w:t>
      </w:r>
      <w:r w:rsidRPr="00E06CAC">
        <w:t>pivotal</w:t>
      </w:r>
      <w:r w:rsidR="00C5209A" w:rsidRPr="00E06CAC">
        <w:t xml:space="preserve"> </w:t>
      </w:r>
      <w:r w:rsidR="00500277" w:rsidRPr="00E06CAC">
        <w:t>Study</w:t>
      </w:r>
      <w:r w:rsidR="00C5209A" w:rsidRPr="00E06CAC">
        <w:t xml:space="preserve"> </w:t>
      </w:r>
      <w:r w:rsidRPr="00E06CAC">
        <w:t>XL184-308</w:t>
      </w:r>
      <w:r w:rsidR="00C5209A" w:rsidRPr="00E06CAC">
        <w:t xml:space="preserve"> </w:t>
      </w:r>
      <w:r w:rsidRPr="00E06CAC">
        <w:t>demonstrate</w:t>
      </w:r>
      <w:r w:rsidR="00C5209A" w:rsidRPr="00E06CAC">
        <w:t xml:space="preserve"> </w:t>
      </w:r>
      <w:r w:rsidRPr="00E06CAC">
        <w:t>a</w:t>
      </w:r>
      <w:r w:rsidR="00C5209A" w:rsidRPr="00E06CAC">
        <w:t xml:space="preserve"> </w:t>
      </w:r>
      <w:r w:rsidRPr="00E06CAC">
        <w:t>statistically</w:t>
      </w:r>
      <w:r w:rsidR="00C5209A" w:rsidRPr="00E06CAC">
        <w:t xml:space="preserve"> </w:t>
      </w:r>
      <w:r w:rsidRPr="00E06CAC">
        <w:t>and</w:t>
      </w:r>
      <w:r w:rsidR="00C5209A" w:rsidRPr="00E06CAC">
        <w:t xml:space="preserve"> </w:t>
      </w:r>
      <w:r w:rsidRPr="00E06CAC">
        <w:t>clinically</w:t>
      </w:r>
      <w:r w:rsidR="00C5209A" w:rsidRPr="00E06CAC">
        <w:t xml:space="preserve"> </w:t>
      </w:r>
      <w:r w:rsidRPr="00E06CAC">
        <w:t>significant</w:t>
      </w:r>
      <w:r w:rsidR="00C5209A" w:rsidRPr="00E06CAC">
        <w:t xml:space="preserve"> </w:t>
      </w:r>
      <w:r w:rsidRPr="00E06CAC">
        <w:t>improvement</w:t>
      </w:r>
      <w:r w:rsidR="00C5209A" w:rsidRPr="00E06CAC">
        <w:t xml:space="preserve"> </w:t>
      </w:r>
      <w:r w:rsidRPr="00E06CAC">
        <w:t>in</w:t>
      </w:r>
      <w:r w:rsidR="00C5209A" w:rsidRPr="00E06CAC">
        <w:t xml:space="preserve"> </w:t>
      </w:r>
      <w:r w:rsidRPr="00E06CAC">
        <w:t>PFS</w:t>
      </w:r>
      <w:r w:rsidR="00C5209A" w:rsidRPr="00E06CAC">
        <w:t xml:space="preserve"> </w:t>
      </w:r>
      <w:r w:rsidRPr="00E06CAC">
        <w:t>and</w:t>
      </w:r>
      <w:r w:rsidR="00C5209A" w:rsidRPr="00E06CAC">
        <w:t xml:space="preserve"> </w:t>
      </w:r>
      <w:r w:rsidRPr="00E06CAC">
        <w:t>OS</w:t>
      </w:r>
      <w:r w:rsidR="00C5209A" w:rsidRPr="00E06CAC">
        <w:t xml:space="preserve"> </w:t>
      </w:r>
      <w:r w:rsidRPr="00E06CAC">
        <w:t>in</w:t>
      </w:r>
      <w:r w:rsidR="00C5209A" w:rsidRPr="00E06CAC">
        <w:t xml:space="preserve"> </w:t>
      </w:r>
      <w:r w:rsidRPr="00E06CAC">
        <w:t>subjects</w:t>
      </w:r>
      <w:r w:rsidR="00C5209A" w:rsidRPr="00E06CAC">
        <w:t xml:space="preserve"> </w:t>
      </w:r>
      <w:r w:rsidRPr="00E06CAC">
        <w:t>that</w:t>
      </w:r>
      <w:r w:rsidR="00C5209A" w:rsidRPr="00E06CAC">
        <w:t xml:space="preserve"> </w:t>
      </w:r>
      <w:r w:rsidRPr="00E06CAC">
        <w:t>had</w:t>
      </w:r>
      <w:r w:rsidR="00C5209A" w:rsidRPr="00E06CAC">
        <w:t xml:space="preserve"> </w:t>
      </w:r>
      <w:r w:rsidRPr="00E06CAC">
        <w:t>previously</w:t>
      </w:r>
      <w:r w:rsidR="00C5209A" w:rsidRPr="00E06CAC">
        <w:t xml:space="preserve"> </w:t>
      </w:r>
      <w:r w:rsidRPr="00E06CAC">
        <w:t>been</w:t>
      </w:r>
      <w:r w:rsidR="00C5209A" w:rsidRPr="00E06CAC">
        <w:t xml:space="preserve"> </w:t>
      </w:r>
      <w:r w:rsidRPr="00E06CAC">
        <w:t>treated</w:t>
      </w:r>
      <w:r w:rsidR="00C5209A" w:rsidRPr="00E06CAC">
        <w:t xml:space="preserve"> </w:t>
      </w:r>
      <w:r w:rsidRPr="00E06CAC">
        <w:t>with</w:t>
      </w:r>
      <w:r w:rsidR="00C5209A" w:rsidRPr="00E06CAC">
        <w:t xml:space="preserve"> </w:t>
      </w:r>
      <w:r w:rsidRPr="00E06CAC">
        <w:t>anti-VEGF</w:t>
      </w:r>
      <w:r w:rsidR="00C5209A" w:rsidRPr="00E06CAC">
        <w:t xml:space="preserve"> </w:t>
      </w:r>
      <w:r w:rsidRPr="00E06CAC">
        <w:t>therapy,</w:t>
      </w:r>
      <w:r w:rsidR="00C5209A" w:rsidRPr="00E06CAC">
        <w:t xml:space="preserve"> </w:t>
      </w:r>
      <w:r w:rsidRPr="00E06CAC">
        <w:t>by</w:t>
      </w:r>
      <w:r w:rsidR="00C5209A" w:rsidRPr="00E06CAC">
        <w:t xml:space="preserve"> </w:t>
      </w:r>
      <w:r w:rsidRPr="00E06CAC">
        <w:t>comparison</w:t>
      </w:r>
      <w:r w:rsidR="00C5209A" w:rsidRPr="00E06CAC">
        <w:t xml:space="preserve"> </w:t>
      </w:r>
      <w:r w:rsidRPr="00E06CAC">
        <w:t>to</w:t>
      </w:r>
      <w:r w:rsidR="00C5209A" w:rsidRPr="00E06CAC">
        <w:t xml:space="preserve"> </w:t>
      </w:r>
      <w:proofErr w:type="spellStart"/>
      <w:r w:rsidRPr="00E06CAC">
        <w:t>everolimus</w:t>
      </w:r>
      <w:proofErr w:type="spellEnd"/>
      <w:r w:rsidR="00C5209A" w:rsidRPr="00E06CAC">
        <w:t xml:space="preserve"> </w:t>
      </w:r>
      <w:r w:rsidR="00E222B1" w:rsidRPr="00E06CAC">
        <w:t>which</w:t>
      </w:r>
      <w:r w:rsidR="00C5209A" w:rsidRPr="00E06CAC">
        <w:t xml:space="preserve"> </w:t>
      </w:r>
      <w:r w:rsidR="00E222B1" w:rsidRPr="00E06CAC">
        <w:t>is</w:t>
      </w:r>
      <w:r w:rsidR="00C5209A" w:rsidRPr="00E06CAC">
        <w:t xml:space="preserve"> </w:t>
      </w:r>
      <w:r w:rsidRPr="00E06CAC">
        <w:t>a</w:t>
      </w:r>
      <w:r w:rsidR="00C5209A" w:rsidRPr="00E06CAC">
        <w:t xml:space="preserve"> </w:t>
      </w:r>
      <w:r w:rsidRPr="00E06CAC">
        <w:t>medicine</w:t>
      </w:r>
      <w:r w:rsidR="00C5209A" w:rsidRPr="00E06CAC">
        <w:t xml:space="preserve"> </w:t>
      </w:r>
      <w:r w:rsidRPr="00E06CAC">
        <w:t>registered</w:t>
      </w:r>
      <w:r w:rsidR="00C5209A" w:rsidRPr="00E06CAC">
        <w:t xml:space="preserve"> </w:t>
      </w:r>
      <w:r w:rsidRPr="00E06CAC">
        <w:t>in</w:t>
      </w:r>
      <w:r w:rsidR="00C5209A" w:rsidRPr="00E06CAC">
        <w:t xml:space="preserve"> </w:t>
      </w:r>
      <w:r w:rsidRPr="00E06CAC">
        <w:t>Australia</w:t>
      </w:r>
      <w:r w:rsidR="00C5209A" w:rsidRPr="00E06CAC">
        <w:t xml:space="preserve"> </w:t>
      </w:r>
      <w:r w:rsidRPr="00E06CAC">
        <w:t>for</w:t>
      </w:r>
      <w:r w:rsidR="00C5209A" w:rsidRPr="00E06CAC">
        <w:t xml:space="preserve"> </w:t>
      </w:r>
      <w:r w:rsidRPr="00E06CAC">
        <w:t>the</w:t>
      </w:r>
      <w:r w:rsidR="00C5209A" w:rsidRPr="00E06CAC">
        <w:t xml:space="preserve"> </w:t>
      </w:r>
      <w:r w:rsidRPr="00E06CAC">
        <w:t>treatment</w:t>
      </w:r>
      <w:r w:rsidR="00C5209A" w:rsidRPr="00E06CAC">
        <w:t xml:space="preserve"> </w:t>
      </w:r>
      <w:r w:rsidRPr="00E06CAC">
        <w:t>of</w:t>
      </w:r>
      <w:r w:rsidR="00C5209A" w:rsidRPr="00E06CAC">
        <w:t xml:space="preserve"> </w:t>
      </w:r>
      <w:r w:rsidRPr="00E06CAC">
        <w:t>patients</w:t>
      </w:r>
      <w:r w:rsidR="00C5209A" w:rsidRPr="00E06CAC">
        <w:t xml:space="preserve"> </w:t>
      </w:r>
      <w:r w:rsidRPr="00E06CAC">
        <w:t>with</w:t>
      </w:r>
      <w:r w:rsidR="00C5209A" w:rsidRPr="00E06CAC">
        <w:t xml:space="preserve"> </w:t>
      </w:r>
      <w:r w:rsidRPr="00E06CAC">
        <w:t>advanced</w:t>
      </w:r>
      <w:r w:rsidR="00C5209A" w:rsidRPr="00E06CAC">
        <w:t xml:space="preserve"> </w:t>
      </w:r>
      <w:r w:rsidRPr="00E06CAC">
        <w:t>RCC.</w:t>
      </w:r>
    </w:p>
    <w:p w:rsidR="00EE2132" w:rsidRDefault="00EE2132" w:rsidP="00E06CAC">
      <w:pPr>
        <w:pStyle w:val="ListBullet"/>
        <w:rPr>
          <w:lang w:eastAsia="ja-JP"/>
        </w:rPr>
      </w:pPr>
      <w:r w:rsidRPr="00E06CAC">
        <w:t>The</w:t>
      </w:r>
      <w:r w:rsidR="00C5209A" w:rsidRPr="00E06CAC">
        <w:t xml:space="preserve"> </w:t>
      </w:r>
      <w:r w:rsidRPr="00E06CAC">
        <w:t>safety</w:t>
      </w:r>
      <w:r w:rsidR="00C5209A" w:rsidRPr="00E06CAC">
        <w:t xml:space="preserve"> </w:t>
      </w:r>
      <w:r w:rsidRPr="00E06CAC">
        <w:t>profile</w:t>
      </w:r>
      <w:r w:rsidR="00C5209A" w:rsidRPr="00E06CAC">
        <w:t xml:space="preserve"> </w:t>
      </w:r>
      <w:r w:rsidRPr="00E06CAC">
        <w:t>of</w:t>
      </w:r>
      <w:r w:rsidR="00C5209A" w:rsidRPr="00E06CAC">
        <w:t xml:space="preserve"> </w:t>
      </w:r>
      <w:proofErr w:type="spellStart"/>
      <w:r w:rsidRPr="00E06CAC">
        <w:t>cabozantinib</w:t>
      </w:r>
      <w:proofErr w:type="spellEnd"/>
      <w:r w:rsidR="00C5209A" w:rsidRPr="00E06CAC">
        <w:t xml:space="preserve"> </w:t>
      </w:r>
      <w:r w:rsidRPr="00E06CAC">
        <w:t>appears</w:t>
      </w:r>
      <w:r w:rsidR="00C5209A" w:rsidRPr="00E06CAC">
        <w:t xml:space="preserve"> </w:t>
      </w:r>
      <w:r w:rsidRPr="00E06CAC">
        <w:t>similar</w:t>
      </w:r>
      <w:r w:rsidR="00C5209A" w:rsidRPr="00E06CAC">
        <w:t xml:space="preserve"> </w:t>
      </w:r>
      <w:r w:rsidRPr="00E06CAC">
        <w:t>to</w:t>
      </w:r>
      <w:r w:rsidR="00C5209A" w:rsidRPr="00E06CAC">
        <w:t xml:space="preserve"> </w:t>
      </w:r>
      <w:r w:rsidRPr="00E06CAC">
        <w:t>other</w:t>
      </w:r>
      <w:r w:rsidR="00C5209A" w:rsidRPr="00E06CAC">
        <w:t xml:space="preserve"> </w:t>
      </w:r>
      <w:r w:rsidRPr="00E06CAC">
        <w:t>anti-VEGF</w:t>
      </w:r>
      <w:r w:rsidR="00C5209A" w:rsidRPr="00E06CAC">
        <w:t xml:space="preserve"> </w:t>
      </w:r>
      <w:r w:rsidRPr="00E06CAC">
        <w:t>TKIs</w:t>
      </w:r>
      <w:r w:rsidR="00C5209A" w:rsidRPr="00E06CAC">
        <w:t xml:space="preserve"> </w:t>
      </w:r>
      <w:r w:rsidRPr="00E06CAC">
        <w:t>and</w:t>
      </w:r>
      <w:r w:rsidR="00C5209A" w:rsidRPr="00E06CAC">
        <w:t xml:space="preserve"> </w:t>
      </w:r>
      <w:r w:rsidRPr="00E06CAC">
        <w:t>manageable</w:t>
      </w:r>
      <w:r>
        <w:rPr>
          <w:lang w:eastAsia="ja-JP"/>
        </w:rPr>
        <w:t>.</w:t>
      </w:r>
    </w:p>
    <w:p w:rsidR="00EE2132" w:rsidRDefault="00EE2132" w:rsidP="00EE2132">
      <w:pPr>
        <w:rPr>
          <w:lang w:eastAsia="ja-JP"/>
        </w:rPr>
      </w:pPr>
      <w:r>
        <w:rPr>
          <w:lang w:eastAsia="ja-JP"/>
        </w:rPr>
        <w:t>Overall</w:t>
      </w:r>
      <w:r w:rsidR="00C5209A">
        <w:rPr>
          <w:lang w:eastAsia="ja-JP"/>
        </w:rPr>
        <w:t xml:space="preserve"> </w:t>
      </w:r>
      <w:r>
        <w:rPr>
          <w:lang w:eastAsia="ja-JP"/>
        </w:rPr>
        <w:t>the</w:t>
      </w:r>
      <w:r w:rsidR="00C5209A">
        <w:rPr>
          <w:lang w:eastAsia="ja-JP"/>
        </w:rPr>
        <w:t xml:space="preserve"> </w:t>
      </w:r>
      <w:r>
        <w:rPr>
          <w:lang w:eastAsia="ja-JP"/>
        </w:rPr>
        <w:t>benefit-risk</w:t>
      </w:r>
      <w:r w:rsidR="00C5209A">
        <w:rPr>
          <w:lang w:eastAsia="ja-JP"/>
        </w:rPr>
        <w:t xml:space="preserve"> </w:t>
      </w:r>
      <w:r>
        <w:rPr>
          <w:lang w:eastAsia="ja-JP"/>
        </w:rPr>
        <w:t>balance</w:t>
      </w:r>
      <w:r w:rsidR="00C5209A">
        <w:rPr>
          <w:lang w:eastAsia="ja-JP"/>
        </w:rPr>
        <w:t xml:space="preserve"> </w:t>
      </w:r>
      <w:r>
        <w:rPr>
          <w:lang w:eastAsia="ja-JP"/>
        </w:rPr>
        <w:t>of</w:t>
      </w:r>
      <w:r w:rsidR="00C5209A">
        <w:rPr>
          <w:lang w:eastAsia="ja-JP"/>
        </w:rPr>
        <w:t xml:space="preserve"> </w:t>
      </w:r>
      <w:r>
        <w:rPr>
          <w:lang w:eastAsia="ja-JP"/>
        </w:rPr>
        <w:t>cabozantinib</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Pr>
          <w:lang w:eastAsia="ja-JP"/>
        </w:rPr>
        <w:t>proposed</w:t>
      </w:r>
      <w:r w:rsidR="00C5209A">
        <w:rPr>
          <w:lang w:eastAsia="ja-JP"/>
        </w:rPr>
        <w:t xml:space="preserve"> </w:t>
      </w:r>
      <w:r>
        <w:rPr>
          <w:lang w:eastAsia="ja-JP"/>
        </w:rPr>
        <w:t>indication</w:t>
      </w:r>
      <w:r w:rsidR="00C5209A">
        <w:rPr>
          <w:lang w:eastAsia="ja-JP"/>
        </w:rPr>
        <w:t xml:space="preserve"> </w:t>
      </w:r>
      <w:r>
        <w:rPr>
          <w:lang w:eastAsia="ja-JP"/>
        </w:rPr>
        <w:t>is</w:t>
      </w:r>
      <w:r w:rsidR="00C5209A">
        <w:rPr>
          <w:lang w:eastAsia="ja-JP"/>
        </w:rPr>
        <w:t xml:space="preserve"> </w:t>
      </w:r>
      <w:r>
        <w:rPr>
          <w:lang w:eastAsia="ja-JP"/>
        </w:rPr>
        <w:t>favourable.</w:t>
      </w:r>
    </w:p>
    <w:p w:rsidR="00EE2132" w:rsidRPr="00E06CAC" w:rsidRDefault="00EE2132" w:rsidP="00E06CAC">
      <w:pPr>
        <w:pStyle w:val="Heading2"/>
      </w:pPr>
      <w:bookmarkStart w:id="133" w:name="_Toc494209278"/>
      <w:bookmarkStart w:id="134" w:name="_Toc531774383"/>
      <w:r w:rsidRPr="00E06CAC">
        <w:t>Second</w:t>
      </w:r>
      <w:r w:rsidR="00C5209A" w:rsidRPr="00E06CAC">
        <w:t xml:space="preserve"> </w:t>
      </w:r>
      <w:r w:rsidRPr="00E06CAC">
        <w:t>round</w:t>
      </w:r>
      <w:r w:rsidR="00C5209A" w:rsidRPr="00E06CAC">
        <w:t xml:space="preserve"> </w:t>
      </w:r>
      <w:r w:rsidRPr="00E06CAC">
        <w:t>recommendation</w:t>
      </w:r>
      <w:r w:rsidR="00C5209A" w:rsidRPr="00E06CAC">
        <w:t xml:space="preserve"> </w:t>
      </w:r>
      <w:r w:rsidRPr="00E06CAC">
        <w:t>regarding</w:t>
      </w:r>
      <w:r w:rsidR="00C5209A" w:rsidRPr="00E06CAC">
        <w:t xml:space="preserve"> </w:t>
      </w:r>
      <w:r w:rsidRPr="00E06CAC">
        <w:t>authorisation</w:t>
      </w:r>
      <w:bookmarkEnd w:id="133"/>
      <w:bookmarkEnd w:id="134"/>
    </w:p>
    <w:p w:rsidR="00EE2132" w:rsidRDefault="00EE2132" w:rsidP="00EE2132">
      <w:pPr>
        <w:rPr>
          <w:lang w:eastAsia="ja-JP"/>
        </w:rPr>
      </w:pPr>
      <w:r>
        <w:rPr>
          <w:lang w:eastAsia="ja-JP"/>
        </w:rPr>
        <w:t>Approval</w:t>
      </w:r>
      <w:r w:rsidR="00C5209A">
        <w:rPr>
          <w:lang w:eastAsia="ja-JP"/>
        </w:rPr>
        <w:t xml:space="preserve"> </w:t>
      </w:r>
      <w:r>
        <w:rPr>
          <w:lang w:eastAsia="ja-JP"/>
        </w:rPr>
        <w:t>of</w:t>
      </w:r>
      <w:r w:rsidR="00C5209A">
        <w:rPr>
          <w:lang w:eastAsia="ja-JP"/>
        </w:rPr>
        <w:t xml:space="preserve"> </w:t>
      </w:r>
      <w:proofErr w:type="spellStart"/>
      <w:r>
        <w:rPr>
          <w:lang w:eastAsia="ja-JP"/>
        </w:rPr>
        <w:t>Cabometyx</w:t>
      </w:r>
      <w:proofErr w:type="spellEnd"/>
      <w:r w:rsidR="00C5209A">
        <w:rPr>
          <w:lang w:eastAsia="ja-JP"/>
        </w:rPr>
        <w:t xml:space="preserve"> </w:t>
      </w:r>
      <w:r>
        <w:rPr>
          <w:lang w:eastAsia="ja-JP"/>
        </w:rPr>
        <w:t>is</w:t>
      </w:r>
      <w:r w:rsidR="00C5209A">
        <w:rPr>
          <w:lang w:eastAsia="ja-JP"/>
        </w:rPr>
        <w:t xml:space="preserve"> </w:t>
      </w:r>
      <w:r>
        <w:rPr>
          <w:lang w:eastAsia="ja-JP"/>
        </w:rPr>
        <w:t>recommended</w:t>
      </w:r>
      <w:r w:rsidR="00C5209A">
        <w:rPr>
          <w:lang w:eastAsia="ja-JP"/>
        </w:rPr>
        <w:t xml:space="preserve"> </w:t>
      </w:r>
      <w:r>
        <w:rPr>
          <w:lang w:eastAsia="ja-JP"/>
        </w:rPr>
        <w:t>subject</w:t>
      </w:r>
      <w:r w:rsidR="00C5209A">
        <w:rPr>
          <w:lang w:eastAsia="ja-JP"/>
        </w:rPr>
        <w:t xml:space="preserve"> </w:t>
      </w:r>
      <w:r>
        <w:rPr>
          <w:lang w:eastAsia="ja-JP"/>
        </w:rPr>
        <w:t>to</w:t>
      </w:r>
      <w:r w:rsidR="00C5209A">
        <w:rPr>
          <w:lang w:eastAsia="ja-JP"/>
        </w:rPr>
        <w:t xml:space="preserve"> </w:t>
      </w:r>
      <w:r>
        <w:rPr>
          <w:lang w:eastAsia="ja-JP"/>
        </w:rPr>
        <w:t>negotiation</w:t>
      </w:r>
      <w:r w:rsidR="00C5209A">
        <w:rPr>
          <w:lang w:eastAsia="ja-JP"/>
        </w:rPr>
        <w:t xml:space="preserve"> </w:t>
      </w:r>
      <w:r>
        <w:rPr>
          <w:lang w:eastAsia="ja-JP"/>
        </w:rPr>
        <w:t>of</w:t>
      </w:r>
      <w:r w:rsidR="00C5209A">
        <w:rPr>
          <w:lang w:eastAsia="ja-JP"/>
        </w:rPr>
        <w:t xml:space="preserve"> </w:t>
      </w:r>
      <w:r>
        <w:rPr>
          <w:lang w:eastAsia="ja-JP"/>
        </w:rPr>
        <w:t>PI</w:t>
      </w:r>
      <w:r w:rsidR="00C5209A">
        <w:rPr>
          <w:lang w:eastAsia="ja-JP"/>
        </w:rPr>
        <w:t xml:space="preserve"> </w:t>
      </w:r>
      <w:r>
        <w:rPr>
          <w:lang w:eastAsia="ja-JP"/>
        </w:rPr>
        <w:t>content</w:t>
      </w:r>
      <w:r w:rsidR="00C5209A">
        <w:rPr>
          <w:lang w:eastAsia="ja-JP"/>
        </w:rPr>
        <w:t xml:space="preserve"> </w:t>
      </w:r>
      <w:r>
        <w:rPr>
          <w:lang w:eastAsia="ja-JP"/>
        </w:rPr>
        <w:t>with</w:t>
      </w:r>
      <w:r w:rsidR="00C5209A">
        <w:rPr>
          <w:lang w:eastAsia="ja-JP"/>
        </w:rPr>
        <w:t xml:space="preserve"> </w:t>
      </w:r>
      <w:r>
        <w:rPr>
          <w:lang w:eastAsia="ja-JP"/>
        </w:rPr>
        <w:t>the</w:t>
      </w:r>
      <w:r w:rsidR="00C5209A">
        <w:rPr>
          <w:lang w:eastAsia="ja-JP"/>
        </w:rPr>
        <w:t xml:space="preserve"> </w:t>
      </w:r>
      <w:r>
        <w:rPr>
          <w:lang w:eastAsia="ja-JP"/>
        </w:rPr>
        <w:t>Delegate,</w:t>
      </w:r>
      <w:r w:rsidR="00C5209A">
        <w:rPr>
          <w:lang w:eastAsia="ja-JP"/>
        </w:rPr>
        <w:t xml:space="preserve"> </w:t>
      </w:r>
      <w:r>
        <w:rPr>
          <w:lang w:eastAsia="ja-JP"/>
        </w:rPr>
        <w:t>based</w:t>
      </w:r>
      <w:r w:rsidR="00C5209A">
        <w:rPr>
          <w:lang w:eastAsia="ja-JP"/>
        </w:rPr>
        <w:t xml:space="preserve"> </w:t>
      </w:r>
      <w:r>
        <w:rPr>
          <w:lang w:eastAsia="ja-JP"/>
        </w:rPr>
        <w:t>on</w:t>
      </w:r>
      <w:r w:rsidR="00C5209A">
        <w:rPr>
          <w:lang w:eastAsia="ja-JP"/>
        </w:rPr>
        <w:t xml:space="preserve"> </w:t>
      </w:r>
      <w:r>
        <w:rPr>
          <w:lang w:eastAsia="ja-JP"/>
        </w:rPr>
        <w:t>recommendations</w:t>
      </w:r>
      <w:r w:rsidR="00C5209A">
        <w:rPr>
          <w:lang w:eastAsia="ja-JP"/>
        </w:rPr>
        <w:t xml:space="preserve"> </w:t>
      </w:r>
      <w:r>
        <w:rPr>
          <w:lang w:eastAsia="ja-JP"/>
        </w:rPr>
        <w:t>made</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sidR="00E222B1">
        <w:rPr>
          <w:lang w:eastAsia="ja-JP"/>
        </w:rPr>
        <w:t>second</w:t>
      </w:r>
      <w:r w:rsidR="00C5209A">
        <w:rPr>
          <w:lang w:eastAsia="ja-JP"/>
        </w:rPr>
        <w:t xml:space="preserve"> </w:t>
      </w:r>
      <w:r>
        <w:rPr>
          <w:lang w:eastAsia="ja-JP"/>
        </w:rPr>
        <w:t>round</w:t>
      </w:r>
      <w:r w:rsidR="00C5209A">
        <w:rPr>
          <w:lang w:eastAsia="ja-JP"/>
        </w:rPr>
        <w:t xml:space="preserve"> </w:t>
      </w:r>
      <w:r w:rsidR="00E222B1">
        <w:rPr>
          <w:lang w:eastAsia="ja-JP"/>
        </w:rPr>
        <w:t>e</w:t>
      </w:r>
      <w:r>
        <w:rPr>
          <w:lang w:eastAsia="ja-JP"/>
        </w:rPr>
        <w:t>valuator.</w:t>
      </w:r>
    </w:p>
    <w:p w:rsidR="008E7846" w:rsidRPr="00E41208" w:rsidRDefault="008E7846" w:rsidP="00546154">
      <w:pPr>
        <w:pStyle w:val="Heading2"/>
      </w:pPr>
      <w:bookmarkStart w:id="135" w:name="_Toc531774384"/>
      <w:r w:rsidRPr="00E41208">
        <w:t>V</w:t>
      </w:r>
      <w:r w:rsidR="00500337">
        <w:t>I</w:t>
      </w:r>
      <w:r w:rsidRPr="00E41208">
        <w:t>.</w:t>
      </w:r>
      <w:r w:rsidR="00C5209A">
        <w:t xml:space="preserve"> </w:t>
      </w:r>
      <w:r w:rsidRPr="00E41208">
        <w:t>Pharmacovigilance</w:t>
      </w:r>
      <w:r w:rsidR="00C5209A">
        <w:t xml:space="preserve"> </w:t>
      </w:r>
      <w:r>
        <w:t>f</w:t>
      </w:r>
      <w:r w:rsidRPr="00E41208">
        <w:t>indings</w:t>
      </w:r>
      <w:bookmarkEnd w:id="93"/>
      <w:bookmarkEnd w:id="94"/>
      <w:bookmarkEnd w:id="135"/>
    </w:p>
    <w:p w:rsidR="008E7846" w:rsidRDefault="00386150" w:rsidP="008E7846">
      <w:pPr>
        <w:pStyle w:val="Heading3"/>
        <w:rPr>
          <w:lang w:eastAsia="en-AU"/>
        </w:rPr>
      </w:pPr>
      <w:bookmarkStart w:id="136" w:name="_Toc247691526"/>
      <w:bookmarkStart w:id="137" w:name="_Toc314842509"/>
      <w:bookmarkStart w:id="138" w:name="_Toc531774385"/>
      <w:r>
        <w:rPr>
          <w:lang w:eastAsia="en-AU"/>
        </w:rPr>
        <w:t>Risk</w:t>
      </w:r>
      <w:r w:rsidR="00C5209A">
        <w:rPr>
          <w:lang w:eastAsia="en-AU"/>
        </w:rPr>
        <w:t xml:space="preserve"> </w:t>
      </w:r>
      <w:r>
        <w:rPr>
          <w:lang w:eastAsia="en-AU"/>
        </w:rPr>
        <w:t>m</w:t>
      </w:r>
      <w:r w:rsidR="008E7846">
        <w:rPr>
          <w:lang w:eastAsia="en-AU"/>
        </w:rPr>
        <w:t>anagement</w:t>
      </w:r>
      <w:r w:rsidR="00C5209A">
        <w:rPr>
          <w:lang w:eastAsia="en-AU"/>
        </w:rPr>
        <w:t xml:space="preserve"> </w:t>
      </w:r>
      <w:r>
        <w:rPr>
          <w:lang w:eastAsia="en-AU"/>
        </w:rPr>
        <w:t>p</w:t>
      </w:r>
      <w:r w:rsidR="008E7846">
        <w:rPr>
          <w:lang w:eastAsia="en-AU"/>
        </w:rPr>
        <w:t>lan</w:t>
      </w:r>
      <w:bookmarkEnd w:id="136"/>
      <w:bookmarkEnd w:id="137"/>
      <w:bookmarkEnd w:id="138"/>
    </w:p>
    <w:p w:rsidR="00456765" w:rsidRPr="00E06CAC" w:rsidRDefault="00456765" w:rsidP="00E06CAC">
      <w:pPr>
        <w:pStyle w:val="Heading4"/>
      </w:pPr>
      <w:bookmarkStart w:id="139" w:name="_Toc247691527"/>
      <w:bookmarkStart w:id="140" w:name="_Toc314842510"/>
      <w:r w:rsidRPr="00E06CAC">
        <w:t>Summary</w:t>
      </w:r>
      <w:r w:rsidR="00C5209A" w:rsidRPr="00E06CAC">
        <w:t xml:space="preserve"> </w:t>
      </w:r>
      <w:r w:rsidRPr="00E06CAC">
        <w:t>of</w:t>
      </w:r>
      <w:r w:rsidR="00C5209A" w:rsidRPr="00E06CAC">
        <w:t xml:space="preserve"> </w:t>
      </w:r>
      <w:r w:rsidR="00E222B1" w:rsidRPr="00E06CAC">
        <w:t>Risk</w:t>
      </w:r>
      <w:r w:rsidR="00C5209A" w:rsidRPr="00E06CAC">
        <w:t xml:space="preserve"> </w:t>
      </w:r>
      <w:r w:rsidR="00E222B1" w:rsidRPr="00E06CAC">
        <w:t>Management</w:t>
      </w:r>
      <w:r w:rsidR="00C5209A" w:rsidRPr="00E06CAC">
        <w:t xml:space="preserve"> </w:t>
      </w:r>
      <w:r w:rsidR="00E222B1" w:rsidRPr="00E06CAC">
        <w:t>Plan</w:t>
      </w:r>
      <w:r w:rsidR="00C5209A" w:rsidRPr="00E06CAC">
        <w:t xml:space="preserve"> </w:t>
      </w:r>
      <w:r w:rsidR="00E222B1" w:rsidRPr="00E06CAC">
        <w:t>(</w:t>
      </w:r>
      <w:r w:rsidRPr="00E06CAC">
        <w:t>RMP</w:t>
      </w:r>
      <w:r w:rsidR="00E222B1" w:rsidRPr="00E06CAC">
        <w:t>)</w:t>
      </w:r>
      <w:r w:rsidR="00C5209A" w:rsidRPr="00E06CAC">
        <w:t xml:space="preserve"> </w:t>
      </w:r>
      <w:r w:rsidRPr="00E06CAC">
        <w:t>evaluation</w:t>
      </w:r>
      <w:r w:rsidRPr="00E06CAC">
        <w:rPr>
          <w:rStyle w:val="FootnoteReference"/>
        </w:rPr>
        <w:footnoteReference w:id="41"/>
      </w:r>
    </w:p>
    <w:p w:rsidR="007350BD" w:rsidRPr="00A752DA" w:rsidRDefault="00E222B1" w:rsidP="00186315">
      <w:pPr>
        <w:pStyle w:val="ListBullet"/>
      </w:pPr>
      <w:r>
        <w:t>The</w:t>
      </w:r>
      <w:r w:rsidR="00C5209A">
        <w:t xml:space="preserve"> </w:t>
      </w:r>
      <w:r>
        <w:t>sponsor</w:t>
      </w:r>
      <w:r w:rsidR="00C5209A">
        <w:t xml:space="preserve"> </w:t>
      </w:r>
      <w:r w:rsidR="007350BD" w:rsidRPr="009C6BA3">
        <w:t>has</w:t>
      </w:r>
      <w:r w:rsidR="00C5209A">
        <w:t xml:space="preserve"> </w:t>
      </w:r>
      <w:r w:rsidR="007350BD" w:rsidRPr="009C6BA3">
        <w:t>submitted</w:t>
      </w:r>
      <w:r w:rsidR="00C5209A">
        <w:t xml:space="preserve"> </w:t>
      </w:r>
      <w:r w:rsidR="007350BD" w:rsidRPr="009C6BA3">
        <w:t>EU-RMP</w:t>
      </w:r>
      <w:r w:rsidR="00C5209A">
        <w:t xml:space="preserve"> </w:t>
      </w:r>
      <w:r w:rsidR="007350BD" w:rsidRPr="009C6BA3">
        <w:t>version</w:t>
      </w:r>
      <w:r w:rsidR="00C5209A">
        <w:t xml:space="preserve"> </w:t>
      </w:r>
      <w:r w:rsidR="007350BD" w:rsidRPr="009C6BA3">
        <w:t>1.2</w:t>
      </w:r>
      <w:r w:rsidR="00C5209A">
        <w:t xml:space="preserve"> </w:t>
      </w:r>
      <w:r w:rsidR="007350BD" w:rsidRPr="009C6BA3">
        <w:t>(dated</w:t>
      </w:r>
      <w:r w:rsidR="00C5209A">
        <w:t xml:space="preserve"> </w:t>
      </w:r>
      <w:r w:rsidR="007350BD" w:rsidRPr="009C6BA3">
        <w:t>22</w:t>
      </w:r>
      <w:r w:rsidR="00C5209A">
        <w:t xml:space="preserve"> </w:t>
      </w:r>
      <w:r w:rsidR="007350BD" w:rsidRPr="009C6BA3">
        <w:t>September</w:t>
      </w:r>
      <w:r w:rsidR="00C5209A">
        <w:t xml:space="preserve"> </w:t>
      </w:r>
      <w:r w:rsidR="007350BD" w:rsidRPr="009C6BA3">
        <w:t>2016;</w:t>
      </w:r>
      <w:r w:rsidR="00C5209A">
        <w:t xml:space="preserve"> </w:t>
      </w:r>
      <w:r>
        <w:t>data</w:t>
      </w:r>
      <w:r w:rsidR="00C5209A">
        <w:t xml:space="preserve"> </w:t>
      </w:r>
      <w:r>
        <w:t>lock</w:t>
      </w:r>
      <w:r w:rsidR="00C5209A">
        <w:t xml:space="preserve"> </w:t>
      </w:r>
      <w:r>
        <w:t>point</w:t>
      </w:r>
      <w:r w:rsidR="00C5209A">
        <w:t xml:space="preserve"> </w:t>
      </w:r>
      <w:r>
        <w:t>(</w:t>
      </w:r>
      <w:r w:rsidR="007350BD" w:rsidRPr="009C6BA3">
        <w:t>DLP</w:t>
      </w:r>
      <w:r>
        <w:t>)</w:t>
      </w:r>
      <w:r w:rsidR="00C5209A">
        <w:t xml:space="preserve"> </w:t>
      </w:r>
      <w:r w:rsidR="007350BD" w:rsidRPr="009C6BA3">
        <w:t>22</w:t>
      </w:r>
      <w:r w:rsidR="00C5209A">
        <w:t xml:space="preserve"> </w:t>
      </w:r>
      <w:r w:rsidR="007350BD" w:rsidRPr="009C6BA3">
        <w:t>May</w:t>
      </w:r>
      <w:r w:rsidR="00C5209A">
        <w:t xml:space="preserve"> </w:t>
      </w:r>
      <w:r w:rsidR="007350BD" w:rsidRPr="009C6BA3">
        <w:t>2015)</w:t>
      </w:r>
      <w:r w:rsidR="00C5209A">
        <w:t xml:space="preserve"> </w:t>
      </w:r>
      <w:r w:rsidR="007350BD" w:rsidRPr="009C6BA3">
        <w:t>and</w:t>
      </w:r>
      <w:r w:rsidR="00C5209A">
        <w:t xml:space="preserve"> </w:t>
      </w:r>
      <w:r>
        <w:t>Australian</w:t>
      </w:r>
      <w:r w:rsidR="00C5209A">
        <w:t xml:space="preserve"> </w:t>
      </w:r>
      <w:r>
        <w:t>Specific</w:t>
      </w:r>
      <w:r w:rsidR="00C5209A">
        <w:t xml:space="preserve"> </w:t>
      </w:r>
      <w:r>
        <w:t>Annex</w:t>
      </w:r>
      <w:r w:rsidR="00C5209A">
        <w:t xml:space="preserve"> </w:t>
      </w:r>
      <w:r>
        <w:t>(</w:t>
      </w:r>
      <w:r w:rsidR="007350BD" w:rsidRPr="009C6BA3">
        <w:t>ASA</w:t>
      </w:r>
      <w:r>
        <w:t>)</w:t>
      </w:r>
      <w:r w:rsidR="00C5209A">
        <w:t xml:space="preserve"> </w:t>
      </w:r>
      <w:r w:rsidR="007350BD" w:rsidRPr="009C6BA3">
        <w:t>version</w:t>
      </w:r>
      <w:r w:rsidR="00C5209A">
        <w:t xml:space="preserve"> </w:t>
      </w:r>
      <w:r w:rsidR="007350BD" w:rsidRPr="009C6BA3">
        <w:t>1.0</w:t>
      </w:r>
      <w:r w:rsidR="00C5209A">
        <w:t xml:space="preserve"> </w:t>
      </w:r>
      <w:r w:rsidR="007350BD" w:rsidRPr="009C6BA3">
        <w:t>(dated</w:t>
      </w:r>
      <w:r w:rsidR="00C5209A">
        <w:t xml:space="preserve"> </w:t>
      </w:r>
      <w:r w:rsidR="007350BD" w:rsidRPr="009C6BA3">
        <w:t>December</w:t>
      </w:r>
      <w:r w:rsidR="00C5209A">
        <w:t xml:space="preserve"> </w:t>
      </w:r>
      <w:r w:rsidR="007350BD" w:rsidRPr="009C6BA3">
        <w:t>2016)</w:t>
      </w:r>
      <w:r w:rsidR="00C5209A">
        <w:t xml:space="preserve"> </w:t>
      </w:r>
      <w:r w:rsidR="007350BD" w:rsidRPr="009C6BA3">
        <w:t>in</w:t>
      </w:r>
      <w:r w:rsidR="00C5209A">
        <w:t xml:space="preserve"> </w:t>
      </w:r>
      <w:r w:rsidR="007350BD" w:rsidRPr="009C6BA3">
        <w:t>support</w:t>
      </w:r>
      <w:r w:rsidR="00C5209A">
        <w:t xml:space="preserve"> </w:t>
      </w:r>
      <w:r w:rsidR="007350BD" w:rsidRPr="009C6BA3">
        <w:t>of</w:t>
      </w:r>
      <w:r w:rsidR="00C5209A">
        <w:t xml:space="preserve"> </w:t>
      </w:r>
      <w:r w:rsidR="007350BD" w:rsidRPr="009C6BA3">
        <w:t>this</w:t>
      </w:r>
      <w:r w:rsidR="00C5209A">
        <w:t xml:space="preserve"> </w:t>
      </w:r>
      <w:r w:rsidR="007350BD" w:rsidRPr="009C6BA3">
        <w:t>application.</w:t>
      </w:r>
      <w:r w:rsidR="00C5209A">
        <w:t xml:space="preserve"> </w:t>
      </w:r>
      <w:r w:rsidR="007350BD" w:rsidRPr="009C6BA3">
        <w:t>In</w:t>
      </w:r>
      <w:r w:rsidR="00C5209A">
        <w:t xml:space="preserve"> </w:t>
      </w:r>
      <w:r>
        <w:t>their</w:t>
      </w:r>
      <w:r w:rsidR="00C5209A">
        <w:t xml:space="preserve"> </w:t>
      </w:r>
      <w:r w:rsidR="007350BD" w:rsidRPr="009C6BA3">
        <w:t>response</w:t>
      </w:r>
      <w:r w:rsidR="00C5209A">
        <w:t xml:space="preserve"> </w:t>
      </w:r>
      <w:r>
        <w:t>to</w:t>
      </w:r>
      <w:r w:rsidR="00C5209A">
        <w:t xml:space="preserve"> </w:t>
      </w:r>
      <w:r>
        <w:t>the</w:t>
      </w:r>
      <w:r w:rsidR="00C5209A">
        <w:t xml:space="preserve"> </w:t>
      </w:r>
      <w:r>
        <w:t>TGA’s</w:t>
      </w:r>
      <w:r w:rsidR="00C5209A">
        <w:t xml:space="preserve"> </w:t>
      </w:r>
      <w:r>
        <w:t>request</w:t>
      </w:r>
      <w:r w:rsidR="00C5209A">
        <w:t xml:space="preserve"> </w:t>
      </w:r>
      <w:r>
        <w:t>for</w:t>
      </w:r>
      <w:r w:rsidR="00C5209A">
        <w:t xml:space="preserve"> </w:t>
      </w:r>
      <w:r>
        <w:t>further</w:t>
      </w:r>
      <w:r w:rsidR="00C5209A">
        <w:t xml:space="preserve"> </w:t>
      </w:r>
      <w:r>
        <w:t>information</w:t>
      </w:r>
      <w:r w:rsidR="007350BD" w:rsidRPr="009C6BA3">
        <w:t>,</w:t>
      </w:r>
      <w:r w:rsidR="00C5209A">
        <w:t xml:space="preserve"> </w:t>
      </w:r>
      <w:r w:rsidR="007350BD" w:rsidRPr="009C6BA3">
        <w:t>the</w:t>
      </w:r>
      <w:r w:rsidR="00C5209A">
        <w:t xml:space="preserve"> </w:t>
      </w:r>
      <w:r>
        <w:t>s</w:t>
      </w:r>
      <w:r w:rsidR="007350BD" w:rsidRPr="009C6BA3">
        <w:t>ponsor</w:t>
      </w:r>
      <w:r w:rsidR="00C5209A">
        <w:t xml:space="preserve"> </w:t>
      </w:r>
      <w:r w:rsidR="007350BD" w:rsidRPr="009C6BA3">
        <w:t>submitted</w:t>
      </w:r>
      <w:r w:rsidR="00C5209A">
        <w:t xml:space="preserve"> </w:t>
      </w:r>
      <w:r w:rsidR="007350BD" w:rsidRPr="009C6BA3">
        <w:t>EU-RMP</w:t>
      </w:r>
      <w:r w:rsidR="00C5209A">
        <w:t xml:space="preserve"> </w:t>
      </w:r>
      <w:r w:rsidR="007350BD" w:rsidRPr="009C6BA3">
        <w:t>version</w:t>
      </w:r>
      <w:r w:rsidR="00C5209A">
        <w:t xml:space="preserve"> </w:t>
      </w:r>
      <w:r w:rsidR="007350BD" w:rsidRPr="009C6BA3">
        <w:t>2.0</w:t>
      </w:r>
      <w:r w:rsidR="00C5209A">
        <w:t xml:space="preserve"> </w:t>
      </w:r>
      <w:r w:rsidR="007350BD" w:rsidRPr="009C6BA3">
        <w:t>(dated</w:t>
      </w:r>
      <w:r w:rsidR="00C5209A">
        <w:t xml:space="preserve"> </w:t>
      </w:r>
      <w:r w:rsidR="007350BD" w:rsidRPr="009C6BA3">
        <w:t>20</w:t>
      </w:r>
      <w:r w:rsidR="00C5209A">
        <w:t xml:space="preserve"> </w:t>
      </w:r>
      <w:r w:rsidR="007350BD" w:rsidRPr="009C6BA3">
        <w:t>April</w:t>
      </w:r>
      <w:r w:rsidR="00C5209A">
        <w:t xml:space="preserve"> </w:t>
      </w:r>
      <w:r w:rsidR="007350BD" w:rsidRPr="009C6BA3">
        <w:t>2017;</w:t>
      </w:r>
      <w:r w:rsidR="00C5209A">
        <w:t xml:space="preserve"> </w:t>
      </w:r>
      <w:r w:rsidR="007350BD" w:rsidRPr="009C6BA3">
        <w:t>DLP</w:t>
      </w:r>
      <w:r w:rsidR="00C5209A">
        <w:t xml:space="preserve"> </w:t>
      </w:r>
      <w:r w:rsidR="007350BD" w:rsidRPr="009C6BA3">
        <w:t>2</w:t>
      </w:r>
      <w:r w:rsidR="00C5209A">
        <w:t xml:space="preserve"> </w:t>
      </w:r>
      <w:r w:rsidR="007350BD" w:rsidRPr="00A752DA">
        <w:t>October</w:t>
      </w:r>
      <w:r w:rsidR="00C5209A">
        <w:t xml:space="preserve"> </w:t>
      </w:r>
      <w:r w:rsidR="007350BD" w:rsidRPr="00A752DA">
        <w:t>2016</w:t>
      </w:r>
      <w:r w:rsidR="00C5209A">
        <w:t xml:space="preserve"> </w:t>
      </w:r>
      <w:r w:rsidR="007350BD" w:rsidRPr="00A752DA">
        <w:t>and</w:t>
      </w:r>
      <w:r w:rsidR="00C5209A">
        <w:t xml:space="preserve"> </w:t>
      </w:r>
      <w:r w:rsidR="007350BD" w:rsidRPr="00A752DA">
        <w:t>ASA</w:t>
      </w:r>
      <w:r w:rsidR="00C5209A">
        <w:t xml:space="preserve"> </w:t>
      </w:r>
      <w:r w:rsidR="007350BD" w:rsidRPr="00A752DA">
        <w:t>version</w:t>
      </w:r>
      <w:r w:rsidR="00C5209A">
        <w:t xml:space="preserve"> </w:t>
      </w:r>
      <w:r w:rsidR="007350BD" w:rsidRPr="00A752DA">
        <w:t>1.1</w:t>
      </w:r>
      <w:r w:rsidR="00C5209A">
        <w:t xml:space="preserve"> </w:t>
      </w:r>
      <w:r w:rsidR="007350BD" w:rsidRPr="00A752DA">
        <w:t>(dated</w:t>
      </w:r>
      <w:r w:rsidR="00C5209A">
        <w:t xml:space="preserve"> </w:t>
      </w:r>
      <w:r w:rsidR="007350BD" w:rsidRPr="00A752DA">
        <w:t>August</w:t>
      </w:r>
      <w:r w:rsidR="00C5209A">
        <w:t xml:space="preserve"> </w:t>
      </w:r>
      <w:r w:rsidR="007350BD" w:rsidRPr="00A752DA">
        <w:t>2017).</w:t>
      </w:r>
    </w:p>
    <w:p w:rsidR="007350BD" w:rsidRPr="00A752DA" w:rsidRDefault="00E222B1" w:rsidP="00186315">
      <w:pPr>
        <w:pStyle w:val="ListBullet"/>
      </w:pPr>
      <w:r>
        <w:t>The</w:t>
      </w:r>
      <w:r w:rsidR="00C5209A">
        <w:t xml:space="preserve"> </w:t>
      </w:r>
      <w:r>
        <w:t>s</w:t>
      </w:r>
      <w:r w:rsidR="007350BD" w:rsidRPr="00A752DA">
        <w:t>ponsor</w:t>
      </w:r>
      <w:r w:rsidR="00C5209A">
        <w:t xml:space="preserve"> </w:t>
      </w:r>
      <w:r w:rsidR="007350BD" w:rsidRPr="00A752DA">
        <w:t>has</w:t>
      </w:r>
      <w:r w:rsidR="00C5209A">
        <w:t xml:space="preserve"> </w:t>
      </w:r>
      <w:r>
        <w:t>also</w:t>
      </w:r>
      <w:r w:rsidR="00C5209A">
        <w:t xml:space="preserve"> </w:t>
      </w:r>
      <w:r w:rsidR="007350BD" w:rsidRPr="00A752DA">
        <w:t>submitted</w:t>
      </w:r>
      <w:r w:rsidR="00C5209A">
        <w:t xml:space="preserve"> </w:t>
      </w:r>
      <w:r w:rsidR="007350BD" w:rsidRPr="00A752DA">
        <w:t>ASA</w:t>
      </w:r>
      <w:r w:rsidR="00C5209A">
        <w:t xml:space="preserve"> </w:t>
      </w:r>
      <w:r w:rsidR="007350BD" w:rsidRPr="00A752DA">
        <w:t>version</w:t>
      </w:r>
      <w:r w:rsidR="00C5209A">
        <w:t xml:space="preserve"> </w:t>
      </w:r>
      <w:r w:rsidR="007350BD" w:rsidRPr="00A752DA">
        <w:t>1.2</w:t>
      </w:r>
      <w:r w:rsidR="00C5209A">
        <w:t xml:space="preserve"> </w:t>
      </w:r>
      <w:r w:rsidR="007350BD" w:rsidRPr="00A752DA">
        <w:t>(Dated</w:t>
      </w:r>
      <w:r w:rsidR="00C5209A">
        <w:t xml:space="preserve"> </w:t>
      </w:r>
      <w:r w:rsidR="007350BD" w:rsidRPr="00A752DA">
        <w:t>November</w:t>
      </w:r>
      <w:r w:rsidR="00C5209A">
        <w:t xml:space="preserve"> </w:t>
      </w:r>
      <w:r w:rsidR="007350BD" w:rsidRPr="00A752DA">
        <w:t>2017)</w:t>
      </w:r>
      <w:r w:rsidR="00C5209A">
        <w:t xml:space="preserve"> </w:t>
      </w:r>
      <w:r w:rsidR="007350BD" w:rsidRPr="00A752DA">
        <w:t>in</w:t>
      </w:r>
      <w:r w:rsidR="00C5209A">
        <w:t xml:space="preserve"> </w:t>
      </w:r>
      <w:r w:rsidR="007350BD" w:rsidRPr="00A752DA">
        <w:t>support</w:t>
      </w:r>
      <w:r w:rsidR="00C5209A">
        <w:t xml:space="preserve"> </w:t>
      </w:r>
      <w:r w:rsidR="007350BD" w:rsidRPr="00A752DA">
        <w:t>of</w:t>
      </w:r>
      <w:r w:rsidR="00C5209A">
        <w:t xml:space="preserve"> </w:t>
      </w:r>
      <w:r>
        <w:t>this</w:t>
      </w:r>
      <w:r w:rsidR="00C5209A">
        <w:t xml:space="preserve"> </w:t>
      </w:r>
      <w:r w:rsidR="007350BD" w:rsidRPr="00A752DA">
        <w:t>application.</w:t>
      </w:r>
      <w:r w:rsidR="00C5209A">
        <w:t xml:space="preserve"> </w:t>
      </w:r>
      <w:r w:rsidR="007350BD" w:rsidRPr="00A752DA">
        <w:t>There</w:t>
      </w:r>
      <w:r w:rsidR="00C5209A">
        <w:t xml:space="preserve"> </w:t>
      </w:r>
      <w:r w:rsidR="007350BD" w:rsidRPr="00A752DA">
        <w:t>is</w:t>
      </w:r>
      <w:r w:rsidR="00C5209A">
        <w:t xml:space="preserve"> </w:t>
      </w:r>
      <w:r w:rsidR="007350BD" w:rsidRPr="00A752DA">
        <w:t>no</w:t>
      </w:r>
      <w:r w:rsidR="00C5209A">
        <w:t xml:space="preserve"> </w:t>
      </w:r>
      <w:r w:rsidR="007350BD" w:rsidRPr="00A752DA">
        <w:t>change</w:t>
      </w:r>
      <w:r w:rsidR="00C5209A">
        <w:t xml:space="preserve"> </w:t>
      </w:r>
      <w:r w:rsidR="007350BD" w:rsidRPr="00A752DA">
        <w:t>to</w:t>
      </w:r>
      <w:r w:rsidR="00C5209A">
        <w:t xml:space="preserve"> </w:t>
      </w:r>
      <w:r w:rsidR="007350BD" w:rsidRPr="00A752DA">
        <w:t>the</w:t>
      </w:r>
      <w:r w:rsidR="00C5209A">
        <w:t xml:space="preserve"> </w:t>
      </w:r>
      <w:r w:rsidR="007350BD" w:rsidRPr="00A752DA">
        <w:t>EU-RMP.</w:t>
      </w:r>
    </w:p>
    <w:p w:rsidR="007350BD" w:rsidRDefault="007350BD" w:rsidP="00186315">
      <w:pPr>
        <w:pStyle w:val="ListBullet"/>
      </w:pPr>
      <w:r w:rsidRPr="009C6BA3">
        <w:lastRenderedPageBreak/>
        <w:t>The</w:t>
      </w:r>
      <w:r w:rsidR="00C5209A">
        <w:t xml:space="preserve"> </w:t>
      </w:r>
      <w:r w:rsidRPr="009C6BA3">
        <w:t>proposed</w:t>
      </w:r>
      <w:r w:rsidR="00C5209A">
        <w:t xml:space="preserve"> </w:t>
      </w:r>
      <w:r w:rsidRPr="009C6BA3">
        <w:t>Summary</w:t>
      </w:r>
      <w:r w:rsidR="00C5209A">
        <w:t xml:space="preserve"> </w:t>
      </w:r>
      <w:r w:rsidRPr="009C6BA3">
        <w:t>of</w:t>
      </w:r>
      <w:r w:rsidR="00C5209A">
        <w:t xml:space="preserve"> </w:t>
      </w:r>
      <w:r w:rsidRPr="009C6BA3">
        <w:t>Safety</w:t>
      </w:r>
      <w:r w:rsidR="00C5209A">
        <w:t xml:space="preserve"> </w:t>
      </w:r>
      <w:r w:rsidRPr="009C6BA3">
        <w:t>Concerns</w:t>
      </w:r>
      <w:r w:rsidR="00C5209A">
        <w:t xml:space="preserve"> </w:t>
      </w:r>
      <w:r w:rsidRPr="009C6BA3">
        <w:t>and</w:t>
      </w:r>
      <w:r w:rsidR="00C5209A">
        <w:t xml:space="preserve"> </w:t>
      </w:r>
      <w:r w:rsidRPr="009C6BA3">
        <w:t>their</w:t>
      </w:r>
      <w:r w:rsidR="00C5209A">
        <w:t xml:space="preserve"> </w:t>
      </w:r>
      <w:r w:rsidRPr="009C6BA3">
        <w:t>associated</w:t>
      </w:r>
      <w:r w:rsidR="00C5209A">
        <w:t xml:space="preserve"> </w:t>
      </w:r>
      <w:r w:rsidRPr="009C6BA3">
        <w:t>risk</w:t>
      </w:r>
      <w:r w:rsidR="00C5209A">
        <w:t xml:space="preserve"> </w:t>
      </w:r>
      <w:r w:rsidRPr="009C6BA3">
        <w:t>monitoring</w:t>
      </w:r>
      <w:r w:rsidR="00C5209A">
        <w:t xml:space="preserve"> </w:t>
      </w:r>
      <w:r w:rsidRPr="009C6BA3">
        <w:t>and</w:t>
      </w:r>
      <w:r w:rsidR="00C5209A">
        <w:t xml:space="preserve"> </w:t>
      </w:r>
      <w:r w:rsidRPr="009C6BA3">
        <w:t>mitigation</w:t>
      </w:r>
      <w:r w:rsidR="00C5209A">
        <w:t xml:space="preserve"> </w:t>
      </w:r>
      <w:r w:rsidRPr="009C6BA3">
        <w:t>strategies</w:t>
      </w:r>
      <w:r w:rsidR="00C5209A">
        <w:t xml:space="preserve"> </w:t>
      </w:r>
      <w:r w:rsidRPr="009C6BA3">
        <w:t>are</w:t>
      </w:r>
      <w:r w:rsidR="00C5209A">
        <w:t xml:space="preserve"> </w:t>
      </w:r>
      <w:r w:rsidRPr="009C6BA3">
        <w:t>summarised</w:t>
      </w:r>
      <w:r w:rsidR="00C5209A">
        <w:t xml:space="preserve"> </w:t>
      </w:r>
      <w:r w:rsidRPr="009C6BA3">
        <w:t>below</w:t>
      </w:r>
      <w:r w:rsidR="00C5209A">
        <w:t xml:space="preserve"> </w:t>
      </w:r>
      <w:r w:rsidR="00E222B1">
        <w:t>(Table</w:t>
      </w:r>
      <w:r w:rsidR="00C5209A">
        <w:t xml:space="preserve"> </w:t>
      </w:r>
      <w:r w:rsidR="00E222B1">
        <w:t>1</w:t>
      </w:r>
      <w:r w:rsidR="00186315">
        <w:t>4</w:t>
      </w:r>
      <w:r w:rsidR="00E222B1">
        <w:t>).</w:t>
      </w:r>
    </w:p>
    <w:p w:rsidR="00E222B1" w:rsidRPr="009C6BA3" w:rsidRDefault="00E222B1" w:rsidP="00E06CAC">
      <w:pPr>
        <w:pStyle w:val="TableTitle"/>
      </w:pPr>
      <w:r>
        <w:t>Table</w:t>
      </w:r>
      <w:r w:rsidR="00C5209A">
        <w:t xml:space="preserve"> </w:t>
      </w:r>
      <w:r>
        <w:t>1</w:t>
      </w:r>
      <w:r w:rsidR="00542327">
        <w:t>4</w:t>
      </w:r>
      <w:r>
        <w:t>:</w:t>
      </w:r>
      <w:r w:rsidR="00C5209A">
        <w:t xml:space="preserve"> </w:t>
      </w:r>
      <w:r>
        <w:t>Summary</w:t>
      </w:r>
      <w:r w:rsidR="00C5209A">
        <w:t xml:space="preserve"> </w:t>
      </w:r>
      <w:r>
        <w:t>of</w:t>
      </w:r>
      <w:r w:rsidR="00C5209A">
        <w:t xml:space="preserve"> </w:t>
      </w:r>
      <w:r>
        <w:t>safety</w:t>
      </w:r>
      <w:r w:rsidR="00C5209A">
        <w:t xml:space="preserve"> </w:t>
      </w:r>
      <w:r>
        <w:t>concerns</w:t>
      </w:r>
    </w:p>
    <w:tbl>
      <w:tblPr>
        <w:tblStyle w:val="TableTGAblue"/>
        <w:tblW w:w="9039" w:type="dxa"/>
        <w:tblLayout w:type="fixed"/>
        <w:tblLook w:val="04A0" w:firstRow="1" w:lastRow="0" w:firstColumn="1" w:lastColumn="0" w:noHBand="0" w:noVBand="1"/>
        <w:tblDescription w:val="Table 14: Summary of safety concerns"/>
      </w:tblPr>
      <w:tblGrid>
        <w:gridCol w:w="1668"/>
        <w:gridCol w:w="2551"/>
        <w:gridCol w:w="1276"/>
        <w:gridCol w:w="1559"/>
        <w:gridCol w:w="992"/>
        <w:gridCol w:w="993"/>
      </w:tblGrid>
      <w:tr w:rsidR="007350BD" w:rsidRPr="004F1C07" w:rsidTr="00C5209A">
        <w:trPr>
          <w:cnfStyle w:val="100000000000" w:firstRow="1" w:lastRow="0" w:firstColumn="0" w:lastColumn="0" w:oddVBand="0" w:evenVBand="0" w:oddHBand="0" w:evenHBand="0" w:firstRowFirstColumn="0" w:firstRowLastColumn="0" w:lastRowFirstColumn="0" w:lastRowLastColumn="0"/>
          <w:trHeight w:val="131"/>
        </w:trPr>
        <w:tc>
          <w:tcPr>
            <w:tcW w:w="4219" w:type="dxa"/>
            <w:gridSpan w:val="2"/>
            <w:vMerge w:val="restart"/>
          </w:tcPr>
          <w:p w:rsidR="007350BD" w:rsidRPr="004F1C07" w:rsidRDefault="007350BD" w:rsidP="007350BD">
            <w:pPr>
              <w:pStyle w:val="Tabletext"/>
              <w:rPr>
                <w:b w:val="0"/>
              </w:rPr>
            </w:pPr>
            <w:r w:rsidRPr="004F1C07">
              <w:t>Summary</w:t>
            </w:r>
            <w:r w:rsidR="00C5209A">
              <w:t xml:space="preserve"> </w:t>
            </w:r>
            <w:r w:rsidRPr="004F1C07">
              <w:t>of</w:t>
            </w:r>
            <w:r w:rsidR="00C5209A">
              <w:t xml:space="preserve"> </w:t>
            </w:r>
            <w:r w:rsidRPr="004F1C07">
              <w:t>safety</w:t>
            </w:r>
            <w:r w:rsidR="00C5209A">
              <w:t xml:space="preserve"> </w:t>
            </w:r>
            <w:r w:rsidRPr="004F1C07">
              <w:t>concerns</w:t>
            </w:r>
          </w:p>
        </w:tc>
        <w:tc>
          <w:tcPr>
            <w:tcW w:w="2835" w:type="dxa"/>
            <w:gridSpan w:val="2"/>
          </w:tcPr>
          <w:p w:rsidR="007350BD" w:rsidRPr="0011726C" w:rsidRDefault="007350BD" w:rsidP="007350BD">
            <w:pPr>
              <w:pStyle w:val="Tabletext"/>
              <w:rPr>
                <w:b w:val="0"/>
                <w:sz w:val="18"/>
              </w:rPr>
            </w:pPr>
            <w:r w:rsidRPr="0011726C">
              <w:rPr>
                <w:sz w:val="18"/>
              </w:rPr>
              <w:t>Pharmacovigilance</w:t>
            </w:r>
          </w:p>
        </w:tc>
        <w:tc>
          <w:tcPr>
            <w:tcW w:w="1985" w:type="dxa"/>
            <w:gridSpan w:val="2"/>
          </w:tcPr>
          <w:p w:rsidR="007350BD" w:rsidRPr="0011726C" w:rsidRDefault="007350BD" w:rsidP="007350BD">
            <w:pPr>
              <w:pStyle w:val="Tabletext"/>
              <w:rPr>
                <w:b w:val="0"/>
                <w:sz w:val="18"/>
              </w:rPr>
            </w:pPr>
            <w:r w:rsidRPr="0011726C">
              <w:rPr>
                <w:sz w:val="18"/>
              </w:rPr>
              <w:t>Risk</w:t>
            </w:r>
            <w:r w:rsidR="00C5209A">
              <w:rPr>
                <w:sz w:val="18"/>
              </w:rPr>
              <w:t xml:space="preserve"> </w:t>
            </w:r>
            <w:r w:rsidRPr="0011726C">
              <w:rPr>
                <w:sz w:val="18"/>
              </w:rPr>
              <w:t>Minimisation</w:t>
            </w:r>
          </w:p>
        </w:tc>
      </w:tr>
      <w:tr w:rsidR="007350BD" w:rsidRPr="004F1C07" w:rsidTr="00C5209A">
        <w:trPr>
          <w:trHeight w:val="150"/>
        </w:trPr>
        <w:tc>
          <w:tcPr>
            <w:tcW w:w="4219" w:type="dxa"/>
            <w:gridSpan w:val="2"/>
            <w:vMerge/>
          </w:tcPr>
          <w:p w:rsidR="007350BD" w:rsidRPr="004F1C07" w:rsidRDefault="007350BD" w:rsidP="007350BD">
            <w:pPr>
              <w:pStyle w:val="Tabletext"/>
              <w:rPr>
                <w:b/>
              </w:rPr>
            </w:pPr>
          </w:p>
        </w:tc>
        <w:tc>
          <w:tcPr>
            <w:tcW w:w="1276" w:type="dxa"/>
          </w:tcPr>
          <w:p w:rsidR="007350BD" w:rsidRPr="0011726C" w:rsidRDefault="007350BD" w:rsidP="007350BD">
            <w:pPr>
              <w:pStyle w:val="Tabletext"/>
              <w:rPr>
                <w:sz w:val="18"/>
              </w:rPr>
            </w:pPr>
            <w:r w:rsidRPr="0011726C">
              <w:rPr>
                <w:sz w:val="18"/>
              </w:rPr>
              <w:t>Routine</w:t>
            </w:r>
            <w:r w:rsidR="00C5209A">
              <w:rPr>
                <w:sz w:val="18"/>
              </w:rPr>
              <w:t xml:space="preserve"> </w:t>
            </w:r>
            <w:r w:rsidR="00E222B1">
              <w:rPr>
                <w:sz w:val="18"/>
              </w:rPr>
              <w:t>(R)</w:t>
            </w:r>
          </w:p>
        </w:tc>
        <w:tc>
          <w:tcPr>
            <w:tcW w:w="1559" w:type="dxa"/>
          </w:tcPr>
          <w:p w:rsidR="007350BD" w:rsidRPr="0011726C" w:rsidRDefault="007350BD" w:rsidP="007350BD">
            <w:pPr>
              <w:pStyle w:val="Tabletext"/>
              <w:rPr>
                <w:sz w:val="18"/>
              </w:rPr>
            </w:pPr>
            <w:r w:rsidRPr="0011726C">
              <w:rPr>
                <w:sz w:val="18"/>
              </w:rPr>
              <w:t>Additional</w:t>
            </w:r>
            <w:r w:rsidR="00C5209A">
              <w:rPr>
                <w:sz w:val="18"/>
              </w:rPr>
              <w:t xml:space="preserve"> </w:t>
            </w:r>
            <w:r w:rsidR="00E222B1">
              <w:rPr>
                <w:sz w:val="18"/>
              </w:rPr>
              <w:t>(A)</w:t>
            </w:r>
          </w:p>
        </w:tc>
        <w:tc>
          <w:tcPr>
            <w:tcW w:w="992" w:type="dxa"/>
          </w:tcPr>
          <w:p w:rsidR="007350BD" w:rsidRPr="0011726C" w:rsidRDefault="007350BD" w:rsidP="00E222B1">
            <w:pPr>
              <w:pStyle w:val="Tabletext"/>
              <w:rPr>
                <w:sz w:val="18"/>
              </w:rPr>
            </w:pPr>
            <w:r w:rsidRPr="0011726C">
              <w:rPr>
                <w:sz w:val="18"/>
              </w:rPr>
              <w:t>R</w:t>
            </w:r>
          </w:p>
        </w:tc>
        <w:tc>
          <w:tcPr>
            <w:tcW w:w="993" w:type="dxa"/>
          </w:tcPr>
          <w:p w:rsidR="007350BD" w:rsidRPr="0011726C" w:rsidRDefault="007350BD" w:rsidP="00E222B1">
            <w:pPr>
              <w:pStyle w:val="Tabletext"/>
              <w:rPr>
                <w:sz w:val="18"/>
              </w:rPr>
            </w:pPr>
            <w:r w:rsidRPr="0011726C">
              <w:rPr>
                <w:sz w:val="18"/>
              </w:rPr>
              <w:t>A</w:t>
            </w:r>
          </w:p>
        </w:tc>
      </w:tr>
      <w:tr w:rsidR="000A2248" w:rsidRPr="000A2248" w:rsidTr="00C5209A">
        <w:trPr>
          <w:trHeight w:val="137"/>
        </w:trPr>
        <w:tc>
          <w:tcPr>
            <w:tcW w:w="1668" w:type="dxa"/>
            <w:vMerge w:val="restart"/>
          </w:tcPr>
          <w:p w:rsidR="007350BD" w:rsidRPr="000A2248" w:rsidRDefault="007350BD" w:rsidP="007350BD">
            <w:pPr>
              <w:pStyle w:val="Tabletext"/>
              <w:rPr>
                <w:b/>
                <w:color w:val="auto"/>
              </w:rPr>
            </w:pPr>
            <w:r w:rsidRPr="000A2248">
              <w:rPr>
                <w:b/>
                <w:color w:val="auto"/>
              </w:rPr>
              <w:t>Important</w:t>
            </w:r>
            <w:r w:rsidR="00C5209A">
              <w:rPr>
                <w:b/>
                <w:color w:val="auto"/>
              </w:rPr>
              <w:t xml:space="preserve"> </w:t>
            </w:r>
            <w:r w:rsidRPr="000A2248">
              <w:rPr>
                <w:b/>
                <w:color w:val="auto"/>
              </w:rPr>
              <w:t>identified</w:t>
            </w:r>
            <w:r w:rsidR="00C5209A">
              <w:rPr>
                <w:b/>
                <w:color w:val="auto"/>
              </w:rPr>
              <w:t xml:space="preserve"> </w:t>
            </w:r>
            <w:r w:rsidRPr="000A2248">
              <w:rPr>
                <w:b/>
                <w:color w:val="auto"/>
              </w:rPr>
              <w:t>risks</w:t>
            </w:r>
          </w:p>
        </w:tc>
        <w:tc>
          <w:tcPr>
            <w:tcW w:w="2551" w:type="dxa"/>
          </w:tcPr>
          <w:p w:rsidR="007350BD" w:rsidRPr="000A2248" w:rsidRDefault="007350BD" w:rsidP="00E06CAC">
            <w:pPr>
              <w:pStyle w:val="Summaryofsafetyconcerns"/>
              <w:rPr>
                <w:b w:val="0"/>
                <w:color w:val="auto"/>
              </w:rPr>
            </w:pPr>
            <w:r w:rsidRPr="000A2248">
              <w:rPr>
                <w:b w:val="0"/>
                <w:color w:val="auto"/>
              </w:rPr>
              <w:t>GI</w:t>
            </w:r>
            <w:r w:rsidR="00C5209A">
              <w:rPr>
                <w:b w:val="0"/>
                <w:color w:val="auto"/>
              </w:rPr>
              <w:t xml:space="preserve"> </w:t>
            </w:r>
            <w:r w:rsidRPr="000A2248">
              <w:rPr>
                <w:b w:val="0"/>
                <w:color w:val="auto"/>
              </w:rPr>
              <w:t>Perforation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7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GI</w:t>
            </w:r>
            <w:r w:rsidR="00C5209A">
              <w:rPr>
                <w:b w:val="0"/>
                <w:color w:val="auto"/>
              </w:rPr>
              <w:t xml:space="preserve"> </w:t>
            </w:r>
            <w:r w:rsidRPr="000A2248">
              <w:rPr>
                <w:b w:val="0"/>
                <w:color w:val="auto"/>
              </w:rPr>
              <w:t>and</w:t>
            </w:r>
            <w:r w:rsidR="00C5209A">
              <w:rPr>
                <w:b w:val="0"/>
                <w:color w:val="auto"/>
              </w:rPr>
              <w:t xml:space="preserve"> </w:t>
            </w:r>
            <w:r w:rsidRPr="000A2248">
              <w:rPr>
                <w:b w:val="0"/>
                <w:color w:val="auto"/>
              </w:rPr>
              <w:t>non-GI</w:t>
            </w:r>
            <w:r w:rsidR="00C5209A">
              <w:rPr>
                <w:b w:val="0"/>
                <w:color w:val="auto"/>
              </w:rPr>
              <w:t xml:space="preserve"> </w:t>
            </w:r>
            <w:r w:rsidRPr="000A2248">
              <w:rPr>
                <w:b w:val="0"/>
                <w:color w:val="auto"/>
              </w:rPr>
              <w:t>Fistula</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1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Thromboembolic</w:t>
            </w:r>
            <w:r w:rsidR="00C5209A">
              <w:rPr>
                <w:b w:val="0"/>
                <w:color w:val="auto"/>
              </w:rPr>
              <w:t xml:space="preserve"> </w:t>
            </w:r>
            <w:r w:rsidRPr="000A2248">
              <w:rPr>
                <w:b w:val="0"/>
                <w:color w:val="auto"/>
              </w:rPr>
              <w:t>events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9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Haemorrhage</w:t>
            </w:r>
            <w:r w:rsidR="00C5209A">
              <w:rPr>
                <w:b w:val="0"/>
                <w:color w:val="auto"/>
              </w:rPr>
              <w:t xml:space="preserve"> </w:t>
            </w:r>
            <w:r w:rsidRPr="000A2248">
              <w:rPr>
                <w:b w:val="0"/>
                <w:color w:val="auto"/>
              </w:rPr>
              <w:t>(Grade</w:t>
            </w:r>
            <w:r w:rsidR="00C5209A">
              <w:rPr>
                <w:b w:val="0"/>
                <w:color w:val="auto"/>
              </w:rPr>
              <w:t xml:space="preserve"> </w:t>
            </w:r>
            <w:r w:rsidRPr="000A2248">
              <w:rPr>
                <w:b w:val="0"/>
                <w:color w:val="auto"/>
              </w:rPr>
              <w:t>≥</w:t>
            </w:r>
            <w:r w:rsidR="00C5209A">
              <w:rPr>
                <w:b w:val="0"/>
                <w:color w:val="auto"/>
              </w:rPr>
              <w:t xml:space="preserve"> </w:t>
            </w:r>
            <w:r w:rsidRPr="000A2248">
              <w:rPr>
                <w:b w:val="0"/>
                <w:color w:val="auto"/>
              </w:rPr>
              <w:t>3)</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23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Wound</w:t>
            </w:r>
            <w:r w:rsidR="00C5209A">
              <w:rPr>
                <w:b w:val="0"/>
                <w:color w:val="auto"/>
              </w:rPr>
              <w:t xml:space="preserve"> </w:t>
            </w:r>
            <w:r w:rsidRPr="000A2248">
              <w:rPr>
                <w:b w:val="0"/>
                <w:color w:val="auto"/>
              </w:rPr>
              <w:t>complications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8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Hypertension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0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Reversible</w:t>
            </w:r>
            <w:r w:rsidR="00C5209A">
              <w:rPr>
                <w:b w:val="0"/>
                <w:color w:val="auto"/>
              </w:rPr>
              <w:t xml:space="preserve"> </w:t>
            </w:r>
            <w:r w:rsidRPr="000A2248">
              <w:rPr>
                <w:b w:val="0"/>
                <w:color w:val="auto"/>
              </w:rPr>
              <w:t>posterior</w:t>
            </w:r>
            <w:r w:rsidR="00C5209A">
              <w:rPr>
                <w:b w:val="0"/>
                <w:color w:val="auto"/>
              </w:rPr>
              <w:t xml:space="preserve"> </w:t>
            </w:r>
            <w:r w:rsidRPr="000A2248">
              <w:rPr>
                <w:b w:val="0"/>
                <w:color w:val="auto"/>
              </w:rPr>
              <w:t>leukoencephalopathy</w:t>
            </w:r>
            <w:r w:rsidR="00C5209A">
              <w:rPr>
                <w:b w:val="0"/>
                <w:color w:val="auto"/>
              </w:rPr>
              <w:t xml:space="preserve"> </w:t>
            </w:r>
            <w:r w:rsidRPr="000A2248">
              <w:rPr>
                <w:b w:val="0"/>
                <w:color w:val="auto"/>
              </w:rPr>
              <w:t>syndrome</w:t>
            </w:r>
            <w:r w:rsidR="00C5209A">
              <w:rPr>
                <w:b w:val="0"/>
                <w:color w:val="auto"/>
              </w:rPr>
              <w:t xml:space="preserve"> </w:t>
            </w:r>
            <w:r w:rsidRPr="000A2248">
              <w:rPr>
                <w:b w:val="0"/>
                <w:color w:val="auto"/>
              </w:rPr>
              <w:t>(RPLS)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6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Diarrhoea</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3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Palmar-plantar</w:t>
            </w:r>
            <w:r w:rsidR="00C5209A">
              <w:rPr>
                <w:b w:val="0"/>
                <w:color w:val="auto"/>
              </w:rPr>
              <w:t xml:space="preserve"> </w:t>
            </w:r>
            <w:proofErr w:type="spellStart"/>
            <w:r w:rsidRPr="000A2248">
              <w:rPr>
                <w:b w:val="0"/>
                <w:color w:val="auto"/>
              </w:rPr>
              <w:t>erythrodysaesthesia</w:t>
            </w:r>
            <w:proofErr w:type="spellEnd"/>
            <w:r w:rsidR="00C5209A">
              <w:rPr>
                <w:b w:val="0"/>
                <w:color w:val="auto"/>
              </w:rPr>
              <w:t xml:space="preserve"> </w:t>
            </w:r>
            <w:r w:rsidRPr="000A2248">
              <w:rPr>
                <w:b w:val="0"/>
                <w:color w:val="auto"/>
              </w:rPr>
              <w:t>syndrome</w:t>
            </w:r>
            <w:r w:rsidR="00C5209A">
              <w:rPr>
                <w:b w:val="0"/>
                <w:color w:val="auto"/>
              </w:rPr>
              <w:t xml:space="preserve"> </w:t>
            </w:r>
            <w:r w:rsidRPr="000A2248">
              <w:rPr>
                <w:b w:val="0"/>
                <w:color w:val="auto"/>
              </w:rPr>
              <w:t>(PPES)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7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Hypothyroidism</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3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Osteonecrosis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9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Proteinuria</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59"/>
        </w:trPr>
        <w:tc>
          <w:tcPr>
            <w:tcW w:w="1668" w:type="dxa"/>
            <w:vMerge w:val="restart"/>
          </w:tcPr>
          <w:p w:rsidR="007350BD" w:rsidRPr="000A2248" w:rsidRDefault="007350BD" w:rsidP="007350BD">
            <w:pPr>
              <w:pStyle w:val="Tabletext"/>
              <w:rPr>
                <w:b/>
                <w:color w:val="auto"/>
              </w:rPr>
            </w:pPr>
            <w:r w:rsidRPr="000A2248">
              <w:rPr>
                <w:b/>
                <w:color w:val="auto"/>
              </w:rPr>
              <w:t>Important</w:t>
            </w:r>
            <w:r w:rsidR="00C5209A">
              <w:rPr>
                <w:b/>
                <w:color w:val="auto"/>
              </w:rPr>
              <w:t xml:space="preserve"> </w:t>
            </w:r>
            <w:r w:rsidRPr="000A2248">
              <w:rPr>
                <w:b/>
                <w:color w:val="auto"/>
              </w:rPr>
              <w:t>potential</w:t>
            </w:r>
            <w:r w:rsidR="00C5209A">
              <w:rPr>
                <w:b/>
                <w:color w:val="auto"/>
              </w:rPr>
              <w:t xml:space="preserve"> </w:t>
            </w:r>
            <w:r w:rsidRPr="000A2248">
              <w:rPr>
                <w:b/>
                <w:color w:val="auto"/>
              </w:rPr>
              <w:t>risks</w:t>
            </w:r>
          </w:p>
        </w:tc>
        <w:tc>
          <w:tcPr>
            <w:tcW w:w="2551" w:type="dxa"/>
          </w:tcPr>
          <w:p w:rsidR="007350BD" w:rsidRPr="000A2248" w:rsidRDefault="007350BD" w:rsidP="007350BD">
            <w:pPr>
              <w:pStyle w:val="Summaryofsafetyconcerns"/>
              <w:rPr>
                <w:b w:val="0"/>
                <w:color w:val="auto"/>
              </w:rPr>
            </w:pPr>
            <w:r w:rsidRPr="000A2248">
              <w:rPr>
                <w:b w:val="0"/>
                <w:color w:val="auto"/>
              </w:rPr>
              <w:t>QT</w:t>
            </w:r>
            <w:r w:rsidR="00C5209A">
              <w:rPr>
                <w:b w:val="0"/>
                <w:color w:val="auto"/>
              </w:rPr>
              <w:t xml:space="preserve"> </w:t>
            </w:r>
            <w:r w:rsidRPr="000A2248">
              <w:rPr>
                <w:b w:val="0"/>
                <w:color w:val="auto"/>
              </w:rPr>
              <w:t>prolongation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76"/>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Renal</w:t>
            </w:r>
            <w:r w:rsidR="00C5209A">
              <w:rPr>
                <w:b w:val="0"/>
                <w:color w:val="auto"/>
              </w:rPr>
              <w:t xml:space="preserve"> </w:t>
            </w:r>
            <w:r w:rsidRPr="000A2248">
              <w:rPr>
                <w:b w:val="0"/>
                <w:color w:val="auto"/>
              </w:rPr>
              <w:t>failure</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20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Hepatotoxicity</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6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Fertility</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21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proofErr w:type="spellStart"/>
            <w:r w:rsidRPr="000A2248">
              <w:rPr>
                <w:b w:val="0"/>
                <w:color w:val="auto"/>
              </w:rPr>
              <w:t>Embryotoxicity</w:t>
            </w:r>
            <w:proofErr w:type="spellEnd"/>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12"/>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Medication</w:t>
            </w:r>
            <w:r w:rsidR="00C5209A">
              <w:rPr>
                <w:b w:val="0"/>
                <w:color w:val="auto"/>
              </w:rPr>
              <w:t xml:space="preserve"> </w:t>
            </w:r>
            <w:r w:rsidRPr="000A2248">
              <w:rPr>
                <w:b w:val="0"/>
                <w:color w:val="auto"/>
              </w:rPr>
              <w:t>error</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12"/>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Carcinogenicity*</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78"/>
        </w:trPr>
        <w:tc>
          <w:tcPr>
            <w:tcW w:w="1668" w:type="dxa"/>
            <w:vMerge w:val="restart"/>
          </w:tcPr>
          <w:p w:rsidR="007350BD" w:rsidRPr="000A2248" w:rsidRDefault="007350BD" w:rsidP="007350BD">
            <w:pPr>
              <w:pStyle w:val="Tabletext"/>
              <w:rPr>
                <w:b/>
                <w:color w:val="auto"/>
              </w:rPr>
            </w:pPr>
            <w:r w:rsidRPr="000A2248">
              <w:rPr>
                <w:b/>
                <w:color w:val="auto"/>
              </w:rPr>
              <w:t>Missing</w:t>
            </w:r>
            <w:r w:rsidR="00C5209A">
              <w:rPr>
                <w:b/>
                <w:color w:val="auto"/>
              </w:rPr>
              <w:t xml:space="preserve"> </w:t>
            </w:r>
            <w:r w:rsidRPr="000A2248">
              <w:rPr>
                <w:b/>
                <w:color w:val="auto"/>
              </w:rPr>
              <w:t>information</w:t>
            </w:r>
          </w:p>
        </w:tc>
        <w:tc>
          <w:tcPr>
            <w:tcW w:w="2551" w:type="dxa"/>
          </w:tcPr>
          <w:p w:rsidR="007350BD" w:rsidRPr="000A2248" w:rsidRDefault="007350BD" w:rsidP="007350BD">
            <w:pPr>
              <w:pStyle w:val="Summaryofsafetyconcerns"/>
              <w:rPr>
                <w:b w:val="0"/>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paediatric</w:t>
            </w:r>
            <w:r w:rsidR="00C5209A">
              <w:rPr>
                <w:b w:val="0"/>
                <w:color w:val="auto"/>
              </w:rPr>
              <w:t xml:space="preserve"> </w:t>
            </w:r>
            <w:r w:rsidRPr="000A2248">
              <w:rPr>
                <w:b w:val="0"/>
                <w:color w:val="auto"/>
              </w:rPr>
              <w:t>population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90"/>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pregnant</w:t>
            </w:r>
            <w:r w:rsidR="00C5209A">
              <w:rPr>
                <w:b w:val="0"/>
                <w:color w:val="auto"/>
              </w:rPr>
              <w:t xml:space="preserve"> </w:t>
            </w:r>
            <w:r w:rsidRPr="000A2248">
              <w:rPr>
                <w:b w:val="0"/>
                <w:color w:val="auto"/>
              </w:rPr>
              <w:t>or</w:t>
            </w:r>
            <w:r w:rsidR="00C5209A">
              <w:rPr>
                <w:b w:val="0"/>
                <w:color w:val="auto"/>
              </w:rPr>
              <w:t xml:space="preserve"> </w:t>
            </w:r>
            <w:r w:rsidRPr="000A2248">
              <w:rPr>
                <w:b w:val="0"/>
                <w:color w:val="auto"/>
              </w:rPr>
              <w:t>lactating</w:t>
            </w:r>
            <w:r w:rsidR="00C5209A">
              <w:rPr>
                <w:b w:val="0"/>
                <w:color w:val="auto"/>
              </w:rPr>
              <w:t xml:space="preserve"> </w:t>
            </w:r>
            <w:r w:rsidRPr="000A2248">
              <w:rPr>
                <w:b w:val="0"/>
                <w:color w:val="auto"/>
              </w:rPr>
              <w:t>women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86"/>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patients</w:t>
            </w:r>
            <w:r w:rsidR="00C5209A">
              <w:rPr>
                <w:b w:val="0"/>
                <w:color w:val="auto"/>
              </w:rPr>
              <w:t xml:space="preserve"> </w:t>
            </w:r>
            <w:r w:rsidRPr="000A2248">
              <w:rPr>
                <w:b w:val="0"/>
                <w:color w:val="auto"/>
              </w:rPr>
              <w:t>with</w:t>
            </w:r>
            <w:r w:rsidR="00C5209A">
              <w:rPr>
                <w:b w:val="0"/>
                <w:color w:val="auto"/>
              </w:rPr>
              <w:t xml:space="preserve"> </w:t>
            </w:r>
            <w:r w:rsidRPr="000A2248">
              <w:rPr>
                <w:b w:val="0"/>
                <w:color w:val="auto"/>
              </w:rPr>
              <w:t>cardiac</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80"/>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patients</w:t>
            </w:r>
            <w:r w:rsidR="00C5209A">
              <w:rPr>
                <w:b w:val="0"/>
                <w:color w:val="auto"/>
              </w:rPr>
              <w:t xml:space="preserve"> </w:t>
            </w:r>
            <w:r w:rsidRPr="000A2248">
              <w:rPr>
                <w:b w:val="0"/>
                <w:color w:val="auto"/>
              </w:rPr>
              <w:t>with</w:t>
            </w:r>
            <w:r w:rsidR="00C5209A">
              <w:rPr>
                <w:b w:val="0"/>
                <w:color w:val="auto"/>
              </w:rPr>
              <w:t xml:space="preserve"> </w:t>
            </w:r>
            <w:r w:rsidRPr="000A2248">
              <w:rPr>
                <w:b w:val="0"/>
                <w:color w:val="auto"/>
              </w:rPr>
              <w:t>severe</w:t>
            </w:r>
            <w:r w:rsidR="00C5209A">
              <w:rPr>
                <w:b w:val="0"/>
                <w:color w:val="auto"/>
              </w:rPr>
              <w:t xml:space="preserve"> </w:t>
            </w:r>
            <w:r w:rsidRPr="000A2248">
              <w:rPr>
                <w:b w:val="0"/>
                <w:color w:val="auto"/>
              </w:rPr>
              <w:t>hepatic</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40"/>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patients</w:t>
            </w:r>
            <w:r w:rsidR="00C5209A">
              <w:rPr>
                <w:b w:val="0"/>
                <w:color w:val="auto"/>
              </w:rPr>
              <w:t xml:space="preserve"> </w:t>
            </w:r>
            <w:r w:rsidRPr="000A2248">
              <w:rPr>
                <w:b w:val="0"/>
                <w:color w:val="auto"/>
              </w:rPr>
              <w:t>with</w:t>
            </w:r>
            <w:r w:rsidR="00C5209A">
              <w:rPr>
                <w:b w:val="0"/>
                <w:color w:val="auto"/>
              </w:rPr>
              <w:t xml:space="preserve"> </w:t>
            </w:r>
            <w:r w:rsidRPr="000A2248">
              <w:rPr>
                <w:b w:val="0"/>
                <w:color w:val="auto"/>
              </w:rPr>
              <w:t>severe</w:t>
            </w:r>
            <w:r w:rsidR="00C5209A">
              <w:rPr>
                <w:b w:val="0"/>
                <w:color w:val="auto"/>
              </w:rPr>
              <w:t xml:space="preserve"> </w:t>
            </w:r>
            <w:r w:rsidRPr="000A2248">
              <w:rPr>
                <w:b w:val="0"/>
                <w:color w:val="auto"/>
              </w:rPr>
              <w:t>renal</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bl>
    <w:p w:rsidR="007350BD" w:rsidRDefault="007350BD" w:rsidP="00947AEF">
      <w:pPr>
        <w:pStyle w:val="TableDescription"/>
      </w:pPr>
      <w:r w:rsidRPr="000A2248">
        <w:t>*Carcinogenicity</w:t>
      </w:r>
      <w:r w:rsidR="00C5209A">
        <w:t xml:space="preserve"> </w:t>
      </w:r>
      <w:r w:rsidRPr="000A2248">
        <w:t>is</w:t>
      </w:r>
      <w:r w:rsidR="00C5209A">
        <w:t xml:space="preserve"> </w:t>
      </w:r>
      <w:r w:rsidRPr="000A2248">
        <w:t>now</w:t>
      </w:r>
      <w:r w:rsidR="00C5209A">
        <w:t xml:space="preserve"> </w:t>
      </w:r>
      <w:r w:rsidRPr="000A2248">
        <w:t>included</w:t>
      </w:r>
      <w:r w:rsidR="00C5209A">
        <w:t xml:space="preserve"> </w:t>
      </w:r>
      <w:r w:rsidRPr="000A2248">
        <w:t>as</w:t>
      </w:r>
      <w:r w:rsidR="00C5209A">
        <w:t xml:space="preserve"> </w:t>
      </w:r>
      <w:r w:rsidRPr="000A2248">
        <w:t>an</w:t>
      </w:r>
      <w:r w:rsidR="00C5209A">
        <w:t xml:space="preserve"> </w:t>
      </w:r>
      <w:r w:rsidRPr="000A2248">
        <w:t>Important</w:t>
      </w:r>
      <w:r w:rsidR="00C5209A">
        <w:t xml:space="preserve"> </w:t>
      </w:r>
      <w:r w:rsidRPr="000A2248">
        <w:t>Potential</w:t>
      </w:r>
      <w:r w:rsidR="00C5209A">
        <w:t xml:space="preserve"> </w:t>
      </w:r>
      <w:r w:rsidRPr="000A2248">
        <w:t>Risk</w:t>
      </w:r>
      <w:r w:rsidR="00C5209A">
        <w:t xml:space="preserve"> </w:t>
      </w:r>
      <w:r w:rsidRPr="000A2248">
        <w:t>in</w:t>
      </w:r>
      <w:r w:rsidR="00C5209A">
        <w:t xml:space="preserve"> </w:t>
      </w:r>
      <w:r w:rsidRPr="000A2248">
        <w:t>the</w:t>
      </w:r>
      <w:r w:rsidR="00C5209A">
        <w:t xml:space="preserve"> </w:t>
      </w:r>
      <w:r w:rsidRPr="000A2248">
        <w:t>S</w:t>
      </w:r>
      <w:r>
        <w:t>afety</w:t>
      </w:r>
      <w:r w:rsidR="00C5209A">
        <w:t xml:space="preserve"> </w:t>
      </w:r>
      <w:r>
        <w:t>Specification</w:t>
      </w:r>
      <w:r w:rsidR="00C5209A">
        <w:t xml:space="preserve"> </w:t>
      </w:r>
      <w:r>
        <w:t>and</w:t>
      </w:r>
      <w:r w:rsidR="00C5209A">
        <w:t xml:space="preserve"> </w:t>
      </w:r>
      <w:r>
        <w:t>not</w:t>
      </w:r>
      <w:r w:rsidR="00C5209A">
        <w:t xml:space="preserve"> </w:t>
      </w:r>
      <w:r>
        <w:t>Missing</w:t>
      </w:r>
      <w:r w:rsidR="00C5209A">
        <w:t xml:space="preserve"> </w:t>
      </w:r>
      <w:r>
        <w:t>Information,</w:t>
      </w:r>
      <w:r w:rsidR="00C5209A">
        <w:t xml:space="preserve"> </w:t>
      </w:r>
      <w:r>
        <w:t>based</w:t>
      </w:r>
      <w:r w:rsidR="00C5209A">
        <w:t xml:space="preserve"> </w:t>
      </w:r>
      <w:r>
        <w:t>on</w:t>
      </w:r>
      <w:r w:rsidR="00C5209A">
        <w:t xml:space="preserve"> </w:t>
      </w:r>
      <w:r>
        <w:t>the</w:t>
      </w:r>
      <w:r w:rsidR="00C5209A">
        <w:t xml:space="preserve"> </w:t>
      </w:r>
      <w:r>
        <w:t>results</w:t>
      </w:r>
      <w:r w:rsidR="00C5209A">
        <w:t xml:space="preserve"> </w:t>
      </w:r>
      <w:r>
        <w:t>of</w:t>
      </w:r>
      <w:r w:rsidR="00C5209A">
        <w:t xml:space="preserve"> </w:t>
      </w:r>
      <w:r>
        <w:t>Study</w:t>
      </w:r>
      <w:r w:rsidR="00C5209A">
        <w:t xml:space="preserve"> </w:t>
      </w:r>
      <w:r>
        <w:t>XL184-036,</w:t>
      </w:r>
      <w:r w:rsidR="00C5209A">
        <w:t xml:space="preserve"> </w:t>
      </w:r>
      <w:r>
        <w:t>which</w:t>
      </w:r>
      <w:r w:rsidR="00C5209A">
        <w:t xml:space="preserve"> </w:t>
      </w:r>
      <w:r>
        <w:t>has</w:t>
      </w:r>
      <w:r w:rsidR="00C5209A">
        <w:t xml:space="preserve"> </w:t>
      </w:r>
      <w:r>
        <w:t>been</w:t>
      </w:r>
      <w:r w:rsidR="00C5209A">
        <w:t xml:space="preserve"> </w:t>
      </w:r>
      <w:r>
        <w:t>completed.</w:t>
      </w:r>
    </w:p>
    <w:p w:rsidR="007350BD" w:rsidRPr="00A74ABE" w:rsidRDefault="007350BD" w:rsidP="00947AEF">
      <w:pPr>
        <w:pStyle w:val="TableDescription"/>
      </w:pPr>
      <w:r>
        <w:t>**Additional</w:t>
      </w:r>
      <w:r w:rsidR="00C5209A">
        <w:t xml:space="preserve"> </w:t>
      </w:r>
      <w:r>
        <w:t>p</w:t>
      </w:r>
      <w:r w:rsidRPr="00C52078">
        <w:t>lanned</w:t>
      </w:r>
      <w:r w:rsidR="00C5209A">
        <w:t xml:space="preserve"> </w:t>
      </w:r>
      <w:r w:rsidRPr="00C52078">
        <w:t>prospective</w:t>
      </w:r>
      <w:r w:rsidR="00C5209A">
        <w:t xml:space="preserve"> </w:t>
      </w:r>
      <w:r w:rsidRPr="00C52078">
        <w:t>non-interventional</w:t>
      </w:r>
      <w:r w:rsidR="00C5209A">
        <w:t xml:space="preserve"> </w:t>
      </w:r>
      <w:r w:rsidRPr="00C52078">
        <w:t>study</w:t>
      </w:r>
      <w:r w:rsidR="00C5209A">
        <w:t xml:space="preserve"> </w:t>
      </w:r>
      <w:r w:rsidRPr="00C52078">
        <w:t>for</w:t>
      </w:r>
      <w:r w:rsidR="00C5209A">
        <w:t xml:space="preserve"> </w:t>
      </w:r>
      <w:r w:rsidRPr="00C52078">
        <w:t>CABOMETYX</w:t>
      </w:r>
      <w:r w:rsidR="00C5209A">
        <w:t xml:space="preserve"> </w:t>
      </w:r>
      <w:r w:rsidRPr="00C52078">
        <w:t>in</w:t>
      </w:r>
      <w:r w:rsidR="00C5209A">
        <w:t xml:space="preserve"> </w:t>
      </w:r>
      <w:r w:rsidRPr="00C52078">
        <w:t>Renal</w:t>
      </w:r>
      <w:r w:rsidR="00C5209A">
        <w:t xml:space="preserve"> </w:t>
      </w:r>
      <w:r w:rsidRPr="00C52078">
        <w:t>Cell</w:t>
      </w:r>
      <w:r w:rsidR="00C5209A">
        <w:t xml:space="preserve"> </w:t>
      </w:r>
      <w:r w:rsidRPr="00C52078">
        <w:t>Carcinoma</w:t>
      </w:r>
      <w:r w:rsidR="00C5209A">
        <w:t xml:space="preserve"> </w:t>
      </w:r>
      <w:r w:rsidRPr="00C52078">
        <w:t>to</w:t>
      </w:r>
      <w:r w:rsidR="00C5209A">
        <w:t xml:space="preserve"> </w:t>
      </w:r>
      <w:r w:rsidRPr="00C52078">
        <w:t>assess</w:t>
      </w:r>
      <w:r w:rsidR="00C5209A">
        <w:t xml:space="preserve"> </w:t>
      </w:r>
      <w:r w:rsidRPr="00C52078">
        <w:t>the</w:t>
      </w:r>
      <w:r w:rsidR="00C5209A">
        <w:t xml:space="preserve"> </w:t>
      </w:r>
      <w:r w:rsidR="00EA0326" w:rsidRPr="00C52078">
        <w:t>risk</w:t>
      </w:r>
      <w:r w:rsidR="00EA0326">
        <w:t>:</w:t>
      </w:r>
      <w:r w:rsidR="00C5209A">
        <w:t xml:space="preserve"> </w:t>
      </w:r>
      <w:r w:rsidR="00EA0326" w:rsidRPr="00C52078">
        <w:t>benefit</w:t>
      </w:r>
      <w:r w:rsidR="00C5209A">
        <w:t xml:space="preserve"> </w:t>
      </w:r>
      <w:r w:rsidRPr="00C52078">
        <w:t>profile</w:t>
      </w:r>
      <w:r w:rsidR="00C5209A">
        <w:t xml:space="preserve"> </w:t>
      </w:r>
      <w:r w:rsidRPr="00C52078">
        <w:t>with</w:t>
      </w:r>
      <w:r w:rsidR="00C5209A">
        <w:t xml:space="preserve"> </w:t>
      </w:r>
      <w:r w:rsidRPr="00C52078">
        <w:t>respect</w:t>
      </w:r>
      <w:r w:rsidR="00C5209A">
        <w:t xml:space="preserve"> </w:t>
      </w:r>
      <w:r w:rsidRPr="00C52078">
        <w:t>to</w:t>
      </w:r>
      <w:r w:rsidR="00C5209A">
        <w:t xml:space="preserve"> </w:t>
      </w:r>
      <w:r w:rsidRPr="00C52078">
        <w:t>all</w:t>
      </w:r>
      <w:r w:rsidR="00C5209A">
        <w:t xml:space="preserve"> </w:t>
      </w:r>
      <w:r w:rsidRPr="00C52078">
        <w:t>identified</w:t>
      </w:r>
      <w:r w:rsidR="00C5209A">
        <w:t xml:space="preserve"> </w:t>
      </w:r>
      <w:r w:rsidRPr="00C52078">
        <w:t>risks</w:t>
      </w:r>
      <w:r w:rsidR="00C5209A">
        <w:t xml:space="preserve"> </w:t>
      </w:r>
      <w:r w:rsidRPr="00C52078">
        <w:t>(Voluntary</w:t>
      </w:r>
      <w:r w:rsidR="00C5209A">
        <w:t xml:space="preserve"> </w:t>
      </w:r>
      <w:r w:rsidRPr="00C52078">
        <w:t>PASS).</w:t>
      </w:r>
    </w:p>
    <w:p w:rsidR="007350BD" w:rsidRPr="00193FDC" w:rsidRDefault="007350BD" w:rsidP="001D64CF">
      <w:pPr>
        <w:pStyle w:val="ListBullet"/>
      </w:pPr>
      <w:r w:rsidRPr="00193FDC">
        <w:t>Additional</w:t>
      </w:r>
      <w:r w:rsidR="00C5209A">
        <w:t xml:space="preserve"> </w:t>
      </w:r>
      <w:r w:rsidRPr="001D64CF">
        <w:t>pharmacovigilance</w:t>
      </w:r>
      <w:r w:rsidR="00C5209A">
        <w:t xml:space="preserve"> </w:t>
      </w:r>
      <w:r w:rsidRPr="00193FDC">
        <w:t>activities</w:t>
      </w:r>
      <w:r w:rsidR="00C5209A">
        <w:t xml:space="preserve"> </w:t>
      </w:r>
      <w:r w:rsidRPr="00193FDC">
        <w:t>include</w:t>
      </w:r>
      <w:r w:rsidR="00C5209A">
        <w:t xml:space="preserve"> </w:t>
      </w:r>
      <w:r w:rsidRPr="00193FDC">
        <w:t>a</w:t>
      </w:r>
      <w:r w:rsidR="00C5209A">
        <w:t xml:space="preserve"> </w:t>
      </w:r>
      <w:r w:rsidRPr="00193FDC">
        <w:t>nonclinical</w:t>
      </w:r>
      <w:r w:rsidR="00C5209A">
        <w:t xml:space="preserve"> </w:t>
      </w:r>
      <w:r w:rsidRPr="00193FDC">
        <w:t>carcinogenicity</w:t>
      </w:r>
      <w:r w:rsidR="00C5209A">
        <w:t xml:space="preserve"> </w:t>
      </w:r>
      <w:r w:rsidR="00500277">
        <w:t>rat</w:t>
      </w:r>
      <w:r w:rsidR="00C5209A">
        <w:t xml:space="preserve"> </w:t>
      </w:r>
      <w:r w:rsidR="00500277">
        <w:t>s</w:t>
      </w:r>
      <w:r w:rsidR="00947AEF">
        <w:t>tudy</w:t>
      </w:r>
      <w:r w:rsidR="00C5209A">
        <w:t xml:space="preserve"> </w:t>
      </w:r>
      <w:r w:rsidR="00500277">
        <w:t>(Study</w:t>
      </w:r>
      <w:r w:rsidR="00C5209A">
        <w:t xml:space="preserve"> </w:t>
      </w:r>
      <w:r w:rsidRPr="00193FDC">
        <w:t>XL184-</w:t>
      </w:r>
      <w:r w:rsidRPr="009C6BA3">
        <w:t>036</w:t>
      </w:r>
      <w:r w:rsidR="00500277">
        <w:t>)</w:t>
      </w:r>
      <w:r w:rsidR="00C5209A">
        <w:t xml:space="preserve"> </w:t>
      </w:r>
      <w:r w:rsidRPr="009C6BA3">
        <w:t>and</w:t>
      </w:r>
      <w:r w:rsidR="00C5209A">
        <w:t xml:space="preserve"> </w:t>
      </w:r>
      <w:r w:rsidRPr="009C6BA3">
        <w:t>a</w:t>
      </w:r>
      <w:r w:rsidR="00C5209A">
        <w:t xml:space="preserve"> </w:t>
      </w:r>
      <w:r w:rsidRPr="009C6BA3">
        <w:t>planned</w:t>
      </w:r>
      <w:r w:rsidR="00C5209A">
        <w:t xml:space="preserve"> </w:t>
      </w:r>
      <w:r w:rsidRPr="009C6BA3">
        <w:t>prospective</w:t>
      </w:r>
      <w:r w:rsidR="00C5209A">
        <w:t xml:space="preserve"> </w:t>
      </w:r>
      <w:r w:rsidRPr="009C6BA3">
        <w:t>non-interventional</w:t>
      </w:r>
      <w:r w:rsidR="00C5209A">
        <w:t xml:space="preserve"> </w:t>
      </w:r>
      <w:r w:rsidRPr="009C6BA3">
        <w:t>study</w:t>
      </w:r>
      <w:r w:rsidR="00C5209A">
        <w:t xml:space="preserve"> </w:t>
      </w:r>
      <w:r w:rsidRPr="009C6BA3">
        <w:t>for</w:t>
      </w:r>
      <w:r w:rsidR="00C5209A">
        <w:t xml:space="preserve"> </w:t>
      </w:r>
      <w:proofErr w:type="spellStart"/>
      <w:r w:rsidR="00947AEF">
        <w:t>c</w:t>
      </w:r>
      <w:r w:rsidRPr="00947AEF">
        <w:t>abometyx</w:t>
      </w:r>
      <w:proofErr w:type="spellEnd"/>
      <w:r w:rsidR="00C5209A">
        <w:t xml:space="preserve"> </w:t>
      </w:r>
      <w:r w:rsidRPr="009C6BA3">
        <w:t>in</w:t>
      </w:r>
      <w:r w:rsidR="00C5209A">
        <w:t xml:space="preserve"> </w:t>
      </w:r>
      <w:r w:rsidR="00947AEF">
        <w:t>RCC</w:t>
      </w:r>
      <w:r w:rsidR="00C5209A">
        <w:t xml:space="preserve"> </w:t>
      </w:r>
      <w:r w:rsidRPr="009C6BA3">
        <w:t>to</w:t>
      </w:r>
      <w:r w:rsidR="00C5209A">
        <w:t xml:space="preserve"> </w:t>
      </w:r>
      <w:r w:rsidRPr="009C6BA3">
        <w:t>assess</w:t>
      </w:r>
      <w:r w:rsidR="00C5209A">
        <w:t xml:space="preserve"> </w:t>
      </w:r>
      <w:r w:rsidRPr="009C6BA3">
        <w:t>the</w:t>
      </w:r>
      <w:r w:rsidR="00C5209A">
        <w:t xml:space="preserve"> </w:t>
      </w:r>
      <w:r w:rsidRPr="009C6BA3">
        <w:t>risk</w:t>
      </w:r>
      <w:r w:rsidR="00C5209A">
        <w:t xml:space="preserve"> </w:t>
      </w:r>
      <w:r w:rsidRPr="009C6BA3">
        <w:t>benefit</w:t>
      </w:r>
      <w:r w:rsidR="00C5209A">
        <w:t xml:space="preserve"> </w:t>
      </w:r>
      <w:r w:rsidRPr="009C6BA3">
        <w:t>profile</w:t>
      </w:r>
      <w:r w:rsidR="00C5209A">
        <w:t xml:space="preserve"> </w:t>
      </w:r>
      <w:r w:rsidRPr="009C6BA3">
        <w:t>with</w:t>
      </w:r>
      <w:r w:rsidR="00C5209A">
        <w:t xml:space="preserve"> </w:t>
      </w:r>
      <w:r w:rsidRPr="009C6BA3">
        <w:t>respect</w:t>
      </w:r>
      <w:r w:rsidR="00C5209A">
        <w:t xml:space="preserve"> </w:t>
      </w:r>
      <w:r w:rsidRPr="009C6BA3">
        <w:t>to</w:t>
      </w:r>
      <w:r w:rsidR="00C5209A">
        <w:t xml:space="preserve"> </w:t>
      </w:r>
      <w:r w:rsidRPr="009C6BA3">
        <w:t>all</w:t>
      </w:r>
      <w:r w:rsidR="00C5209A">
        <w:t xml:space="preserve"> </w:t>
      </w:r>
      <w:r w:rsidRPr="009C6BA3">
        <w:t>identified</w:t>
      </w:r>
      <w:r w:rsidR="00C5209A">
        <w:t xml:space="preserve"> </w:t>
      </w:r>
      <w:r w:rsidRPr="009C6BA3">
        <w:t>risks</w:t>
      </w:r>
      <w:r w:rsidR="00C5209A">
        <w:t xml:space="preserve"> </w:t>
      </w:r>
      <w:r w:rsidRPr="009C6BA3">
        <w:t>(Voluntary</w:t>
      </w:r>
      <w:r w:rsidR="00C5209A">
        <w:t xml:space="preserve"> </w:t>
      </w:r>
      <w:r w:rsidRPr="009C6BA3">
        <w:t>PASS).</w:t>
      </w:r>
    </w:p>
    <w:p w:rsidR="007350BD" w:rsidRDefault="007350BD" w:rsidP="00947AEF">
      <w:pPr>
        <w:pStyle w:val="ListBullet"/>
      </w:pPr>
      <w:r w:rsidRPr="00193FDC">
        <w:t>There</w:t>
      </w:r>
      <w:r w:rsidR="00C5209A">
        <w:t xml:space="preserve"> </w:t>
      </w:r>
      <w:r w:rsidRPr="00193FDC">
        <w:t>are</w:t>
      </w:r>
      <w:r w:rsidR="00C5209A">
        <w:t xml:space="preserve"> </w:t>
      </w:r>
      <w:r w:rsidRPr="00193FDC">
        <w:t>no</w:t>
      </w:r>
      <w:r w:rsidR="00C5209A">
        <w:t xml:space="preserve"> </w:t>
      </w:r>
      <w:r w:rsidRPr="00193FDC">
        <w:t>additional</w:t>
      </w:r>
      <w:r w:rsidR="00C5209A">
        <w:t xml:space="preserve"> </w:t>
      </w:r>
      <w:r w:rsidRPr="00193FDC">
        <w:t>risk</w:t>
      </w:r>
      <w:r w:rsidR="00C5209A">
        <w:t xml:space="preserve"> </w:t>
      </w:r>
      <w:r w:rsidRPr="00193FDC">
        <w:t>minimisation</w:t>
      </w:r>
      <w:r w:rsidR="00C5209A">
        <w:t xml:space="preserve"> </w:t>
      </w:r>
      <w:r w:rsidRPr="00193FDC">
        <w:t>activities.</w:t>
      </w:r>
    </w:p>
    <w:p w:rsidR="007350BD" w:rsidRDefault="007350BD" w:rsidP="00947AEF">
      <w:pPr>
        <w:pStyle w:val="Heading4"/>
      </w:pPr>
      <w:bookmarkStart w:id="141" w:name="_Toc500251670"/>
      <w:r>
        <w:t>Advice</w:t>
      </w:r>
      <w:r w:rsidR="00C5209A">
        <w:t xml:space="preserve"> </w:t>
      </w:r>
      <w:r>
        <w:t>to</w:t>
      </w:r>
      <w:r w:rsidR="00C5209A">
        <w:t xml:space="preserve"> </w:t>
      </w:r>
      <w:r>
        <w:t>the</w:t>
      </w:r>
      <w:r w:rsidR="00C5209A">
        <w:t xml:space="preserve"> </w:t>
      </w:r>
      <w:r w:rsidR="00CE24F5">
        <w:t>d</w:t>
      </w:r>
      <w:r>
        <w:t>elegate</w:t>
      </w:r>
      <w:bookmarkEnd w:id="141"/>
    </w:p>
    <w:p w:rsidR="007350BD" w:rsidRDefault="007350BD" w:rsidP="00947AEF">
      <w:r>
        <w:t>The</w:t>
      </w:r>
      <w:r w:rsidR="00C5209A">
        <w:t xml:space="preserve"> </w:t>
      </w:r>
      <w:r>
        <w:t>following</w:t>
      </w:r>
      <w:r w:rsidR="00C5209A">
        <w:t xml:space="preserve"> </w:t>
      </w:r>
      <w:r>
        <w:t>issues</w:t>
      </w:r>
      <w:r w:rsidR="00C5209A">
        <w:t xml:space="preserve"> </w:t>
      </w:r>
      <w:r>
        <w:t>are</w:t>
      </w:r>
      <w:r w:rsidR="00C5209A">
        <w:t xml:space="preserve"> </w:t>
      </w:r>
      <w:r>
        <w:t>recommended</w:t>
      </w:r>
      <w:r w:rsidR="00C5209A">
        <w:t xml:space="preserve"> </w:t>
      </w:r>
      <w:r>
        <w:t>for</w:t>
      </w:r>
      <w:r w:rsidR="00C5209A">
        <w:t xml:space="preserve"> </w:t>
      </w:r>
      <w:r>
        <w:t>consideration</w:t>
      </w:r>
      <w:r w:rsidR="00C5209A">
        <w:t xml:space="preserve"> </w:t>
      </w:r>
      <w:r>
        <w:t>by</w:t>
      </w:r>
      <w:r w:rsidR="00C5209A">
        <w:t xml:space="preserve"> </w:t>
      </w:r>
      <w:r>
        <w:t>the</w:t>
      </w:r>
      <w:r w:rsidR="00C5209A">
        <w:t xml:space="preserve"> </w:t>
      </w:r>
      <w:r>
        <w:t>Clinical</w:t>
      </w:r>
      <w:r w:rsidR="00C5209A">
        <w:t xml:space="preserve"> </w:t>
      </w:r>
      <w:r>
        <w:t>Delegate:</w:t>
      </w:r>
    </w:p>
    <w:p w:rsidR="007350BD" w:rsidRDefault="007350BD" w:rsidP="00947AEF">
      <w:pPr>
        <w:pStyle w:val="ListBullet"/>
      </w:pPr>
      <w:r w:rsidRPr="00FA4D65">
        <w:t>The</w:t>
      </w:r>
      <w:r w:rsidR="00C5209A">
        <w:t xml:space="preserve"> </w:t>
      </w:r>
      <w:r w:rsidRPr="00FA4D65">
        <w:t>Delegate</w:t>
      </w:r>
      <w:r w:rsidR="00C5209A">
        <w:t xml:space="preserve"> </w:t>
      </w:r>
      <w:r w:rsidRPr="00FA4D65">
        <w:t>may</w:t>
      </w:r>
      <w:r w:rsidR="00C5209A">
        <w:t xml:space="preserve"> </w:t>
      </w:r>
      <w:r w:rsidRPr="00FA4D65">
        <w:t>wish</w:t>
      </w:r>
      <w:r w:rsidR="00C5209A">
        <w:t xml:space="preserve"> </w:t>
      </w:r>
      <w:r w:rsidRPr="00FA4D65">
        <w:t>to</w:t>
      </w:r>
      <w:r w:rsidR="00C5209A">
        <w:t xml:space="preserve"> </w:t>
      </w:r>
      <w:r w:rsidRPr="00FA4D65">
        <w:t>consider</w:t>
      </w:r>
      <w:r w:rsidR="00C5209A">
        <w:t xml:space="preserve"> </w:t>
      </w:r>
      <w:r w:rsidRPr="00FA4D65">
        <w:t>adding</w:t>
      </w:r>
      <w:r w:rsidR="00C5209A">
        <w:t xml:space="preserve"> </w:t>
      </w:r>
      <w:r w:rsidRPr="00FA4D65">
        <w:t>‘Diarrhoea’</w:t>
      </w:r>
      <w:r w:rsidR="00C5209A">
        <w:t xml:space="preserve"> </w:t>
      </w:r>
      <w:r w:rsidRPr="00FA4D65">
        <w:t>under</w:t>
      </w:r>
      <w:r w:rsidR="00C5209A">
        <w:t xml:space="preserve"> </w:t>
      </w:r>
      <w:r w:rsidR="00947AEF" w:rsidRPr="00FA4D65">
        <w:t>Precautions</w:t>
      </w:r>
      <w:r w:rsidR="00C5209A">
        <w:t xml:space="preserve"> </w:t>
      </w:r>
      <w:r w:rsidRPr="00FA4D65">
        <w:t>in</w:t>
      </w:r>
      <w:r w:rsidR="00C5209A">
        <w:t xml:space="preserve"> </w:t>
      </w:r>
      <w:r w:rsidRPr="00FA4D65">
        <w:t>the</w:t>
      </w:r>
      <w:r w:rsidR="00C5209A">
        <w:t xml:space="preserve"> </w:t>
      </w:r>
      <w:r w:rsidRPr="00FA4D65">
        <w:t>PI</w:t>
      </w:r>
      <w:r w:rsidR="00C5209A">
        <w:t xml:space="preserve"> </w:t>
      </w:r>
      <w:r w:rsidRPr="00FA4D65">
        <w:t>as</w:t>
      </w:r>
      <w:r w:rsidR="00C5209A">
        <w:t xml:space="preserve"> </w:t>
      </w:r>
      <w:r w:rsidRPr="00FA4D65">
        <w:t>this</w:t>
      </w:r>
      <w:r w:rsidR="00C5209A">
        <w:t xml:space="preserve"> </w:t>
      </w:r>
      <w:r w:rsidRPr="00FA4D65">
        <w:t>Important</w:t>
      </w:r>
      <w:r w:rsidR="00C5209A">
        <w:t xml:space="preserve"> </w:t>
      </w:r>
      <w:r w:rsidRPr="00FA4D65">
        <w:t>Identified</w:t>
      </w:r>
      <w:r w:rsidR="00C5209A">
        <w:t xml:space="preserve"> </w:t>
      </w:r>
      <w:r w:rsidRPr="00FA4D65">
        <w:t>Risk</w:t>
      </w:r>
      <w:r w:rsidR="00C5209A">
        <w:t xml:space="preserve"> </w:t>
      </w:r>
      <w:r w:rsidRPr="00FA4D65">
        <w:t>has</w:t>
      </w:r>
      <w:r w:rsidR="00C5209A">
        <w:t xml:space="preserve"> </w:t>
      </w:r>
      <w:r w:rsidRPr="00FA4D65">
        <w:t>the</w:t>
      </w:r>
      <w:r w:rsidR="00C5209A">
        <w:t xml:space="preserve"> </w:t>
      </w:r>
      <w:r w:rsidRPr="00FA4D65">
        <w:t>potential</w:t>
      </w:r>
      <w:r w:rsidR="00C5209A">
        <w:t xml:space="preserve"> </w:t>
      </w:r>
      <w:r w:rsidRPr="00FA4D65">
        <w:t>to</w:t>
      </w:r>
      <w:r w:rsidR="00C5209A">
        <w:t xml:space="preserve"> </w:t>
      </w:r>
      <w:r w:rsidRPr="00FA4D65">
        <w:t>be</w:t>
      </w:r>
      <w:r w:rsidR="00C5209A">
        <w:t xml:space="preserve"> </w:t>
      </w:r>
      <w:r w:rsidRPr="00FA4D65">
        <w:t>severe.</w:t>
      </w:r>
      <w:r w:rsidR="00C5209A">
        <w:t xml:space="preserve"> </w:t>
      </w:r>
      <w:r w:rsidRPr="00FA4D65">
        <w:t>A</w:t>
      </w:r>
      <w:r w:rsidR="00C5209A">
        <w:t xml:space="preserve"> </w:t>
      </w:r>
      <w:r w:rsidRPr="00FA4D65">
        <w:t>similar</w:t>
      </w:r>
      <w:r w:rsidR="00C5209A">
        <w:t xml:space="preserve"> </w:t>
      </w:r>
      <w:r w:rsidRPr="00FA4D65">
        <w:t>precaution</w:t>
      </w:r>
      <w:r w:rsidR="00C5209A">
        <w:t xml:space="preserve"> </w:t>
      </w:r>
      <w:r w:rsidRPr="00FA4D65">
        <w:t>is</w:t>
      </w:r>
      <w:r w:rsidR="00C5209A">
        <w:t xml:space="preserve"> </w:t>
      </w:r>
      <w:r w:rsidRPr="00FA4D65">
        <w:t>included</w:t>
      </w:r>
      <w:r w:rsidR="00C5209A">
        <w:t xml:space="preserve"> </w:t>
      </w:r>
      <w:r w:rsidRPr="00FA4D65">
        <w:t>in</w:t>
      </w:r>
      <w:r w:rsidR="00C5209A">
        <w:t xml:space="preserve"> </w:t>
      </w:r>
      <w:r w:rsidRPr="00FA4D65">
        <w:t>the</w:t>
      </w:r>
      <w:r w:rsidR="00C5209A">
        <w:t xml:space="preserve"> </w:t>
      </w:r>
      <w:r w:rsidRPr="00FA4D65">
        <w:t>US</w:t>
      </w:r>
      <w:r w:rsidR="00C5209A">
        <w:t xml:space="preserve"> </w:t>
      </w:r>
      <w:r w:rsidRPr="00FA4D65">
        <w:t>PI,</w:t>
      </w:r>
      <w:r w:rsidR="00C5209A">
        <w:t xml:space="preserve"> </w:t>
      </w:r>
      <w:r w:rsidRPr="00FA4D65">
        <w:t>accompanied</w:t>
      </w:r>
      <w:r w:rsidR="00C5209A">
        <w:t xml:space="preserve"> </w:t>
      </w:r>
      <w:r w:rsidRPr="00FA4D65">
        <w:t>by</w:t>
      </w:r>
      <w:r w:rsidR="00C5209A">
        <w:t xml:space="preserve"> </w:t>
      </w:r>
      <w:r w:rsidRPr="00FA4D65">
        <w:t>dosing</w:t>
      </w:r>
      <w:r w:rsidR="00C5209A">
        <w:t xml:space="preserve"> </w:t>
      </w:r>
      <w:r w:rsidRPr="00FA4D65">
        <w:t>advice.</w:t>
      </w:r>
    </w:p>
    <w:p w:rsidR="00947AEF" w:rsidRDefault="00947AEF" w:rsidP="00947AEF">
      <w:pPr>
        <w:rPr>
          <w:rStyle w:val="Heading5Char"/>
          <w:rFonts w:eastAsia="Cambria"/>
        </w:rPr>
      </w:pPr>
      <w:r w:rsidRPr="00947AEF">
        <w:rPr>
          <w:rStyle w:val="Heading5Char"/>
          <w:rFonts w:eastAsia="Cambria"/>
        </w:rPr>
        <w:t>Sponsor’s</w:t>
      </w:r>
      <w:r w:rsidR="00C5209A">
        <w:rPr>
          <w:rStyle w:val="Heading5Char"/>
          <w:rFonts w:eastAsia="Cambria"/>
        </w:rPr>
        <w:t xml:space="preserve"> </w:t>
      </w:r>
      <w:r>
        <w:rPr>
          <w:rStyle w:val="Heading5Char"/>
          <w:rFonts w:eastAsia="Cambria"/>
        </w:rPr>
        <w:t>r</w:t>
      </w:r>
      <w:r w:rsidRPr="00947AEF">
        <w:rPr>
          <w:rStyle w:val="Heading5Char"/>
          <w:rFonts w:eastAsia="Cambria"/>
        </w:rPr>
        <w:t>esponse</w:t>
      </w:r>
    </w:p>
    <w:p w:rsidR="00947AEF" w:rsidRDefault="00947AEF" w:rsidP="00947AEF">
      <w:r>
        <w:t>The</w:t>
      </w:r>
      <w:r w:rsidR="00C5209A">
        <w:t xml:space="preserve"> </w:t>
      </w:r>
      <w:r>
        <w:t>PI</w:t>
      </w:r>
      <w:r w:rsidR="00C5209A">
        <w:t xml:space="preserve"> </w:t>
      </w:r>
      <w:r>
        <w:t>has</w:t>
      </w:r>
      <w:r w:rsidR="00C5209A">
        <w:t xml:space="preserve"> </w:t>
      </w:r>
      <w:r>
        <w:t>been</w:t>
      </w:r>
      <w:r w:rsidR="00C5209A">
        <w:t xml:space="preserve"> </w:t>
      </w:r>
      <w:r>
        <w:t>amended</w:t>
      </w:r>
      <w:r w:rsidR="00C5209A">
        <w:t xml:space="preserve"> </w:t>
      </w:r>
      <w:r>
        <w:t>with</w:t>
      </w:r>
      <w:r w:rsidR="00C5209A">
        <w:t xml:space="preserve"> </w:t>
      </w:r>
      <w:r>
        <w:t>a</w:t>
      </w:r>
      <w:r w:rsidR="00C5209A">
        <w:t xml:space="preserve"> </w:t>
      </w:r>
      <w:r>
        <w:t>new</w:t>
      </w:r>
      <w:r w:rsidR="00C5209A">
        <w:t xml:space="preserve"> </w:t>
      </w:r>
      <w:r w:rsidR="00500277">
        <w:t>‘</w:t>
      </w:r>
      <w:r>
        <w:t>Precaution</w:t>
      </w:r>
      <w:r w:rsidR="00500277">
        <w:t>’</w:t>
      </w:r>
      <w:r w:rsidR="00C5209A">
        <w:t xml:space="preserve"> </w:t>
      </w:r>
      <w:r>
        <w:t>as</w:t>
      </w:r>
      <w:r w:rsidR="00C5209A">
        <w:t xml:space="preserve"> </w:t>
      </w:r>
      <w:r>
        <w:t>follows:</w:t>
      </w:r>
    </w:p>
    <w:p w:rsidR="00947AEF" w:rsidRPr="00947AEF" w:rsidRDefault="00947AEF" w:rsidP="00947AEF">
      <w:pPr>
        <w:ind w:left="720"/>
        <w:rPr>
          <w:i/>
        </w:rPr>
      </w:pPr>
      <w:r w:rsidRPr="00947AEF">
        <w:rPr>
          <w:i/>
        </w:rPr>
        <w:t>‘Diarrhoea’:</w:t>
      </w:r>
    </w:p>
    <w:p w:rsidR="00947AEF" w:rsidRPr="00947AEF" w:rsidRDefault="00947AEF" w:rsidP="00947AEF">
      <w:pPr>
        <w:ind w:left="720"/>
        <w:rPr>
          <w:i/>
        </w:rPr>
      </w:pPr>
      <w:r w:rsidRPr="00947AEF">
        <w:rPr>
          <w:i/>
        </w:rPr>
        <w:t>‘Diarrhoea</w:t>
      </w:r>
      <w:r w:rsidR="00C5209A">
        <w:rPr>
          <w:i/>
        </w:rPr>
        <w:t xml:space="preserve"> </w:t>
      </w:r>
      <w:r w:rsidRPr="00947AEF">
        <w:rPr>
          <w:i/>
        </w:rPr>
        <w:t>has</w:t>
      </w:r>
      <w:r w:rsidR="00C5209A">
        <w:rPr>
          <w:i/>
        </w:rPr>
        <w:t xml:space="preserve"> </w:t>
      </w:r>
      <w:r w:rsidRPr="00947AEF">
        <w:rPr>
          <w:i/>
        </w:rPr>
        <w:t>been</w:t>
      </w:r>
      <w:r w:rsidR="00C5209A">
        <w:rPr>
          <w:i/>
        </w:rPr>
        <w:t xml:space="preserve"> </w:t>
      </w:r>
      <w:r w:rsidRPr="00947AEF">
        <w:rPr>
          <w:i/>
        </w:rPr>
        <w:t>observed</w:t>
      </w:r>
      <w:r w:rsidR="00C5209A">
        <w:rPr>
          <w:i/>
        </w:rPr>
        <w:t xml:space="preserve"> </w:t>
      </w:r>
      <w:r w:rsidRPr="00947AEF">
        <w:rPr>
          <w:i/>
        </w:rPr>
        <w:t>with</w:t>
      </w:r>
      <w:r w:rsidR="00C5209A">
        <w:rPr>
          <w:i/>
        </w:rPr>
        <w:t xml:space="preserve"> </w:t>
      </w:r>
      <w:r w:rsidRPr="00947AEF">
        <w:rPr>
          <w:i/>
        </w:rPr>
        <w:t>cabozantinib,</w:t>
      </w:r>
      <w:r w:rsidR="00C5209A">
        <w:rPr>
          <w:i/>
        </w:rPr>
        <w:t xml:space="preserve"> </w:t>
      </w:r>
      <w:r w:rsidRPr="00947AEF">
        <w:rPr>
          <w:i/>
        </w:rPr>
        <w:t>and</w:t>
      </w:r>
      <w:r w:rsidR="00C5209A">
        <w:rPr>
          <w:i/>
        </w:rPr>
        <w:t xml:space="preserve"> </w:t>
      </w:r>
      <w:r w:rsidRPr="00947AEF">
        <w:rPr>
          <w:i/>
        </w:rPr>
        <w:t>can</w:t>
      </w:r>
      <w:r w:rsidR="00C5209A">
        <w:rPr>
          <w:i/>
        </w:rPr>
        <w:t xml:space="preserve"> </w:t>
      </w:r>
      <w:r w:rsidRPr="00947AEF">
        <w:rPr>
          <w:i/>
        </w:rPr>
        <w:t>be</w:t>
      </w:r>
      <w:r w:rsidR="00C5209A">
        <w:rPr>
          <w:i/>
        </w:rPr>
        <w:t xml:space="preserve"> </w:t>
      </w:r>
      <w:r w:rsidRPr="00947AEF">
        <w:rPr>
          <w:i/>
        </w:rPr>
        <w:t>severe.</w:t>
      </w:r>
      <w:r w:rsidR="00C5209A">
        <w:rPr>
          <w:i/>
        </w:rPr>
        <w:t xml:space="preserve"> </w:t>
      </w:r>
      <w:r w:rsidRPr="00947AEF">
        <w:rPr>
          <w:i/>
        </w:rPr>
        <w:t>If</w:t>
      </w:r>
      <w:r w:rsidR="00C5209A">
        <w:rPr>
          <w:i/>
        </w:rPr>
        <w:t xml:space="preserve"> </w:t>
      </w:r>
      <w:r w:rsidRPr="00947AEF">
        <w:rPr>
          <w:i/>
        </w:rPr>
        <w:t>diarrhoea</w:t>
      </w:r>
      <w:r w:rsidR="00C5209A">
        <w:rPr>
          <w:i/>
        </w:rPr>
        <w:t xml:space="preserve"> </w:t>
      </w:r>
      <w:r w:rsidRPr="00947AEF">
        <w:rPr>
          <w:i/>
        </w:rPr>
        <w:t>can’t</w:t>
      </w:r>
      <w:r w:rsidR="00C5209A">
        <w:rPr>
          <w:i/>
        </w:rPr>
        <w:t xml:space="preserve"> </w:t>
      </w:r>
      <w:r w:rsidRPr="00947AEF">
        <w:rPr>
          <w:i/>
        </w:rPr>
        <w:t>be</w:t>
      </w:r>
      <w:r w:rsidR="00C5209A">
        <w:rPr>
          <w:i/>
        </w:rPr>
        <w:t xml:space="preserve"> </w:t>
      </w:r>
      <w:r w:rsidRPr="00947AEF">
        <w:rPr>
          <w:i/>
        </w:rPr>
        <w:t>managed</w:t>
      </w:r>
      <w:r w:rsidR="00C5209A">
        <w:rPr>
          <w:i/>
        </w:rPr>
        <w:t xml:space="preserve"> </w:t>
      </w:r>
      <w:r w:rsidRPr="00947AEF">
        <w:rPr>
          <w:i/>
        </w:rPr>
        <w:t>with</w:t>
      </w:r>
      <w:r w:rsidR="00C5209A">
        <w:rPr>
          <w:i/>
        </w:rPr>
        <w:t xml:space="preserve"> </w:t>
      </w:r>
      <w:r w:rsidRPr="00947AEF">
        <w:rPr>
          <w:i/>
        </w:rPr>
        <w:t>standard</w:t>
      </w:r>
      <w:r w:rsidR="00C5209A">
        <w:rPr>
          <w:i/>
        </w:rPr>
        <w:t xml:space="preserve"> </w:t>
      </w:r>
      <w:proofErr w:type="spellStart"/>
      <w:r w:rsidRPr="00947AEF">
        <w:rPr>
          <w:i/>
        </w:rPr>
        <w:t>antidiarrhoeal</w:t>
      </w:r>
      <w:proofErr w:type="spellEnd"/>
      <w:r w:rsidR="00C5209A">
        <w:rPr>
          <w:i/>
        </w:rPr>
        <w:t xml:space="preserve"> </w:t>
      </w:r>
      <w:r w:rsidRPr="00947AEF">
        <w:rPr>
          <w:i/>
        </w:rPr>
        <w:t>treatment,</w:t>
      </w:r>
      <w:r w:rsidR="00C5209A">
        <w:rPr>
          <w:i/>
        </w:rPr>
        <w:t xml:space="preserve"> </w:t>
      </w:r>
      <w:r w:rsidRPr="00947AEF">
        <w:rPr>
          <w:i/>
        </w:rPr>
        <w:t>interruption</w:t>
      </w:r>
      <w:r w:rsidR="00C5209A">
        <w:rPr>
          <w:i/>
        </w:rPr>
        <w:t xml:space="preserve"> </w:t>
      </w:r>
      <w:r w:rsidRPr="00947AEF">
        <w:rPr>
          <w:i/>
        </w:rPr>
        <w:t>of</w:t>
      </w:r>
      <w:r w:rsidR="00C5209A">
        <w:rPr>
          <w:i/>
        </w:rPr>
        <w:t xml:space="preserve"> </w:t>
      </w:r>
      <w:r w:rsidRPr="00947AEF">
        <w:rPr>
          <w:i/>
        </w:rPr>
        <w:t>treatment</w:t>
      </w:r>
      <w:r w:rsidR="00C5209A">
        <w:rPr>
          <w:i/>
        </w:rPr>
        <w:t xml:space="preserve"> </w:t>
      </w:r>
      <w:r w:rsidRPr="00947AEF">
        <w:rPr>
          <w:i/>
        </w:rPr>
        <w:t>with</w:t>
      </w:r>
      <w:r w:rsidR="00C5209A">
        <w:rPr>
          <w:i/>
        </w:rPr>
        <w:t xml:space="preserve"> </w:t>
      </w:r>
      <w:r w:rsidRPr="00947AEF">
        <w:rPr>
          <w:i/>
        </w:rPr>
        <w:t>cabozantinib</w:t>
      </w:r>
      <w:r w:rsidR="00C5209A">
        <w:rPr>
          <w:i/>
        </w:rPr>
        <w:t xml:space="preserve"> </w:t>
      </w:r>
      <w:r w:rsidRPr="00947AEF">
        <w:rPr>
          <w:i/>
        </w:rPr>
        <w:t>should</w:t>
      </w:r>
      <w:r w:rsidR="00C5209A">
        <w:rPr>
          <w:i/>
        </w:rPr>
        <w:t xml:space="preserve"> </w:t>
      </w:r>
      <w:r w:rsidRPr="00947AEF">
        <w:rPr>
          <w:i/>
        </w:rPr>
        <w:t>be</w:t>
      </w:r>
      <w:r w:rsidR="00C5209A">
        <w:rPr>
          <w:i/>
        </w:rPr>
        <w:t xml:space="preserve"> </w:t>
      </w:r>
      <w:r w:rsidRPr="00947AEF">
        <w:rPr>
          <w:i/>
        </w:rPr>
        <w:t>considered.</w:t>
      </w:r>
      <w:r w:rsidR="00C5209A">
        <w:rPr>
          <w:i/>
        </w:rPr>
        <w:t xml:space="preserve"> </w:t>
      </w:r>
      <w:r w:rsidRPr="00947AEF">
        <w:rPr>
          <w:i/>
        </w:rPr>
        <w:t>Cabozantinib</w:t>
      </w:r>
      <w:r w:rsidR="00C5209A">
        <w:rPr>
          <w:i/>
        </w:rPr>
        <w:t xml:space="preserve"> </w:t>
      </w:r>
      <w:r w:rsidRPr="00947AEF">
        <w:rPr>
          <w:i/>
        </w:rPr>
        <w:t>should</w:t>
      </w:r>
      <w:r w:rsidR="00C5209A">
        <w:rPr>
          <w:i/>
        </w:rPr>
        <w:t xml:space="preserve"> </w:t>
      </w:r>
      <w:r w:rsidRPr="00947AEF">
        <w:rPr>
          <w:i/>
        </w:rPr>
        <w:t>be</w:t>
      </w:r>
      <w:r w:rsidR="00C5209A">
        <w:rPr>
          <w:i/>
        </w:rPr>
        <w:t xml:space="preserve"> </w:t>
      </w:r>
      <w:r w:rsidRPr="00947AEF">
        <w:rPr>
          <w:i/>
        </w:rPr>
        <w:t>restarted</w:t>
      </w:r>
      <w:r w:rsidR="00C5209A">
        <w:rPr>
          <w:i/>
        </w:rPr>
        <w:t xml:space="preserve"> </w:t>
      </w:r>
      <w:r w:rsidRPr="00947AEF">
        <w:rPr>
          <w:i/>
        </w:rPr>
        <w:t>with</w:t>
      </w:r>
      <w:r w:rsidR="00C5209A">
        <w:rPr>
          <w:i/>
        </w:rPr>
        <w:t xml:space="preserve"> </w:t>
      </w:r>
      <w:r w:rsidRPr="00947AEF">
        <w:rPr>
          <w:i/>
        </w:rPr>
        <w:t>a</w:t>
      </w:r>
      <w:r w:rsidR="00C5209A">
        <w:rPr>
          <w:i/>
        </w:rPr>
        <w:t xml:space="preserve"> </w:t>
      </w:r>
      <w:r w:rsidRPr="00947AEF">
        <w:rPr>
          <w:i/>
        </w:rPr>
        <w:t>lower</w:t>
      </w:r>
      <w:r w:rsidR="00C5209A">
        <w:rPr>
          <w:i/>
        </w:rPr>
        <w:t xml:space="preserve"> </w:t>
      </w:r>
      <w:r w:rsidRPr="00947AEF">
        <w:rPr>
          <w:i/>
        </w:rPr>
        <w:t>dose</w:t>
      </w:r>
      <w:r w:rsidR="00C5209A">
        <w:rPr>
          <w:i/>
        </w:rPr>
        <w:t xml:space="preserve"> </w:t>
      </w:r>
      <w:r w:rsidRPr="00947AEF">
        <w:rPr>
          <w:i/>
        </w:rPr>
        <w:t>when</w:t>
      </w:r>
      <w:r w:rsidR="00C5209A">
        <w:rPr>
          <w:i/>
        </w:rPr>
        <w:t xml:space="preserve"> </w:t>
      </w:r>
      <w:r w:rsidRPr="00947AEF">
        <w:rPr>
          <w:i/>
        </w:rPr>
        <w:t>diarrhoea</w:t>
      </w:r>
      <w:r w:rsidR="00C5209A">
        <w:rPr>
          <w:i/>
        </w:rPr>
        <w:t xml:space="preserve"> </w:t>
      </w:r>
      <w:r w:rsidRPr="00947AEF">
        <w:rPr>
          <w:i/>
        </w:rPr>
        <w:t>has</w:t>
      </w:r>
      <w:r w:rsidR="00C5209A">
        <w:rPr>
          <w:i/>
        </w:rPr>
        <w:t xml:space="preserve"> </w:t>
      </w:r>
      <w:r w:rsidRPr="00947AEF">
        <w:rPr>
          <w:i/>
        </w:rPr>
        <w:t>been</w:t>
      </w:r>
      <w:r w:rsidR="00C5209A">
        <w:rPr>
          <w:i/>
        </w:rPr>
        <w:t xml:space="preserve"> </w:t>
      </w:r>
      <w:r w:rsidRPr="00947AEF">
        <w:rPr>
          <w:i/>
        </w:rPr>
        <w:t>resolved</w:t>
      </w:r>
      <w:r w:rsidR="00C5209A">
        <w:rPr>
          <w:i/>
        </w:rPr>
        <w:t xml:space="preserve"> </w:t>
      </w:r>
      <w:r w:rsidRPr="00947AEF">
        <w:rPr>
          <w:i/>
        </w:rPr>
        <w:t>to</w:t>
      </w:r>
      <w:r w:rsidR="00C5209A">
        <w:rPr>
          <w:i/>
        </w:rPr>
        <w:t xml:space="preserve"> </w:t>
      </w:r>
      <w:r>
        <w:rPr>
          <w:i/>
        </w:rPr>
        <w:t>G</w:t>
      </w:r>
      <w:r w:rsidRPr="00947AEF">
        <w:rPr>
          <w:i/>
        </w:rPr>
        <w:t>rade</w:t>
      </w:r>
      <w:r w:rsidR="00C5209A">
        <w:rPr>
          <w:i/>
        </w:rPr>
        <w:t xml:space="preserve"> </w:t>
      </w:r>
      <w:r w:rsidRPr="00947AEF">
        <w:rPr>
          <w:i/>
        </w:rPr>
        <w:t>1</w:t>
      </w:r>
      <w:r w:rsidR="00C5209A">
        <w:rPr>
          <w:i/>
        </w:rPr>
        <w:t>’</w:t>
      </w:r>
      <w:r w:rsidRPr="00947AEF">
        <w:rPr>
          <w:i/>
        </w:rPr>
        <w:t>.</w:t>
      </w:r>
    </w:p>
    <w:p w:rsidR="00947AEF" w:rsidRDefault="00947AEF" w:rsidP="00947AEF">
      <w:pPr>
        <w:pStyle w:val="Heading5"/>
      </w:pPr>
      <w:r w:rsidRPr="00136FCC">
        <w:t>RMP</w:t>
      </w:r>
      <w:r w:rsidR="00C5209A">
        <w:t xml:space="preserve"> </w:t>
      </w:r>
      <w:r>
        <w:t>e</w:t>
      </w:r>
      <w:r w:rsidRPr="00136FCC">
        <w:t>valuator</w:t>
      </w:r>
      <w:r w:rsidR="00C5209A">
        <w:t xml:space="preserve"> </w:t>
      </w:r>
      <w:r w:rsidRPr="00136FCC">
        <w:t>com</w:t>
      </w:r>
      <w:r>
        <w:t>m</w:t>
      </w:r>
      <w:r w:rsidRPr="00136FCC">
        <w:t>ent</w:t>
      </w:r>
    </w:p>
    <w:p w:rsidR="00947AEF" w:rsidRPr="00136FCC" w:rsidRDefault="00947AEF" w:rsidP="00947AEF">
      <w:r w:rsidRPr="00947AEF">
        <w:t>This</w:t>
      </w:r>
      <w:r w:rsidR="00C5209A">
        <w:t xml:space="preserve"> </w:t>
      </w:r>
      <w:r w:rsidRPr="00947AEF">
        <w:t>has</w:t>
      </w:r>
      <w:r w:rsidR="00C5209A">
        <w:t xml:space="preserve"> </w:t>
      </w:r>
      <w:r w:rsidRPr="00947AEF">
        <w:t>been</w:t>
      </w:r>
      <w:r w:rsidR="00C5209A">
        <w:t xml:space="preserve"> </w:t>
      </w:r>
      <w:r w:rsidRPr="00947AEF">
        <w:t>added</w:t>
      </w:r>
      <w:r w:rsidR="00C5209A">
        <w:t xml:space="preserve"> </w:t>
      </w:r>
      <w:r w:rsidRPr="00947AEF">
        <w:t>as</w:t>
      </w:r>
      <w:r w:rsidR="00C5209A">
        <w:t xml:space="preserve"> </w:t>
      </w:r>
      <w:r w:rsidRPr="00947AEF">
        <w:t>per</w:t>
      </w:r>
      <w:r w:rsidR="00C5209A">
        <w:t xml:space="preserve"> </w:t>
      </w:r>
      <w:r w:rsidRPr="00947AEF">
        <w:t>the</w:t>
      </w:r>
      <w:r w:rsidR="00C5209A">
        <w:t xml:space="preserve"> </w:t>
      </w:r>
      <w:r w:rsidRPr="00947AEF">
        <w:t>Delegate’s</w:t>
      </w:r>
      <w:r w:rsidR="00C5209A">
        <w:t xml:space="preserve"> </w:t>
      </w:r>
      <w:r w:rsidRPr="00947AEF">
        <w:t>request.</w:t>
      </w:r>
    </w:p>
    <w:p w:rsidR="007350BD" w:rsidRDefault="007350BD" w:rsidP="00947AEF">
      <w:pPr>
        <w:pStyle w:val="ListBullet"/>
      </w:pPr>
      <w:r w:rsidRPr="00B84E47">
        <w:t>The</w:t>
      </w:r>
      <w:r w:rsidR="00C5209A">
        <w:t xml:space="preserve"> </w:t>
      </w:r>
      <w:r w:rsidRPr="00B84E47">
        <w:t>CMI</w:t>
      </w:r>
      <w:r w:rsidR="00C5209A">
        <w:t xml:space="preserve"> </w:t>
      </w:r>
      <w:r w:rsidRPr="00B84E47">
        <w:t>does</w:t>
      </w:r>
      <w:r w:rsidR="00C5209A">
        <w:t xml:space="preserve"> </w:t>
      </w:r>
      <w:r w:rsidRPr="00B84E47">
        <w:t>not</w:t>
      </w:r>
      <w:r w:rsidR="00C5209A">
        <w:t xml:space="preserve"> </w:t>
      </w:r>
      <w:r w:rsidRPr="00B84E47">
        <w:t>appear</w:t>
      </w:r>
      <w:r w:rsidR="00C5209A">
        <w:t xml:space="preserve"> </w:t>
      </w:r>
      <w:r>
        <w:t>to</w:t>
      </w:r>
      <w:r w:rsidR="00C5209A">
        <w:t xml:space="preserve"> </w:t>
      </w:r>
      <w:r w:rsidRPr="00B84E47">
        <w:t>contain</w:t>
      </w:r>
      <w:r w:rsidR="00C5209A">
        <w:t xml:space="preserve"> </w:t>
      </w:r>
      <w:r w:rsidRPr="00B84E47">
        <w:t>anything</w:t>
      </w:r>
      <w:r w:rsidR="00C5209A">
        <w:t xml:space="preserve"> </w:t>
      </w:r>
      <w:r w:rsidRPr="00B84E47">
        <w:t>regarding</w:t>
      </w:r>
      <w:r w:rsidR="00C5209A">
        <w:t xml:space="preserve"> </w:t>
      </w:r>
      <w:r w:rsidRPr="00B84E47">
        <w:t>QT</w:t>
      </w:r>
      <w:r w:rsidR="00C5209A">
        <w:t xml:space="preserve"> </w:t>
      </w:r>
      <w:r w:rsidRPr="00B84E47">
        <w:t>prolongation</w:t>
      </w:r>
      <w:r>
        <w:t>.</w:t>
      </w:r>
      <w:r w:rsidR="00C5209A">
        <w:t xml:space="preserve"> </w:t>
      </w:r>
      <w:r>
        <w:t>It</w:t>
      </w:r>
      <w:r w:rsidR="00C5209A">
        <w:t xml:space="preserve"> </w:t>
      </w:r>
      <w:r>
        <w:t>should</w:t>
      </w:r>
      <w:r w:rsidR="00C5209A">
        <w:t xml:space="preserve"> </w:t>
      </w:r>
      <w:r>
        <w:t>be</w:t>
      </w:r>
      <w:r w:rsidR="00C5209A">
        <w:t xml:space="preserve"> </w:t>
      </w:r>
      <w:r>
        <w:t>revised</w:t>
      </w:r>
      <w:r w:rsidR="00C5209A">
        <w:t xml:space="preserve"> </w:t>
      </w:r>
      <w:r>
        <w:t>to</w:t>
      </w:r>
      <w:r w:rsidR="00C5209A">
        <w:t xml:space="preserve"> </w:t>
      </w:r>
      <w:r>
        <w:t>include</w:t>
      </w:r>
      <w:r w:rsidR="00C5209A">
        <w:t xml:space="preserve"> </w:t>
      </w:r>
      <w:r>
        <w:t>advice</w:t>
      </w:r>
      <w:r w:rsidR="00C5209A">
        <w:t xml:space="preserve"> </w:t>
      </w:r>
      <w:r>
        <w:t>to</w:t>
      </w:r>
      <w:r w:rsidR="00C5209A">
        <w:t xml:space="preserve"> </w:t>
      </w:r>
      <w:r>
        <w:t>patients</w:t>
      </w:r>
      <w:r w:rsidR="00C5209A">
        <w:t xml:space="preserve"> </w:t>
      </w:r>
      <w:r>
        <w:t>that</w:t>
      </w:r>
      <w:r w:rsidR="00C5209A">
        <w:t xml:space="preserve"> </w:t>
      </w:r>
      <w:r>
        <w:t>they</w:t>
      </w:r>
      <w:r w:rsidR="00C5209A">
        <w:t xml:space="preserve"> </w:t>
      </w:r>
      <w:r w:rsidRPr="00B84E47">
        <w:t>should</w:t>
      </w:r>
      <w:r w:rsidR="00C5209A">
        <w:t xml:space="preserve"> </w:t>
      </w:r>
      <w:r w:rsidRPr="00B84E47">
        <w:t>tell</w:t>
      </w:r>
      <w:r w:rsidR="00C5209A">
        <w:t xml:space="preserve"> </w:t>
      </w:r>
      <w:r w:rsidRPr="00B84E47">
        <w:t>the</w:t>
      </w:r>
      <w:r>
        <w:t>ir</w:t>
      </w:r>
      <w:r w:rsidR="00C5209A">
        <w:t xml:space="preserve"> </w:t>
      </w:r>
      <w:r w:rsidRPr="00B84E47">
        <w:t>doctor</w:t>
      </w:r>
      <w:r w:rsidR="00C5209A">
        <w:t xml:space="preserve"> </w:t>
      </w:r>
      <w:r w:rsidRPr="00B84E47">
        <w:t>if</w:t>
      </w:r>
      <w:r w:rsidR="00C5209A">
        <w:t xml:space="preserve"> </w:t>
      </w:r>
      <w:r w:rsidRPr="00B84E47">
        <w:t>they</w:t>
      </w:r>
      <w:r w:rsidR="00C5209A">
        <w:t xml:space="preserve"> </w:t>
      </w:r>
      <w:r w:rsidRPr="00B84E47">
        <w:t>are</w:t>
      </w:r>
      <w:r w:rsidR="00C5209A">
        <w:t xml:space="preserve"> </w:t>
      </w:r>
      <w:r w:rsidRPr="00B84E47">
        <w:t>on</w:t>
      </w:r>
      <w:r w:rsidR="00C5209A">
        <w:t xml:space="preserve"> </w:t>
      </w:r>
      <w:r w:rsidRPr="00B84E47">
        <w:t>an</w:t>
      </w:r>
      <w:r w:rsidR="00C5209A">
        <w:t xml:space="preserve"> </w:t>
      </w:r>
      <w:r w:rsidRPr="00B84E47">
        <w:t>antiarrhythmic</w:t>
      </w:r>
      <w:r w:rsidR="00C5209A">
        <w:t xml:space="preserve"> </w:t>
      </w:r>
      <w:r w:rsidRPr="00B84E47">
        <w:t>medicine,</w:t>
      </w:r>
      <w:r w:rsidR="00C5209A">
        <w:t xml:space="preserve"> </w:t>
      </w:r>
      <w:r w:rsidRPr="00B84E47">
        <w:t>have</w:t>
      </w:r>
      <w:r w:rsidR="00C5209A">
        <w:t xml:space="preserve"> </w:t>
      </w:r>
      <w:r w:rsidRPr="00B84E47">
        <w:t>a</w:t>
      </w:r>
      <w:r w:rsidR="00C5209A">
        <w:t xml:space="preserve"> </w:t>
      </w:r>
      <w:r w:rsidRPr="00B84E47">
        <w:t>pre-existing</w:t>
      </w:r>
      <w:r w:rsidR="00C5209A">
        <w:t xml:space="preserve"> </w:t>
      </w:r>
      <w:r w:rsidRPr="00B84E47">
        <w:t>heart</w:t>
      </w:r>
      <w:r w:rsidR="00C5209A">
        <w:t xml:space="preserve"> </w:t>
      </w:r>
      <w:r w:rsidRPr="00B84E47">
        <w:t>condition,</w:t>
      </w:r>
      <w:r w:rsidR="00C5209A">
        <w:t xml:space="preserve"> </w:t>
      </w:r>
      <w:r w:rsidRPr="00B84E47">
        <w:t>or</w:t>
      </w:r>
      <w:r w:rsidR="00C5209A">
        <w:t xml:space="preserve"> </w:t>
      </w:r>
      <w:r w:rsidRPr="00B84E47">
        <w:t>slow</w:t>
      </w:r>
      <w:r w:rsidR="00C5209A">
        <w:t xml:space="preserve"> </w:t>
      </w:r>
      <w:r w:rsidRPr="00B84E47">
        <w:t>heart</w:t>
      </w:r>
      <w:r w:rsidR="00C5209A">
        <w:t xml:space="preserve"> </w:t>
      </w:r>
      <w:r w:rsidRPr="00B84E47">
        <w:t>rate.</w:t>
      </w:r>
    </w:p>
    <w:p w:rsidR="00947AEF" w:rsidRDefault="00947AEF" w:rsidP="00947AEF">
      <w:pPr>
        <w:pStyle w:val="Heading5"/>
      </w:pPr>
      <w:r w:rsidRPr="00136FCC">
        <w:t>Sponsor’s</w:t>
      </w:r>
      <w:r w:rsidR="00C5209A">
        <w:t xml:space="preserve"> </w:t>
      </w:r>
      <w:r w:rsidRPr="00136FCC">
        <w:t>response</w:t>
      </w:r>
    </w:p>
    <w:p w:rsidR="00947AEF" w:rsidRDefault="00947AEF" w:rsidP="00947AEF">
      <w:proofErr w:type="gramStart"/>
      <w:r>
        <w:t>Added</w:t>
      </w:r>
      <w:r w:rsidR="00C5209A">
        <w:t xml:space="preserve"> </w:t>
      </w:r>
      <w:r>
        <w:t>to</w:t>
      </w:r>
      <w:r w:rsidR="00C5209A">
        <w:t xml:space="preserve"> </w:t>
      </w:r>
      <w:r>
        <w:t>CMI</w:t>
      </w:r>
      <w:r w:rsidR="00C5209A">
        <w:t xml:space="preserve"> </w:t>
      </w:r>
      <w:r>
        <w:t>as</w:t>
      </w:r>
      <w:r w:rsidR="00C5209A">
        <w:t xml:space="preserve"> </w:t>
      </w:r>
      <w:r>
        <w:t>recommended</w:t>
      </w:r>
      <w:r w:rsidR="00C5209A">
        <w:t xml:space="preserve"> </w:t>
      </w:r>
      <w:r w:rsidRPr="00136FCC">
        <w:t>u</w:t>
      </w:r>
      <w:r>
        <w:t>nder</w:t>
      </w:r>
      <w:r w:rsidR="00C5209A">
        <w:t xml:space="preserve"> </w:t>
      </w:r>
      <w:r>
        <w:t>‘Before</w:t>
      </w:r>
      <w:r w:rsidR="00C5209A">
        <w:t xml:space="preserve"> </w:t>
      </w:r>
      <w:r>
        <w:t>you</w:t>
      </w:r>
      <w:r w:rsidR="00C5209A">
        <w:t xml:space="preserve"> </w:t>
      </w:r>
      <w:r>
        <w:t>take</w:t>
      </w:r>
      <w:r w:rsidR="00C5209A">
        <w:t xml:space="preserve"> </w:t>
      </w:r>
      <w:proofErr w:type="spellStart"/>
      <w:r>
        <w:t>Cabometyx</w:t>
      </w:r>
      <w:proofErr w:type="spellEnd"/>
      <w:r w:rsidR="00C5209A">
        <w:t xml:space="preserve"> </w:t>
      </w:r>
      <w:r w:rsidRPr="00136FCC">
        <w:t>–</w:t>
      </w:r>
      <w:r w:rsidR="00C5209A">
        <w:t xml:space="preserve"> </w:t>
      </w:r>
      <w:r w:rsidRPr="00136FCC">
        <w:t>Before</w:t>
      </w:r>
      <w:r w:rsidR="00C5209A">
        <w:t xml:space="preserve"> </w:t>
      </w:r>
      <w:r w:rsidRPr="00136FCC">
        <w:t>you</w:t>
      </w:r>
      <w:r w:rsidR="00C5209A">
        <w:t xml:space="preserve"> </w:t>
      </w:r>
      <w:r w:rsidRPr="00136FCC">
        <w:t>start</w:t>
      </w:r>
      <w:r w:rsidR="00C5209A">
        <w:t xml:space="preserve"> </w:t>
      </w:r>
      <w:r w:rsidRPr="00136FCC">
        <w:t>to</w:t>
      </w:r>
      <w:r w:rsidR="00C5209A">
        <w:t xml:space="preserve"> </w:t>
      </w:r>
      <w:r w:rsidRPr="00136FCC">
        <w:t>take</w:t>
      </w:r>
      <w:r w:rsidR="00C5209A">
        <w:t xml:space="preserve"> </w:t>
      </w:r>
      <w:r w:rsidRPr="00136FCC">
        <w:t>it</w:t>
      </w:r>
      <w:r>
        <w:t>’</w:t>
      </w:r>
      <w:r w:rsidR="00500277">
        <w:t>.</w:t>
      </w:r>
      <w:proofErr w:type="gramEnd"/>
    </w:p>
    <w:p w:rsidR="00947AEF" w:rsidRDefault="00947AEF" w:rsidP="00947AEF">
      <w:pPr>
        <w:pStyle w:val="Heading5"/>
      </w:pPr>
      <w:r w:rsidRPr="00136FCC">
        <w:t>RMP</w:t>
      </w:r>
      <w:r w:rsidR="00C5209A">
        <w:t xml:space="preserve"> </w:t>
      </w:r>
      <w:r w:rsidRPr="00136FCC">
        <w:t>Evaluator</w:t>
      </w:r>
      <w:r w:rsidR="00C5209A">
        <w:t xml:space="preserve"> </w:t>
      </w:r>
      <w:r w:rsidRPr="00136FCC">
        <w:t>comment</w:t>
      </w:r>
    </w:p>
    <w:p w:rsidR="00947AEF" w:rsidRDefault="00947AEF" w:rsidP="00947AEF">
      <w:r>
        <w:t>The</w:t>
      </w:r>
      <w:r w:rsidR="00C5209A">
        <w:t xml:space="preserve"> </w:t>
      </w:r>
      <w:r>
        <w:t>wording</w:t>
      </w:r>
      <w:r w:rsidR="00C5209A">
        <w:t xml:space="preserve"> </w:t>
      </w:r>
      <w:r>
        <w:t>has</w:t>
      </w:r>
      <w:r w:rsidR="00C5209A">
        <w:t xml:space="preserve"> </w:t>
      </w:r>
      <w:r>
        <w:t>been</w:t>
      </w:r>
      <w:r w:rsidR="00C5209A">
        <w:t xml:space="preserve"> </w:t>
      </w:r>
      <w:r>
        <w:t>added</w:t>
      </w:r>
      <w:r w:rsidR="00C5209A">
        <w:t xml:space="preserve"> </w:t>
      </w:r>
      <w:r>
        <w:t>as</w:t>
      </w:r>
      <w:r w:rsidR="00C5209A">
        <w:t xml:space="preserve"> </w:t>
      </w:r>
      <w:r>
        <w:t>recommended</w:t>
      </w:r>
      <w:r w:rsidR="00C5209A">
        <w:t xml:space="preserve"> </w:t>
      </w:r>
      <w:r>
        <w:t>and</w:t>
      </w:r>
      <w:r w:rsidR="00C5209A">
        <w:t xml:space="preserve"> </w:t>
      </w:r>
      <w:r>
        <w:t>is</w:t>
      </w:r>
      <w:r w:rsidR="00C5209A">
        <w:t xml:space="preserve"> </w:t>
      </w:r>
      <w:r>
        <w:t>satisfactory.</w:t>
      </w:r>
    </w:p>
    <w:p w:rsidR="00456765" w:rsidRPr="00E06CAC" w:rsidRDefault="00456765" w:rsidP="00E06CAC">
      <w:pPr>
        <w:pStyle w:val="Heading4"/>
      </w:pPr>
      <w:bookmarkStart w:id="142" w:name="_Toc477354124"/>
      <w:r w:rsidRPr="00E06CAC">
        <w:lastRenderedPageBreak/>
        <w:t>Proposed</w:t>
      </w:r>
      <w:r w:rsidR="00C5209A" w:rsidRPr="00E06CAC">
        <w:t xml:space="preserve"> </w:t>
      </w:r>
      <w:r w:rsidRPr="00E06CAC">
        <w:t>wording</w:t>
      </w:r>
      <w:r w:rsidR="00C5209A" w:rsidRPr="00E06CAC">
        <w:t xml:space="preserve"> </w:t>
      </w:r>
      <w:r w:rsidRPr="00E06CAC">
        <w:t>for</w:t>
      </w:r>
      <w:r w:rsidR="00C5209A" w:rsidRPr="00E06CAC">
        <w:t xml:space="preserve"> </w:t>
      </w:r>
      <w:r w:rsidRPr="00E06CAC">
        <w:t>conditions</w:t>
      </w:r>
      <w:r w:rsidR="00C5209A" w:rsidRPr="00E06CAC">
        <w:t xml:space="preserve"> </w:t>
      </w:r>
      <w:r w:rsidRPr="00E06CAC">
        <w:t>of</w:t>
      </w:r>
      <w:r w:rsidR="00C5209A" w:rsidRPr="00E06CAC">
        <w:t xml:space="preserve"> </w:t>
      </w:r>
      <w:r w:rsidRPr="00E06CAC">
        <w:t>registration</w:t>
      </w:r>
      <w:bookmarkEnd w:id="142"/>
    </w:p>
    <w:p w:rsidR="00947AEF" w:rsidRDefault="00A42D7C" w:rsidP="00947AEF">
      <w:pPr>
        <w:rPr>
          <w:lang w:eastAsia="en-AU"/>
        </w:rPr>
      </w:pPr>
      <w:r w:rsidRPr="009D7ED7">
        <w:t>Any</w:t>
      </w:r>
      <w:r w:rsidR="00C5209A">
        <w:t xml:space="preserve"> </w:t>
      </w:r>
      <w:r w:rsidRPr="009D7ED7">
        <w:t>changes</w:t>
      </w:r>
      <w:r w:rsidR="00C5209A">
        <w:t xml:space="preserve"> </w:t>
      </w:r>
      <w:r w:rsidRPr="009D7ED7">
        <w:t>to</w:t>
      </w:r>
      <w:r w:rsidR="00C5209A">
        <w:t xml:space="preserve"> </w:t>
      </w:r>
      <w:r w:rsidRPr="009D7ED7">
        <w:t>which</w:t>
      </w:r>
      <w:r w:rsidR="00C5209A">
        <w:t xml:space="preserve"> </w:t>
      </w:r>
      <w:r w:rsidRPr="009D7ED7">
        <w:t>the</w:t>
      </w:r>
      <w:r w:rsidR="00C5209A">
        <w:t xml:space="preserve"> </w:t>
      </w:r>
      <w:r w:rsidRPr="009D7ED7">
        <w:t>sponsor</w:t>
      </w:r>
      <w:r w:rsidR="00C5209A">
        <w:t xml:space="preserve"> </w:t>
      </w:r>
      <w:r>
        <w:t>has</w:t>
      </w:r>
      <w:r w:rsidR="00C5209A">
        <w:t xml:space="preserve"> </w:t>
      </w:r>
      <w:r w:rsidRPr="009D7ED7">
        <w:t>agreed</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a</w:t>
      </w:r>
      <w:r w:rsidR="00C5209A">
        <w:t xml:space="preserve"> </w:t>
      </w:r>
      <w:r>
        <w:t>revised</w:t>
      </w:r>
      <w:r w:rsidR="00C5209A">
        <w:t xml:space="preserve"> </w:t>
      </w:r>
      <w:r>
        <w:t>RMP</w:t>
      </w:r>
      <w:r w:rsidR="00C5209A">
        <w:t xml:space="preserve"> </w:t>
      </w:r>
      <w:r>
        <w:t>and</w:t>
      </w:r>
      <w:r w:rsidR="00C5209A">
        <w:t xml:space="preserve"> </w:t>
      </w:r>
      <w:r>
        <w:t>ASA.</w:t>
      </w:r>
      <w:r w:rsidR="00C5209A">
        <w:t xml:space="preserve"> </w:t>
      </w:r>
      <w:r>
        <w:t>However,</w:t>
      </w:r>
      <w:r w:rsidR="00C5209A">
        <w:t xml:space="preserve"> </w:t>
      </w:r>
      <w:r>
        <w:t>irrespective</w:t>
      </w:r>
      <w:r w:rsidR="00C5209A">
        <w:t xml:space="preserve"> </w:t>
      </w:r>
      <w:r>
        <w:t>of</w:t>
      </w:r>
      <w:r w:rsidR="00C5209A">
        <w:t xml:space="preserve"> </w:t>
      </w:r>
      <w:r>
        <w:t>whether</w:t>
      </w:r>
      <w:r w:rsidR="00C5209A">
        <w:t xml:space="preserve"> </w:t>
      </w:r>
      <w:r>
        <w:t>or</w:t>
      </w:r>
      <w:r w:rsidR="00C5209A">
        <w:t xml:space="preserve"> </w:t>
      </w:r>
      <w:r>
        <w:t>not</w:t>
      </w:r>
      <w:r w:rsidR="00C5209A">
        <w:t xml:space="preserve"> </w:t>
      </w:r>
      <w:r w:rsidRPr="009D7ED7">
        <w:t>they</w:t>
      </w:r>
      <w:r w:rsidR="00C5209A">
        <w:t xml:space="preserve"> </w:t>
      </w:r>
      <w:r w:rsidRPr="009D7ED7">
        <w:t>are</w:t>
      </w:r>
      <w:r w:rsidR="00C5209A">
        <w:t xml:space="preserve"> </w:t>
      </w:r>
      <w:r w:rsidRPr="009D7ED7">
        <w:t>included</w:t>
      </w:r>
      <w:r w:rsidR="00C5209A">
        <w:t xml:space="preserve"> </w:t>
      </w:r>
      <w:r w:rsidRPr="009D7ED7">
        <w:t>in</w:t>
      </w:r>
      <w:r w:rsidR="00C5209A">
        <w:t xml:space="preserve"> </w:t>
      </w:r>
      <w:r w:rsidRPr="009D7ED7">
        <w:t>the</w:t>
      </w:r>
      <w:r w:rsidR="00C5209A">
        <w:t xml:space="preserve"> </w:t>
      </w:r>
      <w:r w:rsidRPr="009D7ED7">
        <w:t>currently</w:t>
      </w:r>
      <w:r w:rsidR="00C5209A">
        <w:t xml:space="preserve"> </w:t>
      </w:r>
      <w:r w:rsidRPr="009D7ED7">
        <w:t>available</w:t>
      </w:r>
      <w:r w:rsidR="00C5209A">
        <w:t xml:space="preserve"> </w:t>
      </w:r>
      <w:r w:rsidRPr="009D7ED7">
        <w:t>version</w:t>
      </w:r>
      <w:r w:rsidR="00C5209A">
        <w:t xml:space="preserve"> </w:t>
      </w:r>
      <w:r w:rsidRPr="009D7ED7">
        <w:t>of</w:t>
      </w:r>
      <w:r w:rsidR="00C5209A">
        <w:t xml:space="preserve"> </w:t>
      </w:r>
      <w:r w:rsidRPr="009D7ED7">
        <w:t>the</w:t>
      </w:r>
      <w:r w:rsidR="00C5209A">
        <w:t xml:space="preserve"> </w:t>
      </w:r>
      <w:r w:rsidRPr="009D7ED7">
        <w:t>RMP</w:t>
      </w:r>
      <w:r w:rsidR="00C5209A">
        <w:t xml:space="preserve"> </w:t>
      </w:r>
      <w:r w:rsidRPr="009D7ED7">
        <w:t>document</w:t>
      </w:r>
      <w:r>
        <w:t>,</w:t>
      </w:r>
      <w:r w:rsidR="00C5209A">
        <w:t xml:space="preserve"> </w:t>
      </w:r>
      <w:r>
        <w:t>the</w:t>
      </w:r>
      <w:r w:rsidR="00C5209A">
        <w:t xml:space="preserve"> </w:t>
      </w:r>
      <w:r>
        <w:t>agreed</w:t>
      </w:r>
      <w:r w:rsidR="00C5209A">
        <w:t xml:space="preserve"> </w:t>
      </w:r>
      <w:r>
        <w:t>changes</w:t>
      </w:r>
      <w:r w:rsidR="00C5209A">
        <w:t xml:space="preserve"> </w:t>
      </w:r>
      <w:r w:rsidRPr="009D7ED7">
        <w:t>become</w:t>
      </w:r>
      <w:r w:rsidR="00C5209A">
        <w:t xml:space="preserve"> </w:t>
      </w:r>
      <w:r w:rsidRPr="009D7ED7">
        <w:t>part</w:t>
      </w:r>
      <w:r w:rsidR="00C5209A">
        <w:t xml:space="preserve"> </w:t>
      </w:r>
      <w:r w:rsidRPr="009D7ED7">
        <w:t>of</w:t>
      </w:r>
      <w:r w:rsidR="00C5209A">
        <w:t xml:space="preserve"> </w:t>
      </w:r>
      <w:r w:rsidRPr="009D7ED7">
        <w:t>the</w:t>
      </w:r>
      <w:r w:rsidR="00C5209A">
        <w:t xml:space="preserve"> </w:t>
      </w:r>
      <w:r w:rsidRPr="009D7ED7">
        <w:t>risk</w:t>
      </w:r>
      <w:r w:rsidR="00C5209A">
        <w:t xml:space="preserve"> </w:t>
      </w:r>
      <w:r w:rsidRPr="009D7ED7">
        <w:t>management</w:t>
      </w:r>
      <w:r w:rsidR="00C5209A">
        <w:t xml:space="preserve"> </w:t>
      </w:r>
      <w:r w:rsidRPr="009D7ED7">
        <w:t>system</w:t>
      </w:r>
      <w:r>
        <w:t>.</w:t>
      </w:r>
      <w:r w:rsidR="00C5209A">
        <w:t xml:space="preserve"> </w:t>
      </w:r>
      <w:r w:rsidRPr="009D7ED7">
        <w:t>The</w:t>
      </w:r>
      <w:r w:rsidR="00C5209A">
        <w:t xml:space="preserve"> </w:t>
      </w:r>
      <w:r w:rsidRPr="009D7ED7">
        <w:t>suggested</w:t>
      </w:r>
      <w:r w:rsidR="00C5209A">
        <w:t xml:space="preserve"> </w:t>
      </w:r>
      <w:r w:rsidRPr="009D7ED7">
        <w:t>wording</w:t>
      </w:r>
      <w:r w:rsidR="00C5209A">
        <w:t xml:space="preserve"> </w:t>
      </w:r>
      <w:r w:rsidRPr="009D7ED7">
        <w:t>is</w:t>
      </w:r>
      <w:r w:rsidR="00C5209A">
        <w:t>:</w:t>
      </w:r>
    </w:p>
    <w:p w:rsidR="00A42D7C" w:rsidRPr="00D31393" w:rsidRDefault="00A42D7C" w:rsidP="00A42D7C">
      <w:pPr>
        <w:pStyle w:val="ListBullet"/>
        <w:rPr>
          <w:lang w:eastAsia="en-AU"/>
        </w:rPr>
      </w:pPr>
      <w:r w:rsidRPr="00AF3D41">
        <w:t>EU-RMP</w:t>
      </w:r>
      <w:r w:rsidR="00C5209A">
        <w:t xml:space="preserve"> </w:t>
      </w:r>
      <w:r w:rsidRPr="00AF3D41">
        <w:t>(version</w:t>
      </w:r>
      <w:r w:rsidR="00C5209A">
        <w:t xml:space="preserve"> </w:t>
      </w:r>
      <w:r w:rsidRPr="00AF3D41">
        <w:t>2.0,</w:t>
      </w:r>
      <w:r w:rsidR="00C5209A">
        <w:t xml:space="preserve"> </w:t>
      </w:r>
      <w:r w:rsidRPr="00AF3D41">
        <w:t>dated</w:t>
      </w:r>
      <w:r w:rsidR="00C5209A">
        <w:t xml:space="preserve"> </w:t>
      </w:r>
      <w:r w:rsidRPr="00AF3D41">
        <w:t>20</w:t>
      </w:r>
      <w:r w:rsidR="00C5209A">
        <w:t xml:space="preserve"> </w:t>
      </w:r>
      <w:r w:rsidRPr="009C6BA3">
        <w:t>April</w:t>
      </w:r>
      <w:r w:rsidR="00C5209A">
        <w:t xml:space="preserve"> </w:t>
      </w:r>
      <w:r w:rsidRPr="009C6BA3">
        <w:t>2017,</w:t>
      </w:r>
      <w:r w:rsidR="00C5209A">
        <w:t xml:space="preserve"> </w:t>
      </w:r>
      <w:r w:rsidRPr="009C6BA3">
        <w:t>data</w:t>
      </w:r>
      <w:r w:rsidR="00C5209A">
        <w:t xml:space="preserve"> </w:t>
      </w:r>
      <w:r w:rsidRPr="009C6BA3">
        <w:t>lock</w:t>
      </w:r>
      <w:r w:rsidR="00C5209A">
        <w:t xml:space="preserve"> </w:t>
      </w:r>
      <w:r w:rsidRPr="009C6BA3">
        <w:t>point</w:t>
      </w:r>
      <w:r w:rsidR="00C5209A">
        <w:t xml:space="preserve"> </w:t>
      </w:r>
      <w:r w:rsidRPr="009C6BA3">
        <w:t>2</w:t>
      </w:r>
      <w:r w:rsidR="00C5209A">
        <w:t xml:space="preserve"> </w:t>
      </w:r>
      <w:r w:rsidRPr="009C6BA3">
        <w:t>October</w:t>
      </w:r>
      <w:r w:rsidR="00C5209A">
        <w:t xml:space="preserve"> </w:t>
      </w:r>
      <w:r w:rsidRPr="009C6BA3">
        <w:t>2016)</w:t>
      </w:r>
      <w:r w:rsidR="00C5209A">
        <w:t xml:space="preserve"> </w:t>
      </w:r>
      <w:r w:rsidRPr="009C6BA3">
        <w:t>with</w:t>
      </w:r>
      <w:r w:rsidR="00C5209A">
        <w:t xml:space="preserve"> </w:t>
      </w:r>
      <w:r w:rsidRPr="009C6BA3">
        <w:t>Australian</w:t>
      </w:r>
      <w:r w:rsidR="00C5209A">
        <w:t xml:space="preserve"> </w:t>
      </w:r>
      <w:r w:rsidRPr="009C6BA3">
        <w:t>Specific</w:t>
      </w:r>
      <w:r w:rsidR="00C5209A">
        <w:t xml:space="preserve"> </w:t>
      </w:r>
      <w:r w:rsidRPr="00A752DA">
        <w:t>Annex</w:t>
      </w:r>
      <w:r w:rsidR="00C5209A">
        <w:t xml:space="preserve"> </w:t>
      </w:r>
      <w:r w:rsidRPr="00A752DA">
        <w:t>(version</w:t>
      </w:r>
      <w:r w:rsidR="00C5209A">
        <w:t xml:space="preserve"> </w:t>
      </w:r>
      <w:r w:rsidRPr="00A752DA">
        <w:t>1.2,</w:t>
      </w:r>
      <w:r w:rsidR="00C5209A">
        <w:t xml:space="preserve"> </w:t>
      </w:r>
      <w:r w:rsidRPr="00A752DA">
        <w:t>dated</w:t>
      </w:r>
      <w:r w:rsidR="00C5209A">
        <w:t xml:space="preserve"> </w:t>
      </w:r>
      <w:r w:rsidRPr="00A752DA">
        <w:t>November</w:t>
      </w:r>
      <w:r w:rsidR="00C5209A">
        <w:t xml:space="preserve"> </w:t>
      </w:r>
      <w:r w:rsidRPr="00A752DA">
        <w:t>2017),</w:t>
      </w:r>
      <w:r w:rsidR="00C5209A">
        <w:t xml:space="preserve"> </w:t>
      </w:r>
      <w:r w:rsidRPr="00632FF7">
        <w:t>and</w:t>
      </w:r>
      <w:r w:rsidR="00C5209A">
        <w:t xml:space="preserve"> </w:t>
      </w:r>
      <w:r w:rsidRPr="00632FF7">
        <w:t>any</w:t>
      </w:r>
      <w:r w:rsidR="00C5209A">
        <w:t xml:space="preserve"> </w:t>
      </w:r>
      <w:r w:rsidRPr="00632FF7">
        <w:t>future</w:t>
      </w:r>
      <w:r w:rsidR="00C5209A">
        <w:t xml:space="preserve"> </w:t>
      </w:r>
      <w:r w:rsidRPr="00632FF7">
        <w:t>updates</w:t>
      </w:r>
      <w:r w:rsidR="00C5209A">
        <w:t xml:space="preserve"> </w:t>
      </w:r>
      <w:r w:rsidRPr="00632FF7">
        <w:t>as</w:t>
      </w:r>
      <w:r w:rsidR="00C5209A">
        <w:t xml:space="preserve"> </w:t>
      </w:r>
      <w:r w:rsidRPr="00632FF7">
        <w:t>a</w:t>
      </w:r>
      <w:r w:rsidR="00C5209A">
        <w:t xml:space="preserve"> </w:t>
      </w:r>
      <w:r w:rsidRPr="00632FF7">
        <w:t>condition</w:t>
      </w:r>
      <w:r w:rsidR="00C5209A">
        <w:t xml:space="preserve"> </w:t>
      </w:r>
      <w:r w:rsidRPr="00632FF7">
        <w:t>of</w:t>
      </w:r>
      <w:r w:rsidR="00C5209A">
        <w:t xml:space="preserve"> </w:t>
      </w:r>
      <w:r w:rsidRPr="00632FF7">
        <w:t>registration.</w:t>
      </w:r>
    </w:p>
    <w:p w:rsidR="008E7846" w:rsidRPr="00E06CAC" w:rsidRDefault="008E7846" w:rsidP="00E06CAC">
      <w:pPr>
        <w:pStyle w:val="Heading2"/>
      </w:pPr>
      <w:bookmarkStart w:id="143" w:name="_Toc531774386"/>
      <w:r w:rsidRPr="00E06CAC">
        <w:t>V</w:t>
      </w:r>
      <w:r w:rsidR="00456765" w:rsidRPr="00E06CAC">
        <w:t>I</w:t>
      </w:r>
      <w:r w:rsidRPr="00E06CAC">
        <w:t>I.</w:t>
      </w:r>
      <w:r w:rsidR="00C5209A" w:rsidRPr="00E06CAC">
        <w:t xml:space="preserve"> </w:t>
      </w:r>
      <w:r w:rsidRPr="00E06CAC">
        <w:t>Overall</w:t>
      </w:r>
      <w:r w:rsidR="00C5209A" w:rsidRPr="00E06CAC">
        <w:t xml:space="preserve"> </w:t>
      </w:r>
      <w:r w:rsidRPr="00E06CAC">
        <w:t>conclusion</w:t>
      </w:r>
      <w:r w:rsidR="00C5209A" w:rsidRPr="00E06CAC">
        <w:t xml:space="preserve"> </w:t>
      </w:r>
      <w:r w:rsidRPr="00E06CAC">
        <w:t>and</w:t>
      </w:r>
      <w:r w:rsidR="00C5209A" w:rsidRPr="00E06CAC">
        <w:t xml:space="preserve"> </w:t>
      </w:r>
      <w:r w:rsidRPr="00E06CAC">
        <w:t>risk/benefit</w:t>
      </w:r>
      <w:r w:rsidR="00C5209A" w:rsidRPr="00E06CAC">
        <w:t xml:space="preserve"> </w:t>
      </w:r>
      <w:r w:rsidRPr="00E06CAC">
        <w:t>assessment</w:t>
      </w:r>
      <w:bookmarkEnd w:id="95"/>
      <w:bookmarkEnd w:id="139"/>
      <w:bookmarkEnd w:id="140"/>
      <w:bookmarkEnd w:id="143"/>
    </w:p>
    <w:p w:rsidR="008E7846" w:rsidRDefault="008E7846" w:rsidP="008E7846">
      <w:bookmarkStart w:id="144" w:name="_Toc247691528"/>
      <w:r>
        <w:t>The</w:t>
      </w:r>
      <w:r w:rsidR="00C5209A">
        <w:t xml:space="preserve"> </w:t>
      </w:r>
      <w:r>
        <w:t>submission</w:t>
      </w:r>
      <w:r w:rsidR="00C5209A">
        <w:t xml:space="preserve"> </w:t>
      </w:r>
      <w:r>
        <w:t>was</w:t>
      </w:r>
      <w:r w:rsidR="00C5209A">
        <w:t xml:space="preserve"> </w:t>
      </w:r>
      <w:r>
        <w:t>summarised</w:t>
      </w:r>
      <w:r w:rsidR="00C5209A">
        <w:t xml:space="preserve"> </w:t>
      </w:r>
      <w:r>
        <w:t>in</w:t>
      </w:r>
      <w:r w:rsidR="00C5209A">
        <w:t xml:space="preserve"> </w:t>
      </w:r>
      <w:r>
        <w:t>the</w:t>
      </w:r>
      <w:r w:rsidR="00C5209A">
        <w:t xml:space="preserve"> </w:t>
      </w:r>
      <w:r>
        <w:t>following</w:t>
      </w:r>
      <w:r w:rsidR="00C5209A">
        <w:t xml:space="preserve"> </w:t>
      </w:r>
      <w:r w:rsidRPr="00EF5C48">
        <w:t>Delegate’s</w:t>
      </w:r>
      <w:r w:rsidR="00C5209A">
        <w:t xml:space="preserve"> </w:t>
      </w:r>
      <w:r>
        <w:t>overview</w:t>
      </w:r>
      <w:r w:rsidR="00C5209A">
        <w:t xml:space="preserve"> </w:t>
      </w:r>
      <w:r w:rsidRPr="00EF5C48">
        <w:t>and</w:t>
      </w:r>
      <w:r w:rsidR="00C5209A">
        <w:t xml:space="preserve"> </w:t>
      </w:r>
      <w:r w:rsidRPr="00EF5C48">
        <w:t>recommendation</w:t>
      </w:r>
      <w:r>
        <w:t>s:</w:t>
      </w:r>
    </w:p>
    <w:p w:rsidR="008E7846" w:rsidRPr="00E06CAC" w:rsidRDefault="008E7846" w:rsidP="00E06CAC">
      <w:pPr>
        <w:pStyle w:val="Heading3"/>
      </w:pPr>
      <w:bookmarkStart w:id="145" w:name="_Toc314842511"/>
      <w:bookmarkStart w:id="146" w:name="_Toc531774387"/>
      <w:r w:rsidRPr="00E06CAC">
        <w:t>Quality</w:t>
      </w:r>
      <w:bookmarkEnd w:id="144"/>
      <w:bookmarkEnd w:id="145"/>
      <w:bookmarkEnd w:id="146"/>
    </w:p>
    <w:p w:rsidR="00247CA6" w:rsidRDefault="00247CA6" w:rsidP="00247CA6">
      <w:r>
        <w:t>The</w:t>
      </w:r>
      <w:r w:rsidR="00C5209A">
        <w:t xml:space="preserve"> </w:t>
      </w:r>
      <w:r w:rsidR="00D96E4C">
        <w:t>quality</w:t>
      </w:r>
      <w:r w:rsidR="00C5209A">
        <w:t xml:space="preserve"> </w:t>
      </w:r>
      <w:r>
        <w:t>evaluator</w:t>
      </w:r>
      <w:r w:rsidR="00C5209A">
        <w:t xml:space="preserve"> </w:t>
      </w:r>
      <w:r>
        <w:t>stated</w:t>
      </w:r>
      <w:r w:rsidR="00C5209A">
        <w:t xml:space="preserve"> </w:t>
      </w:r>
      <w:r>
        <w:t>the</w:t>
      </w:r>
      <w:r w:rsidR="00C5209A">
        <w:t xml:space="preserve"> </w:t>
      </w:r>
      <w:r w:rsidR="00D96E4C">
        <w:t>updated</w:t>
      </w:r>
      <w:r w:rsidR="00C5209A">
        <w:t xml:space="preserve"> </w:t>
      </w:r>
      <w:r>
        <w:t>version</w:t>
      </w:r>
      <w:r w:rsidR="00C5209A">
        <w:t xml:space="preserve"> </w:t>
      </w:r>
      <w:r>
        <w:t>of</w:t>
      </w:r>
      <w:r w:rsidR="00C5209A">
        <w:t xml:space="preserve"> </w:t>
      </w:r>
      <w:r>
        <w:t>the</w:t>
      </w:r>
      <w:r w:rsidR="00C5209A">
        <w:t xml:space="preserve"> </w:t>
      </w:r>
      <w:r>
        <w:t>PI</w:t>
      </w:r>
      <w:r w:rsidR="00C5209A">
        <w:t xml:space="preserve"> </w:t>
      </w:r>
      <w:r>
        <w:t>was</w:t>
      </w:r>
      <w:r w:rsidR="00C5209A">
        <w:t xml:space="preserve"> </w:t>
      </w:r>
      <w:r>
        <w:t>acceptable</w:t>
      </w:r>
      <w:r w:rsidR="00C5209A">
        <w:t xml:space="preserve"> </w:t>
      </w:r>
      <w:r>
        <w:t>from</w:t>
      </w:r>
      <w:r w:rsidR="00C5209A">
        <w:t xml:space="preserve"> </w:t>
      </w:r>
      <w:r>
        <w:t>a</w:t>
      </w:r>
      <w:r w:rsidR="00C5209A">
        <w:t xml:space="preserve"> </w:t>
      </w:r>
      <w:r>
        <w:t>chemistry</w:t>
      </w:r>
      <w:r w:rsidR="00C5209A">
        <w:t xml:space="preserve"> </w:t>
      </w:r>
      <w:r>
        <w:t>and</w:t>
      </w:r>
      <w:r w:rsidR="00C5209A">
        <w:t xml:space="preserve"> </w:t>
      </w:r>
      <w:r>
        <w:t>quality</w:t>
      </w:r>
      <w:r w:rsidR="00C5209A">
        <w:t xml:space="preserve"> </w:t>
      </w:r>
      <w:r>
        <w:t>perspective,</w:t>
      </w:r>
      <w:r w:rsidR="00C5209A">
        <w:t xml:space="preserve"> </w:t>
      </w:r>
      <w:r>
        <w:t>and</w:t>
      </w:r>
      <w:r w:rsidR="00C5209A">
        <w:t xml:space="preserve"> </w:t>
      </w:r>
      <w:r>
        <w:t>recommended</w:t>
      </w:r>
      <w:r w:rsidR="00C5209A">
        <w:t xml:space="preserve"> </w:t>
      </w:r>
      <w:r>
        <w:t>approval</w:t>
      </w:r>
      <w:r w:rsidR="00C5209A">
        <w:t xml:space="preserve"> </w:t>
      </w:r>
      <w:r>
        <w:t>conditional</w:t>
      </w:r>
      <w:r w:rsidR="00C5209A">
        <w:t xml:space="preserve"> </w:t>
      </w:r>
      <w:r>
        <w:t>on</w:t>
      </w:r>
      <w:r w:rsidR="00C5209A">
        <w:t xml:space="preserve"> </w:t>
      </w:r>
      <w:r>
        <w:t>resolution</w:t>
      </w:r>
      <w:r w:rsidR="00C5209A">
        <w:t xml:space="preserve"> </w:t>
      </w:r>
      <w:r>
        <w:t>of:</w:t>
      </w:r>
    </w:p>
    <w:p w:rsidR="00247CA6" w:rsidRDefault="00247CA6" w:rsidP="00D96E4C">
      <w:pPr>
        <w:pStyle w:val="ListBullet"/>
      </w:pPr>
      <w:r>
        <w:t>Provision</w:t>
      </w:r>
      <w:r w:rsidR="00C5209A">
        <w:t xml:space="preserve"> </w:t>
      </w:r>
      <w:r>
        <w:t>of</w:t>
      </w:r>
      <w:r w:rsidR="00C5209A">
        <w:t xml:space="preserve"> </w:t>
      </w:r>
      <w:r>
        <w:t>updated</w:t>
      </w:r>
      <w:r w:rsidR="00C5209A">
        <w:t xml:space="preserve"> </w:t>
      </w:r>
      <w:r>
        <w:t>GMP</w:t>
      </w:r>
      <w:r w:rsidR="00C5209A">
        <w:t xml:space="preserve"> </w:t>
      </w:r>
      <w:r>
        <w:t>clearance</w:t>
      </w:r>
      <w:r w:rsidR="00C5209A">
        <w:t xml:space="preserve"> </w:t>
      </w:r>
      <w:r>
        <w:t>certificates</w:t>
      </w:r>
      <w:r w:rsidR="00C5209A">
        <w:t xml:space="preserve"> </w:t>
      </w:r>
      <w:r>
        <w:t>for</w:t>
      </w:r>
      <w:r w:rsidR="00C5209A">
        <w:t xml:space="preserve"> </w:t>
      </w:r>
      <w:r>
        <w:t>some</w:t>
      </w:r>
      <w:r w:rsidR="00C5209A">
        <w:t xml:space="preserve"> </w:t>
      </w:r>
      <w:r>
        <w:t>manufacturers</w:t>
      </w:r>
    </w:p>
    <w:p w:rsidR="00247CA6" w:rsidRDefault="00247CA6" w:rsidP="00D96E4C">
      <w:pPr>
        <w:pStyle w:val="ListBullet"/>
      </w:pPr>
      <w:r>
        <w:t>The</w:t>
      </w:r>
      <w:r w:rsidR="00C5209A">
        <w:t xml:space="preserve"> </w:t>
      </w:r>
      <w:r>
        <w:t>acceptability</w:t>
      </w:r>
      <w:r w:rsidR="00C5209A">
        <w:t xml:space="preserve"> </w:t>
      </w:r>
      <w:r>
        <w:t>of</w:t>
      </w:r>
      <w:r w:rsidR="00C5209A">
        <w:t xml:space="preserve"> </w:t>
      </w:r>
      <w:r>
        <w:t>the</w:t>
      </w:r>
      <w:r w:rsidR="00C5209A">
        <w:t xml:space="preserve"> </w:t>
      </w:r>
      <w:r>
        <w:t>tradename</w:t>
      </w:r>
      <w:r w:rsidR="00C5209A">
        <w:t xml:space="preserve"> </w:t>
      </w:r>
      <w:proofErr w:type="spellStart"/>
      <w:r w:rsidR="00D96E4C">
        <w:t>Cabometyx</w:t>
      </w:r>
      <w:proofErr w:type="spellEnd"/>
      <w:r w:rsidR="00C5209A">
        <w:t xml:space="preserve"> </w:t>
      </w:r>
      <w:r>
        <w:t>compared</w:t>
      </w:r>
      <w:r w:rsidR="00C5209A">
        <w:t xml:space="preserve"> </w:t>
      </w:r>
      <w:r>
        <w:t>to</w:t>
      </w:r>
      <w:r w:rsidR="00C5209A">
        <w:t xml:space="preserve"> </w:t>
      </w:r>
      <w:r>
        <w:t>similar</w:t>
      </w:r>
      <w:r w:rsidR="00C5209A">
        <w:t xml:space="preserve"> </w:t>
      </w:r>
      <w:r>
        <w:t>name</w:t>
      </w:r>
      <w:r w:rsidR="00C5209A">
        <w:t xml:space="preserve"> </w:t>
      </w:r>
      <w:proofErr w:type="spellStart"/>
      <w:r w:rsidR="00D96E4C">
        <w:t>Cosentyx</w:t>
      </w:r>
      <w:proofErr w:type="spellEnd"/>
      <w:r w:rsidR="00C5209A">
        <w:t xml:space="preserve"> </w:t>
      </w:r>
      <w:r>
        <w:t>(</w:t>
      </w:r>
      <w:proofErr w:type="spellStart"/>
      <w:r>
        <w:t>secukinumab</w:t>
      </w:r>
      <w:proofErr w:type="spellEnd"/>
      <w:r w:rsidR="00C5209A">
        <w:t xml:space="preserve"> </w:t>
      </w:r>
      <w:proofErr w:type="spellStart"/>
      <w:r>
        <w:t>rch</w:t>
      </w:r>
      <w:proofErr w:type="spellEnd"/>
      <w:r w:rsidR="00C5209A">
        <w:t xml:space="preserve"> </w:t>
      </w:r>
      <w:r>
        <w:t>injection</w:t>
      </w:r>
      <w:r w:rsidR="00C5209A">
        <w:t xml:space="preserve"> </w:t>
      </w:r>
      <w:r>
        <w:t>prefilled</w:t>
      </w:r>
      <w:r w:rsidR="00C5209A">
        <w:t xml:space="preserve"> </w:t>
      </w:r>
      <w:r>
        <w:t>syringe</w:t>
      </w:r>
      <w:r w:rsidR="00C5209A">
        <w:t xml:space="preserve"> </w:t>
      </w:r>
      <w:r>
        <w:t>or</w:t>
      </w:r>
      <w:r w:rsidR="00C5209A">
        <w:t xml:space="preserve"> </w:t>
      </w:r>
      <w:r>
        <w:t>vial,</w:t>
      </w:r>
      <w:r w:rsidR="00C5209A">
        <w:t xml:space="preserve"> </w:t>
      </w:r>
      <w:r>
        <w:t>for</w:t>
      </w:r>
      <w:r w:rsidR="00C5209A">
        <w:t xml:space="preserve"> </w:t>
      </w:r>
      <w:r>
        <w:t>psoriasis</w:t>
      </w:r>
      <w:r w:rsidR="00C5209A">
        <w:t xml:space="preserve"> </w:t>
      </w:r>
      <w:r>
        <w:t>/</w:t>
      </w:r>
      <w:r w:rsidR="00C5209A">
        <w:t xml:space="preserve"> </w:t>
      </w:r>
      <w:r>
        <w:t>psoriatic</w:t>
      </w:r>
      <w:r w:rsidR="00C5209A">
        <w:t xml:space="preserve"> </w:t>
      </w:r>
      <w:r>
        <w:t>arthritis</w:t>
      </w:r>
      <w:r w:rsidR="00C5209A">
        <w:t xml:space="preserve"> </w:t>
      </w:r>
      <w:r>
        <w:t>/</w:t>
      </w:r>
      <w:r w:rsidR="00C5209A">
        <w:t xml:space="preserve"> </w:t>
      </w:r>
      <w:r>
        <w:t>ankylosing</w:t>
      </w:r>
      <w:r w:rsidR="00C5209A">
        <w:t xml:space="preserve"> </w:t>
      </w:r>
      <w:r>
        <w:t>spondylitis)</w:t>
      </w:r>
    </w:p>
    <w:p w:rsidR="00C5209A" w:rsidRDefault="00247CA6" w:rsidP="00247CA6">
      <w:r>
        <w:t>Delegate</w:t>
      </w:r>
      <w:r w:rsidR="00C5209A">
        <w:t xml:space="preserve"> </w:t>
      </w:r>
      <w:r>
        <w:t>comment</w:t>
      </w:r>
      <w:r w:rsidR="00D96E4C">
        <w:t>ed</w:t>
      </w:r>
      <w:r w:rsidR="00C5209A">
        <w:t xml:space="preserve"> </w:t>
      </w:r>
      <w:r w:rsidR="00D96E4C">
        <w:t>that</w:t>
      </w:r>
      <w:r w:rsidR="00C5209A">
        <w:t xml:space="preserve"> </w:t>
      </w:r>
      <w:r>
        <w:t>despite</w:t>
      </w:r>
      <w:r w:rsidR="00C5209A">
        <w:t xml:space="preserve"> </w:t>
      </w:r>
      <w:r>
        <w:t>the</w:t>
      </w:r>
      <w:r w:rsidR="00C5209A">
        <w:t xml:space="preserve"> </w:t>
      </w:r>
      <w:r>
        <w:t>similarity</w:t>
      </w:r>
      <w:r w:rsidR="00C5209A">
        <w:t xml:space="preserve"> </w:t>
      </w:r>
      <w:r>
        <w:t>to</w:t>
      </w:r>
      <w:r w:rsidR="00C5209A">
        <w:t xml:space="preserve"> </w:t>
      </w:r>
      <w:r w:rsidR="00FB0EEE">
        <w:t>‘</w:t>
      </w:r>
      <w:proofErr w:type="spellStart"/>
      <w:r>
        <w:t>Cosentyx</w:t>
      </w:r>
      <w:proofErr w:type="spellEnd"/>
      <w:r w:rsidR="00FB0EEE">
        <w:t>’</w:t>
      </w:r>
      <w:r w:rsidR="00C5209A">
        <w:t xml:space="preserve"> </w:t>
      </w:r>
      <w:r>
        <w:t>the</w:t>
      </w:r>
      <w:r w:rsidR="00C5209A">
        <w:t xml:space="preserve"> </w:t>
      </w:r>
      <w:r>
        <w:t>choice</w:t>
      </w:r>
      <w:r w:rsidR="00C5209A">
        <w:t xml:space="preserve"> </w:t>
      </w:r>
      <w:r>
        <w:t>of</w:t>
      </w:r>
      <w:r w:rsidR="00C5209A">
        <w:t xml:space="preserve"> </w:t>
      </w:r>
      <w:r>
        <w:t>trade</w:t>
      </w:r>
      <w:r w:rsidR="00C5209A">
        <w:t xml:space="preserve"> </w:t>
      </w:r>
      <w:r>
        <w:t>name</w:t>
      </w:r>
      <w:r w:rsidR="00C5209A">
        <w:t xml:space="preserve"> </w:t>
      </w:r>
      <w:proofErr w:type="spellStart"/>
      <w:r>
        <w:t>Cabometyx</w:t>
      </w:r>
      <w:proofErr w:type="spellEnd"/>
      <w:r w:rsidR="00C5209A">
        <w:t xml:space="preserve"> </w:t>
      </w:r>
      <w:r>
        <w:t>is</w:t>
      </w:r>
      <w:r w:rsidR="00C5209A">
        <w:t xml:space="preserve"> </w:t>
      </w:r>
      <w:r>
        <w:t>acceptable</w:t>
      </w:r>
      <w:r w:rsidR="00C5209A">
        <w:t xml:space="preserve"> </w:t>
      </w:r>
      <w:r>
        <w:t>based</w:t>
      </w:r>
      <w:r w:rsidR="00C5209A">
        <w:t xml:space="preserve"> </w:t>
      </w:r>
      <w:r>
        <w:t>on</w:t>
      </w:r>
      <w:r w:rsidR="00C5209A">
        <w:t xml:space="preserve"> </w:t>
      </w:r>
      <w:r>
        <w:t>the</w:t>
      </w:r>
      <w:r w:rsidR="00C5209A">
        <w:t xml:space="preserve"> </w:t>
      </w:r>
      <w:r>
        <w:t>different</w:t>
      </w:r>
      <w:r w:rsidR="00C5209A">
        <w:t xml:space="preserve"> </w:t>
      </w:r>
      <w:r>
        <w:t>presentations,</w:t>
      </w:r>
      <w:r w:rsidR="00C5209A">
        <w:t xml:space="preserve"> </w:t>
      </w:r>
      <w:r>
        <w:t>the</w:t>
      </w:r>
      <w:r w:rsidR="00C5209A">
        <w:t xml:space="preserve"> </w:t>
      </w:r>
      <w:r>
        <w:t>different</w:t>
      </w:r>
      <w:r w:rsidR="00C5209A">
        <w:t xml:space="preserve"> </w:t>
      </w:r>
      <w:r>
        <w:t>indications</w:t>
      </w:r>
      <w:r w:rsidR="00C5209A">
        <w:t xml:space="preserve"> </w:t>
      </w:r>
      <w:r>
        <w:t>and</w:t>
      </w:r>
      <w:r w:rsidR="00C5209A">
        <w:t xml:space="preserve"> </w:t>
      </w:r>
      <w:r>
        <w:t>the</w:t>
      </w:r>
      <w:r w:rsidR="00C5209A">
        <w:t xml:space="preserve"> </w:t>
      </w:r>
      <w:r>
        <w:t>low</w:t>
      </w:r>
      <w:r w:rsidR="00C5209A">
        <w:t xml:space="preserve"> </w:t>
      </w:r>
      <w:r>
        <w:t>likelihood</w:t>
      </w:r>
      <w:r w:rsidR="00C5209A">
        <w:t xml:space="preserve"> </w:t>
      </w:r>
      <w:r>
        <w:t>of</w:t>
      </w:r>
      <w:r w:rsidR="00C5209A">
        <w:t xml:space="preserve"> </w:t>
      </w:r>
      <w:r>
        <w:t>co-prescription</w:t>
      </w:r>
      <w:r w:rsidR="00C5209A">
        <w:t xml:space="preserve"> </w:t>
      </w:r>
      <w:r>
        <w:t>(</w:t>
      </w:r>
      <w:r w:rsidR="00D96E4C">
        <w:t>neither</w:t>
      </w:r>
      <w:r w:rsidR="00C5209A">
        <w:t xml:space="preserve"> </w:t>
      </w:r>
      <w:r w:rsidR="00D96E4C">
        <w:t>of</w:t>
      </w:r>
      <w:r w:rsidR="00C5209A">
        <w:t xml:space="preserve"> </w:t>
      </w:r>
      <w:r w:rsidR="00D96E4C">
        <w:t>the</w:t>
      </w:r>
      <w:r w:rsidR="00C5209A">
        <w:t xml:space="preserve"> </w:t>
      </w:r>
      <w:r>
        <w:t>indications</w:t>
      </w:r>
      <w:r w:rsidR="00C5209A">
        <w:t xml:space="preserve"> </w:t>
      </w:r>
      <w:r>
        <w:t>are</w:t>
      </w:r>
      <w:r w:rsidR="00C5209A">
        <w:t xml:space="preserve"> </w:t>
      </w:r>
      <w:r>
        <w:t>common).</w:t>
      </w:r>
      <w:r w:rsidR="00C5209A">
        <w:t xml:space="preserve"> </w:t>
      </w:r>
      <w:r>
        <w:t>It</w:t>
      </w:r>
      <w:r w:rsidR="00C5209A">
        <w:t xml:space="preserve"> </w:t>
      </w:r>
      <w:r>
        <w:t>is</w:t>
      </w:r>
      <w:r w:rsidR="00C5209A">
        <w:t xml:space="preserve"> </w:t>
      </w:r>
      <w:r>
        <w:t>also</w:t>
      </w:r>
      <w:r w:rsidR="00C5209A">
        <w:t xml:space="preserve"> </w:t>
      </w:r>
      <w:r>
        <w:t>noted</w:t>
      </w:r>
      <w:r w:rsidR="00C5209A">
        <w:t xml:space="preserve"> </w:t>
      </w:r>
      <w:r>
        <w:t>that</w:t>
      </w:r>
      <w:r w:rsidR="00C5209A">
        <w:t xml:space="preserve"> </w:t>
      </w:r>
      <w:r>
        <w:t>this</w:t>
      </w:r>
      <w:r w:rsidR="00C5209A">
        <w:t xml:space="preserve"> </w:t>
      </w:r>
      <w:r>
        <w:t>tradename</w:t>
      </w:r>
      <w:r w:rsidR="00C5209A">
        <w:t xml:space="preserve"> </w:t>
      </w:r>
      <w:r>
        <w:t>has</w:t>
      </w:r>
      <w:r w:rsidR="00C5209A">
        <w:t xml:space="preserve"> </w:t>
      </w:r>
      <w:r>
        <w:t>been</w:t>
      </w:r>
      <w:r w:rsidR="00C5209A">
        <w:t xml:space="preserve"> </w:t>
      </w:r>
      <w:r>
        <w:t>accepted</w:t>
      </w:r>
      <w:r w:rsidR="00C5209A">
        <w:t xml:space="preserve"> </w:t>
      </w:r>
      <w:r>
        <w:t>in</w:t>
      </w:r>
      <w:r w:rsidR="00C5209A">
        <w:t xml:space="preserve"> </w:t>
      </w:r>
      <w:r>
        <w:t>the</w:t>
      </w:r>
      <w:r w:rsidR="00C5209A">
        <w:t xml:space="preserve"> </w:t>
      </w:r>
      <w:r>
        <w:t>EU</w:t>
      </w:r>
      <w:r w:rsidR="00C5209A">
        <w:t xml:space="preserve"> </w:t>
      </w:r>
      <w:r>
        <w:t>and</w:t>
      </w:r>
      <w:r w:rsidR="00C5209A">
        <w:t xml:space="preserve"> </w:t>
      </w:r>
      <w:r>
        <w:t>USA</w:t>
      </w:r>
      <w:r w:rsidR="00C5209A">
        <w:t>.</w:t>
      </w:r>
    </w:p>
    <w:p w:rsidR="00247CA6" w:rsidRDefault="00247CA6" w:rsidP="00247CA6">
      <w:r>
        <w:t>The</w:t>
      </w:r>
      <w:r w:rsidR="00C5209A">
        <w:t xml:space="preserve"> </w:t>
      </w:r>
      <w:r>
        <w:t>evaluator</w:t>
      </w:r>
      <w:r w:rsidR="00C5209A">
        <w:t xml:space="preserve"> </w:t>
      </w:r>
      <w:r>
        <w:t>also</w:t>
      </w:r>
      <w:r w:rsidR="00C5209A">
        <w:t xml:space="preserve"> </w:t>
      </w:r>
      <w:r>
        <w:t>noted:</w:t>
      </w:r>
    </w:p>
    <w:p w:rsidR="00247CA6" w:rsidRDefault="00247CA6" w:rsidP="00D96E4C">
      <w:pPr>
        <w:pStyle w:val="ListBullet"/>
      </w:pPr>
      <w:r>
        <w:t>Controls</w:t>
      </w:r>
      <w:r w:rsidR="00C5209A">
        <w:t xml:space="preserve"> </w:t>
      </w:r>
      <w:r>
        <w:t>for</w:t>
      </w:r>
      <w:r w:rsidR="00C5209A">
        <w:t xml:space="preserve"> </w:t>
      </w:r>
      <w:r>
        <w:t>genotoxic</w:t>
      </w:r>
      <w:r w:rsidR="00C5209A">
        <w:t xml:space="preserve"> </w:t>
      </w:r>
      <w:r>
        <w:t>impurities</w:t>
      </w:r>
      <w:r w:rsidR="00C5209A">
        <w:t xml:space="preserve"> </w:t>
      </w:r>
      <w:r>
        <w:t>in</w:t>
      </w:r>
      <w:r w:rsidR="00C5209A">
        <w:t xml:space="preserve"> </w:t>
      </w:r>
      <w:r>
        <w:t>XL184-2-1</w:t>
      </w:r>
      <w:r w:rsidR="00C5209A">
        <w:t xml:space="preserve"> </w:t>
      </w:r>
      <w:r>
        <w:t>should</w:t>
      </w:r>
      <w:r w:rsidR="00C5209A">
        <w:t xml:space="preserve"> </w:t>
      </w:r>
      <w:r>
        <w:t>be</w:t>
      </w:r>
      <w:r w:rsidR="00C5209A">
        <w:t xml:space="preserve"> </w:t>
      </w:r>
      <w:r>
        <w:t>reviewed</w:t>
      </w:r>
      <w:r w:rsidR="00C5209A">
        <w:t xml:space="preserve"> </w:t>
      </w:r>
      <w:r>
        <w:t>if</w:t>
      </w:r>
      <w:r w:rsidR="00C5209A">
        <w:t xml:space="preserve"> </w:t>
      </w:r>
      <w:r>
        <w:t>the</w:t>
      </w:r>
      <w:r w:rsidR="00C5209A">
        <w:t xml:space="preserve"> </w:t>
      </w:r>
      <w:r>
        <w:t>manufacturing</w:t>
      </w:r>
      <w:r w:rsidR="00C5209A">
        <w:t xml:space="preserve"> </w:t>
      </w:r>
      <w:r>
        <w:t>method</w:t>
      </w:r>
      <w:r w:rsidR="00C5209A">
        <w:t xml:space="preserve"> </w:t>
      </w:r>
      <w:r>
        <w:t>is</w:t>
      </w:r>
      <w:r w:rsidR="00C5209A">
        <w:t xml:space="preserve"> </w:t>
      </w:r>
      <w:r>
        <w:t>changed.</w:t>
      </w:r>
    </w:p>
    <w:p w:rsidR="00C5209A" w:rsidRDefault="00247CA6" w:rsidP="00D96E4C">
      <w:pPr>
        <w:pStyle w:val="ListBullet"/>
      </w:pPr>
      <w:r>
        <w:t>It</w:t>
      </w:r>
      <w:r w:rsidR="00C5209A">
        <w:t xml:space="preserve"> </w:t>
      </w:r>
      <w:r>
        <w:t>remains</w:t>
      </w:r>
      <w:r w:rsidR="00C5209A">
        <w:t xml:space="preserve"> </w:t>
      </w:r>
      <w:r>
        <w:t>unclear</w:t>
      </w:r>
      <w:r w:rsidR="00C5209A">
        <w:t xml:space="preserve"> </w:t>
      </w:r>
      <w:r>
        <w:t>that</w:t>
      </w:r>
      <w:r w:rsidR="00C5209A">
        <w:t xml:space="preserve"> </w:t>
      </w:r>
      <w:r>
        <w:t>the</w:t>
      </w:r>
      <w:r w:rsidR="00C5209A">
        <w:t xml:space="preserve"> </w:t>
      </w:r>
      <w:r>
        <w:t>proposed</w:t>
      </w:r>
      <w:r w:rsidR="00C5209A">
        <w:t xml:space="preserve"> </w:t>
      </w:r>
      <w:r>
        <w:t>in</w:t>
      </w:r>
      <w:r w:rsidR="00C5209A">
        <w:t xml:space="preserve"> </w:t>
      </w:r>
      <w:r>
        <w:t>vitro</w:t>
      </w:r>
      <w:r w:rsidR="00C5209A">
        <w:t xml:space="preserve"> </w:t>
      </w:r>
      <w:r>
        <w:t>dissolution</w:t>
      </w:r>
      <w:r w:rsidR="00C5209A">
        <w:t xml:space="preserve"> </w:t>
      </w:r>
      <w:r>
        <w:t>test</w:t>
      </w:r>
      <w:r w:rsidR="00C5209A">
        <w:t xml:space="preserve"> </w:t>
      </w:r>
      <w:r>
        <w:t>provides</w:t>
      </w:r>
      <w:r w:rsidR="00C5209A">
        <w:t xml:space="preserve"> </w:t>
      </w:r>
      <w:r>
        <w:t>useful</w:t>
      </w:r>
      <w:r w:rsidR="00C5209A">
        <w:t xml:space="preserve"> </w:t>
      </w:r>
      <w:r>
        <w:t>control</w:t>
      </w:r>
      <w:r w:rsidR="00C5209A">
        <w:t>.</w:t>
      </w:r>
    </w:p>
    <w:p w:rsidR="00247CA6" w:rsidRDefault="00247CA6" w:rsidP="00247CA6">
      <w:r>
        <w:t>They</w:t>
      </w:r>
      <w:r w:rsidR="00C5209A">
        <w:t xml:space="preserve"> </w:t>
      </w:r>
      <w:r>
        <w:t>recommended</w:t>
      </w:r>
      <w:r w:rsidR="00C5209A">
        <w:t xml:space="preserve"> </w:t>
      </w:r>
      <w:r>
        <w:t>that</w:t>
      </w:r>
      <w:r w:rsidR="00C5209A">
        <w:t xml:space="preserve"> </w:t>
      </w:r>
      <w:r>
        <w:t>the</w:t>
      </w:r>
      <w:r w:rsidR="00C5209A">
        <w:t xml:space="preserve"> </w:t>
      </w:r>
      <w:r>
        <w:t>conditions</w:t>
      </w:r>
      <w:r w:rsidR="00C5209A">
        <w:t xml:space="preserve"> </w:t>
      </w:r>
      <w:r>
        <w:t>of</w:t>
      </w:r>
      <w:r w:rsidR="00C5209A">
        <w:t xml:space="preserve"> </w:t>
      </w:r>
      <w:r>
        <w:t>registration</w:t>
      </w:r>
      <w:r w:rsidR="00C5209A">
        <w:t xml:space="preserve"> </w:t>
      </w:r>
      <w:r>
        <w:t>(to</w:t>
      </w:r>
      <w:r w:rsidR="00C5209A">
        <w:t xml:space="preserve"> </w:t>
      </w:r>
      <w:r>
        <w:t>be</w:t>
      </w:r>
      <w:r w:rsidR="00C5209A">
        <w:t xml:space="preserve"> </w:t>
      </w:r>
      <w:r>
        <w:t>negotiated)</w:t>
      </w:r>
      <w:r w:rsidR="00C5209A">
        <w:t xml:space="preserve"> </w:t>
      </w:r>
      <w:r>
        <w:t>should</w:t>
      </w:r>
      <w:r w:rsidR="00C5209A">
        <w:t xml:space="preserve"> </w:t>
      </w:r>
      <w:r>
        <w:t>include:</w:t>
      </w:r>
    </w:p>
    <w:p w:rsidR="00247CA6" w:rsidRDefault="00247CA6" w:rsidP="00D96E4C">
      <w:pPr>
        <w:pStyle w:val="ListBullet"/>
      </w:pPr>
      <w:r>
        <w:t>Control</w:t>
      </w:r>
      <w:r w:rsidR="00C5209A">
        <w:t xml:space="preserve"> </w:t>
      </w:r>
      <w:r>
        <w:t>malic</w:t>
      </w:r>
      <w:r w:rsidR="00C5209A">
        <w:t xml:space="preserve"> </w:t>
      </w:r>
      <w:r>
        <w:t>acid</w:t>
      </w:r>
      <w:r w:rsidR="00C5209A">
        <w:t xml:space="preserve"> </w:t>
      </w:r>
      <w:r>
        <w:t>used</w:t>
      </w:r>
      <w:r w:rsidR="00C5209A">
        <w:t xml:space="preserve"> </w:t>
      </w:r>
      <w:r>
        <w:t>to</w:t>
      </w:r>
      <w:r w:rsidR="00C5209A">
        <w:t xml:space="preserve"> </w:t>
      </w:r>
      <w:r>
        <w:t>make</w:t>
      </w:r>
      <w:r w:rsidR="00C5209A">
        <w:t xml:space="preserve"> </w:t>
      </w:r>
      <w:r>
        <w:t>cabozantinib</w:t>
      </w:r>
      <w:r w:rsidR="00C5209A">
        <w:t xml:space="preserve"> </w:t>
      </w:r>
      <w:r>
        <w:t>malate</w:t>
      </w:r>
      <w:r w:rsidR="00C5209A">
        <w:t xml:space="preserve"> </w:t>
      </w:r>
      <w:r>
        <w:t>to</w:t>
      </w:r>
      <w:r w:rsidR="00C5209A">
        <w:t xml:space="preserve"> </w:t>
      </w:r>
      <w:r>
        <w:t>the</w:t>
      </w:r>
      <w:r w:rsidR="00C5209A">
        <w:t xml:space="preserve"> </w:t>
      </w:r>
      <w:r>
        <w:t>US</w:t>
      </w:r>
      <w:r w:rsidR="00C5209A">
        <w:t xml:space="preserve"> </w:t>
      </w:r>
      <w:r>
        <w:t>P</w:t>
      </w:r>
      <w:r w:rsidR="00D96E4C">
        <w:t>harmacopeia</w:t>
      </w:r>
      <w:r w:rsidR="00C5209A">
        <w:t xml:space="preserve"> </w:t>
      </w:r>
      <w:r>
        <w:t>specification.</w:t>
      </w:r>
    </w:p>
    <w:p w:rsidR="00247CA6" w:rsidRDefault="00247CA6" w:rsidP="00D96E4C">
      <w:pPr>
        <w:pStyle w:val="ListBullet"/>
      </w:pPr>
      <w:r>
        <w:t>Set</w:t>
      </w:r>
      <w:r w:rsidR="00C5209A">
        <w:t xml:space="preserve"> </w:t>
      </w:r>
      <w:r>
        <w:t>tighter</w:t>
      </w:r>
      <w:r w:rsidR="00C5209A">
        <w:t xml:space="preserve"> </w:t>
      </w:r>
      <w:r>
        <w:t>limits</w:t>
      </w:r>
      <w:r w:rsidR="00C5209A">
        <w:t xml:space="preserve"> </w:t>
      </w:r>
      <w:r>
        <w:t>on</w:t>
      </w:r>
      <w:r w:rsidR="00C5209A">
        <w:t xml:space="preserve"> </w:t>
      </w:r>
      <w:r>
        <w:t>particle</w:t>
      </w:r>
      <w:r w:rsidR="00C5209A">
        <w:t xml:space="preserve"> </w:t>
      </w:r>
      <w:r>
        <w:t>size.</w:t>
      </w:r>
    </w:p>
    <w:p w:rsidR="00730F8A" w:rsidRDefault="00247CA6" w:rsidP="00D96E4C">
      <w:pPr>
        <w:pStyle w:val="ListBullet"/>
      </w:pPr>
      <w:r>
        <w:t>Tighten</w:t>
      </w:r>
      <w:r w:rsidR="00C5209A">
        <w:t xml:space="preserve"> </w:t>
      </w:r>
      <w:r>
        <w:t>the</w:t>
      </w:r>
      <w:r w:rsidR="00C5209A">
        <w:t xml:space="preserve"> </w:t>
      </w:r>
      <w:r>
        <w:t>release</w:t>
      </w:r>
      <w:r w:rsidR="00C5209A">
        <w:t xml:space="preserve"> </w:t>
      </w:r>
      <w:r>
        <w:t>limit</w:t>
      </w:r>
      <w:r w:rsidR="00C5209A">
        <w:t xml:space="preserve"> </w:t>
      </w:r>
      <w:r>
        <w:t>for</w:t>
      </w:r>
      <w:r w:rsidR="00C5209A">
        <w:t xml:space="preserve"> </w:t>
      </w:r>
      <w:r w:rsidR="00D96E4C">
        <w:t>one</w:t>
      </w:r>
      <w:r w:rsidR="00C5209A">
        <w:t xml:space="preserve"> </w:t>
      </w:r>
      <w:r w:rsidR="00D96E4C">
        <w:t>impurity</w:t>
      </w:r>
      <w:r w:rsidR="00C5209A">
        <w:t xml:space="preserve"> </w:t>
      </w:r>
      <w:r>
        <w:t>(depending</w:t>
      </w:r>
      <w:r w:rsidR="00C5209A">
        <w:t xml:space="preserve"> </w:t>
      </w:r>
      <w:r>
        <w:t>on</w:t>
      </w:r>
      <w:r w:rsidR="00C5209A">
        <w:t xml:space="preserve"> </w:t>
      </w:r>
      <w:r>
        <w:t>toxicological</w:t>
      </w:r>
      <w:r w:rsidR="00C5209A">
        <w:t xml:space="preserve"> </w:t>
      </w:r>
      <w:r>
        <w:t>advice).</w:t>
      </w:r>
    </w:p>
    <w:p w:rsidR="008E7846" w:rsidRDefault="008E7846" w:rsidP="008E7846">
      <w:pPr>
        <w:pStyle w:val="Heading3"/>
      </w:pPr>
      <w:bookmarkStart w:id="147" w:name="_Toc314842512"/>
      <w:bookmarkStart w:id="148" w:name="_Toc531774388"/>
      <w:r>
        <w:t>Nonclinical</w:t>
      </w:r>
      <w:bookmarkEnd w:id="147"/>
      <w:bookmarkEnd w:id="148"/>
    </w:p>
    <w:p w:rsidR="00247CA6" w:rsidRDefault="00247CA6" w:rsidP="00247CA6">
      <w:r>
        <w:t>Principle</w:t>
      </w:r>
      <w:r w:rsidR="00C5209A">
        <w:t xml:space="preserve"> </w:t>
      </w:r>
      <w:r>
        <w:t>conclusions</w:t>
      </w:r>
      <w:r w:rsidR="00C5209A">
        <w:t xml:space="preserve"> </w:t>
      </w:r>
      <w:r>
        <w:t>from</w:t>
      </w:r>
      <w:r w:rsidR="00C5209A">
        <w:t xml:space="preserve"> </w:t>
      </w:r>
      <w:r>
        <w:t>the</w:t>
      </w:r>
      <w:r w:rsidR="00C5209A">
        <w:t xml:space="preserve"> </w:t>
      </w:r>
      <w:r>
        <w:t>nonclinical</w:t>
      </w:r>
      <w:r w:rsidR="00C5209A">
        <w:t xml:space="preserve"> </w:t>
      </w:r>
      <w:r>
        <w:t>evaluation</w:t>
      </w:r>
      <w:r w:rsidR="00C5209A">
        <w:t xml:space="preserve"> </w:t>
      </w:r>
      <w:r>
        <w:t>were</w:t>
      </w:r>
      <w:r w:rsidR="00C5209A">
        <w:t xml:space="preserve"> </w:t>
      </w:r>
      <w:r>
        <w:t>that:</w:t>
      </w:r>
    </w:p>
    <w:p w:rsidR="00247CA6" w:rsidRDefault="00247CA6" w:rsidP="00D96E4C">
      <w:pPr>
        <w:pStyle w:val="ListBullet"/>
      </w:pPr>
      <w:r>
        <w:t>The</w:t>
      </w:r>
      <w:r w:rsidR="00C5209A">
        <w:t xml:space="preserve"> </w:t>
      </w:r>
      <w:r>
        <w:t>toxicology</w:t>
      </w:r>
      <w:r w:rsidR="00C5209A">
        <w:t xml:space="preserve"> </w:t>
      </w:r>
      <w:r>
        <w:t>studies</w:t>
      </w:r>
      <w:r w:rsidR="00C5209A">
        <w:t xml:space="preserve"> </w:t>
      </w:r>
      <w:r>
        <w:t>suggested</w:t>
      </w:r>
      <w:r w:rsidR="00C5209A">
        <w:t xml:space="preserve"> </w:t>
      </w:r>
      <w:r>
        <w:t>safety</w:t>
      </w:r>
      <w:r w:rsidR="00C5209A">
        <w:t xml:space="preserve"> </w:t>
      </w:r>
      <w:r>
        <w:t>of</w:t>
      </w:r>
      <w:r w:rsidR="00C5209A">
        <w:t xml:space="preserve"> </w:t>
      </w:r>
      <w:r>
        <w:t>cabozantinib</w:t>
      </w:r>
      <w:r w:rsidR="00C5209A">
        <w:t xml:space="preserve"> </w:t>
      </w:r>
      <w:r>
        <w:t>to</w:t>
      </w:r>
      <w:r w:rsidR="00C5209A">
        <w:t xml:space="preserve"> </w:t>
      </w:r>
      <w:r>
        <w:t>be</w:t>
      </w:r>
      <w:r w:rsidR="00C5209A">
        <w:t xml:space="preserve"> </w:t>
      </w:r>
      <w:r>
        <w:t>similar</w:t>
      </w:r>
      <w:r w:rsidR="00C5209A">
        <w:t xml:space="preserve"> </w:t>
      </w:r>
      <w:r>
        <w:t>to</w:t>
      </w:r>
      <w:r w:rsidR="00C5209A">
        <w:t xml:space="preserve"> </w:t>
      </w:r>
      <w:r>
        <w:t>that</w:t>
      </w:r>
      <w:r w:rsidR="00C5209A">
        <w:t xml:space="preserve"> </w:t>
      </w:r>
      <w:r>
        <w:t>of</w:t>
      </w:r>
      <w:r w:rsidR="00C5209A">
        <w:t xml:space="preserve"> </w:t>
      </w:r>
      <w:r>
        <w:t>other</w:t>
      </w:r>
      <w:r w:rsidR="00C5209A">
        <w:t xml:space="preserve"> </w:t>
      </w:r>
      <w:r>
        <w:t>VEGFR</w:t>
      </w:r>
      <w:r w:rsidR="00C5209A">
        <w:t xml:space="preserve"> </w:t>
      </w:r>
      <w:r>
        <w:t>inhibitors</w:t>
      </w:r>
      <w:r w:rsidR="00C5209A">
        <w:t xml:space="preserve"> </w:t>
      </w:r>
      <w:r>
        <w:t>but</w:t>
      </w:r>
      <w:r w:rsidR="00C5209A">
        <w:t xml:space="preserve"> </w:t>
      </w:r>
      <w:r>
        <w:t>because</w:t>
      </w:r>
      <w:r w:rsidR="00C5209A">
        <w:t xml:space="preserve"> </w:t>
      </w:r>
      <w:r>
        <w:t>cabozantinib</w:t>
      </w:r>
      <w:r w:rsidR="00C5209A">
        <w:t xml:space="preserve"> </w:t>
      </w:r>
      <w:r>
        <w:t>inhibits</w:t>
      </w:r>
      <w:r w:rsidR="00C5209A">
        <w:t xml:space="preserve"> </w:t>
      </w:r>
      <w:r>
        <w:t>other</w:t>
      </w:r>
      <w:r w:rsidR="00C5209A">
        <w:t xml:space="preserve"> </w:t>
      </w:r>
      <w:r>
        <w:t>enzymes</w:t>
      </w:r>
      <w:r w:rsidR="00C5209A">
        <w:t xml:space="preserve"> </w:t>
      </w:r>
      <w:r>
        <w:t>including</w:t>
      </w:r>
      <w:r w:rsidR="00C5209A">
        <w:t xml:space="preserve"> </w:t>
      </w:r>
      <w:r>
        <w:t>MET,</w:t>
      </w:r>
      <w:r w:rsidR="00C5209A">
        <w:t xml:space="preserve"> </w:t>
      </w:r>
      <w:r>
        <w:t>additional</w:t>
      </w:r>
      <w:r w:rsidR="00C5209A">
        <w:t xml:space="preserve"> </w:t>
      </w:r>
      <w:r>
        <w:t>toxicities</w:t>
      </w:r>
      <w:r w:rsidR="00C5209A">
        <w:t xml:space="preserve"> </w:t>
      </w:r>
      <w:r>
        <w:t>may</w:t>
      </w:r>
      <w:r w:rsidR="00C5209A">
        <w:t xml:space="preserve"> </w:t>
      </w:r>
      <w:r>
        <w:t>be</w:t>
      </w:r>
      <w:r w:rsidR="00C5209A">
        <w:t xml:space="preserve"> </w:t>
      </w:r>
      <w:r>
        <w:t>seen</w:t>
      </w:r>
      <w:r w:rsidR="00C5209A">
        <w:t xml:space="preserve"> </w:t>
      </w:r>
      <w:r>
        <w:t>such</w:t>
      </w:r>
      <w:r w:rsidR="00C5209A">
        <w:t xml:space="preserve"> </w:t>
      </w:r>
      <w:r>
        <w:t>as:</w:t>
      </w:r>
      <w:r w:rsidR="00C5209A">
        <w:t xml:space="preserve"> </w:t>
      </w:r>
      <w:r>
        <w:t>increased</w:t>
      </w:r>
      <w:r w:rsidR="00C5209A">
        <w:t xml:space="preserve"> </w:t>
      </w:r>
      <w:r>
        <w:t>risk</w:t>
      </w:r>
      <w:r w:rsidR="00C5209A">
        <w:t xml:space="preserve"> </w:t>
      </w:r>
      <w:r>
        <w:t>of</w:t>
      </w:r>
      <w:r w:rsidR="00C5209A">
        <w:t xml:space="preserve"> </w:t>
      </w:r>
      <w:r>
        <w:t>hepatotoxicity</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hepatotoxic</w:t>
      </w:r>
      <w:r w:rsidR="00C5209A">
        <w:t xml:space="preserve"> </w:t>
      </w:r>
      <w:r>
        <w:t>drugs,</w:t>
      </w:r>
      <w:r w:rsidR="00C5209A">
        <w:t xml:space="preserve"> </w:t>
      </w:r>
      <w:r>
        <w:t>anaemia</w:t>
      </w:r>
      <w:r w:rsidR="00C5209A">
        <w:t xml:space="preserve"> </w:t>
      </w:r>
      <w:r>
        <w:t>and</w:t>
      </w:r>
      <w:r w:rsidR="00C5209A">
        <w:t xml:space="preserve"> </w:t>
      </w:r>
      <w:proofErr w:type="spellStart"/>
      <w:r>
        <w:t>cytopaenia</w:t>
      </w:r>
      <w:proofErr w:type="spellEnd"/>
      <w:r>
        <w:t>.</w:t>
      </w:r>
    </w:p>
    <w:p w:rsidR="00247CA6" w:rsidRDefault="00247CA6" w:rsidP="00D96E4C">
      <w:pPr>
        <w:pStyle w:val="ListBullet"/>
      </w:pPr>
      <w:r>
        <w:t>Interactions</w:t>
      </w:r>
      <w:r w:rsidR="00C5209A">
        <w:t xml:space="preserve"> </w:t>
      </w:r>
      <w:r>
        <w:t>with</w:t>
      </w:r>
      <w:r w:rsidR="00C5209A">
        <w:t xml:space="preserve"> </w:t>
      </w:r>
      <w:r>
        <w:t>CYP3A4</w:t>
      </w:r>
      <w:r w:rsidR="00C5209A">
        <w:t xml:space="preserve"> </w:t>
      </w:r>
      <w:r>
        <w:t>and</w:t>
      </w:r>
      <w:r w:rsidR="00C5209A">
        <w:t xml:space="preserve"> </w:t>
      </w:r>
      <w:r>
        <w:t>MRP2</w:t>
      </w:r>
      <w:r w:rsidR="00C5209A">
        <w:t xml:space="preserve"> </w:t>
      </w:r>
      <w:r>
        <w:t>inducers</w:t>
      </w:r>
      <w:r w:rsidR="00C5209A">
        <w:t xml:space="preserve"> </w:t>
      </w:r>
      <w:r>
        <w:t>or</w:t>
      </w:r>
      <w:r w:rsidR="00C5209A">
        <w:t xml:space="preserve"> </w:t>
      </w:r>
      <w:r>
        <w:t>inhibitors</w:t>
      </w:r>
      <w:r w:rsidR="00C5209A">
        <w:t xml:space="preserve"> </w:t>
      </w:r>
      <w:r>
        <w:t>or</w:t>
      </w:r>
      <w:r w:rsidR="00C5209A">
        <w:t xml:space="preserve"> </w:t>
      </w:r>
      <w:r>
        <w:t>substrates</w:t>
      </w:r>
      <w:r w:rsidR="00C5209A">
        <w:t xml:space="preserve"> </w:t>
      </w:r>
      <w:r>
        <w:t>of</w:t>
      </w:r>
      <w:r w:rsidR="00C5209A">
        <w:t xml:space="preserve"> </w:t>
      </w:r>
      <w:r>
        <w:t>p</w:t>
      </w:r>
      <w:r w:rsidR="00AA7895">
        <w:noBreakHyphen/>
      </w:r>
      <w:r>
        <w:t>glycoprotein</w:t>
      </w:r>
      <w:r w:rsidR="00C5209A">
        <w:t xml:space="preserve"> </w:t>
      </w:r>
      <w:r>
        <w:t>or</w:t>
      </w:r>
      <w:r w:rsidR="00C5209A">
        <w:t xml:space="preserve"> </w:t>
      </w:r>
      <w:r>
        <w:t>MRP2</w:t>
      </w:r>
      <w:r w:rsidR="00C5209A">
        <w:t xml:space="preserve"> </w:t>
      </w:r>
      <w:r>
        <w:t>may</w:t>
      </w:r>
      <w:r w:rsidR="00C5209A">
        <w:t xml:space="preserve"> </w:t>
      </w:r>
      <w:r>
        <w:t>be</w:t>
      </w:r>
      <w:r w:rsidR="00C5209A">
        <w:t xml:space="preserve"> </w:t>
      </w:r>
      <w:r>
        <w:t>possible.</w:t>
      </w:r>
    </w:p>
    <w:p w:rsidR="00247CA6" w:rsidRDefault="00247CA6" w:rsidP="00D96E4C">
      <w:pPr>
        <w:pStyle w:val="ListBullet"/>
      </w:pPr>
      <w:r>
        <w:lastRenderedPageBreak/>
        <w:t>The</w:t>
      </w:r>
      <w:r w:rsidR="00C5209A">
        <w:t xml:space="preserve"> </w:t>
      </w:r>
      <w:r>
        <w:t>pharmacology</w:t>
      </w:r>
      <w:r w:rsidR="00C5209A">
        <w:t xml:space="preserve"> </w:t>
      </w:r>
      <w:r>
        <w:t>studies</w:t>
      </w:r>
      <w:r w:rsidR="00C5209A">
        <w:t xml:space="preserve"> </w:t>
      </w:r>
      <w:r>
        <w:t>generally</w:t>
      </w:r>
      <w:r w:rsidR="00C5209A">
        <w:t xml:space="preserve"> </w:t>
      </w:r>
      <w:r>
        <w:t>support</w:t>
      </w:r>
      <w:r w:rsidR="00C5209A">
        <w:t xml:space="preserve"> </w:t>
      </w:r>
      <w:r>
        <w:t>the</w:t>
      </w:r>
      <w:r w:rsidR="00C5209A">
        <w:t xml:space="preserve"> </w:t>
      </w:r>
      <w:r>
        <w:t>use</w:t>
      </w:r>
      <w:r w:rsidR="00C5209A">
        <w:t xml:space="preserve"> </w:t>
      </w:r>
      <w:r>
        <w:t>of</w:t>
      </w:r>
      <w:r w:rsidR="00C5209A">
        <w:t xml:space="preserve"> </w:t>
      </w:r>
      <w:r>
        <w:t>cabozantinib</w:t>
      </w:r>
      <w:r w:rsidR="00C5209A">
        <w:t xml:space="preserve"> </w:t>
      </w:r>
      <w:r>
        <w:t>as</w:t>
      </w:r>
      <w:r w:rsidR="00C5209A">
        <w:t xml:space="preserve"> </w:t>
      </w:r>
      <w:r>
        <w:t>an</w:t>
      </w:r>
      <w:r w:rsidR="00C5209A">
        <w:t xml:space="preserve"> </w:t>
      </w:r>
      <w:r>
        <w:t>anticancer</w:t>
      </w:r>
      <w:r w:rsidR="00C5209A">
        <w:t xml:space="preserve"> </w:t>
      </w:r>
      <w:r>
        <w:t>agent.</w:t>
      </w:r>
    </w:p>
    <w:p w:rsidR="00247CA6" w:rsidRPr="007A2123" w:rsidRDefault="00247CA6" w:rsidP="00D96E4C">
      <w:pPr>
        <w:pStyle w:val="ListBullet"/>
      </w:pPr>
      <w:r w:rsidRPr="007A2123">
        <w:t>As</w:t>
      </w:r>
      <w:r w:rsidR="00C5209A">
        <w:t xml:space="preserve"> </w:t>
      </w:r>
      <w:r w:rsidRPr="007A2123">
        <w:t>justified</w:t>
      </w:r>
      <w:r w:rsidR="00C5209A">
        <w:t xml:space="preserve"> </w:t>
      </w:r>
      <w:r w:rsidRPr="007A2123">
        <w:t>by</w:t>
      </w:r>
      <w:r w:rsidR="00C5209A">
        <w:t xml:space="preserve"> </w:t>
      </w:r>
      <w:r w:rsidRPr="007A2123">
        <w:t>the</w:t>
      </w:r>
      <w:r w:rsidR="00C5209A">
        <w:t xml:space="preserve"> </w:t>
      </w:r>
      <w:r w:rsidRPr="007A2123">
        <w:t>sponsor,</w:t>
      </w:r>
      <w:r w:rsidR="00C5209A">
        <w:t xml:space="preserve"> </w:t>
      </w:r>
      <w:r w:rsidRPr="007A2123">
        <w:t>if</w:t>
      </w:r>
      <w:r w:rsidR="00C5209A">
        <w:t xml:space="preserve"> </w:t>
      </w:r>
      <w:r w:rsidRPr="007A2123">
        <w:t>there</w:t>
      </w:r>
      <w:r w:rsidR="00C5209A">
        <w:t xml:space="preserve"> </w:t>
      </w:r>
      <w:r w:rsidRPr="007A2123">
        <w:t>is</w:t>
      </w:r>
      <w:r w:rsidR="00C5209A">
        <w:t xml:space="preserve"> </w:t>
      </w:r>
      <w:r w:rsidRPr="007A2123">
        <w:t>a</w:t>
      </w:r>
      <w:r w:rsidR="00C5209A">
        <w:t xml:space="preserve"> </w:t>
      </w:r>
      <w:r w:rsidRPr="007A2123">
        <w:t>clear</w:t>
      </w:r>
      <w:r w:rsidR="00C5209A">
        <w:t xml:space="preserve"> </w:t>
      </w:r>
      <w:r w:rsidRPr="007A2123">
        <w:t>clinical</w:t>
      </w:r>
      <w:r w:rsidR="00C5209A">
        <w:t xml:space="preserve"> </w:t>
      </w:r>
      <w:r w:rsidRPr="007A2123">
        <w:t>benefit,</w:t>
      </w:r>
      <w:r w:rsidR="00C5209A">
        <w:t xml:space="preserve"> </w:t>
      </w:r>
      <w:r w:rsidRPr="007A2123">
        <w:t>additional</w:t>
      </w:r>
      <w:r w:rsidR="00C5209A">
        <w:t xml:space="preserve"> </w:t>
      </w:r>
      <w:r w:rsidRPr="007A2123">
        <w:t>toxicity</w:t>
      </w:r>
      <w:r w:rsidR="00C5209A">
        <w:t xml:space="preserve"> </w:t>
      </w:r>
      <w:r w:rsidRPr="007A2123">
        <w:t>characterisation</w:t>
      </w:r>
      <w:r w:rsidR="00C5209A">
        <w:t xml:space="preserve"> </w:t>
      </w:r>
      <w:r w:rsidRPr="007A2123">
        <w:t>of</w:t>
      </w:r>
      <w:r w:rsidR="00C5209A">
        <w:t xml:space="preserve"> </w:t>
      </w:r>
      <w:r w:rsidRPr="007A2123">
        <w:t>the</w:t>
      </w:r>
      <w:r w:rsidR="00C5209A">
        <w:t xml:space="preserve"> </w:t>
      </w:r>
      <w:r w:rsidRPr="007A2123">
        <w:t>metabolite</w:t>
      </w:r>
      <w:r w:rsidR="00C5209A">
        <w:t xml:space="preserve"> </w:t>
      </w:r>
      <w:r w:rsidRPr="007A2123">
        <w:t>EXEL1646</w:t>
      </w:r>
      <w:r w:rsidR="00C5209A">
        <w:t xml:space="preserve"> </w:t>
      </w:r>
      <w:r w:rsidRPr="007A2123">
        <w:t>may</w:t>
      </w:r>
      <w:r w:rsidR="00C5209A">
        <w:t xml:space="preserve"> </w:t>
      </w:r>
      <w:r w:rsidRPr="007A2123">
        <w:t>not</w:t>
      </w:r>
      <w:r w:rsidR="00C5209A">
        <w:t xml:space="preserve"> </w:t>
      </w:r>
      <w:r w:rsidRPr="007A2123">
        <w:t>be</w:t>
      </w:r>
      <w:r w:rsidR="00C5209A">
        <w:t xml:space="preserve"> </w:t>
      </w:r>
      <w:r w:rsidRPr="007A2123">
        <w:t>conducted</w:t>
      </w:r>
      <w:r w:rsidR="00C5209A">
        <w:t xml:space="preserve"> </w:t>
      </w:r>
      <w:r w:rsidRPr="007A2123">
        <w:t>for</w:t>
      </w:r>
      <w:r w:rsidR="00C5209A">
        <w:t xml:space="preserve"> </w:t>
      </w:r>
      <w:r w:rsidRPr="007A2123">
        <w:t>the</w:t>
      </w:r>
      <w:r w:rsidR="00C5209A">
        <w:t xml:space="preserve"> </w:t>
      </w:r>
      <w:r w:rsidRPr="007A2123">
        <w:t>treatment</w:t>
      </w:r>
      <w:r w:rsidR="00C5209A">
        <w:t xml:space="preserve"> </w:t>
      </w:r>
      <w:r w:rsidRPr="007A2123">
        <w:t>of</w:t>
      </w:r>
      <w:r w:rsidR="00C5209A">
        <w:t xml:space="preserve"> </w:t>
      </w:r>
      <w:r w:rsidRPr="007A2123">
        <w:t>advanced</w:t>
      </w:r>
      <w:r w:rsidR="00C5209A">
        <w:t xml:space="preserve"> </w:t>
      </w:r>
      <w:r w:rsidRPr="007A2123">
        <w:t>cancer.</w:t>
      </w:r>
      <w:r w:rsidR="00C5209A">
        <w:t xml:space="preserve"> </w:t>
      </w:r>
      <w:r w:rsidRPr="007A2123">
        <w:t>Further</w:t>
      </w:r>
      <w:r w:rsidR="00C5209A">
        <w:t xml:space="preserve"> </w:t>
      </w:r>
      <w:r w:rsidRPr="007A2123">
        <w:t>toxicity</w:t>
      </w:r>
      <w:r w:rsidR="00C5209A">
        <w:t xml:space="preserve"> </w:t>
      </w:r>
      <w:r w:rsidRPr="007A2123">
        <w:t>studies</w:t>
      </w:r>
      <w:r w:rsidR="00C5209A">
        <w:t xml:space="preserve"> </w:t>
      </w:r>
      <w:r w:rsidRPr="007A2123">
        <w:t>should</w:t>
      </w:r>
      <w:r w:rsidR="00C5209A">
        <w:t xml:space="preserve"> </w:t>
      </w:r>
      <w:r w:rsidRPr="007A2123">
        <w:t>be</w:t>
      </w:r>
      <w:r w:rsidR="00C5209A">
        <w:t xml:space="preserve"> </w:t>
      </w:r>
      <w:r w:rsidRPr="007A2123">
        <w:t>conducted</w:t>
      </w:r>
      <w:r w:rsidR="00C5209A">
        <w:t xml:space="preserve"> </w:t>
      </w:r>
      <w:r w:rsidRPr="007A2123">
        <w:t>if</w:t>
      </w:r>
      <w:r w:rsidR="00C5209A">
        <w:t xml:space="preserve"> </w:t>
      </w:r>
      <w:r w:rsidRPr="007A2123">
        <w:t>indications</w:t>
      </w:r>
      <w:r w:rsidR="00C5209A">
        <w:t xml:space="preserve"> </w:t>
      </w:r>
      <w:r w:rsidRPr="007A2123">
        <w:t>for</w:t>
      </w:r>
      <w:r w:rsidR="00C5209A">
        <w:t xml:space="preserve"> </w:t>
      </w:r>
      <w:r w:rsidRPr="007A2123">
        <w:t>non-advanced</w:t>
      </w:r>
      <w:r w:rsidR="00C5209A">
        <w:t xml:space="preserve"> </w:t>
      </w:r>
      <w:r w:rsidRPr="007A2123">
        <w:t>cancers</w:t>
      </w:r>
      <w:r w:rsidR="00C5209A">
        <w:t xml:space="preserve"> </w:t>
      </w:r>
      <w:r w:rsidRPr="007A2123">
        <w:t>are</w:t>
      </w:r>
      <w:r w:rsidR="00C5209A">
        <w:t xml:space="preserve"> </w:t>
      </w:r>
      <w:r w:rsidRPr="007A2123">
        <w:t>sought</w:t>
      </w:r>
      <w:r w:rsidR="00C5209A">
        <w:t xml:space="preserve"> </w:t>
      </w:r>
      <w:r w:rsidRPr="007A2123">
        <w:t>in</w:t>
      </w:r>
      <w:r w:rsidR="00C5209A">
        <w:t xml:space="preserve"> </w:t>
      </w:r>
      <w:r w:rsidRPr="007A2123">
        <w:t>the</w:t>
      </w:r>
      <w:r w:rsidR="00C5209A">
        <w:t xml:space="preserve"> </w:t>
      </w:r>
      <w:r w:rsidRPr="007A2123">
        <w:t>future.</w:t>
      </w:r>
    </w:p>
    <w:p w:rsidR="00247CA6" w:rsidRDefault="00247CA6" w:rsidP="00D96E4C">
      <w:pPr>
        <w:pStyle w:val="ListBullet"/>
      </w:pPr>
      <w:r>
        <w:t>For</w:t>
      </w:r>
      <w:r w:rsidR="00C5209A">
        <w:t xml:space="preserve"> </w:t>
      </w:r>
      <w:r w:rsidR="007A2123">
        <w:t>one</w:t>
      </w:r>
      <w:r w:rsidR="00C5209A">
        <w:t xml:space="preserve"> </w:t>
      </w:r>
      <w:r>
        <w:t>impurity,</w:t>
      </w:r>
      <w:r w:rsidR="00C5209A">
        <w:t xml:space="preserve"> </w:t>
      </w:r>
      <w:r>
        <w:t>the</w:t>
      </w:r>
      <w:r w:rsidR="00C5209A">
        <w:t xml:space="preserve"> </w:t>
      </w:r>
      <w:r>
        <w:t>ICH</w:t>
      </w:r>
      <w:r w:rsidR="00C5209A">
        <w:t xml:space="preserve"> </w:t>
      </w:r>
      <w:r>
        <w:t>guideline</w:t>
      </w:r>
      <w:r w:rsidR="00C5209A">
        <w:t xml:space="preserve"> </w:t>
      </w:r>
      <w:r>
        <w:t>S9</w:t>
      </w:r>
      <w:r w:rsidR="00C5209A">
        <w:t xml:space="preserve"> </w:t>
      </w:r>
      <w:r>
        <w:t>indicates</w:t>
      </w:r>
      <w:r w:rsidR="00C5209A">
        <w:t xml:space="preserve"> </w:t>
      </w:r>
      <w:r>
        <w:t>that</w:t>
      </w:r>
      <w:r w:rsidR="00C5209A">
        <w:t xml:space="preserve"> </w:t>
      </w:r>
      <w:r>
        <w:t>impurities</w:t>
      </w:r>
      <w:r w:rsidR="00C5209A">
        <w:t xml:space="preserve"> </w:t>
      </w:r>
      <w:r>
        <w:t>in</w:t>
      </w:r>
      <w:r w:rsidR="00C5209A">
        <w:t xml:space="preserve"> </w:t>
      </w:r>
      <w:r>
        <w:t>drug</w:t>
      </w:r>
      <w:r w:rsidR="00C5209A">
        <w:t xml:space="preserve"> </w:t>
      </w:r>
      <w:r>
        <w:t>substances</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cancer</w:t>
      </w:r>
      <w:r w:rsidR="00C5209A">
        <w:t xml:space="preserve"> </w:t>
      </w:r>
      <w:r>
        <w:t>at</w:t>
      </w:r>
      <w:r w:rsidR="00C5209A">
        <w:t xml:space="preserve"> </w:t>
      </w:r>
      <w:r>
        <w:t>levels</w:t>
      </w:r>
      <w:r w:rsidR="00C5209A">
        <w:t xml:space="preserve"> </w:t>
      </w:r>
      <w:r>
        <w:t>above</w:t>
      </w:r>
      <w:r w:rsidR="00C5209A">
        <w:t xml:space="preserve"> </w:t>
      </w:r>
      <w:r>
        <w:t>the</w:t>
      </w:r>
      <w:r w:rsidR="00C5209A">
        <w:t xml:space="preserve"> </w:t>
      </w:r>
      <w:r>
        <w:t>qualification</w:t>
      </w:r>
      <w:r w:rsidR="00C5209A">
        <w:t xml:space="preserve"> </w:t>
      </w:r>
      <w:r>
        <w:t>threshold</w:t>
      </w:r>
      <w:r w:rsidR="00C5209A">
        <w:t xml:space="preserve"> </w:t>
      </w:r>
      <w:r>
        <w:t>could</w:t>
      </w:r>
      <w:r w:rsidR="00C5209A">
        <w:t xml:space="preserve"> </w:t>
      </w:r>
      <w:r>
        <w:t>be</w:t>
      </w:r>
      <w:r w:rsidR="00C5209A">
        <w:t xml:space="preserve"> </w:t>
      </w:r>
      <w:r>
        <w:t>appropriate</w:t>
      </w:r>
      <w:r w:rsidR="00C5209A">
        <w:t xml:space="preserve"> </w:t>
      </w:r>
      <w:r>
        <w:t>with</w:t>
      </w:r>
      <w:r w:rsidR="00C5209A">
        <w:t xml:space="preserve"> </w:t>
      </w:r>
      <w:r>
        <w:t>adequate</w:t>
      </w:r>
      <w:r w:rsidR="00C5209A">
        <w:t xml:space="preserve"> </w:t>
      </w:r>
      <w:r>
        <w:t>justification.</w:t>
      </w:r>
      <w:r w:rsidR="00AA7895">
        <w:rPr>
          <w:rStyle w:val="FootnoteReference"/>
        </w:rPr>
        <w:footnoteReference w:id="42"/>
      </w:r>
      <w:r w:rsidR="00C5209A">
        <w:t xml:space="preserve"> </w:t>
      </w:r>
      <w:r>
        <w:t>The</w:t>
      </w:r>
      <w:r w:rsidR="00C5209A">
        <w:t xml:space="preserve"> </w:t>
      </w:r>
      <w:r>
        <w:t>sponsor’s</w:t>
      </w:r>
      <w:r w:rsidR="00C5209A">
        <w:t xml:space="preserve"> </w:t>
      </w:r>
      <w:r>
        <w:t>justification</w:t>
      </w:r>
      <w:r w:rsidR="00C5209A">
        <w:t xml:space="preserve"> </w:t>
      </w:r>
      <w:r>
        <w:t>was</w:t>
      </w:r>
      <w:r w:rsidR="00C5209A">
        <w:t xml:space="preserve"> </w:t>
      </w:r>
      <w:r>
        <w:t>based</w:t>
      </w:r>
      <w:r w:rsidR="00C5209A">
        <w:t xml:space="preserve"> </w:t>
      </w:r>
      <w:r>
        <w:t>on</w:t>
      </w:r>
      <w:r w:rsidR="00C5209A">
        <w:t xml:space="preserve"> </w:t>
      </w:r>
      <w:r>
        <w:t>clinical</w:t>
      </w:r>
      <w:r w:rsidR="00C5209A">
        <w:t xml:space="preserve"> </w:t>
      </w:r>
      <w:r>
        <w:t>benefit</w:t>
      </w:r>
      <w:r w:rsidR="00C5209A">
        <w:t xml:space="preserve"> </w:t>
      </w:r>
      <w:r>
        <w:t>of</w:t>
      </w:r>
      <w:r w:rsidR="00C5209A">
        <w:t xml:space="preserve"> </w:t>
      </w:r>
      <w:r>
        <w:t>cabozantinib</w:t>
      </w:r>
      <w:r w:rsidR="00C5209A">
        <w:t xml:space="preserve"> </w:t>
      </w:r>
      <w:r>
        <w:t>v</w:t>
      </w:r>
      <w:r w:rsidR="007A2123">
        <w:t>ersu</w:t>
      </w:r>
      <w:r>
        <w:t>s</w:t>
      </w:r>
      <w:r w:rsidR="00C5209A">
        <w:t xml:space="preserve"> </w:t>
      </w:r>
      <w:r>
        <w:t>potential</w:t>
      </w:r>
      <w:r w:rsidR="00C5209A">
        <w:t xml:space="preserve"> </w:t>
      </w:r>
      <w:r>
        <w:t>risk</w:t>
      </w:r>
      <w:r w:rsidR="00C5209A">
        <w:t xml:space="preserve"> </w:t>
      </w:r>
      <w:r>
        <w:t>posed</w:t>
      </w:r>
      <w:r w:rsidR="00C5209A">
        <w:t xml:space="preserve"> </w:t>
      </w:r>
      <w:r>
        <w:t>by</w:t>
      </w:r>
      <w:r w:rsidR="00C5209A">
        <w:t xml:space="preserve"> </w:t>
      </w:r>
      <w:r>
        <w:t>the</w:t>
      </w:r>
      <w:r w:rsidR="00C5209A">
        <w:t xml:space="preserve"> </w:t>
      </w:r>
      <w:r>
        <w:t>impurity.</w:t>
      </w:r>
      <w:r w:rsidR="00C5209A">
        <w:t xml:space="preserve"> </w:t>
      </w:r>
      <w:r>
        <w:t>The</w:t>
      </w:r>
      <w:r w:rsidR="00C5209A">
        <w:t xml:space="preserve"> </w:t>
      </w:r>
      <w:r>
        <w:t>sponsor’s</w:t>
      </w:r>
      <w:r w:rsidR="00C5209A">
        <w:t xml:space="preserve"> </w:t>
      </w:r>
      <w:r>
        <w:t>justification</w:t>
      </w:r>
      <w:r w:rsidR="00C5209A">
        <w:t xml:space="preserve"> </w:t>
      </w:r>
      <w:r>
        <w:t>is</w:t>
      </w:r>
      <w:r w:rsidR="00C5209A">
        <w:t xml:space="preserve"> </w:t>
      </w:r>
      <w:r>
        <w:t>partly</w:t>
      </w:r>
      <w:r w:rsidR="00C5209A">
        <w:t xml:space="preserve"> </w:t>
      </w:r>
      <w:r>
        <w:t>acceptable.</w:t>
      </w:r>
      <w:r w:rsidR="00C5209A">
        <w:t xml:space="preserve"> </w:t>
      </w:r>
      <w:r>
        <w:t>A</w:t>
      </w:r>
      <w:r w:rsidR="00C5209A">
        <w:t xml:space="preserve"> </w:t>
      </w:r>
      <w:r>
        <w:t>repeat</w:t>
      </w:r>
      <w:r w:rsidR="00C5209A">
        <w:t xml:space="preserve"> </w:t>
      </w:r>
      <w:r>
        <w:t>dose</w:t>
      </w:r>
      <w:r w:rsidR="00C5209A">
        <w:t xml:space="preserve"> </w:t>
      </w:r>
      <w:r>
        <w:t>toxicity</w:t>
      </w:r>
      <w:r w:rsidR="00C5209A">
        <w:t xml:space="preserve"> </w:t>
      </w:r>
      <w:r>
        <w:t>study</w:t>
      </w:r>
      <w:r w:rsidR="00C5209A">
        <w:t xml:space="preserve"> </w:t>
      </w:r>
      <w:r>
        <w:t>for</w:t>
      </w:r>
      <w:r w:rsidR="00C5209A">
        <w:t xml:space="preserve"> </w:t>
      </w:r>
      <w:r>
        <w:t>the</w:t>
      </w:r>
      <w:r w:rsidR="00C5209A">
        <w:t xml:space="preserve"> </w:t>
      </w:r>
      <w:r>
        <w:t>impurity</w:t>
      </w:r>
      <w:r w:rsidR="00C5209A">
        <w:t xml:space="preserve"> </w:t>
      </w:r>
      <w:r>
        <w:t>may</w:t>
      </w:r>
      <w:r w:rsidR="00C5209A">
        <w:t xml:space="preserve"> </w:t>
      </w:r>
      <w:r>
        <w:t>not</w:t>
      </w:r>
      <w:r w:rsidR="00C5209A">
        <w:t xml:space="preserve"> </w:t>
      </w:r>
      <w:r>
        <w:t>be</w:t>
      </w:r>
      <w:r w:rsidR="00C5209A">
        <w:t xml:space="preserve"> </w:t>
      </w:r>
      <w:r>
        <w:t>needed</w:t>
      </w:r>
      <w:r w:rsidR="00C5209A">
        <w:t xml:space="preserve"> </w:t>
      </w:r>
      <w:r>
        <w:t>if</w:t>
      </w:r>
      <w:r w:rsidR="00C5209A">
        <w:t xml:space="preserve"> </w:t>
      </w:r>
      <w:r>
        <w:t>there</w:t>
      </w:r>
      <w:r w:rsidR="00C5209A">
        <w:t xml:space="preserve"> </w:t>
      </w:r>
      <w:r>
        <w:t>is</w:t>
      </w:r>
      <w:r w:rsidR="00C5209A">
        <w:t xml:space="preserve"> </w:t>
      </w:r>
      <w:r>
        <w:t>a</w:t>
      </w:r>
      <w:r w:rsidR="00C5209A">
        <w:t xml:space="preserve"> </w:t>
      </w:r>
      <w:r>
        <w:t>clear</w:t>
      </w:r>
      <w:r w:rsidR="00C5209A">
        <w:t xml:space="preserve"> </w:t>
      </w:r>
      <w:r>
        <w:t>clinical</w:t>
      </w:r>
      <w:r w:rsidR="00C5209A">
        <w:t xml:space="preserve"> </w:t>
      </w:r>
      <w:r>
        <w:t>benefit</w:t>
      </w:r>
      <w:r w:rsidR="00C5209A">
        <w:t xml:space="preserve"> </w:t>
      </w:r>
      <w:r>
        <w:t>of</w:t>
      </w:r>
      <w:r w:rsidR="00C5209A">
        <w:t xml:space="preserve"> </w:t>
      </w:r>
      <w:r>
        <w:t>the</w:t>
      </w:r>
      <w:r w:rsidR="00C5209A">
        <w:t xml:space="preserve"> </w:t>
      </w:r>
      <w:r>
        <w:t>drug</w:t>
      </w:r>
      <w:r w:rsidR="00C5209A">
        <w:t xml:space="preserve"> </w:t>
      </w:r>
      <w:r>
        <w:t>(assessed</w:t>
      </w:r>
      <w:r w:rsidR="00C5209A">
        <w:t xml:space="preserve"> </w:t>
      </w:r>
      <w:r>
        <w:t>by</w:t>
      </w:r>
      <w:r w:rsidR="00C5209A">
        <w:t xml:space="preserve"> </w:t>
      </w:r>
      <w:r>
        <w:t>the</w:t>
      </w:r>
      <w:r w:rsidR="00C5209A">
        <w:t xml:space="preserve"> </w:t>
      </w:r>
      <w:r>
        <w:t>clinical</w:t>
      </w:r>
      <w:r w:rsidR="00C5209A">
        <w:t xml:space="preserve"> </w:t>
      </w:r>
      <w:r>
        <w:t>evaluator)</w:t>
      </w:r>
      <w:r w:rsidR="00C5209A">
        <w:t xml:space="preserve"> </w:t>
      </w:r>
      <w:r>
        <w:t>but</w:t>
      </w:r>
      <w:r w:rsidR="00C5209A">
        <w:t xml:space="preserve"> </w:t>
      </w:r>
      <w:r>
        <w:t>an</w:t>
      </w:r>
      <w:r w:rsidR="00C5209A">
        <w:t xml:space="preserve"> </w:t>
      </w:r>
      <w:r>
        <w:t>in</w:t>
      </w:r>
      <w:r w:rsidR="00C5209A">
        <w:t xml:space="preserve"> </w:t>
      </w:r>
      <w:r>
        <w:t>silico</w:t>
      </w:r>
      <w:r w:rsidR="00C5209A">
        <w:t xml:space="preserve"> </w:t>
      </w:r>
      <w:r>
        <w:t>analysis</w:t>
      </w:r>
      <w:r w:rsidR="00C5209A">
        <w:t xml:space="preserve"> </w:t>
      </w:r>
      <w:r>
        <w:t>of</w:t>
      </w:r>
      <w:r w:rsidR="00C5209A">
        <w:t xml:space="preserve"> </w:t>
      </w:r>
      <w:r>
        <w:t>mutagenicity</w:t>
      </w:r>
      <w:r w:rsidR="00C5209A">
        <w:t xml:space="preserve"> </w:t>
      </w:r>
      <w:r>
        <w:t>should</w:t>
      </w:r>
      <w:r w:rsidR="00C5209A">
        <w:t xml:space="preserve"> </w:t>
      </w:r>
      <w:r>
        <w:t>be</w:t>
      </w:r>
      <w:r w:rsidR="00C5209A">
        <w:t xml:space="preserve"> </w:t>
      </w:r>
      <w:r>
        <w:t>conducted</w:t>
      </w:r>
      <w:r w:rsidR="00C5209A">
        <w:t xml:space="preserve"> </w:t>
      </w:r>
      <w:r>
        <w:t>(since</w:t>
      </w:r>
      <w:r w:rsidR="00C5209A">
        <w:t xml:space="preserve"> </w:t>
      </w:r>
      <w:r>
        <w:t>cabozantinib</w:t>
      </w:r>
      <w:r w:rsidR="00C5209A">
        <w:t xml:space="preserve"> </w:t>
      </w:r>
      <w:r>
        <w:t>is</w:t>
      </w:r>
      <w:r w:rsidR="00C5209A">
        <w:t xml:space="preserve"> </w:t>
      </w:r>
      <w:r>
        <w:t>not</w:t>
      </w:r>
      <w:r w:rsidR="00C5209A">
        <w:t xml:space="preserve"> </w:t>
      </w:r>
      <w:r>
        <w:t>genotoxic).</w:t>
      </w:r>
      <w:r w:rsidR="00C5209A">
        <w:t xml:space="preserve"> </w:t>
      </w:r>
      <w:r>
        <w:t>The</w:t>
      </w:r>
      <w:r w:rsidR="00C5209A">
        <w:t xml:space="preserve"> </w:t>
      </w:r>
      <w:r>
        <w:t>sponsor’s</w:t>
      </w:r>
      <w:r w:rsidR="00C5209A">
        <w:t xml:space="preserve"> </w:t>
      </w:r>
      <w:r>
        <w:t>statement</w:t>
      </w:r>
      <w:r w:rsidR="00C5209A">
        <w:t xml:space="preserve"> </w:t>
      </w:r>
      <w:r>
        <w:t>in</w:t>
      </w:r>
      <w:r w:rsidR="00C5209A">
        <w:t xml:space="preserve"> </w:t>
      </w:r>
      <w:r>
        <w:t>the</w:t>
      </w:r>
      <w:r w:rsidR="00C5209A">
        <w:t xml:space="preserve"> </w:t>
      </w:r>
      <w:r>
        <w:t>response</w:t>
      </w:r>
      <w:r w:rsidR="00C5209A">
        <w:t xml:space="preserve"> </w:t>
      </w:r>
      <w:r w:rsidR="00FB0EEE">
        <w:t>‘</w:t>
      </w:r>
      <w:r>
        <w:t>As</w:t>
      </w:r>
      <w:r w:rsidR="00C5209A">
        <w:t xml:space="preserve"> </w:t>
      </w:r>
      <w:r>
        <w:t>the</w:t>
      </w:r>
      <w:r w:rsidR="00C5209A">
        <w:t xml:space="preserve"> </w:t>
      </w:r>
      <w:r>
        <w:t>amount</w:t>
      </w:r>
      <w:r w:rsidR="00C5209A">
        <w:t xml:space="preserve"> </w:t>
      </w:r>
      <w:r>
        <w:t>of</w:t>
      </w:r>
      <w:r w:rsidR="00C5209A">
        <w:t xml:space="preserve"> </w:t>
      </w:r>
      <w:r>
        <w:t>the</w:t>
      </w:r>
      <w:r w:rsidR="00C5209A">
        <w:t xml:space="preserve"> </w:t>
      </w:r>
      <w:r>
        <w:t>impurity</w:t>
      </w:r>
      <w:r w:rsidR="00C5209A">
        <w:t xml:space="preserve"> </w:t>
      </w:r>
      <w:r w:rsidR="007A2123">
        <w:t>[information</w:t>
      </w:r>
      <w:r w:rsidR="00C5209A">
        <w:t xml:space="preserve"> </w:t>
      </w:r>
      <w:r w:rsidR="007A2123">
        <w:t>redacted]</w:t>
      </w:r>
      <w:r w:rsidR="00C5209A">
        <w:t xml:space="preserve"> </w:t>
      </w:r>
      <w:r>
        <w:t>is</w:t>
      </w:r>
      <w:r w:rsidR="00C5209A">
        <w:t xml:space="preserve"> </w:t>
      </w:r>
      <w:r>
        <w:t>less</w:t>
      </w:r>
      <w:r w:rsidR="00C5209A">
        <w:t xml:space="preserve"> </w:t>
      </w:r>
      <w:r>
        <w:t>than</w:t>
      </w:r>
      <w:r w:rsidR="00C5209A">
        <w:t xml:space="preserve"> </w:t>
      </w:r>
      <w:r>
        <w:t>1</w:t>
      </w:r>
      <w:r w:rsidR="00C5209A">
        <w:t xml:space="preserve"> </w:t>
      </w:r>
      <w:r>
        <w:t>mg,</w:t>
      </w:r>
      <w:r w:rsidR="00C5209A">
        <w:t xml:space="preserve"> </w:t>
      </w:r>
      <w:r>
        <w:t>no</w:t>
      </w:r>
      <w:r w:rsidR="00C5209A">
        <w:t xml:space="preserve"> </w:t>
      </w:r>
      <w:r>
        <w:t>further</w:t>
      </w:r>
      <w:r w:rsidR="00C5209A">
        <w:t xml:space="preserve"> </w:t>
      </w:r>
      <w:r>
        <w:t>genotoxicity</w:t>
      </w:r>
      <w:r w:rsidR="00C5209A">
        <w:t xml:space="preserve"> </w:t>
      </w:r>
      <w:r>
        <w:t>testing</w:t>
      </w:r>
      <w:r w:rsidR="00C5209A">
        <w:t xml:space="preserve"> </w:t>
      </w:r>
      <w:r>
        <w:t>will</w:t>
      </w:r>
      <w:r w:rsidR="00C5209A">
        <w:t xml:space="preserve"> </w:t>
      </w:r>
      <w:r>
        <w:t>be</w:t>
      </w:r>
      <w:r w:rsidR="00C5209A">
        <w:t xml:space="preserve"> </w:t>
      </w:r>
      <w:r>
        <w:t>required</w:t>
      </w:r>
      <w:r w:rsidR="00C5209A">
        <w:t xml:space="preserve"> </w:t>
      </w:r>
      <w:r>
        <w:t>regardless</w:t>
      </w:r>
      <w:r w:rsidR="00C5209A">
        <w:t xml:space="preserve"> </w:t>
      </w:r>
      <w:r>
        <w:t>of</w:t>
      </w:r>
      <w:r w:rsidR="00C5209A">
        <w:t xml:space="preserve"> </w:t>
      </w:r>
      <w:r>
        <w:t>other</w:t>
      </w:r>
      <w:r w:rsidR="00C5209A">
        <w:t xml:space="preserve"> </w:t>
      </w:r>
      <w:r>
        <w:t>qualification</w:t>
      </w:r>
      <w:r w:rsidR="00C5209A">
        <w:t xml:space="preserve"> </w:t>
      </w:r>
      <w:r>
        <w:t>threshold</w:t>
      </w:r>
      <w:r w:rsidR="00FB0EEE">
        <w:t>’</w:t>
      </w:r>
      <w:r w:rsidR="00C5209A">
        <w:t xml:space="preserve"> </w:t>
      </w:r>
      <w:r>
        <w:t>is</w:t>
      </w:r>
      <w:r w:rsidR="00C5209A">
        <w:t xml:space="preserve"> </w:t>
      </w:r>
      <w:r>
        <w:t>misleading.</w:t>
      </w:r>
      <w:r w:rsidR="00C5209A">
        <w:t xml:space="preserve"> </w:t>
      </w:r>
      <w:r>
        <w:t>The</w:t>
      </w:r>
      <w:r w:rsidR="00C5209A">
        <w:t xml:space="preserve"> </w:t>
      </w:r>
      <w:r>
        <w:t>ICH</w:t>
      </w:r>
      <w:r w:rsidR="00C5209A">
        <w:t xml:space="preserve"> </w:t>
      </w:r>
      <w:r>
        <w:t>guideline</w:t>
      </w:r>
      <w:r w:rsidR="00C5209A">
        <w:t xml:space="preserve"> </w:t>
      </w:r>
      <w:r>
        <w:t>M7</w:t>
      </w:r>
      <w:r w:rsidR="00C5209A">
        <w:t xml:space="preserve"> </w:t>
      </w:r>
      <w:r>
        <w:t>meant</w:t>
      </w:r>
      <w:r w:rsidR="00C5209A">
        <w:t xml:space="preserve"> </w:t>
      </w:r>
      <w:r>
        <w:t>that</w:t>
      </w:r>
      <w:r w:rsidR="00C5209A">
        <w:t xml:space="preserve"> </w:t>
      </w:r>
      <w:r>
        <w:t>no</w:t>
      </w:r>
      <w:r w:rsidR="00C5209A">
        <w:t xml:space="preserve"> </w:t>
      </w:r>
      <w:r>
        <w:t>further</w:t>
      </w:r>
      <w:r w:rsidR="00C5209A">
        <w:t xml:space="preserve"> </w:t>
      </w:r>
      <w:r>
        <w:t>genotoxicity</w:t>
      </w:r>
      <w:r w:rsidR="00C5209A">
        <w:t xml:space="preserve"> </w:t>
      </w:r>
      <w:r>
        <w:t>testing</w:t>
      </w:r>
      <w:r w:rsidR="00C5209A">
        <w:t xml:space="preserve"> </w:t>
      </w:r>
      <w:r>
        <w:t>is</w:t>
      </w:r>
      <w:r w:rsidR="00C5209A">
        <w:t xml:space="preserve"> </w:t>
      </w:r>
      <w:r>
        <w:t>required</w:t>
      </w:r>
      <w:r w:rsidR="00C5209A">
        <w:t xml:space="preserve"> </w:t>
      </w:r>
      <w:r>
        <w:t>regardless</w:t>
      </w:r>
      <w:r w:rsidR="00C5209A">
        <w:t xml:space="preserve"> </w:t>
      </w:r>
      <w:r>
        <w:t>of</w:t>
      </w:r>
      <w:r w:rsidR="00C5209A">
        <w:t xml:space="preserve"> </w:t>
      </w:r>
      <w:r>
        <w:t>other</w:t>
      </w:r>
      <w:r w:rsidR="00C5209A">
        <w:t xml:space="preserve"> </w:t>
      </w:r>
      <w:r>
        <w:t>qualification</w:t>
      </w:r>
      <w:r w:rsidR="00C5209A">
        <w:t xml:space="preserve"> </w:t>
      </w:r>
      <w:r>
        <w:t>thresholds</w:t>
      </w:r>
      <w:r w:rsidR="00C5209A">
        <w:t xml:space="preserve"> </w:t>
      </w:r>
      <w:r>
        <w:t>in</w:t>
      </w:r>
      <w:r w:rsidR="00C5209A">
        <w:t xml:space="preserve"> </w:t>
      </w:r>
      <w:r>
        <w:t>cases</w:t>
      </w:r>
      <w:r w:rsidR="00C5209A">
        <w:t xml:space="preserve"> </w:t>
      </w:r>
      <w:r>
        <w:t>where</w:t>
      </w:r>
      <w:r w:rsidR="00C5209A">
        <w:t xml:space="preserve"> </w:t>
      </w:r>
      <w:r>
        <w:t>the</w:t>
      </w:r>
      <w:r w:rsidR="00C5209A">
        <w:t xml:space="preserve"> </w:t>
      </w:r>
      <w:r>
        <w:t>amount</w:t>
      </w:r>
      <w:r w:rsidR="00C5209A">
        <w:t xml:space="preserve"> </w:t>
      </w:r>
      <w:r>
        <w:t>of</w:t>
      </w:r>
      <w:r w:rsidR="00C5209A">
        <w:t xml:space="preserve"> </w:t>
      </w:r>
      <w:r>
        <w:t>the</w:t>
      </w:r>
      <w:r w:rsidR="00C5209A">
        <w:t xml:space="preserve"> </w:t>
      </w:r>
      <w:r>
        <w:t>impurity</w:t>
      </w:r>
      <w:r w:rsidR="00C5209A">
        <w:t xml:space="preserve"> </w:t>
      </w:r>
      <w:r>
        <w:t>is</w:t>
      </w:r>
      <w:r w:rsidR="00C5209A">
        <w:t xml:space="preserve"> </w:t>
      </w:r>
      <w:r>
        <w:t>less</w:t>
      </w:r>
      <w:r w:rsidR="00C5209A">
        <w:t xml:space="preserve"> </w:t>
      </w:r>
      <w:r>
        <w:t>than</w:t>
      </w:r>
      <w:r w:rsidR="00C5209A">
        <w:t xml:space="preserve"> </w:t>
      </w:r>
      <w:r>
        <w:t>1</w:t>
      </w:r>
      <w:r w:rsidR="00C5209A">
        <w:t xml:space="preserve"> </w:t>
      </w:r>
      <w:r>
        <w:t>mg</w:t>
      </w:r>
      <w:r w:rsidR="00C5209A">
        <w:t xml:space="preserve"> </w:t>
      </w:r>
      <w:r w:rsidR="00A568A9">
        <w:rPr>
          <w:i/>
        </w:rPr>
        <w:t>and</w:t>
      </w:r>
      <w:r w:rsidR="00C5209A">
        <w:t xml:space="preserve"> </w:t>
      </w:r>
      <w:r>
        <w:t>an</w:t>
      </w:r>
      <w:r w:rsidR="00C5209A">
        <w:t xml:space="preserve"> </w:t>
      </w:r>
      <w:r>
        <w:t>in</w:t>
      </w:r>
      <w:r w:rsidR="00C5209A">
        <w:t xml:space="preserve"> </w:t>
      </w:r>
      <w:r>
        <w:t>silico</w:t>
      </w:r>
      <w:r w:rsidR="00C5209A">
        <w:t xml:space="preserve"> </w:t>
      </w:r>
      <w:r>
        <w:t>analysis</w:t>
      </w:r>
      <w:r w:rsidR="00C5209A">
        <w:t xml:space="preserve"> </w:t>
      </w:r>
      <w:r>
        <w:t>and/or</w:t>
      </w:r>
      <w:r w:rsidR="00C5209A">
        <w:t xml:space="preserve"> </w:t>
      </w:r>
      <w:r>
        <w:t>a</w:t>
      </w:r>
      <w:r w:rsidR="00C5209A">
        <w:t xml:space="preserve"> </w:t>
      </w:r>
      <w:r>
        <w:t>bacterial</w:t>
      </w:r>
      <w:r w:rsidR="00C5209A">
        <w:t xml:space="preserve"> </w:t>
      </w:r>
      <w:r>
        <w:t>mutagenicity</w:t>
      </w:r>
      <w:r w:rsidR="00C5209A">
        <w:t xml:space="preserve"> </w:t>
      </w:r>
      <w:r>
        <w:t>test</w:t>
      </w:r>
      <w:r w:rsidR="00C5209A">
        <w:t xml:space="preserve"> </w:t>
      </w:r>
      <w:r>
        <w:t>gave</w:t>
      </w:r>
      <w:r w:rsidR="00C5209A">
        <w:t xml:space="preserve"> </w:t>
      </w:r>
      <w:r>
        <w:t>negative</w:t>
      </w:r>
      <w:r w:rsidR="00C5209A">
        <w:t xml:space="preserve"> </w:t>
      </w:r>
      <w:r>
        <w:t>results</w:t>
      </w:r>
      <w:r w:rsidR="00FF60A2">
        <w:t>’</w:t>
      </w:r>
      <w:r>
        <w:t>.</w:t>
      </w:r>
    </w:p>
    <w:p w:rsidR="00247CA6" w:rsidRDefault="007A2123"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t>mutagenicity</w:t>
      </w:r>
      <w:r w:rsidR="00C5209A">
        <w:t xml:space="preserve"> </w:t>
      </w:r>
      <w:r>
        <w:t>analysis</w:t>
      </w:r>
      <w:r w:rsidR="00C5209A">
        <w:t xml:space="preserve"> </w:t>
      </w:r>
      <w:r>
        <w:t>of</w:t>
      </w:r>
      <w:r w:rsidR="00C5209A">
        <w:t xml:space="preserve"> </w:t>
      </w:r>
      <w:r>
        <w:t>[information</w:t>
      </w:r>
      <w:r w:rsidR="00C5209A">
        <w:t xml:space="preserve"> </w:t>
      </w:r>
      <w:r>
        <w:t>redacted]</w:t>
      </w:r>
      <w:r w:rsidR="00C5209A">
        <w:t xml:space="preserve"> </w:t>
      </w:r>
      <w:r w:rsidR="00247CA6">
        <w:t>should</w:t>
      </w:r>
      <w:r w:rsidR="00C5209A">
        <w:t xml:space="preserve"> </w:t>
      </w:r>
      <w:r w:rsidR="00247CA6">
        <w:t>be</w:t>
      </w:r>
      <w:r w:rsidR="00C5209A">
        <w:t xml:space="preserve"> </w:t>
      </w:r>
      <w:r w:rsidR="00247CA6">
        <w:t>addressed</w:t>
      </w:r>
      <w:r w:rsidR="00C5209A">
        <w:t xml:space="preserve"> </w:t>
      </w:r>
      <w:r w:rsidR="00247CA6">
        <w:t>with</w:t>
      </w:r>
      <w:r w:rsidR="00C5209A">
        <w:t xml:space="preserve"> </w:t>
      </w:r>
      <w:r w:rsidR="00247CA6">
        <w:t>the</w:t>
      </w:r>
      <w:r w:rsidR="00C5209A">
        <w:t xml:space="preserve"> </w:t>
      </w:r>
      <w:r>
        <w:t>s</w:t>
      </w:r>
      <w:r w:rsidR="00247CA6">
        <w:t>ponsor</w:t>
      </w:r>
      <w:r w:rsidR="00C5209A">
        <w:t xml:space="preserve"> </w:t>
      </w:r>
      <w:r w:rsidR="00247CA6">
        <w:t>but</w:t>
      </w:r>
      <w:r w:rsidR="00C5209A">
        <w:t xml:space="preserve"> </w:t>
      </w:r>
      <w:r w:rsidR="00247CA6">
        <w:t>does</w:t>
      </w:r>
      <w:r w:rsidR="00C5209A">
        <w:t xml:space="preserve"> </w:t>
      </w:r>
      <w:r w:rsidR="00247CA6">
        <w:t>not</w:t>
      </w:r>
      <w:r w:rsidR="00C5209A">
        <w:t xml:space="preserve"> </w:t>
      </w:r>
      <w:r w:rsidR="00247CA6">
        <w:t>preclude</w:t>
      </w:r>
      <w:r w:rsidR="00C5209A">
        <w:t xml:space="preserve"> </w:t>
      </w:r>
      <w:r w:rsidR="00247CA6">
        <w:t>registration.</w:t>
      </w:r>
    </w:p>
    <w:p w:rsidR="00247CA6" w:rsidRDefault="00247CA6" w:rsidP="007A2123">
      <w:pPr>
        <w:pStyle w:val="Heading3"/>
      </w:pPr>
      <w:bookmarkStart w:id="149" w:name="_Toc531774389"/>
      <w:r>
        <w:t>Clinical</w:t>
      </w:r>
      <w:bookmarkEnd w:id="149"/>
    </w:p>
    <w:p w:rsidR="00247CA6" w:rsidRDefault="00247CA6" w:rsidP="00247CA6">
      <w:r>
        <w:t>Summary</w:t>
      </w:r>
      <w:r w:rsidR="00C5209A">
        <w:t xml:space="preserve"> </w:t>
      </w:r>
      <w:r>
        <w:t>of</w:t>
      </w:r>
      <w:r w:rsidR="00C5209A">
        <w:t xml:space="preserve"> </w:t>
      </w:r>
      <w:r w:rsidR="001D64CF">
        <w:t>the</w:t>
      </w:r>
      <w:r w:rsidR="00C5209A">
        <w:t xml:space="preserve"> </w:t>
      </w:r>
      <w:r w:rsidR="001D64CF">
        <w:t>sponsor’s</w:t>
      </w:r>
      <w:r w:rsidR="00C5209A">
        <w:t xml:space="preserve"> </w:t>
      </w:r>
      <w:r>
        <w:t>submitted</w:t>
      </w:r>
      <w:r w:rsidR="00C5209A">
        <w:t xml:space="preserve"> </w:t>
      </w:r>
      <w:r>
        <w:t>clinical</w:t>
      </w:r>
      <w:r w:rsidR="00C5209A">
        <w:t xml:space="preserve"> </w:t>
      </w:r>
      <w:r>
        <w:t>data</w:t>
      </w:r>
      <w:r w:rsidR="001D64CF">
        <w:t>:</w:t>
      </w:r>
    </w:p>
    <w:p w:rsidR="00247CA6" w:rsidRDefault="00247CA6" w:rsidP="007A2123">
      <w:pPr>
        <w:pStyle w:val="ListBullet"/>
      </w:pPr>
      <w:r>
        <w:t>One</w:t>
      </w:r>
      <w:r w:rsidR="00C5209A">
        <w:t xml:space="preserve"> </w:t>
      </w:r>
      <w:r>
        <w:t>pivotal</w:t>
      </w:r>
      <w:r w:rsidR="00C5209A">
        <w:t xml:space="preserve"> </w:t>
      </w:r>
      <w:r>
        <w:t>efficacy/safety</w:t>
      </w:r>
      <w:r w:rsidR="00C5209A">
        <w:t xml:space="preserve"> </w:t>
      </w:r>
      <w:r>
        <w:t>study</w:t>
      </w:r>
      <w:r w:rsidR="00C5209A">
        <w:t xml:space="preserve"> </w:t>
      </w:r>
      <w:r>
        <w:t>(</w:t>
      </w:r>
      <w:r w:rsidR="00A568A9">
        <w:t>Study</w:t>
      </w:r>
      <w:r w:rsidR="00C5209A">
        <w:t xml:space="preserve"> </w:t>
      </w:r>
      <w:r>
        <w:t>XL184-308)</w:t>
      </w:r>
      <w:r w:rsidR="00FF60A2">
        <w:t>.</w:t>
      </w:r>
    </w:p>
    <w:p w:rsidR="00247CA6" w:rsidRDefault="00247CA6" w:rsidP="007A2123">
      <w:pPr>
        <w:pStyle w:val="ListBullet"/>
      </w:pPr>
      <w:r>
        <w:t>Ten</w:t>
      </w:r>
      <w:r w:rsidR="00C5209A">
        <w:t xml:space="preserve"> </w:t>
      </w:r>
      <w:r>
        <w:t>clinical</w:t>
      </w:r>
      <w:r w:rsidR="00C5209A">
        <w:t xml:space="preserve"> </w:t>
      </w:r>
      <w:r>
        <w:t>pharmacology</w:t>
      </w:r>
      <w:r w:rsidR="00C5209A">
        <w:t xml:space="preserve"> </w:t>
      </w:r>
      <w:r>
        <w:t>studies</w:t>
      </w:r>
      <w:r w:rsidR="00C5209A">
        <w:t xml:space="preserve"> </w:t>
      </w:r>
      <w:r>
        <w:t>providing</w:t>
      </w:r>
      <w:r w:rsidR="00C5209A">
        <w:t xml:space="preserve"> </w:t>
      </w:r>
      <w:r>
        <w:t>pharmacokinetic</w:t>
      </w:r>
      <w:r w:rsidR="00C5209A">
        <w:t xml:space="preserve"> </w:t>
      </w:r>
      <w:r>
        <w:t>(PK)</w:t>
      </w:r>
      <w:r w:rsidR="00C5209A">
        <w:t xml:space="preserve"> </w:t>
      </w:r>
      <w:r>
        <w:t>and</w:t>
      </w:r>
      <w:r w:rsidR="00C5209A">
        <w:t xml:space="preserve"> </w:t>
      </w:r>
      <w:r>
        <w:t>safety</w:t>
      </w:r>
      <w:r w:rsidR="00C5209A">
        <w:t xml:space="preserve"> </w:t>
      </w:r>
      <w:r>
        <w:t>pharmacology</w:t>
      </w:r>
      <w:r w:rsidR="00C5209A">
        <w:t xml:space="preserve"> </w:t>
      </w:r>
      <w:r>
        <w:t>data,</w:t>
      </w:r>
      <w:r w:rsidR="00C5209A">
        <w:t xml:space="preserve"> </w:t>
      </w:r>
      <w:r>
        <w:t>including</w:t>
      </w:r>
      <w:r w:rsidR="00C5209A">
        <w:t xml:space="preserve"> </w:t>
      </w:r>
      <w:r>
        <w:t>population</w:t>
      </w:r>
      <w:r w:rsidR="00C5209A">
        <w:t xml:space="preserve"> </w:t>
      </w:r>
      <w:r>
        <w:t>data</w:t>
      </w:r>
      <w:r w:rsidR="00C5209A">
        <w:t xml:space="preserve"> </w:t>
      </w:r>
      <w:r>
        <w:t>analyses.</w:t>
      </w:r>
    </w:p>
    <w:p w:rsidR="00247CA6" w:rsidRDefault="00247CA6" w:rsidP="007A2123">
      <w:pPr>
        <w:pStyle w:val="ListBullet2"/>
      </w:pPr>
      <w:r>
        <w:t>One</w:t>
      </w:r>
      <w:r w:rsidR="00C5209A">
        <w:t xml:space="preserve"> </w:t>
      </w:r>
      <w:r>
        <w:t>of</w:t>
      </w:r>
      <w:r w:rsidR="00C5209A">
        <w:t xml:space="preserve"> </w:t>
      </w:r>
      <w:r>
        <w:t>these</w:t>
      </w:r>
      <w:r w:rsidR="00C5209A">
        <w:t xml:space="preserve"> </w:t>
      </w:r>
      <w:r>
        <w:t>studies</w:t>
      </w:r>
      <w:r w:rsidR="00C5209A">
        <w:t xml:space="preserve"> </w:t>
      </w:r>
      <w:r>
        <w:t>was</w:t>
      </w:r>
      <w:r w:rsidR="00C5209A">
        <w:t xml:space="preserve"> </w:t>
      </w:r>
      <w:r>
        <w:t>a</w:t>
      </w:r>
      <w:r w:rsidR="00C5209A">
        <w:t xml:space="preserve"> </w:t>
      </w:r>
      <w:r>
        <w:t>drug-drug</w:t>
      </w:r>
      <w:r w:rsidR="00C5209A">
        <w:t xml:space="preserve"> </w:t>
      </w:r>
      <w:r>
        <w:t>interaction</w:t>
      </w:r>
      <w:r w:rsidR="00C5209A">
        <w:t xml:space="preserve"> </w:t>
      </w:r>
      <w:r>
        <w:t>study</w:t>
      </w:r>
      <w:r w:rsidR="00C5209A">
        <w:t xml:space="preserve"> </w:t>
      </w:r>
      <w:r>
        <w:t>on</w:t>
      </w:r>
      <w:r w:rsidR="00C5209A">
        <w:t xml:space="preserve"> </w:t>
      </w:r>
      <w:r>
        <w:t>the</w:t>
      </w:r>
      <w:r w:rsidR="00C5209A">
        <w:t xml:space="preserve"> </w:t>
      </w:r>
      <w:r>
        <w:t>PK</w:t>
      </w:r>
      <w:r w:rsidR="00C5209A">
        <w:t xml:space="preserve"> </w:t>
      </w:r>
      <w:r>
        <w:t>of</w:t>
      </w:r>
      <w:r w:rsidR="00C5209A">
        <w:t xml:space="preserve"> </w:t>
      </w:r>
      <w:r>
        <w:t>a</w:t>
      </w:r>
      <w:r w:rsidR="00C5209A">
        <w:t xml:space="preserve"> </w:t>
      </w:r>
      <w:r>
        <w:t>single</w:t>
      </w:r>
      <w:r w:rsidR="00C5209A">
        <w:t xml:space="preserve"> </w:t>
      </w:r>
      <w:r>
        <w:t>dose</w:t>
      </w:r>
      <w:r w:rsidR="00C5209A">
        <w:t xml:space="preserve"> </w:t>
      </w:r>
      <w:r>
        <w:t>of</w:t>
      </w:r>
      <w:r w:rsidR="00C5209A">
        <w:t xml:space="preserve"> </w:t>
      </w:r>
      <w:r>
        <w:t>rosiglitazone</w:t>
      </w:r>
      <w:r w:rsidR="00C5209A">
        <w:t xml:space="preserve"> </w:t>
      </w:r>
      <w:r>
        <w:t>in</w:t>
      </w:r>
      <w:r w:rsidR="00C5209A">
        <w:t xml:space="preserve"> </w:t>
      </w:r>
      <w:r>
        <w:t>subjects</w:t>
      </w:r>
      <w:r w:rsidR="00C5209A">
        <w:t xml:space="preserve"> </w:t>
      </w:r>
      <w:r>
        <w:t>with</w:t>
      </w:r>
      <w:r w:rsidR="00C5209A">
        <w:t xml:space="preserve"> </w:t>
      </w:r>
      <w:r>
        <w:t>solid</w:t>
      </w:r>
      <w:r w:rsidR="00C5209A">
        <w:t xml:space="preserve"> </w:t>
      </w:r>
      <w:r>
        <w:t>tumours</w:t>
      </w:r>
      <w:r w:rsidR="00C5209A">
        <w:t xml:space="preserve"> </w:t>
      </w:r>
      <w:r>
        <w:t>and</w:t>
      </w:r>
      <w:r w:rsidR="00C5209A">
        <w:t xml:space="preserve"> </w:t>
      </w:r>
      <w:r>
        <w:t>included</w:t>
      </w:r>
      <w:r w:rsidR="00C5209A">
        <w:t xml:space="preserve"> </w:t>
      </w:r>
      <w:r>
        <w:t>efficacy</w:t>
      </w:r>
      <w:r w:rsidR="00C5209A">
        <w:t xml:space="preserve"> </w:t>
      </w:r>
      <w:r>
        <w:t>as</w:t>
      </w:r>
      <w:r w:rsidR="00C5209A">
        <w:t xml:space="preserve"> </w:t>
      </w:r>
      <w:r>
        <w:t>an</w:t>
      </w:r>
      <w:r w:rsidR="00C5209A">
        <w:t xml:space="preserve"> </w:t>
      </w:r>
      <w:r>
        <w:t>exploratory</w:t>
      </w:r>
      <w:r w:rsidR="00C5209A">
        <w:t xml:space="preserve"> </w:t>
      </w:r>
      <w:r>
        <w:t>outcome</w:t>
      </w:r>
      <w:r w:rsidR="00C5209A">
        <w:t xml:space="preserve"> </w:t>
      </w:r>
      <w:r>
        <w:t>but</w:t>
      </w:r>
      <w:r w:rsidR="00C5209A">
        <w:t xml:space="preserve"> </w:t>
      </w:r>
      <w:r>
        <w:t>the</w:t>
      </w:r>
      <w:r w:rsidR="00C5209A">
        <w:t xml:space="preserve"> </w:t>
      </w:r>
      <w:r>
        <w:t>number</w:t>
      </w:r>
      <w:r w:rsidR="00C5209A">
        <w:t xml:space="preserve"> </w:t>
      </w:r>
      <w:r>
        <w:t>of</w:t>
      </w:r>
      <w:r w:rsidR="00C5209A">
        <w:t xml:space="preserve"> </w:t>
      </w:r>
      <w:r>
        <w:t>subjects</w:t>
      </w:r>
      <w:r w:rsidR="00C5209A">
        <w:t xml:space="preserve"> </w:t>
      </w:r>
      <w:r>
        <w:t>with</w:t>
      </w:r>
      <w:r w:rsidR="00C5209A">
        <w:t xml:space="preserve"> </w:t>
      </w:r>
      <w:r>
        <w:t>RCC</w:t>
      </w:r>
      <w:r w:rsidR="00C5209A">
        <w:t xml:space="preserve"> </w:t>
      </w:r>
      <w:r>
        <w:t>was</w:t>
      </w:r>
      <w:r w:rsidR="00C5209A">
        <w:t xml:space="preserve"> </w:t>
      </w:r>
      <w:r>
        <w:t>25</w:t>
      </w:r>
      <w:r w:rsidR="00C5209A">
        <w:t xml:space="preserve"> </w:t>
      </w:r>
      <w:r>
        <w:t>and</w:t>
      </w:r>
      <w:r w:rsidR="00C5209A">
        <w:t xml:space="preserve"> </w:t>
      </w:r>
      <w:r>
        <w:t>the</w:t>
      </w:r>
      <w:r w:rsidR="00C5209A">
        <w:t xml:space="preserve"> </w:t>
      </w:r>
      <w:r>
        <w:t>capsule</w:t>
      </w:r>
      <w:r w:rsidR="00C5209A">
        <w:t xml:space="preserve"> </w:t>
      </w:r>
      <w:r>
        <w:t>formulation</w:t>
      </w:r>
      <w:r w:rsidR="00C5209A">
        <w:t xml:space="preserve"> </w:t>
      </w:r>
      <w:r>
        <w:t>and</w:t>
      </w:r>
      <w:r w:rsidR="00C5209A">
        <w:t xml:space="preserve"> </w:t>
      </w:r>
      <w:r>
        <w:t>dose</w:t>
      </w:r>
      <w:r w:rsidR="00C5209A">
        <w:t xml:space="preserve"> </w:t>
      </w:r>
      <w:r>
        <w:t>was</w:t>
      </w:r>
      <w:r w:rsidR="00C5209A">
        <w:t xml:space="preserve"> </w:t>
      </w:r>
      <w:r>
        <w:t>used.</w:t>
      </w:r>
      <w:r w:rsidR="00C5209A">
        <w:t xml:space="preserve"> </w:t>
      </w:r>
      <w:r>
        <w:t>Therefore</w:t>
      </w:r>
      <w:r w:rsidR="00C5209A">
        <w:t xml:space="preserve"> </w:t>
      </w:r>
      <w:r>
        <w:t>this</w:t>
      </w:r>
      <w:r w:rsidR="00C5209A">
        <w:t xml:space="preserve"> </w:t>
      </w:r>
      <w:r>
        <w:t>study</w:t>
      </w:r>
      <w:r w:rsidR="00C5209A">
        <w:t xml:space="preserve"> </w:t>
      </w:r>
      <w:r>
        <w:t>was</w:t>
      </w:r>
      <w:r w:rsidR="00C5209A">
        <w:t xml:space="preserve"> </w:t>
      </w:r>
      <w:r>
        <w:t>not</w:t>
      </w:r>
      <w:r w:rsidR="00C5209A">
        <w:t xml:space="preserve"> </w:t>
      </w:r>
      <w:r>
        <w:t>considered</w:t>
      </w:r>
      <w:r w:rsidR="00C5209A">
        <w:t xml:space="preserve"> </w:t>
      </w:r>
      <w:r>
        <w:t>to</w:t>
      </w:r>
      <w:r w:rsidR="00C5209A">
        <w:t xml:space="preserve"> </w:t>
      </w:r>
      <w:r>
        <w:t>contribute</w:t>
      </w:r>
      <w:r w:rsidR="00C5209A">
        <w:t xml:space="preserve"> </w:t>
      </w:r>
      <w:r>
        <w:t>to</w:t>
      </w:r>
      <w:r w:rsidR="00C5209A">
        <w:t xml:space="preserve"> </w:t>
      </w:r>
      <w:r>
        <w:t>efficacy.</w:t>
      </w:r>
    </w:p>
    <w:p w:rsidR="00247CA6" w:rsidRDefault="00247CA6" w:rsidP="007A2123">
      <w:pPr>
        <w:pStyle w:val="ListBullet"/>
      </w:pPr>
      <w:r>
        <w:t>Two</w:t>
      </w:r>
      <w:r w:rsidR="00C5209A">
        <w:t xml:space="preserve"> </w:t>
      </w:r>
      <w:r>
        <w:t>studies</w:t>
      </w:r>
      <w:r w:rsidR="00C5209A">
        <w:t xml:space="preserve"> </w:t>
      </w:r>
      <w:r>
        <w:t>that</w:t>
      </w:r>
      <w:r w:rsidR="00C5209A">
        <w:t xml:space="preserve"> </w:t>
      </w:r>
      <w:r>
        <w:t>are</w:t>
      </w:r>
      <w:r w:rsidR="00C5209A">
        <w:t xml:space="preserve"> </w:t>
      </w:r>
      <w:r>
        <w:t>evaluable</w:t>
      </w:r>
      <w:r w:rsidR="00C5209A">
        <w:t xml:space="preserve"> </w:t>
      </w:r>
      <w:r>
        <w:t>for</w:t>
      </w:r>
      <w:r w:rsidR="00C5209A">
        <w:t xml:space="preserve"> </w:t>
      </w:r>
      <w:r>
        <w:t>safety</w:t>
      </w:r>
      <w:r w:rsidR="00C5209A">
        <w:t xml:space="preserve"> </w:t>
      </w:r>
      <w:r>
        <w:t>only,</w:t>
      </w:r>
      <w:r w:rsidR="00C5209A">
        <w:t xml:space="preserve"> </w:t>
      </w:r>
      <w:r>
        <w:t>conducted</w:t>
      </w:r>
      <w:r w:rsidR="00C5209A">
        <w:t xml:space="preserve"> </w:t>
      </w:r>
      <w:r>
        <w:t>in</w:t>
      </w:r>
      <w:r w:rsidR="00C5209A">
        <w:t xml:space="preserve"> </w:t>
      </w:r>
      <w:r>
        <w:t>metastatic</w:t>
      </w:r>
      <w:r w:rsidR="00C5209A">
        <w:t xml:space="preserve"> </w:t>
      </w:r>
      <w:r>
        <w:t>castration-resistant</w:t>
      </w:r>
      <w:r w:rsidR="00C5209A">
        <w:t xml:space="preserve"> </w:t>
      </w:r>
      <w:r>
        <w:t>prostate</w:t>
      </w:r>
      <w:r w:rsidR="00C5209A">
        <w:t xml:space="preserve"> </w:t>
      </w:r>
      <w:r>
        <w:t>cancer</w:t>
      </w:r>
      <w:r w:rsidR="00C5209A">
        <w:t xml:space="preserve"> </w:t>
      </w:r>
      <w:r>
        <w:t>patients</w:t>
      </w:r>
      <w:r w:rsidR="00C5209A">
        <w:t xml:space="preserve"> </w:t>
      </w:r>
      <w:r>
        <w:t>(</w:t>
      </w:r>
      <w:r w:rsidR="00A568A9">
        <w:t>Studies</w:t>
      </w:r>
      <w:r w:rsidR="00C5209A">
        <w:t xml:space="preserve"> </w:t>
      </w:r>
      <w:r>
        <w:t>XL184-306</w:t>
      </w:r>
      <w:r w:rsidR="00C5209A">
        <w:t xml:space="preserve"> </w:t>
      </w:r>
      <w:r>
        <w:t>and</w:t>
      </w:r>
      <w:r w:rsidR="00C5209A">
        <w:t xml:space="preserve"> </w:t>
      </w:r>
      <w:r>
        <w:t>XL184-307)</w:t>
      </w:r>
      <w:r w:rsidR="00FF60A2">
        <w:t>.</w:t>
      </w:r>
    </w:p>
    <w:p w:rsidR="00247CA6" w:rsidRPr="00247CA6" w:rsidRDefault="00247CA6" w:rsidP="007A2123">
      <w:pPr>
        <w:pStyle w:val="ListBullet"/>
      </w:pPr>
      <w:r>
        <w:t>One</w:t>
      </w:r>
      <w:r w:rsidR="00C5209A">
        <w:t xml:space="preserve"> </w:t>
      </w:r>
      <w:r>
        <w:t>population</w:t>
      </w:r>
      <w:r w:rsidR="00C5209A">
        <w:t xml:space="preserve"> </w:t>
      </w:r>
      <w:r>
        <w:t>safety</w:t>
      </w:r>
      <w:r w:rsidR="00C5209A">
        <w:t xml:space="preserve"> </w:t>
      </w:r>
      <w:r>
        <w:t>analysis</w:t>
      </w:r>
      <w:r w:rsidR="00FF60A2">
        <w:t>.</w:t>
      </w:r>
    </w:p>
    <w:p w:rsidR="00247CA6" w:rsidRPr="00E06CAC" w:rsidRDefault="007A2123" w:rsidP="00E06CAC">
      <w:pPr>
        <w:pStyle w:val="Heading4"/>
      </w:pPr>
      <w:bookmarkStart w:id="150" w:name="_Toc314842514"/>
      <w:r w:rsidRPr="00E06CAC">
        <w:t>C</w:t>
      </w:r>
      <w:r w:rsidR="00247CA6" w:rsidRPr="00E06CAC">
        <w:t>linical</w:t>
      </w:r>
      <w:r w:rsidR="00C5209A" w:rsidRPr="00E06CAC">
        <w:t xml:space="preserve"> </w:t>
      </w:r>
      <w:r w:rsidR="00247CA6" w:rsidRPr="00E06CAC">
        <w:t>pharmaco</w:t>
      </w:r>
      <w:r w:rsidR="001D64CF" w:rsidRPr="00E06CAC">
        <w:t>kinetics</w:t>
      </w:r>
    </w:p>
    <w:p w:rsidR="00247CA6" w:rsidRPr="00E06CAC" w:rsidRDefault="007A2123" w:rsidP="00E06CAC">
      <w:pPr>
        <w:pStyle w:val="Heading5"/>
      </w:pPr>
      <w:r w:rsidRPr="00E06CAC">
        <w:t>Absorption</w:t>
      </w:r>
    </w:p>
    <w:p w:rsidR="00247CA6" w:rsidRDefault="00247CA6" w:rsidP="007A2123">
      <w:pPr>
        <w:pStyle w:val="ListBullet"/>
      </w:pPr>
      <w:r>
        <w:t>Oral</w:t>
      </w:r>
      <w:r w:rsidR="00C5209A">
        <w:t xml:space="preserve"> </w:t>
      </w:r>
      <w:r>
        <w:t>administration,</w:t>
      </w:r>
      <w:r w:rsidR="00C5209A">
        <w:t xml:space="preserve"> </w:t>
      </w:r>
      <w:r>
        <w:t>rapid</w:t>
      </w:r>
      <w:r w:rsidR="00C5209A">
        <w:t xml:space="preserve"> </w:t>
      </w:r>
      <w:r>
        <w:t>absorption</w:t>
      </w:r>
      <w:r w:rsidR="00C5209A">
        <w:t xml:space="preserve"> </w:t>
      </w:r>
      <w:r>
        <w:t>(peak</w:t>
      </w:r>
      <w:r w:rsidR="00C5209A">
        <w:t xml:space="preserve"> </w:t>
      </w:r>
      <w:r>
        <w:t>in</w:t>
      </w:r>
      <w:r w:rsidR="00C5209A">
        <w:t xml:space="preserve"> </w:t>
      </w:r>
      <w:r>
        <w:t>2</w:t>
      </w:r>
      <w:r w:rsidR="00C5209A">
        <w:t xml:space="preserve"> </w:t>
      </w:r>
      <w:r w:rsidR="00A568A9">
        <w:t>to</w:t>
      </w:r>
      <w:r w:rsidR="00C5209A">
        <w:t xml:space="preserve"> </w:t>
      </w:r>
      <w:r>
        <w:t>3</w:t>
      </w:r>
      <w:r w:rsidR="00C5209A">
        <w:t xml:space="preserve"> </w:t>
      </w:r>
      <w:r>
        <w:t>hours)</w:t>
      </w:r>
      <w:r w:rsidR="00C5209A">
        <w:t xml:space="preserve"> </w:t>
      </w:r>
      <w:r>
        <w:t>and</w:t>
      </w:r>
      <w:r w:rsidR="00C5209A">
        <w:t xml:space="preserve"> </w:t>
      </w:r>
      <w:r>
        <w:t>multiple</w:t>
      </w:r>
      <w:r w:rsidR="00C5209A">
        <w:t xml:space="preserve"> </w:t>
      </w:r>
      <w:r>
        <w:t>plasma</w:t>
      </w:r>
      <w:r w:rsidR="00C5209A">
        <w:t xml:space="preserve"> </w:t>
      </w:r>
      <w:r>
        <w:t>concentration-time</w:t>
      </w:r>
      <w:r w:rsidR="00C5209A">
        <w:t xml:space="preserve"> </w:t>
      </w:r>
      <w:r>
        <w:t>peaks</w:t>
      </w:r>
      <w:r w:rsidR="00C5209A">
        <w:t xml:space="preserve"> </w:t>
      </w:r>
      <w:r>
        <w:t>after</w:t>
      </w:r>
      <w:r w:rsidR="00C5209A">
        <w:t xml:space="preserve"> </w:t>
      </w:r>
      <w:r>
        <w:t>single</w:t>
      </w:r>
      <w:r w:rsidR="00C5209A">
        <w:t xml:space="preserve"> </w:t>
      </w:r>
      <w:r>
        <w:t>oral</w:t>
      </w:r>
      <w:r w:rsidR="00C5209A">
        <w:t xml:space="preserve"> </w:t>
      </w:r>
      <w:r>
        <w:t>dosing,</w:t>
      </w:r>
      <w:r w:rsidR="00C5209A">
        <w:t xml:space="preserve"> </w:t>
      </w:r>
      <w:r>
        <w:t>suggesting</w:t>
      </w:r>
      <w:r w:rsidR="00C5209A">
        <w:t xml:space="preserve"> </w:t>
      </w:r>
      <w:r>
        <w:t>enterohepatic</w:t>
      </w:r>
      <w:r w:rsidR="00C5209A">
        <w:t xml:space="preserve"> </w:t>
      </w:r>
      <w:r>
        <w:t>circulation</w:t>
      </w:r>
      <w:r w:rsidR="00FF60A2">
        <w:t>.</w:t>
      </w:r>
    </w:p>
    <w:p w:rsidR="00247CA6" w:rsidRDefault="00247CA6" w:rsidP="007A2123">
      <w:pPr>
        <w:pStyle w:val="ListBullet"/>
      </w:pPr>
      <w:proofErr w:type="gramStart"/>
      <w:r>
        <w:t>pH</w:t>
      </w:r>
      <w:proofErr w:type="gramEnd"/>
      <w:r w:rsidR="00C5209A">
        <w:t xml:space="preserve"> </w:t>
      </w:r>
      <w:r>
        <w:t>dependent</w:t>
      </w:r>
      <w:r w:rsidR="00C5209A">
        <w:t xml:space="preserve"> </w:t>
      </w:r>
      <w:r>
        <w:t>solubility:</w:t>
      </w:r>
      <w:r w:rsidR="00C5209A">
        <w:t xml:space="preserve"> </w:t>
      </w:r>
      <w:r>
        <w:t>practically</w:t>
      </w:r>
      <w:r w:rsidR="00C5209A">
        <w:t xml:space="preserve"> </w:t>
      </w:r>
      <w:r>
        <w:t>insoluble</w:t>
      </w:r>
      <w:r w:rsidR="00C5209A">
        <w:t xml:space="preserve"> </w:t>
      </w:r>
      <w:r>
        <w:t>above</w:t>
      </w:r>
      <w:r w:rsidR="00C5209A">
        <w:t xml:space="preserve"> </w:t>
      </w:r>
      <w:r>
        <w:t>pH</w:t>
      </w:r>
      <w:r w:rsidR="00C5209A">
        <w:t xml:space="preserve"> </w:t>
      </w:r>
      <w:r>
        <w:t>4,</w:t>
      </w:r>
      <w:r w:rsidR="00C5209A">
        <w:t xml:space="preserve"> </w:t>
      </w:r>
      <w:r>
        <w:t>however</w:t>
      </w:r>
      <w:r w:rsidR="00C5209A">
        <w:t xml:space="preserve"> </w:t>
      </w:r>
      <w:r>
        <w:t>,</w:t>
      </w:r>
      <w:r w:rsidR="00C5209A">
        <w:t xml:space="preserve"> </w:t>
      </w:r>
      <w:r>
        <w:t>a</w:t>
      </w:r>
      <w:r w:rsidR="00C5209A">
        <w:t xml:space="preserve"> </w:t>
      </w:r>
      <w:r>
        <w:t>single</w:t>
      </w:r>
      <w:r w:rsidR="00C5209A">
        <w:t xml:space="preserve"> </w:t>
      </w:r>
      <w:r>
        <w:t>dose</w:t>
      </w:r>
      <w:r w:rsidR="00C5209A">
        <w:t xml:space="preserve"> </w:t>
      </w:r>
      <w:r>
        <w:t>esomeprazole</w:t>
      </w:r>
      <w:r w:rsidR="00C5209A">
        <w:t xml:space="preserve"> </w:t>
      </w:r>
      <w:r>
        <w:t>interaction</w:t>
      </w:r>
      <w:r w:rsidR="00C5209A">
        <w:t xml:space="preserve"> </w:t>
      </w:r>
      <w:r>
        <w:t>study</w:t>
      </w:r>
      <w:r w:rsidR="00C5209A">
        <w:t xml:space="preserve"> </w:t>
      </w:r>
      <w:r>
        <w:t>suggests</w:t>
      </w:r>
      <w:r w:rsidR="00C5209A">
        <w:t xml:space="preserve"> </w:t>
      </w:r>
      <w:r>
        <w:t>no</w:t>
      </w:r>
      <w:r w:rsidR="00C5209A">
        <w:t xml:space="preserve"> </w:t>
      </w:r>
      <w:r>
        <w:t>clinically</w:t>
      </w:r>
      <w:r w:rsidR="00C5209A">
        <w:t xml:space="preserve"> </w:t>
      </w:r>
      <w:r>
        <w:t>significant</w:t>
      </w:r>
      <w:r w:rsidR="00C5209A">
        <w:t xml:space="preserve"> </w:t>
      </w:r>
      <w:r>
        <w:t>effect</w:t>
      </w:r>
      <w:r w:rsidR="00C5209A">
        <w:t xml:space="preserve"> </w:t>
      </w:r>
      <w:r>
        <w:t>of</w:t>
      </w:r>
      <w:r w:rsidR="00C5209A">
        <w:t xml:space="preserve"> </w:t>
      </w:r>
      <w:r>
        <w:t>PPIs</w:t>
      </w:r>
      <w:r w:rsidR="00C5209A">
        <w:t xml:space="preserve"> </w:t>
      </w:r>
      <w:r>
        <w:t>on</w:t>
      </w:r>
      <w:r w:rsidR="00C5209A">
        <w:t xml:space="preserve"> </w:t>
      </w:r>
      <w:r>
        <w:t>absorption</w:t>
      </w:r>
      <w:r w:rsidR="00FF60A2">
        <w:t>.</w:t>
      </w:r>
    </w:p>
    <w:p w:rsidR="00247CA6" w:rsidRDefault="00247CA6" w:rsidP="007A2123">
      <w:pPr>
        <w:pStyle w:val="ListBullet"/>
      </w:pPr>
      <w:r>
        <w:lastRenderedPageBreak/>
        <w:t>Bioavailability</w:t>
      </w:r>
      <w:r w:rsidR="00C5209A">
        <w:t xml:space="preserve"> </w:t>
      </w:r>
      <w:r>
        <w:t>after</w:t>
      </w:r>
      <w:r w:rsidR="00C5209A">
        <w:t xml:space="preserve"> </w:t>
      </w:r>
      <w:r>
        <w:t>multiple</w:t>
      </w:r>
      <w:r w:rsidR="00C5209A">
        <w:t xml:space="preserve"> </w:t>
      </w:r>
      <w:r>
        <w:t>doses</w:t>
      </w:r>
      <w:r w:rsidR="00C5209A">
        <w:t xml:space="preserve"> </w:t>
      </w:r>
      <w:r>
        <w:t>was</w:t>
      </w:r>
      <w:r w:rsidR="00C5209A">
        <w:t xml:space="preserve"> </w:t>
      </w:r>
      <w:r>
        <w:t>investigated</w:t>
      </w:r>
      <w:r w:rsidR="00C5209A">
        <w:t xml:space="preserve"> </w:t>
      </w:r>
      <w:r>
        <w:t>with</w:t>
      </w:r>
      <w:r w:rsidR="00C5209A">
        <w:t xml:space="preserve"> </w:t>
      </w:r>
      <w:r>
        <w:t>the</w:t>
      </w:r>
      <w:r w:rsidR="00C5209A">
        <w:t xml:space="preserve"> </w:t>
      </w:r>
      <w:r>
        <w:t>capsule</w:t>
      </w:r>
      <w:r w:rsidR="00C5209A">
        <w:t xml:space="preserve"> </w:t>
      </w:r>
      <w:r>
        <w:t>formulation.</w:t>
      </w:r>
      <w:r w:rsidR="00C5209A">
        <w:t xml:space="preserve"> </w:t>
      </w:r>
      <w:r>
        <w:t>With</w:t>
      </w:r>
      <w:r w:rsidR="00C5209A">
        <w:t xml:space="preserve"> </w:t>
      </w:r>
      <w:r>
        <w:t>140</w:t>
      </w:r>
      <w:r w:rsidR="00C5209A">
        <w:t xml:space="preserve"> </w:t>
      </w:r>
      <w:r>
        <w:t>mg</w:t>
      </w:r>
      <w:r w:rsidR="00C5209A">
        <w:t xml:space="preserve"> </w:t>
      </w:r>
      <w:r>
        <w:t>daily</w:t>
      </w:r>
      <w:r w:rsidR="00C5209A">
        <w:t xml:space="preserve"> </w:t>
      </w:r>
      <w:r>
        <w:t>dose,</w:t>
      </w:r>
      <w:r w:rsidR="00C5209A">
        <w:t xml:space="preserve"> </w:t>
      </w:r>
      <w:r>
        <w:t>AUC</w:t>
      </w:r>
      <w:r w:rsidR="00C5209A">
        <w:t xml:space="preserve"> </w:t>
      </w:r>
      <w:r>
        <w:t>was</w:t>
      </w:r>
      <w:r w:rsidR="00C5209A">
        <w:t xml:space="preserve"> </w:t>
      </w:r>
      <w:r>
        <w:t>5.4</w:t>
      </w:r>
      <w:r w:rsidR="00C5209A">
        <w:t xml:space="preserve"> </w:t>
      </w:r>
      <w:r>
        <w:t>fold</w:t>
      </w:r>
      <w:r w:rsidR="00C5209A">
        <w:t xml:space="preserve"> </w:t>
      </w:r>
      <w:r>
        <w:t>higher</w:t>
      </w:r>
      <w:r w:rsidR="00C5209A">
        <w:t xml:space="preserve"> </w:t>
      </w:r>
      <w:r>
        <w:t>on</w:t>
      </w:r>
      <w:r w:rsidR="00C5209A">
        <w:t xml:space="preserve"> </w:t>
      </w:r>
      <w:r w:rsidR="007A2123">
        <w:t>D</w:t>
      </w:r>
      <w:r>
        <w:t>ay</w:t>
      </w:r>
      <w:r w:rsidR="00C5209A">
        <w:t xml:space="preserve"> </w:t>
      </w:r>
      <w:r>
        <w:t>19</w:t>
      </w:r>
      <w:r w:rsidR="00C5209A">
        <w:t xml:space="preserve"> </w:t>
      </w:r>
      <w:r>
        <w:t>than</w:t>
      </w:r>
      <w:r w:rsidR="00C5209A">
        <w:t xml:space="preserve"> </w:t>
      </w:r>
      <w:r>
        <w:t>at</w:t>
      </w:r>
      <w:r w:rsidR="00C5209A">
        <w:t xml:space="preserve"> </w:t>
      </w:r>
      <w:r w:rsidR="007A2123">
        <w:t>D</w:t>
      </w:r>
      <w:r>
        <w:t>ay</w:t>
      </w:r>
      <w:r w:rsidR="00C5209A">
        <w:t xml:space="preserve"> </w:t>
      </w:r>
      <w:r>
        <w:t>1.</w:t>
      </w:r>
      <w:r w:rsidR="00C5209A">
        <w:t xml:space="preserve"> </w:t>
      </w:r>
      <w:r>
        <w:t>Steady</w:t>
      </w:r>
      <w:r w:rsidR="00C5209A">
        <w:t xml:space="preserve"> </w:t>
      </w:r>
      <w:r>
        <w:t>state</w:t>
      </w:r>
      <w:r w:rsidR="00C5209A">
        <w:t xml:space="preserve"> </w:t>
      </w:r>
      <w:r>
        <w:t>is</w:t>
      </w:r>
      <w:r w:rsidR="00C5209A">
        <w:t xml:space="preserve"> </w:t>
      </w:r>
      <w:r>
        <w:t>reached</w:t>
      </w:r>
      <w:r w:rsidR="00C5209A">
        <w:t xml:space="preserve"> </w:t>
      </w:r>
      <w:r>
        <w:t>by</w:t>
      </w:r>
      <w:r w:rsidR="00C5209A">
        <w:t xml:space="preserve"> </w:t>
      </w:r>
      <w:r>
        <w:t>approximately</w:t>
      </w:r>
      <w:r w:rsidR="00C5209A">
        <w:t xml:space="preserve"> </w:t>
      </w:r>
      <w:r w:rsidR="007A2123">
        <w:t>D</w:t>
      </w:r>
      <w:r>
        <w:t>ay</w:t>
      </w:r>
      <w:r w:rsidR="00C5209A">
        <w:t xml:space="preserve"> </w:t>
      </w:r>
      <w:r>
        <w:t>15.</w:t>
      </w:r>
    </w:p>
    <w:p w:rsidR="00247CA6" w:rsidRDefault="00247CA6" w:rsidP="007A2123">
      <w:pPr>
        <w:pStyle w:val="ListBullet"/>
      </w:pPr>
      <w:r>
        <w:t>Exposure</w:t>
      </w:r>
      <w:r w:rsidR="00C5209A">
        <w:t xml:space="preserve"> </w:t>
      </w:r>
      <w:r>
        <w:t>is</w:t>
      </w:r>
      <w:r w:rsidR="00C5209A">
        <w:t xml:space="preserve"> </w:t>
      </w:r>
      <w:r>
        <w:t>increased</w:t>
      </w:r>
      <w:r w:rsidR="00C5209A">
        <w:t xml:space="preserve"> </w:t>
      </w:r>
      <w:r>
        <w:t>with</w:t>
      </w:r>
      <w:r w:rsidR="00C5209A">
        <w:t xml:space="preserve"> </w:t>
      </w:r>
      <w:r>
        <w:t>high</w:t>
      </w:r>
      <w:r w:rsidR="00C5209A">
        <w:t xml:space="preserve"> </w:t>
      </w:r>
      <w:r>
        <w:t>fat</w:t>
      </w:r>
      <w:r w:rsidR="00C5209A">
        <w:t xml:space="preserve"> </w:t>
      </w:r>
      <w:r>
        <w:t>meals</w:t>
      </w:r>
      <w:r w:rsidR="00C5209A">
        <w:t xml:space="preserve"> </w:t>
      </w:r>
      <w:r>
        <w:t>(increased</w:t>
      </w:r>
      <w:r w:rsidR="00C5209A">
        <w:t xml:space="preserve"> </w:t>
      </w:r>
      <w:r w:rsidR="00AF28A6">
        <w:t>C</w:t>
      </w:r>
      <w:r w:rsidR="00AF28A6" w:rsidRPr="00AF28A6">
        <w:rPr>
          <w:vertAlign w:val="subscript"/>
        </w:rPr>
        <w:t>max</w:t>
      </w:r>
      <w:r w:rsidR="00C5209A">
        <w:t xml:space="preserve"> </w:t>
      </w:r>
      <w:r>
        <w:t>by</w:t>
      </w:r>
      <w:r w:rsidR="00C5209A">
        <w:t xml:space="preserve"> </w:t>
      </w:r>
      <w:r>
        <w:t>39%,</w:t>
      </w:r>
      <w:r w:rsidR="00C5209A">
        <w:t xml:space="preserve"> </w:t>
      </w:r>
      <w:r>
        <w:t>AUC</w:t>
      </w:r>
      <w:r w:rsidR="00C5209A">
        <w:t xml:space="preserve"> </w:t>
      </w:r>
      <w:r>
        <w:t>by</w:t>
      </w:r>
      <w:r w:rsidR="00C5209A">
        <w:t xml:space="preserve"> </w:t>
      </w:r>
      <w:r>
        <w:t>56%)</w:t>
      </w:r>
      <w:r w:rsidR="00C5209A">
        <w:t xml:space="preserve"> </w:t>
      </w:r>
      <w:r w:rsidR="003C5D4A">
        <w:t>and</w:t>
      </w:r>
      <w:r w:rsidR="00C5209A">
        <w:t xml:space="preserve"> </w:t>
      </w:r>
      <w:r>
        <w:t>dosing</w:t>
      </w:r>
      <w:r w:rsidR="00C5209A">
        <w:t xml:space="preserve"> </w:t>
      </w:r>
      <w:r>
        <w:t>is</w:t>
      </w:r>
      <w:r w:rsidR="00C5209A">
        <w:t xml:space="preserve"> </w:t>
      </w:r>
      <w:r>
        <w:t>therefore</w:t>
      </w:r>
      <w:r w:rsidR="00C5209A">
        <w:t xml:space="preserve"> </w:t>
      </w:r>
      <w:r>
        <w:t>recommended</w:t>
      </w:r>
      <w:r w:rsidR="00C5209A">
        <w:t xml:space="preserve"> </w:t>
      </w:r>
      <w:r>
        <w:t>in</w:t>
      </w:r>
      <w:r w:rsidR="00C5209A">
        <w:t xml:space="preserve"> </w:t>
      </w:r>
      <w:r>
        <w:t>the</w:t>
      </w:r>
      <w:r w:rsidR="00C5209A">
        <w:t xml:space="preserve"> </w:t>
      </w:r>
      <w:r>
        <w:t>fasting</w:t>
      </w:r>
      <w:r w:rsidR="00C5209A">
        <w:t xml:space="preserve"> </w:t>
      </w:r>
      <w:r>
        <w:t>state</w:t>
      </w:r>
      <w:r w:rsidR="00FF60A2">
        <w:t>.</w:t>
      </w:r>
    </w:p>
    <w:p w:rsidR="00247CA6" w:rsidRDefault="00247CA6" w:rsidP="007A2123">
      <w:pPr>
        <w:pStyle w:val="ListBullet"/>
      </w:pPr>
      <w:r>
        <w:t>Exposure</w:t>
      </w:r>
      <w:r w:rsidR="00C5209A">
        <w:t xml:space="preserve"> </w:t>
      </w:r>
      <w:r>
        <w:t>variability:</w:t>
      </w:r>
    </w:p>
    <w:p w:rsidR="00247CA6" w:rsidRDefault="00247CA6" w:rsidP="003C5D4A">
      <w:pPr>
        <w:pStyle w:val="ListBullet2"/>
      </w:pPr>
      <w:proofErr w:type="spellStart"/>
      <w:r>
        <w:t>Intrasubject</w:t>
      </w:r>
      <w:proofErr w:type="spellEnd"/>
      <w:r w:rsidR="00C5209A">
        <w:t xml:space="preserve"> </w:t>
      </w:r>
      <w:r>
        <w:t>variability</w:t>
      </w:r>
      <w:r w:rsidR="00C5209A">
        <w:t xml:space="preserve"> </w:t>
      </w:r>
      <w:r>
        <w:t>in</w:t>
      </w:r>
      <w:r w:rsidR="00C5209A">
        <w:t xml:space="preserve"> </w:t>
      </w:r>
      <w:r>
        <w:t>both</w:t>
      </w:r>
      <w:r w:rsidR="00C5209A">
        <w:t xml:space="preserve"> </w:t>
      </w:r>
      <w:r w:rsidR="00AF28A6">
        <w:t>C</w:t>
      </w:r>
      <w:r w:rsidR="00AF28A6" w:rsidRPr="00AF28A6">
        <w:rPr>
          <w:vertAlign w:val="subscript"/>
        </w:rPr>
        <w:t>max</w:t>
      </w:r>
      <w:r w:rsidR="00C5209A">
        <w:t xml:space="preserve"> </w:t>
      </w:r>
      <w:r>
        <w:t>and</w:t>
      </w:r>
      <w:r w:rsidR="00C5209A">
        <w:t xml:space="preserve"> </w:t>
      </w:r>
      <w:r>
        <w:t>AUC</w:t>
      </w:r>
      <w:r w:rsidR="00C5209A">
        <w:t xml:space="preserve"> </w:t>
      </w:r>
      <w:r>
        <w:t>approx</w:t>
      </w:r>
      <w:r w:rsidR="003C5D4A">
        <w:t>imately</w:t>
      </w:r>
      <w:r w:rsidR="00C5209A">
        <w:t xml:space="preserve"> </w:t>
      </w:r>
      <w:r>
        <w:t>30%</w:t>
      </w:r>
      <w:r w:rsidR="00FF60A2">
        <w:t>.</w:t>
      </w:r>
    </w:p>
    <w:p w:rsidR="00C5209A" w:rsidRDefault="00247CA6" w:rsidP="003C5D4A">
      <w:pPr>
        <w:pStyle w:val="ListBullet2"/>
      </w:pPr>
      <w:proofErr w:type="spellStart"/>
      <w:r>
        <w:t>Intersubject</w:t>
      </w:r>
      <w:proofErr w:type="spellEnd"/>
      <w:r w:rsidR="00C5209A">
        <w:t xml:space="preserve"> </w:t>
      </w:r>
      <w:r>
        <w:t>variability</w:t>
      </w:r>
      <w:r w:rsidR="00C5209A">
        <w:t xml:space="preserve"> </w:t>
      </w:r>
      <w:r>
        <w:t>approx</w:t>
      </w:r>
      <w:r w:rsidR="003C5D4A">
        <w:t>imately</w:t>
      </w:r>
      <w:r w:rsidR="00C5209A">
        <w:t xml:space="preserve"> </w:t>
      </w:r>
      <w:r>
        <w:t>20</w:t>
      </w:r>
      <w:r w:rsidR="00C5209A">
        <w:t xml:space="preserve"> </w:t>
      </w:r>
      <w:r w:rsidR="00A568A9">
        <w:t>to</w:t>
      </w:r>
      <w:r w:rsidR="00C5209A">
        <w:t xml:space="preserve"> </w:t>
      </w:r>
      <w:r>
        <w:t>60%</w:t>
      </w:r>
      <w:r w:rsidR="00C5209A">
        <w:t xml:space="preserve"> </w:t>
      </w:r>
      <w:r>
        <w:t>for</w:t>
      </w:r>
      <w:r w:rsidR="00C5209A">
        <w:t xml:space="preserve"> </w:t>
      </w:r>
      <w:r>
        <w:t>AUC</w:t>
      </w:r>
      <w:r w:rsidR="00C5209A">
        <w:t xml:space="preserve"> </w:t>
      </w:r>
      <w:r>
        <w:t>and</w:t>
      </w:r>
      <w:r w:rsidR="00C5209A">
        <w:t xml:space="preserve"> </w:t>
      </w:r>
      <w:r>
        <w:t>30</w:t>
      </w:r>
      <w:r w:rsidR="00C5209A">
        <w:t xml:space="preserve"> </w:t>
      </w:r>
      <w:r w:rsidR="00A568A9">
        <w:t>to</w:t>
      </w:r>
      <w:r w:rsidR="00C5209A">
        <w:t xml:space="preserve"> </w:t>
      </w:r>
      <w:r>
        <w:t>70%</w:t>
      </w:r>
      <w:r w:rsidR="00C5209A">
        <w:t xml:space="preserve"> </w:t>
      </w:r>
      <w:r>
        <w:t>for</w:t>
      </w:r>
      <w:r w:rsidR="00C5209A">
        <w:t xml:space="preserve"> </w:t>
      </w:r>
      <w:r w:rsidR="00AF28A6">
        <w:t>C</w:t>
      </w:r>
      <w:r w:rsidR="00AF28A6" w:rsidRPr="00AF28A6">
        <w:rPr>
          <w:vertAlign w:val="subscript"/>
        </w:rPr>
        <w:t>max</w:t>
      </w:r>
      <w:r w:rsidR="00FF60A2">
        <w:t>.</w:t>
      </w:r>
    </w:p>
    <w:p w:rsidR="00247CA6" w:rsidRDefault="00247CA6" w:rsidP="003C5D4A">
      <w:pPr>
        <w:pStyle w:val="ListBullet2"/>
      </w:pPr>
      <w:r>
        <w:t>Variability</w:t>
      </w:r>
      <w:r w:rsidR="00C5209A">
        <w:t xml:space="preserve"> </w:t>
      </w:r>
      <w:r>
        <w:t>was</w:t>
      </w:r>
      <w:r w:rsidR="00C5209A">
        <w:t xml:space="preserve"> </w:t>
      </w:r>
      <w:r>
        <w:t>similar</w:t>
      </w:r>
      <w:r w:rsidR="00C5209A">
        <w:t xml:space="preserve"> </w:t>
      </w:r>
      <w:r>
        <w:t>in</w:t>
      </w:r>
      <w:r w:rsidR="00C5209A">
        <w:t xml:space="preserve"> </w:t>
      </w:r>
      <w:r>
        <w:t>healthy</w:t>
      </w:r>
      <w:r w:rsidR="00C5209A">
        <w:t xml:space="preserve"> </w:t>
      </w:r>
      <w:r>
        <w:t>subjects</w:t>
      </w:r>
      <w:r w:rsidR="00C5209A">
        <w:t xml:space="preserve"> </w:t>
      </w:r>
      <w:r>
        <w:t>and</w:t>
      </w:r>
      <w:r w:rsidR="00C5209A">
        <w:t xml:space="preserve"> </w:t>
      </w:r>
      <w:r>
        <w:t>in</w:t>
      </w:r>
      <w:r w:rsidR="00C5209A">
        <w:t xml:space="preserve"> </w:t>
      </w:r>
      <w:r>
        <w:t>cancer</w:t>
      </w:r>
      <w:r w:rsidR="00C5209A">
        <w:t xml:space="preserve"> </w:t>
      </w:r>
      <w:r>
        <w:t>patients.</w:t>
      </w:r>
    </w:p>
    <w:p w:rsidR="00247CA6" w:rsidRPr="00E06CAC" w:rsidRDefault="003C5D4A" w:rsidP="00E06CAC">
      <w:pPr>
        <w:pStyle w:val="Heading5"/>
      </w:pPr>
      <w:r w:rsidRPr="00E06CAC">
        <w:t>Distribution</w:t>
      </w:r>
    </w:p>
    <w:p w:rsidR="00247CA6" w:rsidRDefault="00247CA6" w:rsidP="003C5D4A">
      <w:pPr>
        <w:pStyle w:val="ListBullet"/>
      </w:pPr>
      <w:r>
        <w:t>Estimated</w:t>
      </w:r>
      <w:r w:rsidR="00C5209A">
        <w:t xml:space="preserve"> </w:t>
      </w:r>
      <w:r>
        <w:t>volume</w:t>
      </w:r>
      <w:r w:rsidR="00C5209A">
        <w:t xml:space="preserve"> </w:t>
      </w:r>
      <w:r>
        <w:t>of</w:t>
      </w:r>
      <w:r w:rsidR="00C5209A">
        <w:t xml:space="preserve"> </w:t>
      </w:r>
      <w:r>
        <w:t>distribution</w:t>
      </w:r>
      <w:r w:rsidR="00C5209A">
        <w:t xml:space="preserve"> </w:t>
      </w:r>
      <w:r>
        <w:t>=</w:t>
      </w:r>
      <w:r w:rsidR="00C5209A">
        <w:t xml:space="preserve"> </w:t>
      </w:r>
      <w:r>
        <w:t>319</w:t>
      </w:r>
      <w:r w:rsidR="00C5209A">
        <w:t xml:space="preserve"> </w:t>
      </w:r>
      <w:r>
        <w:t>L</w:t>
      </w:r>
      <w:r w:rsidR="00FF60A2">
        <w:t>.</w:t>
      </w:r>
    </w:p>
    <w:p w:rsidR="00247CA6" w:rsidRDefault="00247CA6" w:rsidP="003C5D4A">
      <w:pPr>
        <w:pStyle w:val="ListBullet"/>
      </w:pPr>
      <w:r>
        <w:t>Highly</w:t>
      </w:r>
      <w:r w:rsidR="00C5209A">
        <w:t xml:space="preserve"> </w:t>
      </w:r>
      <w:r>
        <w:t>plasma</w:t>
      </w:r>
      <w:r w:rsidR="00C5209A">
        <w:t xml:space="preserve"> </w:t>
      </w:r>
      <w:r>
        <w:t>protein</w:t>
      </w:r>
      <w:r w:rsidR="00C5209A">
        <w:t xml:space="preserve"> </w:t>
      </w:r>
      <w:r>
        <w:t>bound</w:t>
      </w:r>
      <w:r w:rsidR="00C5209A">
        <w:t xml:space="preserve"> </w:t>
      </w:r>
      <w:r>
        <w:t>(&gt;</w:t>
      </w:r>
      <w:r w:rsidR="00C5209A">
        <w:t xml:space="preserve"> </w:t>
      </w:r>
      <w:r>
        <w:t>99.9%),</w:t>
      </w:r>
      <w:r w:rsidR="00C5209A">
        <w:t xml:space="preserve"> </w:t>
      </w:r>
      <w:r>
        <w:t>and</w:t>
      </w:r>
      <w:r w:rsidR="00C5209A">
        <w:t xml:space="preserve"> </w:t>
      </w:r>
      <w:r>
        <w:t>minimally</w:t>
      </w:r>
      <w:r w:rsidR="00C5209A">
        <w:t xml:space="preserve"> </w:t>
      </w:r>
      <w:r>
        <w:t>erythrocyte-associated.</w:t>
      </w:r>
    </w:p>
    <w:p w:rsidR="00247CA6" w:rsidRPr="00E06CAC" w:rsidRDefault="003C5D4A" w:rsidP="00E06CAC">
      <w:pPr>
        <w:pStyle w:val="Heading5"/>
      </w:pPr>
      <w:r w:rsidRPr="00E06CAC">
        <w:t>Metabolism</w:t>
      </w:r>
    </w:p>
    <w:p w:rsidR="00247CA6" w:rsidRDefault="00247CA6" w:rsidP="003C5D4A">
      <w:pPr>
        <w:pStyle w:val="ListBullet"/>
      </w:pPr>
      <w:r>
        <w:t>Primarily</w:t>
      </w:r>
      <w:r w:rsidR="00C5209A">
        <w:t xml:space="preserve"> </w:t>
      </w:r>
      <w:r>
        <w:t>hepatic</w:t>
      </w:r>
      <w:r w:rsidR="00C5209A">
        <w:t xml:space="preserve"> </w:t>
      </w:r>
      <w:r>
        <w:t>metabolism</w:t>
      </w:r>
      <w:r w:rsidR="00C5209A">
        <w:t xml:space="preserve"> </w:t>
      </w:r>
      <w:r>
        <w:t>(CYP3A4</w:t>
      </w:r>
      <w:r w:rsidR="00C5209A">
        <w:t xml:space="preserve"> </w:t>
      </w:r>
      <w:r>
        <w:t>substrate),</w:t>
      </w:r>
      <w:r w:rsidR="00C5209A">
        <w:t xml:space="preserve"> </w:t>
      </w:r>
      <w:r>
        <w:t>not</w:t>
      </w:r>
      <w:r w:rsidR="00C5209A">
        <w:t xml:space="preserve"> </w:t>
      </w:r>
      <w:r>
        <w:t>expected</w:t>
      </w:r>
      <w:r w:rsidR="00C5209A">
        <w:t xml:space="preserve"> </w:t>
      </w:r>
      <w:r>
        <w:t>to</w:t>
      </w:r>
      <w:r w:rsidR="00C5209A">
        <w:t xml:space="preserve"> </w:t>
      </w:r>
      <w:r>
        <w:t>be</w:t>
      </w:r>
      <w:r w:rsidR="00C5209A">
        <w:t xml:space="preserve"> </w:t>
      </w:r>
      <w:r>
        <w:t>a</w:t>
      </w:r>
      <w:r w:rsidR="003C5D4A">
        <w:t>ffected</w:t>
      </w:r>
      <w:r w:rsidR="00C5209A">
        <w:t xml:space="preserve"> </w:t>
      </w:r>
      <w:r w:rsidR="003C5D4A">
        <w:t>by</w:t>
      </w:r>
      <w:r w:rsidR="00C5209A">
        <w:t xml:space="preserve"> </w:t>
      </w:r>
      <w:r w:rsidR="003C5D4A">
        <w:t>genetic</w:t>
      </w:r>
      <w:r w:rsidR="00C5209A">
        <w:t xml:space="preserve"> </w:t>
      </w:r>
      <w:r w:rsidR="003C5D4A">
        <w:t>polymorphism</w:t>
      </w:r>
      <w:r w:rsidR="00FF60A2">
        <w:t>.</w:t>
      </w:r>
    </w:p>
    <w:p w:rsidR="00247CA6" w:rsidRPr="00E06CAC" w:rsidRDefault="003C5D4A" w:rsidP="00E06CAC">
      <w:pPr>
        <w:pStyle w:val="Heading5"/>
      </w:pPr>
      <w:r w:rsidRPr="00E06CAC">
        <w:t>Excretion</w:t>
      </w:r>
    </w:p>
    <w:p w:rsidR="00247CA6" w:rsidRDefault="00247CA6" w:rsidP="003C5D4A">
      <w:pPr>
        <w:pStyle w:val="ListBullet"/>
      </w:pPr>
      <w:r>
        <w:t>Mass</w:t>
      </w:r>
      <w:r w:rsidR="00C5209A">
        <w:t xml:space="preserve"> </w:t>
      </w:r>
      <w:r>
        <w:t>balance</w:t>
      </w:r>
      <w:r w:rsidR="00C5209A">
        <w:t xml:space="preserve"> </w:t>
      </w:r>
      <w:r>
        <w:t>study</w:t>
      </w:r>
      <w:r w:rsidR="00C5209A">
        <w:t xml:space="preserve"> </w:t>
      </w:r>
      <w:r>
        <w:t>showed</w:t>
      </w:r>
      <w:r w:rsidR="00C5209A">
        <w:t xml:space="preserve"> </w:t>
      </w:r>
      <w:r>
        <w:t>54%</w:t>
      </w:r>
      <w:r w:rsidR="00C5209A">
        <w:t xml:space="preserve"> </w:t>
      </w:r>
      <w:r>
        <w:t>faecal</w:t>
      </w:r>
      <w:r w:rsidR="00C5209A">
        <w:t xml:space="preserve"> </w:t>
      </w:r>
      <w:r>
        <w:t>and</w:t>
      </w:r>
      <w:r w:rsidR="00C5209A">
        <w:t xml:space="preserve"> </w:t>
      </w:r>
      <w:r>
        <w:t>27%</w:t>
      </w:r>
      <w:r w:rsidR="00C5209A">
        <w:t xml:space="preserve"> </w:t>
      </w:r>
      <w:r>
        <w:t>urinary</w:t>
      </w:r>
      <w:r w:rsidR="00C5209A">
        <w:t xml:space="preserve"> </w:t>
      </w:r>
      <w:r>
        <w:t>excretion,</w:t>
      </w:r>
      <w:r w:rsidR="00C5209A">
        <w:t xml:space="preserve"> </w:t>
      </w:r>
      <w:r>
        <w:t>and</w:t>
      </w:r>
      <w:r w:rsidR="00C5209A">
        <w:t xml:space="preserve"> </w:t>
      </w:r>
      <w:r>
        <w:t>approximately</w:t>
      </w:r>
      <w:r w:rsidR="00C5209A">
        <w:t xml:space="preserve"> </w:t>
      </w:r>
      <w:r>
        <w:t>80%</w:t>
      </w:r>
      <w:r w:rsidR="00C5209A">
        <w:t xml:space="preserve"> </w:t>
      </w:r>
      <w:r>
        <w:t>excreted</w:t>
      </w:r>
      <w:r w:rsidR="00C5209A">
        <w:t xml:space="preserve"> </w:t>
      </w:r>
      <w:r>
        <w:t>by</w:t>
      </w:r>
      <w:r w:rsidR="00C5209A">
        <w:t xml:space="preserve"> </w:t>
      </w:r>
      <w:r>
        <w:t>48</w:t>
      </w:r>
      <w:r w:rsidR="00C5209A">
        <w:t xml:space="preserve"> </w:t>
      </w:r>
      <w:r>
        <w:t>hours</w:t>
      </w:r>
      <w:r w:rsidR="00C5209A">
        <w:t xml:space="preserve"> </w:t>
      </w:r>
      <w:r>
        <w:t>post</w:t>
      </w:r>
      <w:r w:rsidR="00C5209A">
        <w:t xml:space="preserve"> </w:t>
      </w:r>
      <w:r>
        <w:t>dose</w:t>
      </w:r>
      <w:r w:rsidR="00FF60A2">
        <w:t>.</w:t>
      </w:r>
    </w:p>
    <w:p w:rsidR="00247CA6" w:rsidRPr="00E06CAC" w:rsidRDefault="003C5D4A" w:rsidP="00E06CAC">
      <w:pPr>
        <w:pStyle w:val="Heading5"/>
      </w:pPr>
      <w:r w:rsidRPr="00E06CAC">
        <w:t>Special</w:t>
      </w:r>
      <w:r w:rsidR="00C5209A" w:rsidRPr="00E06CAC">
        <w:t xml:space="preserve"> </w:t>
      </w:r>
      <w:r w:rsidRPr="00E06CAC">
        <w:t>populations</w:t>
      </w:r>
    </w:p>
    <w:p w:rsidR="00247CA6" w:rsidRDefault="00247CA6" w:rsidP="003C5D4A">
      <w:pPr>
        <w:pStyle w:val="ListBullet"/>
      </w:pPr>
      <w:r>
        <w:t>Impaired</w:t>
      </w:r>
      <w:r w:rsidR="00C5209A">
        <w:t xml:space="preserve"> </w:t>
      </w:r>
      <w:r>
        <w:t>hepatic</w:t>
      </w:r>
      <w:r w:rsidR="00C5209A">
        <w:t xml:space="preserve"> </w:t>
      </w:r>
      <w:r>
        <w:t>function:</w:t>
      </w:r>
      <w:r w:rsidR="00C5209A">
        <w:t xml:space="preserve"> </w:t>
      </w:r>
      <w:r>
        <w:t>mild</w:t>
      </w:r>
      <w:r w:rsidR="00C5209A">
        <w:t xml:space="preserve"> </w:t>
      </w:r>
      <w:r>
        <w:t>or</w:t>
      </w:r>
      <w:r w:rsidR="00C5209A">
        <w:t xml:space="preserve"> </w:t>
      </w:r>
      <w:r>
        <w:t>moderate</w:t>
      </w:r>
      <w:r w:rsidR="00C5209A">
        <w:t xml:space="preserve"> </w:t>
      </w:r>
      <w:r>
        <w:t>impairment</w:t>
      </w:r>
      <w:r w:rsidR="00C5209A">
        <w:t xml:space="preserve"> </w:t>
      </w:r>
      <w:r>
        <w:t>was</w:t>
      </w:r>
      <w:r w:rsidR="00C5209A">
        <w:t xml:space="preserve"> </w:t>
      </w:r>
      <w:r>
        <w:t>associated</w:t>
      </w:r>
      <w:r w:rsidR="00C5209A">
        <w:t xml:space="preserve"> </w:t>
      </w:r>
      <w:r>
        <w:t>with</w:t>
      </w:r>
      <w:r w:rsidR="00C5209A">
        <w:t xml:space="preserve"> </w:t>
      </w:r>
      <w:r>
        <w:t>increased</w:t>
      </w:r>
      <w:r w:rsidR="00C5209A">
        <w:t xml:space="preserve"> </w:t>
      </w:r>
      <w:r>
        <w:t>exposure</w:t>
      </w:r>
      <w:r w:rsidR="00C5209A">
        <w:t xml:space="preserve"> </w:t>
      </w:r>
      <w:r>
        <w:t>by</w:t>
      </w:r>
      <w:r w:rsidR="00C5209A">
        <w:t xml:space="preserve"> </w:t>
      </w:r>
      <w:r>
        <w:t>60</w:t>
      </w:r>
      <w:r w:rsidR="00C5209A">
        <w:t xml:space="preserve"> </w:t>
      </w:r>
      <w:r>
        <w:t>to</w:t>
      </w:r>
      <w:r w:rsidR="00C5209A">
        <w:t xml:space="preserve"> </w:t>
      </w:r>
      <w:r w:rsidR="0085264B">
        <w:t>80%</w:t>
      </w:r>
      <w:proofErr w:type="gramStart"/>
      <w:r w:rsidR="0085264B">
        <w:t>,</w:t>
      </w:r>
      <w:proofErr w:type="gramEnd"/>
      <w:r w:rsidR="00C5209A">
        <w:t xml:space="preserve"> </w:t>
      </w:r>
      <w:r>
        <w:t>severe</w:t>
      </w:r>
      <w:r w:rsidR="00C5209A">
        <w:t xml:space="preserve"> </w:t>
      </w:r>
      <w:r>
        <w:t>impairment</w:t>
      </w:r>
      <w:r w:rsidR="00C5209A">
        <w:t xml:space="preserve"> </w:t>
      </w:r>
      <w:r>
        <w:t>has</w:t>
      </w:r>
      <w:r w:rsidR="00C5209A">
        <w:t xml:space="preserve"> </w:t>
      </w:r>
      <w:r>
        <w:t>not</w:t>
      </w:r>
      <w:r w:rsidR="00C5209A">
        <w:t xml:space="preserve"> </w:t>
      </w:r>
      <w:r>
        <w:t>been</w:t>
      </w:r>
      <w:r w:rsidR="00C5209A">
        <w:t xml:space="preserve"> </w:t>
      </w:r>
      <w:r>
        <w:t>studied</w:t>
      </w:r>
      <w:r w:rsidR="00FF60A2">
        <w:t>.</w:t>
      </w:r>
    </w:p>
    <w:p w:rsidR="00247CA6" w:rsidRDefault="00247CA6" w:rsidP="003C5D4A">
      <w:pPr>
        <w:pStyle w:val="ListBullet"/>
      </w:pPr>
      <w:r>
        <w:t>Mild</w:t>
      </w:r>
      <w:r w:rsidR="00C5209A">
        <w:t xml:space="preserve"> </w:t>
      </w:r>
      <w:r>
        <w:t>and</w:t>
      </w:r>
      <w:r w:rsidR="00C5209A">
        <w:t xml:space="preserve"> </w:t>
      </w:r>
      <w:r>
        <w:t>moderate</w:t>
      </w:r>
      <w:r w:rsidR="00C5209A">
        <w:t xml:space="preserve"> </w:t>
      </w:r>
      <w:r>
        <w:t>impairment</w:t>
      </w:r>
      <w:r w:rsidR="00C5209A">
        <w:t xml:space="preserve"> </w:t>
      </w:r>
      <w:r>
        <w:t>of</w:t>
      </w:r>
      <w:r w:rsidR="00C5209A">
        <w:t xml:space="preserve"> </w:t>
      </w:r>
      <w:r>
        <w:t>renal</w:t>
      </w:r>
      <w:r w:rsidR="00C5209A">
        <w:t xml:space="preserve"> </w:t>
      </w:r>
      <w:r>
        <w:t>function</w:t>
      </w:r>
      <w:r w:rsidR="00C5209A">
        <w:t xml:space="preserve"> </w:t>
      </w:r>
      <w:r>
        <w:t>had</w:t>
      </w:r>
      <w:r w:rsidR="00C5209A">
        <w:t xml:space="preserve"> </w:t>
      </w:r>
      <w:r>
        <w:t>minimal</w:t>
      </w:r>
      <w:r w:rsidR="00C5209A">
        <w:t xml:space="preserve"> </w:t>
      </w:r>
      <w:r>
        <w:t>impact</w:t>
      </w:r>
      <w:r w:rsidR="00C5209A">
        <w:t xml:space="preserve"> </w:t>
      </w:r>
      <w:r>
        <w:t>on</w:t>
      </w:r>
      <w:r w:rsidR="00C5209A">
        <w:t xml:space="preserve"> </w:t>
      </w:r>
      <w:r>
        <w:t>exposure,</w:t>
      </w:r>
      <w:r w:rsidR="00C5209A">
        <w:t xml:space="preserve"> </w:t>
      </w:r>
      <w:r>
        <w:t>in</w:t>
      </w:r>
      <w:r w:rsidR="00C5209A">
        <w:t xml:space="preserve"> </w:t>
      </w:r>
      <w:r>
        <w:t>keeping</w:t>
      </w:r>
      <w:r w:rsidR="00C5209A">
        <w:t xml:space="preserve"> </w:t>
      </w:r>
      <w:r>
        <w:t>with</w:t>
      </w:r>
      <w:r w:rsidR="00C5209A">
        <w:t xml:space="preserve"> </w:t>
      </w:r>
      <w:r>
        <w:t>predominant</w:t>
      </w:r>
      <w:r w:rsidR="00C5209A">
        <w:t xml:space="preserve"> </w:t>
      </w:r>
      <w:r>
        <w:t>hepatic</w:t>
      </w:r>
      <w:r w:rsidR="00C5209A">
        <w:t xml:space="preserve"> </w:t>
      </w:r>
      <w:r>
        <w:t>metabolism</w:t>
      </w:r>
      <w:r w:rsidR="00C5209A">
        <w:t xml:space="preserve"> </w:t>
      </w:r>
      <w:r>
        <w:t>and</w:t>
      </w:r>
      <w:r w:rsidR="00C5209A">
        <w:t xml:space="preserve"> </w:t>
      </w:r>
      <w:r>
        <w:t>excretion,</w:t>
      </w:r>
      <w:r w:rsidR="00C5209A">
        <w:t xml:space="preserve"> </w:t>
      </w:r>
      <w:r>
        <w:t>but</w:t>
      </w:r>
      <w:r w:rsidR="00C5209A">
        <w:t xml:space="preserve"> </w:t>
      </w:r>
      <w:r>
        <w:t>caution</w:t>
      </w:r>
      <w:r w:rsidR="00C5209A">
        <w:t xml:space="preserve"> </w:t>
      </w:r>
      <w:r>
        <w:t>recommended</w:t>
      </w:r>
      <w:r w:rsidR="00C5209A">
        <w:t xml:space="preserve"> </w:t>
      </w:r>
      <w:r>
        <w:t>in</w:t>
      </w:r>
      <w:r w:rsidR="00C5209A">
        <w:t xml:space="preserve"> </w:t>
      </w:r>
      <w:r>
        <w:t>PI</w:t>
      </w:r>
      <w:r w:rsidR="00C5209A">
        <w:t xml:space="preserve"> </w:t>
      </w:r>
      <w:r>
        <w:t>regardless,</w:t>
      </w:r>
      <w:r w:rsidR="00C5209A">
        <w:t xml:space="preserve"> </w:t>
      </w:r>
      <w:r>
        <w:t>and</w:t>
      </w:r>
      <w:r w:rsidR="00C5209A">
        <w:t xml:space="preserve"> </w:t>
      </w:r>
      <w:r>
        <w:t>use</w:t>
      </w:r>
      <w:r w:rsidR="00C5209A">
        <w:t xml:space="preserve"> </w:t>
      </w:r>
      <w:r>
        <w:t>not</w:t>
      </w:r>
      <w:r w:rsidR="00C5209A">
        <w:t xml:space="preserve"> </w:t>
      </w:r>
      <w:r>
        <w:t>recommended</w:t>
      </w:r>
      <w:r w:rsidR="00C5209A">
        <w:t xml:space="preserve"> </w:t>
      </w:r>
      <w:r>
        <w:t>in</w:t>
      </w:r>
      <w:r w:rsidR="00C5209A">
        <w:t xml:space="preserve"> </w:t>
      </w:r>
      <w:r>
        <w:t>severe</w:t>
      </w:r>
      <w:r w:rsidR="00C5209A">
        <w:t xml:space="preserve"> </w:t>
      </w:r>
      <w:r>
        <w:t>renal</w:t>
      </w:r>
      <w:r w:rsidR="00C5209A">
        <w:t xml:space="preserve"> </w:t>
      </w:r>
      <w:r>
        <w:t>impairment</w:t>
      </w:r>
      <w:r w:rsidR="00FF60A2">
        <w:t>.</w:t>
      </w:r>
    </w:p>
    <w:p w:rsidR="00247CA6" w:rsidRDefault="003C5D4A" w:rsidP="003C5D4A">
      <w:pPr>
        <w:pStyle w:val="Heading5"/>
      </w:pPr>
      <w:r>
        <w:t>Interactions</w:t>
      </w:r>
    </w:p>
    <w:p w:rsidR="00247CA6" w:rsidRDefault="00247CA6" w:rsidP="003C5D4A">
      <w:pPr>
        <w:pStyle w:val="ListBullet"/>
      </w:pPr>
      <w:r>
        <w:t>Not</w:t>
      </w:r>
      <w:r w:rsidR="00C5209A">
        <w:t xml:space="preserve"> </w:t>
      </w:r>
      <w:r>
        <w:t>expected</w:t>
      </w:r>
      <w:r w:rsidR="00C5209A">
        <w:t xml:space="preserve"> </w:t>
      </w:r>
      <w:r>
        <w:t>to</w:t>
      </w:r>
      <w:r w:rsidR="00C5209A">
        <w:t xml:space="preserve"> </w:t>
      </w:r>
      <w:r>
        <w:t>have</w:t>
      </w:r>
      <w:r w:rsidR="00C5209A">
        <w:t xml:space="preserve"> </w:t>
      </w:r>
      <w:r>
        <w:t>a</w:t>
      </w:r>
      <w:r w:rsidR="00C5209A">
        <w:t xml:space="preserve"> </w:t>
      </w:r>
      <w:r>
        <w:t>clinically</w:t>
      </w:r>
      <w:r w:rsidR="00C5209A">
        <w:t xml:space="preserve"> </w:t>
      </w:r>
      <w:r>
        <w:t>relevant</w:t>
      </w:r>
      <w:r w:rsidR="00C5209A">
        <w:t xml:space="preserve"> </w:t>
      </w:r>
      <w:r>
        <w:t>effect</w:t>
      </w:r>
      <w:r w:rsidR="00C5209A">
        <w:t xml:space="preserve"> </w:t>
      </w:r>
      <w:r>
        <w:t>on</w:t>
      </w:r>
      <w:r w:rsidR="00C5209A">
        <w:t xml:space="preserve"> </w:t>
      </w:r>
      <w:r>
        <w:t>CYP450</w:t>
      </w:r>
      <w:r w:rsidR="00C5209A">
        <w:t xml:space="preserve"> </w:t>
      </w:r>
      <w:r>
        <w:t>substrates</w:t>
      </w:r>
      <w:r w:rsidR="00C5209A">
        <w:t xml:space="preserve"> </w:t>
      </w:r>
      <w:r>
        <w:t>based</w:t>
      </w:r>
      <w:r w:rsidR="00C5209A">
        <w:t xml:space="preserve"> </w:t>
      </w:r>
      <w:r>
        <w:t>on</w:t>
      </w:r>
      <w:r w:rsidR="00C5209A">
        <w:t xml:space="preserve"> </w:t>
      </w:r>
      <w:r>
        <w:t>rosiglitazone</w:t>
      </w:r>
      <w:r w:rsidR="00C5209A">
        <w:t xml:space="preserve"> </w:t>
      </w:r>
      <w:r>
        <w:t>interaction</w:t>
      </w:r>
      <w:r w:rsidR="00C5209A">
        <w:t xml:space="preserve"> </w:t>
      </w:r>
      <w:r>
        <w:t>study</w:t>
      </w:r>
      <w:r w:rsidR="00FF60A2">
        <w:t>.</w:t>
      </w:r>
    </w:p>
    <w:p w:rsidR="00247CA6" w:rsidRDefault="00247CA6" w:rsidP="003C5D4A">
      <w:pPr>
        <w:pStyle w:val="ListBullet"/>
      </w:pPr>
      <w:r>
        <w:t>Potential</w:t>
      </w:r>
      <w:r w:rsidR="00C5209A">
        <w:t xml:space="preserve"> </w:t>
      </w:r>
      <w:r>
        <w:t>for</w:t>
      </w:r>
      <w:r w:rsidR="00C5209A">
        <w:t xml:space="preserve"> </w:t>
      </w:r>
      <w:r>
        <w:t>increased</w:t>
      </w:r>
      <w:r w:rsidR="00C5209A">
        <w:t xml:space="preserve"> </w:t>
      </w:r>
      <w:r>
        <w:t>exposure</w:t>
      </w:r>
      <w:r w:rsidR="00C5209A">
        <w:t xml:space="preserve"> </w:t>
      </w:r>
      <w:r>
        <w:t>with</w:t>
      </w:r>
      <w:r w:rsidR="00C5209A">
        <w:t xml:space="preserve"> </w:t>
      </w:r>
      <w:proofErr w:type="spellStart"/>
      <w:r>
        <w:t>coadministration</w:t>
      </w:r>
      <w:proofErr w:type="spellEnd"/>
      <w:r w:rsidR="00C5209A">
        <w:t xml:space="preserve"> </w:t>
      </w:r>
      <w:r>
        <w:t>of</w:t>
      </w:r>
      <w:r w:rsidR="00C5209A">
        <w:t xml:space="preserve"> </w:t>
      </w:r>
      <w:r>
        <w:t>potent</w:t>
      </w:r>
      <w:r w:rsidR="00C5209A">
        <w:t xml:space="preserve"> </w:t>
      </w:r>
      <w:r>
        <w:t>CYP3A4</w:t>
      </w:r>
      <w:r w:rsidR="00C5209A">
        <w:t xml:space="preserve"> </w:t>
      </w:r>
      <w:r>
        <w:t>inhibitors</w:t>
      </w:r>
      <w:r w:rsidR="00C5209A">
        <w:t xml:space="preserve"> </w:t>
      </w:r>
      <w:r>
        <w:t>based</w:t>
      </w:r>
      <w:r w:rsidR="00C5209A">
        <w:t xml:space="preserve"> </w:t>
      </w:r>
      <w:r>
        <w:t>on</w:t>
      </w:r>
      <w:r w:rsidR="00C5209A">
        <w:t xml:space="preserve"> </w:t>
      </w:r>
      <w:r>
        <w:t>ketoconazole</w:t>
      </w:r>
      <w:r w:rsidR="00C5209A">
        <w:t xml:space="preserve"> </w:t>
      </w:r>
      <w:r>
        <w:t>interaction</w:t>
      </w:r>
      <w:r w:rsidR="00C5209A">
        <w:t xml:space="preserve"> </w:t>
      </w:r>
      <w:r>
        <w:t>study</w:t>
      </w:r>
      <w:r w:rsidR="00FF60A2">
        <w:t>.</w:t>
      </w:r>
    </w:p>
    <w:p w:rsidR="00C5209A" w:rsidRDefault="00247CA6" w:rsidP="003C5D4A">
      <w:pPr>
        <w:pStyle w:val="ListBullet"/>
      </w:pPr>
      <w:r>
        <w:t>Potential</w:t>
      </w:r>
      <w:r w:rsidR="00C5209A">
        <w:t xml:space="preserve"> </w:t>
      </w:r>
      <w:r>
        <w:t>for</w:t>
      </w:r>
      <w:r w:rsidR="00C5209A">
        <w:t xml:space="preserve"> </w:t>
      </w:r>
      <w:r>
        <w:t>displacement</w:t>
      </w:r>
      <w:r w:rsidR="00C5209A">
        <w:t xml:space="preserve"> </w:t>
      </w:r>
      <w:r>
        <w:t>interaction</w:t>
      </w:r>
      <w:r w:rsidR="00C5209A">
        <w:t xml:space="preserve"> </w:t>
      </w:r>
      <w:r>
        <w:t>with</w:t>
      </w:r>
      <w:r w:rsidR="00C5209A">
        <w:t xml:space="preserve"> </w:t>
      </w:r>
      <w:r>
        <w:t>other</w:t>
      </w:r>
      <w:r w:rsidR="00C5209A">
        <w:t xml:space="preserve"> </w:t>
      </w:r>
      <w:r>
        <w:t>highly</w:t>
      </w:r>
      <w:r w:rsidR="00C5209A">
        <w:t xml:space="preserve"> </w:t>
      </w:r>
      <w:r>
        <w:t>protein-bound</w:t>
      </w:r>
      <w:r w:rsidR="00C5209A">
        <w:t xml:space="preserve"> </w:t>
      </w:r>
      <w:r>
        <w:t>drugs</w:t>
      </w:r>
      <w:r w:rsidR="00C5209A">
        <w:t xml:space="preserve"> </w:t>
      </w:r>
      <w:r>
        <w:t>(</w:t>
      </w:r>
      <w:r w:rsidR="003C5D4A">
        <w:t>for</w:t>
      </w:r>
      <w:r w:rsidR="00C5209A">
        <w:t xml:space="preserve"> </w:t>
      </w:r>
      <w:r w:rsidR="003C5D4A">
        <w:t>example,</w:t>
      </w:r>
      <w:r w:rsidR="00C5209A">
        <w:t xml:space="preserve"> </w:t>
      </w:r>
      <w:r>
        <w:t>warfarin,</w:t>
      </w:r>
      <w:r w:rsidR="00C5209A">
        <w:t xml:space="preserve"> </w:t>
      </w:r>
      <w:r>
        <w:t>diazepam</w:t>
      </w:r>
      <w:r w:rsidR="00C5209A">
        <w:t xml:space="preserve"> </w:t>
      </w:r>
      <w:r w:rsidR="003C5D4A">
        <w:t>and</w:t>
      </w:r>
      <w:r w:rsidR="00C5209A">
        <w:t xml:space="preserve"> </w:t>
      </w:r>
      <w:r>
        <w:t>furosemide)</w:t>
      </w:r>
      <w:r w:rsidR="00FF60A2">
        <w:t>.</w:t>
      </w:r>
    </w:p>
    <w:p w:rsidR="00247CA6" w:rsidRDefault="00247CA6" w:rsidP="003C5D4A">
      <w:pPr>
        <w:pStyle w:val="Heading5"/>
      </w:pPr>
      <w:r>
        <w:t>Summary</w:t>
      </w:r>
      <w:r w:rsidR="00C5209A">
        <w:t xml:space="preserve"> </w:t>
      </w:r>
      <w:r>
        <w:t>of</w:t>
      </w:r>
      <w:r w:rsidR="00C5209A">
        <w:t xml:space="preserve"> </w:t>
      </w:r>
      <w:r>
        <w:t>population</w:t>
      </w:r>
      <w:r w:rsidR="00C5209A">
        <w:t xml:space="preserve"> </w:t>
      </w:r>
      <w:r>
        <w:t>pharmacokinetic</w:t>
      </w:r>
      <w:r w:rsidR="00C5209A">
        <w:t xml:space="preserve"> </w:t>
      </w:r>
      <w:r>
        <w:t>analysis</w:t>
      </w:r>
    </w:p>
    <w:p w:rsidR="00247CA6" w:rsidRDefault="00247CA6" w:rsidP="003C5D4A">
      <w:pPr>
        <w:pStyle w:val="ListBullet"/>
      </w:pPr>
      <w:r>
        <w:t>A</w:t>
      </w:r>
      <w:r w:rsidR="00C5209A">
        <w:t xml:space="preserve"> </w:t>
      </w:r>
      <w:r>
        <w:t>two-compartment</w:t>
      </w:r>
      <w:r w:rsidR="00C5209A">
        <w:t xml:space="preserve"> </w:t>
      </w:r>
      <w:r>
        <w:t>model</w:t>
      </w:r>
      <w:r w:rsidR="00C5209A">
        <w:t xml:space="preserve"> </w:t>
      </w:r>
      <w:r>
        <w:t>with</w:t>
      </w:r>
      <w:r w:rsidR="00C5209A">
        <w:t xml:space="preserve"> </w:t>
      </w:r>
      <w:r>
        <w:t>two</w:t>
      </w:r>
      <w:r w:rsidR="00C5209A">
        <w:t xml:space="preserve"> </w:t>
      </w:r>
      <w:r>
        <w:t>parallel</w:t>
      </w:r>
      <w:r w:rsidR="00C5209A">
        <w:t xml:space="preserve"> </w:t>
      </w:r>
      <w:r>
        <w:t>(fast</w:t>
      </w:r>
      <w:r w:rsidR="00C5209A">
        <w:t xml:space="preserve"> </w:t>
      </w:r>
      <w:r>
        <w:t>and</w:t>
      </w:r>
      <w:r w:rsidR="00C5209A">
        <w:t xml:space="preserve"> </w:t>
      </w:r>
      <w:r>
        <w:t>slow)</w:t>
      </w:r>
      <w:r w:rsidR="00C5209A">
        <w:t xml:space="preserve"> </w:t>
      </w:r>
      <w:r>
        <w:t>lagged</w:t>
      </w:r>
      <w:r w:rsidR="00C5209A">
        <w:t xml:space="preserve"> </w:t>
      </w:r>
      <w:r>
        <w:t>first-order</w:t>
      </w:r>
      <w:r w:rsidR="00C5209A">
        <w:t xml:space="preserve"> </w:t>
      </w:r>
      <w:r>
        <w:t>absorption</w:t>
      </w:r>
      <w:r w:rsidR="00C5209A">
        <w:t xml:space="preserve"> </w:t>
      </w:r>
      <w:r>
        <w:t>processes</w:t>
      </w:r>
      <w:r w:rsidR="00C5209A">
        <w:t xml:space="preserve"> </w:t>
      </w:r>
      <w:r>
        <w:t>adequately</w:t>
      </w:r>
      <w:r w:rsidR="00C5209A">
        <w:t xml:space="preserve"> </w:t>
      </w:r>
      <w:r>
        <w:t>described</w:t>
      </w:r>
      <w:r w:rsidR="00C5209A">
        <w:t xml:space="preserve"> </w:t>
      </w:r>
      <w:r>
        <w:t>the</w:t>
      </w:r>
      <w:r w:rsidR="00C5209A">
        <w:t xml:space="preserve"> </w:t>
      </w:r>
      <w:r>
        <w:t>population</w:t>
      </w:r>
      <w:r w:rsidR="00C5209A">
        <w:t xml:space="preserve"> </w:t>
      </w:r>
      <w:r>
        <w:t>pharmacokinetics</w:t>
      </w:r>
      <w:r w:rsidR="00C5209A">
        <w:t xml:space="preserve"> </w:t>
      </w:r>
      <w:r>
        <w:t>of</w:t>
      </w:r>
      <w:r w:rsidR="00C5209A">
        <w:t xml:space="preserve"> </w:t>
      </w:r>
      <w:r>
        <w:t>cabozantinib.</w:t>
      </w:r>
      <w:r w:rsidR="00C5209A">
        <w:t xml:space="preserve"> </w:t>
      </w:r>
      <w:r>
        <w:t>The</w:t>
      </w:r>
      <w:r w:rsidR="00C5209A">
        <w:t xml:space="preserve"> </w:t>
      </w:r>
      <w:r>
        <w:t>absorption</w:t>
      </w:r>
      <w:r w:rsidR="00C5209A">
        <w:t xml:space="preserve"> </w:t>
      </w:r>
      <w:r>
        <w:t>rate</w:t>
      </w:r>
      <w:r w:rsidR="00C5209A">
        <w:t xml:space="preserve"> </w:t>
      </w:r>
      <w:r>
        <w:t>constant</w:t>
      </w:r>
      <w:r w:rsidR="00C5209A">
        <w:t xml:space="preserve"> </w:t>
      </w:r>
      <w:r>
        <w:t>for</w:t>
      </w:r>
      <w:r w:rsidR="00C5209A">
        <w:t xml:space="preserve"> </w:t>
      </w:r>
      <w:r>
        <w:t>the</w:t>
      </w:r>
      <w:r w:rsidR="00C5209A">
        <w:t xml:space="preserve"> </w:t>
      </w:r>
      <w:r>
        <w:t>faster</w:t>
      </w:r>
      <w:r w:rsidR="00C5209A">
        <w:t xml:space="preserve"> </w:t>
      </w:r>
      <w:r>
        <w:t>absorption</w:t>
      </w:r>
      <w:r w:rsidR="00C5209A">
        <w:t xml:space="preserve"> </w:t>
      </w:r>
      <w:r>
        <w:t>process</w:t>
      </w:r>
      <w:r w:rsidR="00C5209A">
        <w:t xml:space="preserve"> </w:t>
      </w:r>
      <w:r>
        <w:t>was</w:t>
      </w:r>
      <w:r w:rsidR="00C5209A">
        <w:t xml:space="preserve"> </w:t>
      </w:r>
      <w:r>
        <w:t>dose</w:t>
      </w:r>
      <w:r w:rsidR="00C5209A">
        <w:t xml:space="preserve"> </w:t>
      </w:r>
      <w:r>
        <w:t>dependent.</w:t>
      </w:r>
    </w:p>
    <w:p w:rsidR="00247CA6" w:rsidRDefault="00247CA6" w:rsidP="003C5D4A">
      <w:pPr>
        <w:pStyle w:val="ListBullet"/>
      </w:pPr>
      <w:r>
        <w:t>Minor</w:t>
      </w:r>
      <w:r w:rsidR="00C5209A">
        <w:t xml:space="preserve"> </w:t>
      </w:r>
      <w:r>
        <w:t>covariates:</w:t>
      </w:r>
      <w:r w:rsidR="00C5209A">
        <w:t xml:space="preserve"> </w:t>
      </w:r>
      <w:r>
        <w:t>female</w:t>
      </w:r>
      <w:r w:rsidR="00C5209A">
        <w:t xml:space="preserve"> </w:t>
      </w:r>
      <w:r>
        <w:t>sex</w:t>
      </w:r>
      <w:r w:rsidR="00C5209A">
        <w:t xml:space="preserve"> </w:t>
      </w:r>
      <w:r>
        <w:t>and</w:t>
      </w:r>
      <w:r w:rsidR="00C5209A">
        <w:t xml:space="preserve"> </w:t>
      </w:r>
      <w:r>
        <w:t>Asian</w:t>
      </w:r>
      <w:r w:rsidR="00C5209A">
        <w:t xml:space="preserve"> </w:t>
      </w:r>
      <w:r>
        <w:t>race</w:t>
      </w:r>
      <w:r w:rsidR="00C5209A">
        <w:t xml:space="preserve"> </w:t>
      </w:r>
      <w:r>
        <w:t>(lower</w:t>
      </w:r>
      <w:r w:rsidR="00C5209A">
        <w:t xml:space="preserve"> </w:t>
      </w:r>
      <w:r>
        <w:t>clearance</w:t>
      </w:r>
      <w:r w:rsidR="00C5209A">
        <w:t xml:space="preserve"> </w:t>
      </w:r>
      <w:r w:rsidR="0076425F">
        <w:t>-</w:t>
      </w:r>
      <w:r w:rsidR="00C5209A">
        <w:t xml:space="preserve"> </w:t>
      </w:r>
      <w:r>
        <w:t>higher</w:t>
      </w:r>
      <w:r w:rsidR="00C5209A">
        <w:t xml:space="preserve"> </w:t>
      </w:r>
      <w:r>
        <w:rPr>
          <w:rFonts w:ascii="Cambria Math" w:hAnsi="Cambria Math" w:cs="Cambria Math"/>
        </w:rPr>
        <w:t>𝐴𝑈𝐶</w:t>
      </w:r>
      <w:r>
        <w:t>).</w:t>
      </w:r>
      <w:r w:rsidR="00C5209A">
        <w:t xml:space="preserve"> </w:t>
      </w:r>
      <w:r>
        <w:t>This</w:t>
      </w:r>
      <w:r w:rsidR="00C5209A">
        <w:t xml:space="preserve"> </w:t>
      </w:r>
      <w:r>
        <w:t>was</w:t>
      </w:r>
      <w:r w:rsidR="00C5209A">
        <w:t xml:space="preserve"> </w:t>
      </w:r>
      <w:r>
        <w:t>marginal</w:t>
      </w:r>
      <w:r w:rsidR="00C5209A">
        <w:t xml:space="preserve"> </w:t>
      </w:r>
      <w:r>
        <w:t>in</w:t>
      </w:r>
      <w:r w:rsidR="00C5209A">
        <w:t xml:space="preserve"> </w:t>
      </w:r>
      <w:r>
        <w:t>context</w:t>
      </w:r>
      <w:r w:rsidR="00C5209A">
        <w:t xml:space="preserve"> </w:t>
      </w:r>
      <w:r>
        <w:t>of</w:t>
      </w:r>
      <w:r w:rsidR="00C5209A">
        <w:t xml:space="preserve"> </w:t>
      </w:r>
      <w:proofErr w:type="spellStart"/>
      <w:r>
        <w:t>interindividual</w:t>
      </w:r>
      <w:proofErr w:type="spellEnd"/>
      <w:r w:rsidR="00C5209A">
        <w:t xml:space="preserve"> </w:t>
      </w:r>
      <w:r>
        <w:t>variability.</w:t>
      </w:r>
    </w:p>
    <w:p w:rsidR="00247CA6" w:rsidRDefault="00247CA6" w:rsidP="003C5D4A">
      <w:pPr>
        <w:pStyle w:val="ListBullet"/>
      </w:pPr>
      <w:r>
        <w:t>The</w:t>
      </w:r>
      <w:r w:rsidR="00C5209A">
        <w:t xml:space="preserve"> </w:t>
      </w:r>
      <w:r>
        <w:t>pop</w:t>
      </w:r>
      <w:r w:rsidR="003C5D4A">
        <w:t>ulation</w:t>
      </w:r>
      <w:r w:rsidR="00C5209A">
        <w:t xml:space="preserve"> </w:t>
      </w:r>
      <w:r>
        <w:t>PK</w:t>
      </w:r>
      <w:r w:rsidR="00C5209A">
        <w:t xml:space="preserve"> </w:t>
      </w:r>
      <w:r w:rsidR="003C5D4A">
        <w:t>(popPK)</w:t>
      </w:r>
      <w:r w:rsidR="00C5209A">
        <w:t xml:space="preserve"> </w:t>
      </w:r>
      <w:r>
        <w:t>evaluator</w:t>
      </w:r>
      <w:r w:rsidR="00C5209A">
        <w:t xml:space="preserve"> </w:t>
      </w:r>
      <w:r>
        <w:t>was</w:t>
      </w:r>
      <w:r w:rsidR="00C5209A">
        <w:t xml:space="preserve"> </w:t>
      </w:r>
      <w:r>
        <w:t>satisfied</w:t>
      </w:r>
      <w:r w:rsidR="00C5209A">
        <w:t xml:space="preserve"> </w:t>
      </w:r>
      <w:r>
        <w:t>with</w:t>
      </w:r>
      <w:r w:rsidR="00C5209A">
        <w:t xml:space="preserve"> </w:t>
      </w:r>
      <w:r>
        <w:t>the</w:t>
      </w:r>
      <w:r w:rsidR="00C5209A">
        <w:t xml:space="preserve"> </w:t>
      </w:r>
      <w:r>
        <w:t>quality</w:t>
      </w:r>
      <w:r w:rsidR="00C5209A">
        <w:t xml:space="preserve"> </w:t>
      </w:r>
      <w:r>
        <w:t>of</w:t>
      </w:r>
      <w:r w:rsidR="00C5209A">
        <w:t xml:space="preserve"> </w:t>
      </w:r>
      <w:r>
        <w:t>analyses</w:t>
      </w:r>
      <w:r w:rsidR="00C5209A">
        <w:t xml:space="preserve"> </w:t>
      </w:r>
      <w:r>
        <w:t>and</w:t>
      </w:r>
      <w:r w:rsidR="00C5209A">
        <w:t xml:space="preserve"> </w:t>
      </w:r>
      <w:r>
        <w:t>stated</w:t>
      </w:r>
      <w:r w:rsidR="00C5209A">
        <w:t xml:space="preserve"> </w:t>
      </w:r>
      <w:r>
        <w:t>the</w:t>
      </w:r>
      <w:r w:rsidR="00C5209A">
        <w:t xml:space="preserve"> </w:t>
      </w:r>
      <w:r>
        <w:t>following:</w:t>
      </w:r>
    </w:p>
    <w:p w:rsidR="00247CA6" w:rsidRPr="003C5D4A" w:rsidRDefault="00247CA6" w:rsidP="003C5D4A">
      <w:pPr>
        <w:rPr>
          <w:i/>
        </w:rPr>
      </w:pPr>
      <w:r w:rsidRPr="003C5D4A">
        <w:rPr>
          <w:i/>
        </w:rPr>
        <w:t>Important</w:t>
      </w:r>
      <w:r w:rsidR="00C5209A">
        <w:rPr>
          <w:i/>
        </w:rPr>
        <w:t xml:space="preserve"> </w:t>
      </w:r>
      <w:r w:rsidRPr="003C5D4A">
        <w:rPr>
          <w:i/>
        </w:rPr>
        <w:t>inferences</w:t>
      </w:r>
      <w:r w:rsidR="00C5209A">
        <w:rPr>
          <w:i/>
        </w:rPr>
        <w:t xml:space="preserve"> </w:t>
      </w:r>
      <w:r w:rsidRPr="003C5D4A">
        <w:rPr>
          <w:i/>
        </w:rPr>
        <w:t>from</w:t>
      </w:r>
      <w:r w:rsidR="00C5209A">
        <w:rPr>
          <w:i/>
        </w:rPr>
        <w:t xml:space="preserve"> </w:t>
      </w:r>
      <w:r w:rsidRPr="003C5D4A">
        <w:rPr>
          <w:i/>
        </w:rPr>
        <w:t>the</w:t>
      </w:r>
      <w:r w:rsidR="00C5209A">
        <w:rPr>
          <w:i/>
        </w:rPr>
        <w:t xml:space="preserve"> </w:t>
      </w:r>
      <w:r w:rsidRPr="003C5D4A">
        <w:rPr>
          <w:i/>
        </w:rPr>
        <w:t>exposure-response</w:t>
      </w:r>
      <w:r w:rsidR="00C5209A">
        <w:rPr>
          <w:i/>
        </w:rPr>
        <w:t xml:space="preserve"> </w:t>
      </w:r>
      <w:r w:rsidRPr="003C5D4A">
        <w:rPr>
          <w:i/>
        </w:rPr>
        <w:t>analyses</w:t>
      </w:r>
      <w:r w:rsidR="00C5209A">
        <w:rPr>
          <w:i/>
        </w:rPr>
        <w:t xml:space="preserve"> </w:t>
      </w:r>
      <w:r w:rsidRPr="003C5D4A">
        <w:rPr>
          <w:i/>
        </w:rPr>
        <w:t>would</w:t>
      </w:r>
      <w:r w:rsidR="00C5209A">
        <w:rPr>
          <w:i/>
        </w:rPr>
        <w:t xml:space="preserve"> </w:t>
      </w:r>
      <w:r w:rsidRPr="003C5D4A">
        <w:rPr>
          <w:i/>
        </w:rPr>
        <w:t>be:</w:t>
      </w:r>
    </w:p>
    <w:p w:rsidR="00247CA6" w:rsidRDefault="00247CA6" w:rsidP="003C5D4A">
      <w:pPr>
        <w:pStyle w:val="ListBullet"/>
        <w:ind w:left="720"/>
      </w:pPr>
      <w:r>
        <w:lastRenderedPageBreak/>
        <w:t>A</w:t>
      </w:r>
      <w:r w:rsidR="00C5209A">
        <w:t xml:space="preserve"> </w:t>
      </w:r>
      <w:r>
        <w:t>starting</w:t>
      </w:r>
      <w:r w:rsidR="00C5209A">
        <w:t xml:space="preserve"> </w:t>
      </w:r>
      <w:r>
        <w:t>dose</w:t>
      </w:r>
      <w:r w:rsidR="00C5209A">
        <w:t xml:space="preserve"> </w:t>
      </w:r>
      <w:r>
        <w:t>of</w:t>
      </w:r>
      <w:r w:rsidR="00C5209A">
        <w:t xml:space="preserve"> </w:t>
      </w:r>
      <w:r>
        <w:t>60</w:t>
      </w:r>
      <w:r w:rsidR="00C5209A">
        <w:t xml:space="preserve"> </w:t>
      </w:r>
      <w:r>
        <w:t>mg</w:t>
      </w:r>
      <w:r w:rsidR="00C5209A">
        <w:t xml:space="preserve"> </w:t>
      </w:r>
      <w:r>
        <w:t>daily</w:t>
      </w:r>
      <w:r w:rsidR="00C5209A">
        <w:t xml:space="preserve"> </w:t>
      </w:r>
      <w:r>
        <w:t>of</w:t>
      </w:r>
      <w:r w:rsidR="00C5209A">
        <w:t xml:space="preserve"> </w:t>
      </w:r>
      <w:r>
        <w:t>cabozantinib</w:t>
      </w:r>
      <w:r w:rsidR="00C5209A">
        <w:t xml:space="preserve"> </w:t>
      </w:r>
      <w:r>
        <w:t>is</w:t>
      </w:r>
      <w:r w:rsidR="00C5209A">
        <w:t xml:space="preserve"> </w:t>
      </w:r>
      <w:r>
        <w:t>expected</w:t>
      </w:r>
      <w:r w:rsidR="00C5209A">
        <w:t xml:space="preserve"> </w:t>
      </w:r>
      <w:r>
        <w:t>to</w:t>
      </w:r>
      <w:r w:rsidR="00C5209A">
        <w:t xml:space="preserve"> </w:t>
      </w:r>
      <w:r>
        <w:t>result</w:t>
      </w:r>
      <w:r w:rsidR="00C5209A">
        <w:t xml:space="preserve"> </w:t>
      </w:r>
      <w:r>
        <w:t>in</w:t>
      </w:r>
      <w:r w:rsidR="00C5209A">
        <w:t xml:space="preserve"> </w:t>
      </w:r>
      <w:r>
        <w:t>a</w:t>
      </w:r>
      <w:r w:rsidR="00C5209A">
        <w:t xml:space="preserve"> </w:t>
      </w:r>
      <w:r>
        <w:t>greater</w:t>
      </w:r>
      <w:r w:rsidR="00C5209A">
        <w:t xml:space="preserve"> </w:t>
      </w:r>
      <w:r>
        <w:t>reduction</w:t>
      </w:r>
      <w:r w:rsidR="00C5209A">
        <w:t xml:space="preserve"> </w:t>
      </w:r>
      <w:r>
        <w:t>in</w:t>
      </w:r>
      <w:r w:rsidR="00C5209A">
        <w:t xml:space="preserve"> </w:t>
      </w:r>
      <w:r>
        <w:t>baseline</w:t>
      </w:r>
      <w:r w:rsidR="00C5209A">
        <w:t xml:space="preserve"> </w:t>
      </w:r>
      <w:r>
        <w:t>tumour</w:t>
      </w:r>
      <w:r w:rsidR="00C5209A">
        <w:t xml:space="preserve"> </w:t>
      </w:r>
      <w:r>
        <w:t>size</w:t>
      </w:r>
      <w:r w:rsidR="00C5209A">
        <w:t xml:space="preserve"> </w:t>
      </w:r>
      <w:r>
        <w:t>than</w:t>
      </w:r>
      <w:r w:rsidR="00C5209A">
        <w:t xml:space="preserve"> </w:t>
      </w:r>
      <w:r>
        <w:t>40</w:t>
      </w:r>
      <w:r w:rsidR="00C5209A">
        <w:t xml:space="preserve"> </w:t>
      </w:r>
      <w:r>
        <w:t>mg</w:t>
      </w:r>
      <w:r w:rsidR="00C5209A">
        <w:t xml:space="preserve"> </w:t>
      </w:r>
      <w:r>
        <w:t>daily</w:t>
      </w:r>
      <w:r w:rsidR="00C5209A">
        <w:t xml:space="preserve"> </w:t>
      </w:r>
      <w:r>
        <w:t>(-11.9%</w:t>
      </w:r>
      <w:r w:rsidR="00C5209A">
        <w:t xml:space="preserve"> </w:t>
      </w:r>
      <w:r>
        <w:t>versus</w:t>
      </w:r>
      <w:r w:rsidR="00C5209A">
        <w:t xml:space="preserve"> </w:t>
      </w:r>
      <w:r>
        <w:t>-9.1%,</w:t>
      </w:r>
      <w:r w:rsidR="00C5209A">
        <w:t xml:space="preserve"> </w:t>
      </w:r>
      <w:r>
        <w:t>respectively).</w:t>
      </w:r>
    </w:p>
    <w:p w:rsidR="00247CA6" w:rsidRDefault="00247CA6" w:rsidP="003C5D4A">
      <w:pPr>
        <w:pStyle w:val="ListBullet"/>
        <w:ind w:left="720"/>
      </w:pPr>
      <w:r>
        <w:t>The</w:t>
      </w:r>
      <w:r w:rsidR="00C5209A">
        <w:t xml:space="preserve"> </w:t>
      </w:r>
      <w:r>
        <w:t>inhibitory</w:t>
      </w:r>
      <w:r w:rsidR="00C5209A">
        <w:t xml:space="preserve"> </w:t>
      </w:r>
      <w:r>
        <w:t>effect</w:t>
      </w:r>
      <w:r w:rsidR="00C5209A">
        <w:t xml:space="preserve"> </w:t>
      </w:r>
      <w:r>
        <w:t>of</w:t>
      </w:r>
      <w:r w:rsidR="00C5209A">
        <w:t xml:space="preserve"> </w:t>
      </w:r>
      <w:r>
        <w:t>cabozantinib</w:t>
      </w:r>
      <w:r w:rsidR="00C5209A">
        <w:t xml:space="preserve"> </w:t>
      </w:r>
      <w:r>
        <w:t>therapy</w:t>
      </w:r>
      <w:r w:rsidR="00C5209A">
        <w:t xml:space="preserve"> </w:t>
      </w:r>
      <w:r>
        <w:t>on</w:t>
      </w:r>
      <w:r w:rsidR="00C5209A">
        <w:t xml:space="preserve"> </w:t>
      </w:r>
      <w:r>
        <w:t>tumour</w:t>
      </w:r>
      <w:r w:rsidR="00C5209A">
        <w:t xml:space="preserve"> </w:t>
      </w:r>
      <w:r>
        <w:t>growth</w:t>
      </w:r>
      <w:r w:rsidR="00C5209A">
        <w:t xml:space="preserve"> </w:t>
      </w:r>
      <w:r>
        <w:t>was</w:t>
      </w:r>
      <w:r w:rsidR="00C5209A">
        <w:t xml:space="preserve"> </w:t>
      </w:r>
      <w:r>
        <w:t>predicted</w:t>
      </w:r>
      <w:r w:rsidR="00C5209A">
        <w:t xml:space="preserve"> </w:t>
      </w:r>
      <w:r>
        <w:t>to</w:t>
      </w:r>
      <w:r w:rsidR="00C5209A">
        <w:t xml:space="preserve"> </w:t>
      </w:r>
      <w:r>
        <w:t>attenuate</w:t>
      </w:r>
      <w:r w:rsidR="00C5209A">
        <w:t xml:space="preserve"> </w:t>
      </w:r>
      <w:r>
        <w:t>over</w:t>
      </w:r>
      <w:r w:rsidR="00C5209A">
        <w:t xml:space="preserve"> </w:t>
      </w:r>
      <w:r>
        <w:t>time,</w:t>
      </w:r>
      <w:r w:rsidR="00C5209A">
        <w:t xml:space="preserve"> </w:t>
      </w:r>
      <w:r>
        <w:t>with</w:t>
      </w:r>
      <w:r w:rsidR="00C5209A">
        <w:t xml:space="preserve"> </w:t>
      </w:r>
      <w:r>
        <w:t>a</w:t>
      </w:r>
      <w:r w:rsidR="00C5209A">
        <w:t xml:space="preserve"> </w:t>
      </w:r>
      <w:r>
        <w:t>half-life</w:t>
      </w:r>
      <w:r w:rsidR="00C5209A">
        <w:t xml:space="preserve"> </w:t>
      </w:r>
      <w:r>
        <w:t>of</w:t>
      </w:r>
      <w:r w:rsidR="00C5209A">
        <w:t xml:space="preserve"> </w:t>
      </w:r>
      <w:r>
        <w:t>about</w:t>
      </w:r>
      <w:r w:rsidR="00C5209A">
        <w:t xml:space="preserve"> </w:t>
      </w:r>
      <w:r>
        <w:t>25</w:t>
      </w:r>
      <w:r w:rsidR="00C5209A">
        <w:t xml:space="preserve"> </w:t>
      </w:r>
      <w:r>
        <w:t>days.</w:t>
      </w:r>
      <w:r w:rsidR="00C5209A">
        <w:t xml:space="preserve"> </w:t>
      </w:r>
      <w:r>
        <w:t>This</w:t>
      </w:r>
      <w:r w:rsidR="00C5209A">
        <w:t xml:space="preserve"> </w:t>
      </w:r>
      <w:r>
        <w:t>suggests</w:t>
      </w:r>
      <w:r w:rsidR="00C5209A">
        <w:t xml:space="preserve"> </w:t>
      </w:r>
      <w:r>
        <w:t>that</w:t>
      </w:r>
      <w:r w:rsidR="00C5209A">
        <w:t xml:space="preserve"> </w:t>
      </w:r>
      <w:r>
        <w:t>cabozantinib</w:t>
      </w:r>
      <w:r w:rsidR="00C5209A">
        <w:t xml:space="preserve"> </w:t>
      </w:r>
      <w:r>
        <w:t>therapy</w:t>
      </w:r>
      <w:r w:rsidR="00C5209A">
        <w:t xml:space="preserve"> </w:t>
      </w:r>
      <w:r>
        <w:t>has</w:t>
      </w:r>
      <w:r w:rsidR="00C5209A">
        <w:t xml:space="preserve"> </w:t>
      </w:r>
      <w:r>
        <w:t>its</w:t>
      </w:r>
      <w:r w:rsidR="00C5209A">
        <w:t xml:space="preserve"> </w:t>
      </w:r>
      <w:r>
        <w:t>primary</w:t>
      </w:r>
      <w:r w:rsidR="00C5209A">
        <w:t xml:space="preserve"> </w:t>
      </w:r>
      <w:r>
        <w:t>benefit</w:t>
      </w:r>
      <w:r w:rsidR="00C5209A">
        <w:t xml:space="preserve"> </w:t>
      </w:r>
      <w:r>
        <w:t>in</w:t>
      </w:r>
      <w:r w:rsidR="00C5209A">
        <w:t xml:space="preserve"> </w:t>
      </w:r>
      <w:r>
        <w:t>terms</w:t>
      </w:r>
      <w:r w:rsidR="00C5209A">
        <w:t xml:space="preserve"> </w:t>
      </w:r>
      <w:r>
        <w:t>of</w:t>
      </w:r>
      <w:r w:rsidR="00C5209A">
        <w:t xml:space="preserve"> </w:t>
      </w:r>
      <w:r>
        <w:t>reducing</w:t>
      </w:r>
      <w:r w:rsidR="00C5209A">
        <w:t xml:space="preserve"> </w:t>
      </w:r>
      <w:r>
        <w:t>tumour</w:t>
      </w:r>
      <w:r w:rsidR="00C5209A">
        <w:t xml:space="preserve"> </w:t>
      </w:r>
      <w:r>
        <w:t>size</w:t>
      </w:r>
      <w:r w:rsidR="00C5209A">
        <w:t xml:space="preserve"> </w:t>
      </w:r>
      <w:r>
        <w:t>within</w:t>
      </w:r>
      <w:r w:rsidR="00C5209A">
        <w:t xml:space="preserve"> </w:t>
      </w:r>
      <w:r>
        <w:t>the</w:t>
      </w:r>
      <w:r w:rsidR="00C5209A">
        <w:t xml:space="preserve"> </w:t>
      </w:r>
      <w:r>
        <w:t>first</w:t>
      </w:r>
      <w:r w:rsidR="00C5209A">
        <w:t xml:space="preserve"> </w:t>
      </w:r>
      <w:r>
        <w:t>4</w:t>
      </w:r>
      <w:r w:rsidR="00C5209A">
        <w:t xml:space="preserve"> </w:t>
      </w:r>
      <w:r w:rsidR="002B61C4">
        <w:t>to</w:t>
      </w:r>
      <w:r w:rsidR="00C5209A">
        <w:t xml:space="preserve"> </w:t>
      </w:r>
      <w:r>
        <w:t>5</w:t>
      </w:r>
      <w:r w:rsidR="00C5209A">
        <w:t xml:space="preserve"> </w:t>
      </w:r>
      <w:r>
        <w:t>months</w:t>
      </w:r>
      <w:r w:rsidR="00C5209A">
        <w:t xml:space="preserve"> </w:t>
      </w:r>
      <w:r>
        <w:t>of</w:t>
      </w:r>
      <w:r w:rsidR="00C5209A">
        <w:t xml:space="preserve"> </w:t>
      </w:r>
      <w:r>
        <w:t>therapy,</w:t>
      </w:r>
      <w:r w:rsidR="00C5209A">
        <w:t xml:space="preserve"> </w:t>
      </w:r>
      <w:r>
        <w:t>after</w:t>
      </w:r>
      <w:r w:rsidR="00C5209A">
        <w:t xml:space="preserve"> </w:t>
      </w:r>
      <w:r>
        <w:t>which</w:t>
      </w:r>
      <w:r w:rsidR="00C5209A">
        <w:t xml:space="preserve"> </w:t>
      </w:r>
      <w:r>
        <w:t>disease</w:t>
      </w:r>
      <w:r w:rsidR="00C5209A">
        <w:t xml:space="preserve"> </w:t>
      </w:r>
      <w:r>
        <w:t>progression</w:t>
      </w:r>
      <w:r w:rsidR="00C5209A">
        <w:t xml:space="preserve"> </w:t>
      </w:r>
      <w:r>
        <w:t>will</w:t>
      </w:r>
      <w:r w:rsidR="00C5209A">
        <w:t xml:space="preserve"> </w:t>
      </w:r>
      <w:r>
        <w:t>become</w:t>
      </w:r>
      <w:r w:rsidR="00C5209A">
        <w:t xml:space="preserve"> </w:t>
      </w:r>
      <w:r>
        <w:t>the</w:t>
      </w:r>
      <w:r w:rsidR="00C5209A">
        <w:t xml:space="preserve"> </w:t>
      </w:r>
      <w:r>
        <w:t>primary</w:t>
      </w:r>
      <w:r w:rsidR="00C5209A">
        <w:t xml:space="preserve"> </w:t>
      </w:r>
      <w:r>
        <w:t>determinate</w:t>
      </w:r>
      <w:r w:rsidR="00C5209A">
        <w:t xml:space="preserve"> </w:t>
      </w:r>
      <w:r>
        <w:t>of</w:t>
      </w:r>
      <w:r w:rsidR="00C5209A">
        <w:t xml:space="preserve"> </w:t>
      </w:r>
      <w:r>
        <w:t>tumour</w:t>
      </w:r>
      <w:r w:rsidR="00C5209A">
        <w:t xml:space="preserve"> </w:t>
      </w:r>
      <w:r>
        <w:t>size</w:t>
      </w:r>
      <w:r w:rsidR="00FF60A2">
        <w:t>.</w:t>
      </w:r>
    </w:p>
    <w:p w:rsidR="00247CA6" w:rsidRDefault="00247CA6" w:rsidP="003C5D4A">
      <w:pPr>
        <w:pStyle w:val="ListBullet"/>
        <w:ind w:left="720"/>
      </w:pPr>
      <w:r>
        <w:t>Subjects</w:t>
      </w:r>
      <w:r w:rsidR="00C5209A">
        <w:t xml:space="preserve"> </w:t>
      </w:r>
      <w:r>
        <w:t>starting</w:t>
      </w:r>
      <w:r w:rsidR="00C5209A">
        <w:t xml:space="preserve"> </w:t>
      </w:r>
      <w:r>
        <w:t>on</w:t>
      </w:r>
      <w:r w:rsidR="00C5209A">
        <w:t xml:space="preserve"> </w:t>
      </w:r>
      <w:r>
        <w:t>60</w:t>
      </w:r>
      <w:r w:rsidR="00C5209A">
        <w:t xml:space="preserve"> </w:t>
      </w:r>
      <w:r>
        <w:t>mg</w:t>
      </w:r>
      <w:r w:rsidR="00C5209A">
        <w:t xml:space="preserve"> </w:t>
      </w:r>
      <w:r>
        <w:t>daily</w:t>
      </w:r>
      <w:r w:rsidR="00C5209A">
        <w:t xml:space="preserve"> </w:t>
      </w:r>
      <w:r>
        <w:t>are</w:t>
      </w:r>
      <w:r w:rsidR="00C5209A">
        <w:t xml:space="preserve"> </w:t>
      </w:r>
      <w:r>
        <w:t>predicted</w:t>
      </w:r>
      <w:r w:rsidR="00C5209A">
        <w:t xml:space="preserve"> </w:t>
      </w:r>
      <w:r>
        <w:t>to</w:t>
      </w:r>
      <w:r w:rsidR="00C5209A">
        <w:t xml:space="preserve"> </w:t>
      </w:r>
      <w:r>
        <w:t>require</w:t>
      </w:r>
      <w:r w:rsidR="00C5209A">
        <w:t xml:space="preserve"> </w:t>
      </w:r>
      <w:r>
        <w:t>more</w:t>
      </w:r>
      <w:r w:rsidR="00C5209A">
        <w:t xml:space="preserve"> </w:t>
      </w:r>
      <w:r>
        <w:t>dose</w:t>
      </w:r>
      <w:r w:rsidR="00C5209A">
        <w:t xml:space="preserve"> </w:t>
      </w:r>
      <w:r>
        <w:t>reductions</w:t>
      </w:r>
      <w:r w:rsidR="00C5209A">
        <w:t xml:space="preserve"> </w:t>
      </w:r>
      <w:r>
        <w:t>than</w:t>
      </w:r>
      <w:r w:rsidR="00C5209A">
        <w:t xml:space="preserve"> </w:t>
      </w:r>
      <w:r>
        <w:t>those</w:t>
      </w:r>
      <w:r w:rsidR="00C5209A">
        <w:t xml:space="preserve"> </w:t>
      </w:r>
      <w:r>
        <w:t>starting</w:t>
      </w:r>
      <w:r w:rsidR="00C5209A">
        <w:t xml:space="preserve"> </w:t>
      </w:r>
      <w:r>
        <w:t>on</w:t>
      </w:r>
      <w:r w:rsidR="00C5209A">
        <w:t xml:space="preserve"> </w:t>
      </w:r>
      <w:r>
        <w:t>a</w:t>
      </w:r>
      <w:r w:rsidR="00C5209A">
        <w:t xml:space="preserve"> </w:t>
      </w:r>
      <w:r>
        <w:t>40</w:t>
      </w:r>
      <w:r w:rsidR="00C5209A">
        <w:t xml:space="preserve"> </w:t>
      </w:r>
      <w:r>
        <w:t>mg</w:t>
      </w:r>
      <w:r w:rsidR="00C5209A">
        <w:t xml:space="preserve"> </w:t>
      </w:r>
      <w:r>
        <w:t>daily</w:t>
      </w:r>
      <w:r w:rsidR="00C5209A">
        <w:t xml:space="preserve"> </w:t>
      </w:r>
      <w:r>
        <w:t>dose,</w:t>
      </w:r>
      <w:r w:rsidR="00C5209A">
        <w:t xml:space="preserve"> </w:t>
      </w:r>
      <w:r>
        <w:t>presumably</w:t>
      </w:r>
      <w:r w:rsidR="00C5209A">
        <w:t xml:space="preserve"> </w:t>
      </w:r>
      <w:r>
        <w:t>because</w:t>
      </w:r>
      <w:r w:rsidR="00C5209A">
        <w:t xml:space="preserve"> </w:t>
      </w:r>
      <w:r>
        <w:t>of</w:t>
      </w:r>
      <w:r w:rsidR="00C5209A">
        <w:t xml:space="preserve"> </w:t>
      </w:r>
      <w:r>
        <w:t>an</w:t>
      </w:r>
      <w:r w:rsidR="00C5209A">
        <w:t xml:space="preserve"> </w:t>
      </w:r>
      <w:r>
        <w:t>increased</w:t>
      </w:r>
      <w:r w:rsidR="00C5209A">
        <w:t xml:space="preserve"> </w:t>
      </w:r>
      <w:r>
        <w:t>likelihood</w:t>
      </w:r>
      <w:r w:rsidR="00C5209A">
        <w:t xml:space="preserve"> </w:t>
      </w:r>
      <w:r>
        <w:t>of</w:t>
      </w:r>
      <w:r w:rsidR="00C5209A">
        <w:t xml:space="preserve"> </w:t>
      </w:r>
      <w:r>
        <w:t>adverse</w:t>
      </w:r>
      <w:r w:rsidR="00C5209A">
        <w:t xml:space="preserve"> </w:t>
      </w:r>
      <w:r>
        <w:t>effects</w:t>
      </w:r>
      <w:r w:rsidR="00C5209A">
        <w:t xml:space="preserve"> </w:t>
      </w:r>
      <w:r>
        <w:t>with</w:t>
      </w:r>
      <w:r w:rsidR="00C5209A">
        <w:t xml:space="preserve"> </w:t>
      </w:r>
      <w:r>
        <w:t>the</w:t>
      </w:r>
      <w:r w:rsidR="00C5209A">
        <w:t xml:space="preserve"> </w:t>
      </w:r>
      <w:r>
        <w:t>60mg</w:t>
      </w:r>
      <w:r w:rsidR="00C5209A">
        <w:t xml:space="preserve"> </w:t>
      </w:r>
      <w:r>
        <w:t>daily.</w:t>
      </w:r>
      <w:r w:rsidR="00C5209A">
        <w:t xml:space="preserve"> </w:t>
      </w:r>
      <w:r>
        <w:t>Note</w:t>
      </w:r>
      <w:r w:rsidR="00C5209A">
        <w:t xml:space="preserve"> </w:t>
      </w:r>
      <w:r>
        <w:t>however,</w:t>
      </w:r>
      <w:r w:rsidR="00C5209A">
        <w:t xml:space="preserve"> </w:t>
      </w:r>
      <w:r>
        <w:t>that</w:t>
      </w:r>
      <w:r w:rsidR="00C5209A">
        <w:t xml:space="preserve"> </w:t>
      </w:r>
      <w:r>
        <w:t>a</w:t>
      </w:r>
      <w:r w:rsidR="00C5209A">
        <w:t xml:space="preserve"> </w:t>
      </w:r>
      <w:r>
        <w:t>40</w:t>
      </w:r>
      <w:r w:rsidR="00C5209A">
        <w:t xml:space="preserve"> </w:t>
      </w:r>
      <w:r>
        <w:t>mg</w:t>
      </w:r>
      <w:r w:rsidR="00C5209A">
        <w:t xml:space="preserve"> </w:t>
      </w:r>
      <w:r>
        <w:t>daily</w:t>
      </w:r>
      <w:r w:rsidR="00C5209A">
        <w:t xml:space="preserve"> </w:t>
      </w:r>
      <w:r>
        <w:t>starting</w:t>
      </w:r>
      <w:r w:rsidR="00C5209A">
        <w:t xml:space="preserve"> </w:t>
      </w:r>
      <w:r>
        <w:t>dose</w:t>
      </w:r>
      <w:r w:rsidR="00C5209A">
        <w:t xml:space="preserve"> </w:t>
      </w:r>
      <w:r>
        <w:t>would</w:t>
      </w:r>
      <w:r w:rsidR="00C5209A">
        <w:t xml:space="preserve"> </w:t>
      </w:r>
      <w:r>
        <w:t>come</w:t>
      </w:r>
      <w:r w:rsidR="00C5209A">
        <w:t xml:space="preserve"> </w:t>
      </w:r>
      <w:r>
        <w:t>at</w:t>
      </w:r>
      <w:r w:rsidR="00C5209A">
        <w:t xml:space="preserve"> </w:t>
      </w:r>
      <w:r>
        <w:t>the</w:t>
      </w:r>
      <w:r w:rsidR="00C5209A">
        <w:t xml:space="preserve"> </w:t>
      </w:r>
      <w:r>
        <w:t>cost</w:t>
      </w:r>
      <w:r w:rsidR="00C5209A">
        <w:t xml:space="preserve"> </w:t>
      </w:r>
      <w:r>
        <w:t>of</w:t>
      </w:r>
      <w:r w:rsidR="00C5209A">
        <w:t xml:space="preserve"> </w:t>
      </w:r>
      <w:r>
        <w:t>reduced</w:t>
      </w:r>
      <w:r w:rsidR="00C5209A">
        <w:t xml:space="preserve"> </w:t>
      </w:r>
      <w:r>
        <w:t>efficiency</w:t>
      </w:r>
      <w:r w:rsidR="00C5209A">
        <w:t xml:space="preserve"> </w:t>
      </w:r>
      <w:r>
        <w:t>in</w:t>
      </w:r>
      <w:r w:rsidR="00C5209A">
        <w:t xml:space="preserve"> </w:t>
      </w:r>
      <w:r>
        <w:t>terms</w:t>
      </w:r>
      <w:r w:rsidR="00C5209A">
        <w:t xml:space="preserve"> </w:t>
      </w:r>
      <w:r>
        <w:t>of</w:t>
      </w:r>
      <w:r w:rsidR="00C5209A">
        <w:t xml:space="preserve"> </w:t>
      </w:r>
      <w:r>
        <w:t>tumour</w:t>
      </w:r>
      <w:r w:rsidR="00C5209A">
        <w:t xml:space="preserve"> </w:t>
      </w:r>
      <w:r>
        <w:t>growth</w:t>
      </w:r>
      <w:r w:rsidR="00C5209A">
        <w:t xml:space="preserve"> </w:t>
      </w:r>
      <w:r>
        <w:t>inhibition.</w:t>
      </w:r>
    </w:p>
    <w:p w:rsidR="00247CA6" w:rsidRPr="003C5D4A" w:rsidRDefault="00247CA6" w:rsidP="003C5D4A">
      <w:pPr>
        <w:ind w:left="360"/>
        <w:rPr>
          <w:i/>
        </w:rPr>
      </w:pPr>
      <w:r w:rsidRPr="003C5D4A">
        <w:rPr>
          <w:i/>
        </w:rPr>
        <w:t>Dose</w:t>
      </w:r>
      <w:r w:rsidR="00C5209A">
        <w:rPr>
          <w:i/>
        </w:rPr>
        <w:t xml:space="preserve"> </w:t>
      </w:r>
      <w:r w:rsidRPr="003C5D4A">
        <w:rPr>
          <w:i/>
        </w:rPr>
        <w:t>selection</w:t>
      </w:r>
    </w:p>
    <w:p w:rsidR="00247CA6" w:rsidRDefault="00247CA6" w:rsidP="003C5D4A">
      <w:pPr>
        <w:ind w:left="360"/>
      </w:pPr>
      <w:r>
        <w:t>Previously,</w:t>
      </w:r>
      <w:r w:rsidR="00C5209A">
        <w:t xml:space="preserve"> </w:t>
      </w:r>
      <w:r>
        <w:t>using</w:t>
      </w:r>
      <w:r w:rsidR="00C5209A">
        <w:t xml:space="preserve"> </w:t>
      </w:r>
      <w:r>
        <w:t>the</w:t>
      </w:r>
      <w:r w:rsidR="00C5209A">
        <w:t xml:space="preserve"> </w:t>
      </w:r>
      <w:r>
        <w:t>capsule</w:t>
      </w:r>
      <w:r w:rsidR="00C5209A">
        <w:t xml:space="preserve"> </w:t>
      </w:r>
      <w:r>
        <w:t>formulation,</w:t>
      </w:r>
      <w:r w:rsidR="00C5209A">
        <w:t xml:space="preserve"> </w:t>
      </w:r>
      <w:r>
        <w:t>the</w:t>
      </w:r>
      <w:r w:rsidR="00C5209A">
        <w:t xml:space="preserve"> </w:t>
      </w:r>
      <w:r>
        <w:t>maximum</w:t>
      </w:r>
      <w:r w:rsidR="00C5209A">
        <w:t xml:space="preserve"> </w:t>
      </w:r>
      <w:r>
        <w:t>tolerated</w:t>
      </w:r>
      <w:r w:rsidR="00C5209A">
        <w:t xml:space="preserve"> </w:t>
      </w:r>
      <w:r>
        <w:t>dose</w:t>
      </w:r>
      <w:r w:rsidR="00C5209A">
        <w:t xml:space="preserve"> </w:t>
      </w:r>
      <w:r>
        <w:t>of</w:t>
      </w:r>
      <w:r w:rsidR="00C5209A">
        <w:t xml:space="preserve"> </w:t>
      </w:r>
      <w:r>
        <w:t>cabozantinib</w:t>
      </w:r>
      <w:r w:rsidR="00C5209A">
        <w:t xml:space="preserve"> </w:t>
      </w:r>
      <w:r>
        <w:t>was</w:t>
      </w:r>
      <w:r w:rsidR="00C5209A">
        <w:t xml:space="preserve"> </w:t>
      </w:r>
      <w:r>
        <w:t>determined</w:t>
      </w:r>
      <w:r w:rsidR="00C5209A">
        <w:t xml:space="preserve"> </w:t>
      </w:r>
      <w:r>
        <w:t>to</w:t>
      </w:r>
      <w:r w:rsidR="00C5209A">
        <w:t xml:space="preserve"> </w:t>
      </w:r>
      <w:r>
        <w:t>be</w:t>
      </w:r>
      <w:r w:rsidR="00C5209A">
        <w:t xml:space="preserve"> </w:t>
      </w:r>
      <w:r>
        <w:t>140</w:t>
      </w:r>
      <w:r w:rsidR="00C5209A">
        <w:t xml:space="preserve"> </w:t>
      </w:r>
      <w:r>
        <w:t>mg</w:t>
      </w:r>
      <w:r w:rsidR="00C5209A">
        <w:t xml:space="preserve"> </w:t>
      </w:r>
      <w:r>
        <w:t>once</w:t>
      </w:r>
      <w:r w:rsidR="00C5209A">
        <w:t xml:space="preserve"> </w:t>
      </w:r>
      <w:r>
        <w:t>per</w:t>
      </w:r>
      <w:r w:rsidR="00C5209A">
        <w:t xml:space="preserve"> </w:t>
      </w:r>
      <w:r>
        <w:t>day.</w:t>
      </w:r>
      <w:r w:rsidR="00C5209A">
        <w:t xml:space="preserve"> </w:t>
      </w:r>
      <w:r>
        <w:t>No</w:t>
      </w:r>
      <w:r w:rsidR="00C5209A">
        <w:t xml:space="preserve"> </w:t>
      </w:r>
      <w:r>
        <w:t>formal</w:t>
      </w:r>
      <w:r w:rsidR="00C5209A">
        <w:t xml:space="preserve"> </w:t>
      </w:r>
      <w:r>
        <w:t>dose-finding</w:t>
      </w:r>
      <w:r w:rsidR="00C5209A">
        <w:t xml:space="preserve"> </w:t>
      </w:r>
      <w:r>
        <w:t>studies</w:t>
      </w:r>
      <w:r w:rsidR="00C5209A">
        <w:t xml:space="preserve"> </w:t>
      </w:r>
      <w:r>
        <w:t>were</w:t>
      </w:r>
      <w:r w:rsidR="00C5209A">
        <w:t xml:space="preserve"> </w:t>
      </w:r>
      <w:r>
        <w:t>submitted</w:t>
      </w:r>
      <w:r w:rsidR="00C5209A">
        <w:t xml:space="preserve"> </w:t>
      </w:r>
      <w:r>
        <w:t>in</w:t>
      </w:r>
      <w:r w:rsidR="00C5209A">
        <w:t xml:space="preserve"> </w:t>
      </w:r>
      <w:r>
        <w:t>this</w:t>
      </w:r>
      <w:r w:rsidR="00C5209A">
        <w:t xml:space="preserve"> </w:t>
      </w:r>
      <w:r>
        <w:t>application,</w:t>
      </w:r>
      <w:r w:rsidR="00C5209A">
        <w:t xml:space="preserve"> </w:t>
      </w:r>
      <w:r>
        <w:t>and</w:t>
      </w:r>
      <w:r w:rsidR="00C5209A">
        <w:t xml:space="preserve"> </w:t>
      </w:r>
      <w:r>
        <w:t>60</w:t>
      </w:r>
      <w:r w:rsidR="00C5209A">
        <w:t xml:space="preserve"> </w:t>
      </w:r>
      <w:r>
        <w:t>mg</w:t>
      </w:r>
      <w:r w:rsidR="00C5209A">
        <w:t xml:space="preserve"> </w:t>
      </w:r>
      <w:r>
        <w:t>daily</w:t>
      </w:r>
      <w:r w:rsidR="00C5209A">
        <w:t xml:space="preserve"> </w:t>
      </w:r>
      <w:r>
        <w:t>was</w:t>
      </w:r>
      <w:r w:rsidR="00C5209A">
        <w:t xml:space="preserve"> </w:t>
      </w:r>
      <w:r>
        <w:t>the</w:t>
      </w:r>
      <w:r w:rsidR="00C5209A">
        <w:t xml:space="preserve"> </w:t>
      </w:r>
      <w:r>
        <w:t>starting</w:t>
      </w:r>
      <w:r w:rsidR="00C5209A">
        <w:t xml:space="preserve"> </w:t>
      </w:r>
      <w:r>
        <w:t>dose</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Given</w:t>
      </w:r>
      <w:r w:rsidR="00C5209A">
        <w:t xml:space="preserve"> </w:t>
      </w:r>
      <w:r>
        <w:t>the</w:t>
      </w:r>
      <w:r w:rsidR="00C5209A">
        <w:t xml:space="preserve"> </w:t>
      </w:r>
      <w:r>
        <w:t>above</w:t>
      </w:r>
      <w:r w:rsidR="00C5209A">
        <w:t xml:space="preserve"> </w:t>
      </w:r>
      <w:r>
        <w:t>conclusions</w:t>
      </w:r>
      <w:r w:rsidR="00C5209A">
        <w:t xml:space="preserve"> </w:t>
      </w:r>
      <w:r>
        <w:t>of</w:t>
      </w:r>
      <w:r w:rsidR="00C5209A">
        <w:t xml:space="preserve"> </w:t>
      </w:r>
      <w:r>
        <w:t>the</w:t>
      </w:r>
      <w:r w:rsidR="00C5209A">
        <w:t xml:space="preserve"> </w:t>
      </w:r>
      <w:r>
        <w:t>population</w:t>
      </w:r>
      <w:r w:rsidR="00C5209A">
        <w:t xml:space="preserve"> </w:t>
      </w:r>
      <w:r>
        <w:t>PK</w:t>
      </w:r>
      <w:r w:rsidR="00C5209A">
        <w:t xml:space="preserve"> </w:t>
      </w:r>
      <w:r>
        <w:t>exposure-response</w:t>
      </w:r>
      <w:r w:rsidR="00C5209A">
        <w:t xml:space="preserve"> </w:t>
      </w:r>
      <w:r>
        <w:t>analyses,</w:t>
      </w:r>
      <w:r w:rsidR="00C5209A">
        <w:t xml:space="preserve"> </w:t>
      </w:r>
      <w:r>
        <w:t>this</w:t>
      </w:r>
      <w:r w:rsidR="00C5209A">
        <w:t xml:space="preserve"> </w:t>
      </w:r>
      <w:r>
        <w:t>is</w:t>
      </w:r>
      <w:r w:rsidR="00C5209A">
        <w:t xml:space="preserve"> </w:t>
      </w:r>
      <w:r>
        <w:t>considered</w:t>
      </w:r>
      <w:r w:rsidR="00C5209A">
        <w:t xml:space="preserve"> </w:t>
      </w:r>
      <w:r>
        <w:t>acceptable.</w:t>
      </w:r>
    </w:p>
    <w:p w:rsidR="00247CA6" w:rsidRDefault="003C5D4A" w:rsidP="00B8542D">
      <w:pPr>
        <w:pStyle w:val="Heading4"/>
      </w:pPr>
      <w:r>
        <w:t>Clinical</w:t>
      </w:r>
      <w:r w:rsidR="00C5209A">
        <w:t xml:space="preserve"> </w:t>
      </w:r>
      <w:r>
        <w:t>e</w:t>
      </w:r>
      <w:r w:rsidR="00247CA6">
        <w:t>fficacy</w:t>
      </w:r>
    </w:p>
    <w:p w:rsidR="00247CA6" w:rsidRDefault="00C065C5" w:rsidP="00247CA6">
      <w:r>
        <w:t>The</w:t>
      </w:r>
      <w:r w:rsidR="00C5209A">
        <w:t xml:space="preserve"> </w:t>
      </w:r>
      <w:r>
        <w:t>p</w:t>
      </w:r>
      <w:r w:rsidR="00247CA6">
        <w:t>ivotal</w:t>
      </w:r>
      <w:r w:rsidR="00C5209A">
        <w:t xml:space="preserve"> </w:t>
      </w:r>
      <w:r w:rsidR="00247CA6">
        <w:t>efficacy</w:t>
      </w:r>
      <w:r w:rsidR="00C5209A">
        <w:t xml:space="preserve"> </w:t>
      </w:r>
      <w:r w:rsidR="00247CA6">
        <w:t>trial</w:t>
      </w:r>
      <w:r w:rsidR="00C5209A">
        <w:t xml:space="preserve"> </w:t>
      </w:r>
      <w:r w:rsidR="00247CA6">
        <w:t>design</w:t>
      </w:r>
      <w:r w:rsidR="00C5209A">
        <w:t xml:space="preserve"> </w:t>
      </w:r>
      <w:r>
        <w:t>for</w:t>
      </w:r>
      <w:r w:rsidR="00C5209A">
        <w:t xml:space="preserve"> </w:t>
      </w:r>
      <w:r w:rsidR="00500277">
        <w:t>the</w:t>
      </w:r>
      <w:r w:rsidR="00C5209A">
        <w:t xml:space="preserve"> </w:t>
      </w:r>
      <w:r w:rsidR="00500277">
        <w:t>‘</w:t>
      </w:r>
      <w:r w:rsidRPr="0076425F">
        <w:rPr>
          <w:i/>
        </w:rPr>
        <w:t>Phase</w:t>
      </w:r>
      <w:r w:rsidR="00C5209A">
        <w:rPr>
          <w:i/>
        </w:rPr>
        <w:t xml:space="preserve"> </w:t>
      </w:r>
      <w:r w:rsidRPr="0076425F">
        <w:rPr>
          <w:i/>
        </w:rPr>
        <w:t>III,</w:t>
      </w:r>
      <w:r w:rsidR="00C5209A">
        <w:rPr>
          <w:i/>
        </w:rPr>
        <w:t xml:space="preserve"> </w:t>
      </w:r>
      <w:r w:rsidRPr="0076425F">
        <w:rPr>
          <w:i/>
        </w:rPr>
        <w:t>Randomised,</w:t>
      </w:r>
      <w:r w:rsidR="00C5209A">
        <w:rPr>
          <w:i/>
        </w:rPr>
        <w:t xml:space="preserve"> </w:t>
      </w:r>
      <w:r w:rsidR="00EA0326" w:rsidRPr="0076425F">
        <w:rPr>
          <w:i/>
        </w:rPr>
        <w:t>and</w:t>
      </w:r>
      <w:r w:rsidR="00C5209A">
        <w:rPr>
          <w:i/>
        </w:rPr>
        <w:t xml:space="preserve"> </w:t>
      </w:r>
      <w:r w:rsidR="00EA0326" w:rsidRPr="0076425F">
        <w:rPr>
          <w:i/>
        </w:rPr>
        <w:t>Controlled</w:t>
      </w:r>
      <w:r w:rsidR="00C5209A">
        <w:rPr>
          <w:i/>
        </w:rPr>
        <w:t xml:space="preserve"> </w:t>
      </w:r>
      <w:r w:rsidRPr="0076425F">
        <w:rPr>
          <w:i/>
        </w:rPr>
        <w:t>Study</w:t>
      </w:r>
      <w:r w:rsidR="00C5209A">
        <w:rPr>
          <w:i/>
        </w:rPr>
        <w:t xml:space="preserve"> </w:t>
      </w:r>
      <w:r w:rsidRPr="0076425F">
        <w:rPr>
          <w:i/>
        </w:rPr>
        <w:t>of</w:t>
      </w:r>
      <w:r w:rsidR="00C5209A">
        <w:rPr>
          <w:i/>
        </w:rPr>
        <w:t xml:space="preserve"> </w:t>
      </w:r>
      <w:r w:rsidRPr="0076425F">
        <w:rPr>
          <w:i/>
        </w:rPr>
        <w:t>Cabozantinib</w:t>
      </w:r>
      <w:r w:rsidR="00C5209A">
        <w:rPr>
          <w:i/>
        </w:rPr>
        <w:t xml:space="preserve"> </w:t>
      </w:r>
      <w:r w:rsidRPr="0076425F">
        <w:rPr>
          <w:i/>
        </w:rPr>
        <w:t>(XL184)</w:t>
      </w:r>
      <w:r w:rsidR="00C5209A">
        <w:rPr>
          <w:i/>
        </w:rPr>
        <w:t xml:space="preserve"> </w:t>
      </w:r>
      <w:r w:rsidRPr="0076425F">
        <w:rPr>
          <w:i/>
        </w:rPr>
        <w:t>versus</w:t>
      </w:r>
      <w:r w:rsidR="00C5209A">
        <w:rPr>
          <w:i/>
        </w:rPr>
        <w:t xml:space="preserve"> </w:t>
      </w:r>
      <w:r w:rsidRPr="0076425F">
        <w:rPr>
          <w:i/>
        </w:rPr>
        <w:t>Everolimus</w:t>
      </w:r>
      <w:r w:rsidR="00C5209A">
        <w:rPr>
          <w:i/>
        </w:rPr>
        <w:t xml:space="preserve"> </w:t>
      </w:r>
      <w:r w:rsidRPr="0076425F">
        <w:rPr>
          <w:i/>
        </w:rPr>
        <w:t>in</w:t>
      </w:r>
      <w:r w:rsidR="00C5209A">
        <w:rPr>
          <w:i/>
        </w:rPr>
        <w:t xml:space="preserve"> </w:t>
      </w:r>
      <w:r w:rsidRPr="0076425F">
        <w:rPr>
          <w:i/>
        </w:rPr>
        <w:t>Subjects</w:t>
      </w:r>
      <w:r w:rsidR="00C5209A">
        <w:rPr>
          <w:i/>
        </w:rPr>
        <w:t xml:space="preserve"> </w:t>
      </w:r>
      <w:r w:rsidRPr="0076425F">
        <w:rPr>
          <w:i/>
        </w:rPr>
        <w:t>with</w:t>
      </w:r>
      <w:r w:rsidR="00C5209A">
        <w:rPr>
          <w:i/>
        </w:rPr>
        <w:t xml:space="preserve"> </w:t>
      </w:r>
      <w:r w:rsidRPr="0076425F">
        <w:rPr>
          <w:i/>
        </w:rPr>
        <w:t>Metastatic</w:t>
      </w:r>
      <w:r w:rsidR="00C5209A">
        <w:rPr>
          <w:i/>
        </w:rPr>
        <w:t xml:space="preserve"> </w:t>
      </w:r>
      <w:r w:rsidRPr="0076425F">
        <w:rPr>
          <w:i/>
        </w:rPr>
        <w:t>Renal</w:t>
      </w:r>
      <w:r w:rsidR="00C5209A">
        <w:rPr>
          <w:i/>
        </w:rPr>
        <w:t xml:space="preserve"> </w:t>
      </w:r>
      <w:r w:rsidRPr="0076425F">
        <w:rPr>
          <w:i/>
        </w:rPr>
        <w:t>Cell</w:t>
      </w:r>
      <w:r w:rsidR="00C5209A">
        <w:rPr>
          <w:i/>
        </w:rPr>
        <w:t xml:space="preserve"> </w:t>
      </w:r>
      <w:r w:rsidRPr="0076425F">
        <w:rPr>
          <w:i/>
        </w:rPr>
        <w:t>Carcinoma</w:t>
      </w:r>
      <w:r w:rsidR="00C5209A">
        <w:rPr>
          <w:i/>
        </w:rPr>
        <w:t xml:space="preserve"> </w:t>
      </w:r>
      <w:r w:rsidRPr="0076425F">
        <w:rPr>
          <w:i/>
        </w:rPr>
        <w:t>that</w:t>
      </w:r>
      <w:r w:rsidR="00C5209A">
        <w:rPr>
          <w:i/>
        </w:rPr>
        <w:t xml:space="preserve"> </w:t>
      </w:r>
      <w:r w:rsidRPr="0076425F">
        <w:rPr>
          <w:i/>
        </w:rPr>
        <w:t>has</w:t>
      </w:r>
      <w:r w:rsidR="00C5209A">
        <w:rPr>
          <w:i/>
        </w:rPr>
        <w:t xml:space="preserve"> </w:t>
      </w:r>
      <w:r w:rsidRPr="0076425F">
        <w:rPr>
          <w:i/>
        </w:rPr>
        <w:t>Progressed</w:t>
      </w:r>
      <w:r w:rsidR="00C5209A">
        <w:rPr>
          <w:i/>
        </w:rPr>
        <w:t xml:space="preserve"> </w:t>
      </w:r>
      <w:r w:rsidRPr="0076425F">
        <w:rPr>
          <w:i/>
        </w:rPr>
        <w:t>after</w:t>
      </w:r>
      <w:r w:rsidR="00C5209A">
        <w:rPr>
          <w:i/>
        </w:rPr>
        <w:t xml:space="preserve"> </w:t>
      </w:r>
      <w:r w:rsidRPr="0076425F">
        <w:rPr>
          <w:i/>
        </w:rPr>
        <w:t>Prior</w:t>
      </w:r>
      <w:r w:rsidR="00C5209A">
        <w:rPr>
          <w:i/>
        </w:rPr>
        <w:t xml:space="preserve"> </w:t>
      </w:r>
      <w:r w:rsidRPr="0076425F">
        <w:rPr>
          <w:i/>
        </w:rPr>
        <w:t>VEGFR</w:t>
      </w:r>
      <w:r w:rsidR="00C5209A">
        <w:rPr>
          <w:i/>
        </w:rPr>
        <w:t xml:space="preserve"> </w:t>
      </w:r>
      <w:r w:rsidRPr="0076425F">
        <w:rPr>
          <w:i/>
        </w:rPr>
        <w:t>Tyrosine</w:t>
      </w:r>
      <w:r w:rsidR="00C5209A">
        <w:rPr>
          <w:i/>
        </w:rPr>
        <w:t xml:space="preserve"> </w:t>
      </w:r>
      <w:r w:rsidRPr="0076425F">
        <w:rPr>
          <w:i/>
        </w:rPr>
        <w:t>Kinase</w:t>
      </w:r>
      <w:r w:rsidR="00C5209A">
        <w:rPr>
          <w:i/>
        </w:rPr>
        <w:t xml:space="preserve"> </w:t>
      </w:r>
      <w:r w:rsidRPr="0076425F">
        <w:rPr>
          <w:i/>
        </w:rPr>
        <w:t>Inhibitor</w:t>
      </w:r>
      <w:r w:rsidR="00C5209A">
        <w:rPr>
          <w:i/>
        </w:rPr>
        <w:t xml:space="preserve"> </w:t>
      </w:r>
      <w:r w:rsidRPr="0076425F">
        <w:rPr>
          <w:i/>
        </w:rPr>
        <w:t>Therapy</w:t>
      </w:r>
      <w:r w:rsidR="00500277" w:rsidRPr="0076425F">
        <w:rPr>
          <w:i/>
        </w:rPr>
        <w:t>’</w:t>
      </w:r>
      <w:r w:rsidR="00C5209A">
        <w:t xml:space="preserve"> </w:t>
      </w:r>
      <w:r w:rsidR="003C5D4A">
        <w:t>is</w:t>
      </w:r>
      <w:r w:rsidR="00C5209A">
        <w:t xml:space="preserve"> </w:t>
      </w:r>
      <w:r w:rsidR="003C5D4A">
        <w:t>described</w:t>
      </w:r>
      <w:r w:rsidR="00C5209A">
        <w:t xml:space="preserve"> </w:t>
      </w:r>
      <w:r w:rsidR="003C5D4A">
        <w:t>Table</w:t>
      </w:r>
      <w:r w:rsidR="00C5209A">
        <w:t xml:space="preserve"> </w:t>
      </w:r>
      <w:r w:rsidR="003C5D4A">
        <w:t>1</w:t>
      </w:r>
      <w:r w:rsidR="00542327">
        <w:t>5</w:t>
      </w:r>
      <w:r w:rsidR="00C5209A">
        <w:t xml:space="preserve"> </w:t>
      </w:r>
      <w:r w:rsidR="003C5D4A">
        <w:t>below.</w:t>
      </w:r>
    </w:p>
    <w:p w:rsidR="00C065C5" w:rsidRDefault="00C065C5" w:rsidP="00C065C5">
      <w:r>
        <w:t>This</w:t>
      </w:r>
      <w:r w:rsidR="00C5209A">
        <w:t xml:space="preserve"> </w:t>
      </w:r>
      <w:r>
        <w:t>study</w:t>
      </w:r>
      <w:r w:rsidR="00C5209A">
        <w:t xml:space="preserve"> </w:t>
      </w:r>
      <w:r>
        <w:t>was</w:t>
      </w:r>
      <w:r w:rsidR="00C5209A">
        <w:t xml:space="preserve"> </w:t>
      </w:r>
      <w:r>
        <w:t>open-label</w:t>
      </w:r>
      <w:r w:rsidR="00C5209A">
        <w:t xml:space="preserve"> </w:t>
      </w:r>
      <w:r w:rsidRPr="006D159C">
        <w:t>to</w:t>
      </w:r>
      <w:r w:rsidR="00C5209A">
        <w:t xml:space="preserve"> </w:t>
      </w:r>
      <w:r w:rsidRPr="006D159C">
        <w:t>allow</w:t>
      </w:r>
      <w:r w:rsidR="00C5209A">
        <w:t xml:space="preserve"> </w:t>
      </w:r>
      <w:r w:rsidRPr="006D159C">
        <w:t>for</w:t>
      </w:r>
      <w:r w:rsidR="00C5209A">
        <w:t xml:space="preserve"> </w:t>
      </w:r>
      <w:r w:rsidRPr="006D159C">
        <w:t>appropriate</w:t>
      </w:r>
      <w:r w:rsidR="00C5209A">
        <w:t xml:space="preserve"> </w:t>
      </w:r>
      <w:r w:rsidRPr="006D159C">
        <w:t>do</w:t>
      </w:r>
      <w:r>
        <w:t>se</w:t>
      </w:r>
      <w:r w:rsidR="00C5209A">
        <w:t xml:space="preserve"> </w:t>
      </w:r>
      <w:r>
        <w:t>reduction</w:t>
      </w:r>
      <w:r w:rsidR="00C5209A">
        <w:t xml:space="preserve"> </w:t>
      </w:r>
      <w:r>
        <w:t>for</w:t>
      </w:r>
      <w:r w:rsidR="00C5209A">
        <w:t xml:space="preserve"> </w:t>
      </w:r>
      <w:r>
        <w:t>adverse</w:t>
      </w:r>
      <w:r w:rsidR="00C5209A">
        <w:t xml:space="preserve"> </w:t>
      </w:r>
      <w:r>
        <w:t>events.</w:t>
      </w:r>
    </w:p>
    <w:p w:rsidR="00C065C5" w:rsidRDefault="00247CA6" w:rsidP="0085264B">
      <w:pPr>
        <w:pStyle w:val="TableTitle"/>
      </w:pPr>
      <w:r>
        <w:t>Table</w:t>
      </w:r>
      <w:r w:rsidR="00C5209A">
        <w:t xml:space="preserve"> </w:t>
      </w:r>
      <w:r w:rsidR="003C5D4A">
        <w:t>1</w:t>
      </w:r>
      <w:r w:rsidR="00542327">
        <w:t>5</w:t>
      </w:r>
      <w:r w:rsidR="003C5D4A">
        <w:t>:</w:t>
      </w:r>
      <w:r w:rsidR="00C5209A">
        <w:t xml:space="preserve"> </w:t>
      </w:r>
      <w:r w:rsidR="00500277">
        <w:t>Study</w:t>
      </w:r>
      <w:r w:rsidR="00C5209A">
        <w:t xml:space="preserve"> </w:t>
      </w:r>
      <w:r w:rsidR="00500277">
        <w:t>XL184-308</w:t>
      </w:r>
      <w:r w:rsidR="00C5209A">
        <w:t xml:space="preserve"> </w:t>
      </w:r>
      <w:r>
        <w:t>Design</w:t>
      </w:r>
      <w:r w:rsidR="00C5209A">
        <w:t xml:space="preserve"> </w:t>
      </w:r>
      <w:r>
        <w:t>of</w:t>
      </w:r>
      <w:r w:rsidR="00C5209A">
        <w:t xml:space="preserve"> </w:t>
      </w:r>
      <w:r>
        <w:t>the</w:t>
      </w:r>
      <w:r w:rsidR="00C5209A">
        <w:t xml:space="preserve"> </w:t>
      </w:r>
      <w:r>
        <w:t>pivotal</w:t>
      </w:r>
      <w:r w:rsidR="00C5209A">
        <w:t xml:space="preserve"> </w:t>
      </w:r>
      <w:r>
        <w:t>efficacy</w:t>
      </w:r>
      <w:r w:rsidR="00C5209A">
        <w:t xml:space="preserve"> </w:t>
      </w:r>
      <w:r>
        <w:t>trial</w:t>
      </w:r>
    </w:p>
    <w:tbl>
      <w:tblPr>
        <w:tblStyle w:val="TableTGAblue"/>
        <w:tblW w:w="8720" w:type="dxa"/>
        <w:tblLook w:val="04A0" w:firstRow="1" w:lastRow="0" w:firstColumn="1" w:lastColumn="0" w:noHBand="0" w:noVBand="1"/>
        <w:tblDescription w:val="Table 15: Study XL184-308 Design of the pivotal efficacy trial"/>
      </w:tblPr>
      <w:tblGrid>
        <w:gridCol w:w="4360"/>
        <w:gridCol w:w="4360"/>
      </w:tblGrid>
      <w:tr w:rsidR="00C065C5" w:rsidTr="00830292">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C065C5" w:rsidRPr="00C065C5" w:rsidRDefault="00500277" w:rsidP="00C065C5">
            <w:pPr>
              <w:rPr>
                <w:sz w:val="20"/>
                <w:szCs w:val="20"/>
              </w:rPr>
            </w:pPr>
            <w:r>
              <w:rPr>
                <w:sz w:val="20"/>
                <w:szCs w:val="20"/>
              </w:rPr>
              <w:t>Study</w:t>
            </w:r>
            <w:r w:rsidR="00C5209A">
              <w:rPr>
                <w:sz w:val="20"/>
                <w:szCs w:val="20"/>
              </w:rPr>
              <w:t xml:space="preserve"> </w:t>
            </w:r>
            <w:r w:rsidR="00C065C5" w:rsidRPr="00C065C5">
              <w:rPr>
                <w:rFonts w:hint="eastAsia"/>
                <w:sz w:val="20"/>
                <w:szCs w:val="20"/>
              </w:rPr>
              <w:t>XL18</w:t>
            </w:r>
            <w:r>
              <w:rPr>
                <w:sz w:val="20"/>
                <w:szCs w:val="20"/>
              </w:rPr>
              <w:t>4-</w:t>
            </w:r>
            <w:r w:rsidR="00C065C5" w:rsidRPr="00C065C5">
              <w:rPr>
                <w:rFonts w:hint="eastAsia"/>
                <w:sz w:val="20"/>
                <w:szCs w:val="20"/>
              </w:rPr>
              <w:t>308</w:t>
            </w:r>
          </w:p>
        </w:tc>
      </w:tr>
      <w:tr w:rsidR="00C065C5" w:rsidTr="00C065C5">
        <w:tc>
          <w:tcPr>
            <w:tcW w:w="4360" w:type="dxa"/>
          </w:tcPr>
          <w:p w:rsidR="00C065C5" w:rsidRPr="00C065C5" w:rsidRDefault="00C065C5" w:rsidP="0085264B">
            <w:pPr>
              <w:rPr>
                <w:sz w:val="20"/>
                <w:szCs w:val="20"/>
              </w:rPr>
            </w:pPr>
            <w:r w:rsidRPr="00C065C5">
              <w:rPr>
                <w:sz w:val="20"/>
                <w:szCs w:val="20"/>
              </w:rPr>
              <w:t>Patients</w:t>
            </w:r>
            <w:r w:rsidR="0085264B">
              <w:rPr>
                <w:sz w:val="20"/>
                <w:szCs w:val="20"/>
              </w:rPr>
              <w:t xml:space="preserve"> </w:t>
            </w:r>
            <w:r w:rsidRPr="00C065C5">
              <w:rPr>
                <w:sz w:val="20"/>
                <w:szCs w:val="20"/>
              </w:rPr>
              <w:t>N</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658</w:t>
            </w:r>
            <w:r w:rsidR="00C5209A">
              <w:rPr>
                <w:sz w:val="20"/>
                <w:szCs w:val="20"/>
              </w:rPr>
              <w:t xml:space="preserve"> </w:t>
            </w:r>
            <w:r w:rsidRPr="00C065C5">
              <w:rPr>
                <w:sz w:val="20"/>
                <w:szCs w:val="20"/>
              </w:rPr>
              <w:t>(ITT)</w:t>
            </w:r>
          </w:p>
        </w:tc>
        <w:tc>
          <w:tcPr>
            <w:tcW w:w="4360" w:type="dxa"/>
          </w:tcPr>
          <w:p w:rsidR="00C065C5" w:rsidRPr="00C065C5" w:rsidRDefault="00C065C5" w:rsidP="00C065C5">
            <w:pPr>
              <w:rPr>
                <w:i/>
                <w:sz w:val="20"/>
                <w:szCs w:val="20"/>
              </w:rPr>
            </w:pPr>
            <w:r w:rsidRPr="00C065C5">
              <w:rPr>
                <w:i/>
                <w:sz w:val="20"/>
                <w:szCs w:val="20"/>
              </w:rPr>
              <w:t>Inclusion</w:t>
            </w:r>
            <w:r w:rsidR="00C5209A">
              <w:rPr>
                <w:i/>
                <w:sz w:val="20"/>
                <w:szCs w:val="20"/>
              </w:rPr>
              <w:t xml:space="preserve"> </w:t>
            </w:r>
            <w:r w:rsidRPr="00C065C5">
              <w:rPr>
                <w:i/>
                <w:sz w:val="20"/>
                <w:szCs w:val="20"/>
              </w:rPr>
              <w:t>criteria</w:t>
            </w:r>
            <w:r w:rsidR="00C5209A">
              <w:rPr>
                <w:i/>
                <w:sz w:val="20"/>
                <w:szCs w:val="20"/>
              </w:rPr>
              <w:t xml:space="preserve"> </w:t>
            </w:r>
            <w:r w:rsidRPr="00C065C5">
              <w:rPr>
                <w:i/>
                <w:sz w:val="20"/>
                <w:szCs w:val="20"/>
              </w:rPr>
              <w:t>(abbreviated)</w:t>
            </w:r>
          </w:p>
          <w:p w:rsidR="00C065C5" w:rsidRPr="00C065C5" w:rsidRDefault="00C065C5" w:rsidP="00C065C5">
            <w:pPr>
              <w:rPr>
                <w:sz w:val="20"/>
                <w:szCs w:val="20"/>
              </w:rPr>
            </w:pPr>
            <w:r w:rsidRPr="00C065C5">
              <w:rPr>
                <w:sz w:val="20"/>
                <w:szCs w:val="20"/>
              </w:rPr>
              <w:t>Histologically</w:t>
            </w:r>
            <w:r w:rsidR="00C5209A">
              <w:rPr>
                <w:sz w:val="20"/>
                <w:szCs w:val="20"/>
              </w:rPr>
              <w:t xml:space="preserve"> </w:t>
            </w:r>
            <w:r w:rsidRPr="00C065C5">
              <w:rPr>
                <w:sz w:val="20"/>
                <w:szCs w:val="20"/>
              </w:rPr>
              <w:t>or</w:t>
            </w:r>
            <w:r w:rsidR="00C5209A">
              <w:rPr>
                <w:sz w:val="20"/>
                <w:szCs w:val="20"/>
              </w:rPr>
              <w:t xml:space="preserve"> </w:t>
            </w:r>
            <w:proofErr w:type="spellStart"/>
            <w:r w:rsidRPr="00C065C5">
              <w:rPr>
                <w:sz w:val="20"/>
                <w:szCs w:val="20"/>
              </w:rPr>
              <w:t>cytologically</w:t>
            </w:r>
            <w:proofErr w:type="spellEnd"/>
            <w:r w:rsidR="00C5209A">
              <w:rPr>
                <w:sz w:val="20"/>
                <w:szCs w:val="20"/>
              </w:rPr>
              <w:t xml:space="preserve"> </w:t>
            </w:r>
            <w:r w:rsidRPr="00C065C5">
              <w:rPr>
                <w:sz w:val="20"/>
                <w:szCs w:val="20"/>
              </w:rPr>
              <w:t>confirmed</w:t>
            </w:r>
            <w:r w:rsidR="00C5209A">
              <w:rPr>
                <w:sz w:val="20"/>
                <w:szCs w:val="20"/>
              </w:rPr>
              <w:t xml:space="preserve"> </w:t>
            </w:r>
            <w:r w:rsidRPr="00C065C5">
              <w:rPr>
                <w:sz w:val="20"/>
                <w:szCs w:val="20"/>
              </w:rPr>
              <w:t>RCC</w:t>
            </w:r>
            <w:r w:rsidR="00C5209A">
              <w:rPr>
                <w:sz w:val="20"/>
                <w:szCs w:val="20"/>
              </w:rPr>
              <w:t xml:space="preserve"> </w:t>
            </w:r>
            <w:r w:rsidRPr="00C065C5">
              <w:rPr>
                <w:sz w:val="20"/>
                <w:szCs w:val="20"/>
              </w:rPr>
              <w:t>with</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clear</w:t>
            </w:r>
            <w:r w:rsidR="00C5209A">
              <w:rPr>
                <w:sz w:val="20"/>
                <w:szCs w:val="20"/>
              </w:rPr>
              <w:t xml:space="preserve"> </w:t>
            </w:r>
            <w:r w:rsidRPr="00C065C5">
              <w:rPr>
                <w:sz w:val="20"/>
                <w:szCs w:val="20"/>
              </w:rPr>
              <w:t>cell</w:t>
            </w:r>
            <w:r w:rsidR="00C5209A">
              <w:rPr>
                <w:sz w:val="20"/>
                <w:szCs w:val="20"/>
              </w:rPr>
              <w:t xml:space="preserve"> </w:t>
            </w:r>
            <w:r w:rsidRPr="00C065C5">
              <w:rPr>
                <w:sz w:val="20"/>
                <w:szCs w:val="20"/>
              </w:rPr>
              <w:t>component;</w:t>
            </w:r>
            <w:r w:rsidR="00C5209A">
              <w:rPr>
                <w:sz w:val="20"/>
                <w:szCs w:val="20"/>
              </w:rPr>
              <w:t xml:space="preserve"> </w:t>
            </w:r>
            <w:r w:rsidRPr="00C065C5">
              <w:rPr>
                <w:sz w:val="20"/>
                <w:szCs w:val="20"/>
              </w:rPr>
              <w:t>measurable</w:t>
            </w:r>
            <w:r w:rsidR="00C5209A">
              <w:rPr>
                <w:sz w:val="20"/>
                <w:szCs w:val="20"/>
              </w:rPr>
              <w:t xml:space="preserve"> </w:t>
            </w:r>
            <w:r w:rsidRPr="00C065C5">
              <w:rPr>
                <w:sz w:val="20"/>
                <w:szCs w:val="20"/>
              </w:rPr>
              <w:t>disease</w:t>
            </w:r>
            <w:r w:rsidR="00C5209A">
              <w:rPr>
                <w:sz w:val="20"/>
                <w:szCs w:val="20"/>
              </w:rPr>
              <w:t xml:space="preserve"> </w:t>
            </w:r>
            <w:r w:rsidRPr="00C065C5">
              <w:rPr>
                <w:sz w:val="20"/>
                <w:szCs w:val="20"/>
              </w:rPr>
              <w:t>on</w:t>
            </w:r>
            <w:r w:rsidR="00C5209A">
              <w:rPr>
                <w:sz w:val="20"/>
                <w:szCs w:val="20"/>
              </w:rPr>
              <w:t xml:space="preserve"> </w:t>
            </w:r>
            <w:r w:rsidRPr="00C065C5">
              <w:rPr>
                <w:sz w:val="20"/>
                <w:szCs w:val="20"/>
              </w:rPr>
              <w:t>RECIST</w:t>
            </w:r>
            <w:r w:rsidR="00C5209A">
              <w:rPr>
                <w:sz w:val="20"/>
                <w:szCs w:val="20"/>
              </w:rPr>
              <w:t xml:space="preserve"> </w:t>
            </w:r>
            <w:r w:rsidRPr="00C065C5">
              <w:rPr>
                <w:sz w:val="20"/>
                <w:szCs w:val="20"/>
              </w:rPr>
              <w:t>1.1</w:t>
            </w:r>
            <w:r w:rsidR="00FF60A2">
              <w:rPr>
                <w:sz w:val="20"/>
                <w:szCs w:val="20"/>
              </w:rPr>
              <w:t>.</w:t>
            </w:r>
          </w:p>
          <w:p w:rsidR="00C5209A" w:rsidRDefault="00C065C5" w:rsidP="00C065C5">
            <w:pPr>
              <w:rPr>
                <w:sz w:val="20"/>
                <w:szCs w:val="20"/>
              </w:rPr>
            </w:pPr>
            <w:r w:rsidRPr="00C065C5">
              <w:rPr>
                <w:sz w:val="20"/>
                <w:szCs w:val="20"/>
              </w:rPr>
              <w:t>Progression</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refractory</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lines</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which</w:t>
            </w:r>
            <w:r w:rsidR="00C5209A">
              <w:rPr>
                <w:sz w:val="20"/>
                <w:szCs w:val="20"/>
              </w:rPr>
              <w:t xml:space="preserve"> </w:t>
            </w:r>
            <w:r w:rsidRPr="00C065C5">
              <w:rPr>
                <w:sz w:val="20"/>
                <w:szCs w:val="20"/>
              </w:rPr>
              <w:t>must</w:t>
            </w:r>
            <w:r w:rsidR="00C5209A">
              <w:rPr>
                <w:sz w:val="20"/>
                <w:szCs w:val="20"/>
              </w:rPr>
              <w:t xml:space="preserve"> </w:t>
            </w:r>
            <w:r w:rsidRPr="00C065C5">
              <w:rPr>
                <w:sz w:val="20"/>
                <w:szCs w:val="20"/>
              </w:rPr>
              <w:t>include</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one</w:t>
            </w:r>
            <w:r w:rsidR="00C5209A">
              <w:rPr>
                <w:sz w:val="20"/>
                <w:szCs w:val="20"/>
              </w:rPr>
              <w:t xml:space="preserve"> </w:t>
            </w:r>
            <w:r w:rsidRPr="00C065C5">
              <w:rPr>
                <w:sz w:val="20"/>
                <w:szCs w:val="20"/>
              </w:rPr>
              <w:t>VEGFR-targeting</w:t>
            </w:r>
            <w:r w:rsidR="00C5209A">
              <w:rPr>
                <w:sz w:val="20"/>
                <w:szCs w:val="20"/>
              </w:rPr>
              <w:t xml:space="preserve"> </w:t>
            </w:r>
            <w:r w:rsidRPr="00C065C5">
              <w:rPr>
                <w:sz w:val="20"/>
                <w:szCs w:val="20"/>
              </w:rPr>
              <w:t>TKI</w:t>
            </w:r>
            <w:r w:rsidR="00FF60A2">
              <w:rPr>
                <w:sz w:val="20"/>
                <w:szCs w:val="20"/>
              </w:rPr>
              <w:t>.</w:t>
            </w:r>
          </w:p>
          <w:p w:rsidR="00C065C5" w:rsidRPr="00C065C5" w:rsidRDefault="00C065C5" w:rsidP="00C065C5">
            <w:pPr>
              <w:rPr>
                <w:sz w:val="20"/>
                <w:szCs w:val="20"/>
              </w:rPr>
            </w:pPr>
            <w:proofErr w:type="spellStart"/>
            <w:r w:rsidRPr="00C065C5">
              <w:rPr>
                <w:sz w:val="20"/>
                <w:szCs w:val="20"/>
              </w:rPr>
              <w:t>Kanrnofsky</w:t>
            </w:r>
            <w:proofErr w:type="spellEnd"/>
            <w:r w:rsidR="00C5209A">
              <w:rPr>
                <w:sz w:val="20"/>
                <w:szCs w:val="20"/>
              </w:rPr>
              <w:t xml:space="preserve"> </w:t>
            </w:r>
            <w:r w:rsidRPr="00C065C5">
              <w:rPr>
                <w:sz w:val="20"/>
                <w:szCs w:val="20"/>
              </w:rPr>
              <w:t>Performance</w:t>
            </w:r>
            <w:r w:rsidR="00C5209A">
              <w:rPr>
                <w:sz w:val="20"/>
                <w:szCs w:val="20"/>
              </w:rPr>
              <w:t xml:space="preserve"> </w:t>
            </w:r>
            <w:r w:rsidRPr="00C065C5">
              <w:rPr>
                <w:sz w:val="20"/>
                <w:szCs w:val="20"/>
              </w:rPr>
              <w:t>Status</w:t>
            </w:r>
            <w:r w:rsidR="00C5209A">
              <w:rPr>
                <w:sz w:val="20"/>
                <w:szCs w:val="20"/>
              </w:rPr>
              <w:t xml:space="preserve"> </w:t>
            </w:r>
            <w:r w:rsidRPr="00C065C5">
              <w:rPr>
                <w:sz w:val="20"/>
                <w:szCs w:val="20"/>
              </w:rPr>
              <w:t>(KPS)</w:t>
            </w:r>
            <w:r w:rsidR="00C5209A">
              <w:rPr>
                <w:sz w:val="20"/>
                <w:szCs w:val="20"/>
              </w:rPr>
              <w:t xml:space="preserve"> </w:t>
            </w:r>
            <w:r w:rsidRPr="00C065C5">
              <w:rPr>
                <w:sz w:val="20"/>
                <w:szCs w:val="20"/>
              </w:rPr>
              <w:t>score</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70%,</w:t>
            </w:r>
            <w:r w:rsidR="00C5209A">
              <w:rPr>
                <w:sz w:val="20"/>
                <w:szCs w:val="20"/>
              </w:rPr>
              <w:t xml:space="preserve"> </w:t>
            </w:r>
            <w:r w:rsidRPr="00C065C5">
              <w:rPr>
                <w:sz w:val="20"/>
                <w:szCs w:val="20"/>
              </w:rPr>
              <w:t>any</w:t>
            </w:r>
            <w:r w:rsidR="00C5209A">
              <w:rPr>
                <w:sz w:val="20"/>
                <w:szCs w:val="20"/>
              </w:rPr>
              <w:t xml:space="preserve"> </w:t>
            </w:r>
            <w:r w:rsidRPr="00C065C5">
              <w:rPr>
                <w:sz w:val="20"/>
                <w:szCs w:val="20"/>
              </w:rPr>
              <w:t>toxicity</w:t>
            </w:r>
            <w:r w:rsidR="00C5209A">
              <w:rPr>
                <w:sz w:val="20"/>
                <w:szCs w:val="20"/>
              </w:rPr>
              <w:t xml:space="preserve"> </w:t>
            </w:r>
            <w:r w:rsidRPr="00C065C5">
              <w:rPr>
                <w:sz w:val="20"/>
                <w:szCs w:val="20"/>
              </w:rPr>
              <w:t>from</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treatment</w:t>
            </w:r>
            <w:r w:rsidR="00C5209A">
              <w:rPr>
                <w:sz w:val="20"/>
                <w:szCs w:val="20"/>
              </w:rPr>
              <w:t xml:space="preserve"> </w:t>
            </w:r>
            <w:r w:rsidRPr="00C065C5">
              <w:rPr>
                <w:sz w:val="20"/>
                <w:szCs w:val="20"/>
              </w:rPr>
              <w:t>resolved</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managed</w:t>
            </w:r>
            <w:r w:rsidR="00C5209A">
              <w:rPr>
                <w:sz w:val="20"/>
                <w:szCs w:val="20"/>
              </w:rPr>
              <w:t xml:space="preserve"> </w:t>
            </w:r>
            <w:r w:rsidRPr="00C065C5">
              <w:rPr>
                <w:sz w:val="20"/>
                <w:szCs w:val="20"/>
              </w:rPr>
              <w:t>stably</w:t>
            </w:r>
            <w:r w:rsidR="00FF60A2">
              <w:rPr>
                <w:sz w:val="20"/>
                <w:szCs w:val="20"/>
              </w:rPr>
              <w:t>.</w:t>
            </w:r>
          </w:p>
          <w:p w:rsidR="00C065C5" w:rsidRPr="00C065C5" w:rsidRDefault="00C065C5" w:rsidP="00C065C5">
            <w:pPr>
              <w:rPr>
                <w:sz w:val="20"/>
                <w:szCs w:val="20"/>
              </w:rPr>
            </w:pPr>
            <w:r w:rsidRPr="00C065C5">
              <w:rPr>
                <w:sz w:val="20"/>
                <w:szCs w:val="20"/>
              </w:rPr>
              <w:t>Adequate</w:t>
            </w:r>
            <w:r w:rsidR="00C5209A">
              <w:rPr>
                <w:sz w:val="20"/>
                <w:szCs w:val="20"/>
              </w:rPr>
              <w:t xml:space="preserve"> </w:t>
            </w:r>
            <w:r w:rsidRPr="00C065C5">
              <w:rPr>
                <w:sz w:val="20"/>
                <w:szCs w:val="20"/>
              </w:rPr>
              <w:t>organ</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marrow</w:t>
            </w:r>
            <w:r w:rsidR="00C5209A">
              <w:rPr>
                <w:sz w:val="20"/>
                <w:szCs w:val="20"/>
              </w:rPr>
              <w:t xml:space="preserve"> </w:t>
            </w:r>
            <w:r w:rsidRPr="00C065C5">
              <w:rPr>
                <w:sz w:val="20"/>
                <w:szCs w:val="20"/>
              </w:rPr>
              <w:t>function</w:t>
            </w:r>
            <w:r w:rsidR="00FF60A2">
              <w:rPr>
                <w:sz w:val="20"/>
                <w:szCs w:val="20"/>
              </w:rPr>
              <w:t>.</w:t>
            </w:r>
          </w:p>
          <w:p w:rsidR="00C065C5" w:rsidRPr="00C065C5" w:rsidRDefault="00C065C5" w:rsidP="00C065C5">
            <w:pPr>
              <w:rPr>
                <w:i/>
                <w:sz w:val="20"/>
                <w:szCs w:val="20"/>
              </w:rPr>
            </w:pPr>
            <w:r w:rsidRPr="00C065C5">
              <w:rPr>
                <w:i/>
                <w:sz w:val="20"/>
                <w:szCs w:val="20"/>
              </w:rPr>
              <w:t>Exclusion</w:t>
            </w:r>
            <w:r w:rsidR="00C5209A">
              <w:rPr>
                <w:i/>
                <w:sz w:val="20"/>
                <w:szCs w:val="20"/>
              </w:rPr>
              <w:t xml:space="preserve"> </w:t>
            </w:r>
            <w:r w:rsidRPr="00C065C5">
              <w:rPr>
                <w:i/>
                <w:sz w:val="20"/>
                <w:szCs w:val="20"/>
              </w:rPr>
              <w:t>criteria</w:t>
            </w:r>
            <w:r w:rsidR="00C5209A">
              <w:rPr>
                <w:i/>
                <w:sz w:val="20"/>
                <w:szCs w:val="20"/>
              </w:rPr>
              <w:t xml:space="preserve"> </w:t>
            </w:r>
            <w:r w:rsidRPr="00C065C5">
              <w:rPr>
                <w:i/>
                <w:sz w:val="20"/>
                <w:szCs w:val="20"/>
              </w:rPr>
              <w:t>(abbreviated)</w:t>
            </w:r>
          </w:p>
          <w:p w:rsidR="00C065C5" w:rsidRPr="00C065C5" w:rsidRDefault="00C065C5" w:rsidP="00C065C5">
            <w:pPr>
              <w:rPr>
                <w:i/>
                <w:sz w:val="20"/>
                <w:szCs w:val="20"/>
              </w:rPr>
            </w:pPr>
            <w:r w:rsidRPr="00C065C5">
              <w:rPr>
                <w:sz w:val="20"/>
                <w:szCs w:val="20"/>
              </w:rPr>
              <w:t>Prior</w:t>
            </w:r>
            <w:r w:rsidR="00C5209A">
              <w:rPr>
                <w:sz w:val="20"/>
                <w:szCs w:val="20"/>
              </w:rPr>
              <w:t xml:space="preserve"> </w:t>
            </w:r>
            <w:r w:rsidRPr="00C065C5">
              <w:rPr>
                <w:sz w:val="20"/>
                <w:szCs w:val="20"/>
              </w:rPr>
              <w:t>everolimus,</w:t>
            </w:r>
            <w:r w:rsidR="00C5209A">
              <w:rPr>
                <w:sz w:val="20"/>
                <w:szCs w:val="20"/>
              </w:rPr>
              <w:t xml:space="preserve"> </w:t>
            </w:r>
            <w:r w:rsidRPr="00C065C5">
              <w:rPr>
                <w:sz w:val="20"/>
                <w:szCs w:val="20"/>
              </w:rPr>
              <w:t>other</w:t>
            </w:r>
            <w:r w:rsidR="00C5209A">
              <w:rPr>
                <w:sz w:val="20"/>
                <w:szCs w:val="20"/>
              </w:rPr>
              <w:t xml:space="preserve"> </w:t>
            </w:r>
            <w:r w:rsidRPr="00C065C5">
              <w:rPr>
                <w:sz w:val="20"/>
                <w:szCs w:val="20"/>
              </w:rPr>
              <w:t>specific/selective</w:t>
            </w:r>
            <w:r w:rsidR="00C5209A">
              <w:rPr>
                <w:sz w:val="20"/>
                <w:szCs w:val="20"/>
              </w:rPr>
              <w:t xml:space="preserve"> </w:t>
            </w:r>
            <w:r w:rsidRPr="00C065C5">
              <w:rPr>
                <w:sz w:val="20"/>
                <w:szCs w:val="20"/>
              </w:rPr>
              <w:t>TORC1/PI3K/AKT</w:t>
            </w:r>
            <w:r w:rsidR="00C5209A">
              <w:rPr>
                <w:sz w:val="20"/>
                <w:szCs w:val="20"/>
              </w:rPr>
              <w:t xml:space="preserve"> </w:t>
            </w:r>
            <w:r w:rsidRPr="00C065C5">
              <w:rPr>
                <w:sz w:val="20"/>
                <w:szCs w:val="20"/>
              </w:rPr>
              <w:t>inhibitor</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cabozantinib</w:t>
            </w:r>
            <w:r w:rsidR="00FF60A2">
              <w:rPr>
                <w:sz w:val="20"/>
                <w:szCs w:val="20"/>
              </w:rPr>
              <w:t>.</w:t>
            </w:r>
          </w:p>
          <w:p w:rsidR="00C065C5" w:rsidRPr="00C065C5" w:rsidRDefault="00C065C5" w:rsidP="00C065C5">
            <w:pPr>
              <w:rPr>
                <w:i/>
                <w:sz w:val="20"/>
                <w:szCs w:val="20"/>
              </w:rPr>
            </w:pPr>
            <w:r w:rsidRPr="00C065C5">
              <w:rPr>
                <w:sz w:val="20"/>
                <w:szCs w:val="20"/>
              </w:rPr>
              <w:t>Recent</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(including</w:t>
            </w:r>
            <w:r w:rsidR="00C5209A">
              <w:rPr>
                <w:sz w:val="20"/>
                <w:szCs w:val="20"/>
              </w:rPr>
              <w:t xml:space="preserve"> </w:t>
            </w:r>
            <w:r w:rsidRPr="00C065C5">
              <w:rPr>
                <w:sz w:val="20"/>
                <w:szCs w:val="20"/>
              </w:rPr>
              <w:t>investigational,</w:t>
            </w:r>
            <w:r w:rsidR="00C5209A">
              <w:rPr>
                <w:sz w:val="20"/>
                <w:szCs w:val="20"/>
              </w:rPr>
              <w:t xml:space="preserve"> </w:t>
            </w:r>
            <w:r w:rsidRPr="00C065C5">
              <w:rPr>
                <w:sz w:val="20"/>
                <w:szCs w:val="20"/>
              </w:rPr>
              <w:t>within</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weeks</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randomisation)</w:t>
            </w:r>
            <w:r w:rsidR="00C5209A">
              <w:rPr>
                <w:sz w:val="20"/>
                <w:szCs w:val="20"/>
              </w:rPr>
              <w:t xml:space="preserve"> </w:t>
            </w:r>
            <w:r w:rsidRPr="00C065C5">
              <w:rPr>
                <w:sz w:val="20"/>
                <w:szCs w:val="20"/>
              </w:rPr>
              <w:t>with:</w:t>
            </w:r>
          </w:p>
          <w:p w:rsidR="00C065C5" w:rsidRPr="00C065C5" w:rsidRDefault="00C065C5" w:rsidP="00C065C5">
            <w:pPr>
              <w:rPr>
                <w:i/>
                <w:sz w:val="20"/>
                <w:szCs w:val="20"/>
              </w:rPr>
            </w:pPr>
            <w:r w:rsidRPr="00C065C5">
              <w:rPr>
                <w:sz w:val="20"/>
                <w:szCs w:val="20"/>
              </w:rPr>
              <w:lastRenderedPageBreak/>
              <w:t>small</w:t>
            </w:r>
            <w:r w:rsidR="00C5209A">
              <w:rPr>
                <w:sz w:val="20"/>
                <w:szCs w:val="20"/>
              </w:rPr>
              <w:t xml:space="preserve"> </w:t>
            </w:r>
            <w:r w:rsidRPr="00C065C5">
              <w:rPr>
                <w:sz w:val="20"/>
                <w:szCs w:val="20"/>
              </w:rPr>
              <w:t>molecule</w:t>
            </w:r>
            <w:r w:rsidR="00C5209A">
              <w:rPr>
                <w:sz w:val="20"/>
                <w:szCs w:val="20"/>
              </w:rPr>
              <w:t xml:space="preserve"> </w:t>
            </w:r>
            <w:r w:rsidRPr="00C065C5">
              <w:rPr>
                <w:sz w:val="20"/>
                <w:szCs w:val="20"/>
              </w:rPr>
              <w:t>kinase</w:t>
            </w:r>
            <w:r w:rsidR="00C5209A">
              <w:rPr>
                <w:sz w:val="20"/>
                <w:szCs w:val="20"/>
              </w:rPr>
              <w:t xml:space="preserve"> </w:t>
            </w:r>
            <w:r w:rsidRPr="00C065C5">
              <w:rPr>
                <w:sz w:val="20"/>
                <w:szCs w:val="20"/>
              </w:rPr>
              <w:t>inhibitor</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2)</w:t>
            </w:r>
          </w:p>
          <w:p w:rsidR="00C065C5" w:rsidRPr="00C065C5" w:rsidRDefault="00C065C5" w:rsidP="00C065C5">
            <w:pPr>
              <w:rPr>
                <w:i/>
                <w:sz w:val="20"/>
                <w:szCs w:val="20"/>
              </w:rPr>
            </w:pPr>
            <w:r w:rsidRPr="00C065C5">
              <w:rPr>
                <w:sz w:val="20"/>
                <w:szCs w:val="20"/>
              </w:rPr>
              <w:t>any</w:t>
            </w:r>
            <w:r w:rsidR="00C5209A">
              <w:rPr>
                <w:sz w:val="20"/>
                <w:szCs w:val="20"/>
              </w:rPr>
              <w:t xml:space="preserve"> </w:t>
            </w:r>
            <w:r w:rsidRPr="00C065C5">
              <w:rPr>
                <w:sz w:val="20"/>
                <w:szCs w:val="20"/>
              </w:rPr>
              <w:t>type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anti-cancer</w:t>
            </w:r>
            <w:r w:rsidR="00C5209A">
              <w:rPr>
                <w:sz w:val="20"/>
                <w:szCs w:val="20"/>
              </w:rPr>
              <w:t xml:space="preserve"> </w:t>
            </w:r>
            <w:r w:rsidRPr="00C065C5">
              <w:rPr>
                <w:sz w:val="20"/>
                <w:szCs w:val="20"/>
              </w:rPr>
              <w:t>antibody</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4)</w:t>
            </w:r>
          </w:p>
          <w:p w:rsidR="00C065C5" w:rsidRPr="00C065C5" w:rsidRDefault="00C065C5" w:rsidP="00C065C5">
            <w:pPr>
              <w:rPr>
                <w:i/>
                <w:sz w:val="20"/>
                <w:szCs w:val="20"/>
              </w:rPr>
            </w:pPr>
            <w:r w:rsidRPr="00C065C5">
              <w:rPr>
                <w:sz w:val="20"/>
                <w:szCs w:val="20"/>
              </w:rPr>
              <w:t>external</w:t>
            </w:r>
            <w:r w:rsidR="00C5209A">
              <w:rPr>
                <w:sz w:val="20"/>
                <w:szCs w:val="20"/>
              </w:rPr>
              <w:t xml:space="preserve"> </w:t>
            </w:r>
            <w:r w:rsidRPr="00C065C5">
              <w:rPr>
                <w:sz w:val="20"/>
                <w:szCs w:val="20"/>
              </w:rPr>
              <w:t>radiotherapy</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bony</w:t>
            </w:r>
            <w:r w:rsidR="00C5209A">
              <w:rPr>
                <w:sz w:val="20"/>
                <w:szCs w:val="20"/>
              </w:rPr>
              <w:t xml:space="preserve"> </w:t>
            </w:r>
            <w:r w:rsidRPr="00C065C5">
              <w:rPr>
                <w:sz w:val="20"/>
                <w:szCs w:val="20"/>
              </w:rPr>
              <w:t>met</w:t>
            </w:r>
            <w:r w:rsidR="00EA0326">
              <w:rPr>
                <w:sz w:val="20"/>
                <w:szCs w:val="20"/>
              </w:rPr>
              <w:t>astasis</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2)</w:t>
            </w:r>
          </w:p>
          <w:p w:rsidR="00C065C5" w:rsidRPr="00C065C5" w:rsidRDefault="00C065C5" w:rsidP="00C065C5">
            <w:pPr>
              <w:rPr>
                <w:i/>
                <w:sz w:val="20"/>
                <w:szCs w:val="20"/>
              </w:rPr>
            </w:pPr>
            <w:r w:rsidRPr="00C065C5">
              <w:rPr>
                <w:sz w:val="20"/>
                <w:szCs w:val="20"/>
              </w:rPr>
              <w:t>external</w:t>
            </w:r>
            <w:r w:rsidR="00C5209A">
              <w:rPr>
                <w:sz w:val="20"/>
                <w:szCs w:val="20"/>
              </w:rPr>
              <w:t xml:space="preserve"> </w:t>
            </w:r>
            <w:r w:rsidRPr="00C065C5">
              <w:rPr>
                <w:sz w:val="20"/>
                <w:szCs w:val="20"/>
              </w:rPr>
              <w:t>radiotherapy</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anywhere</w:t>
            </w:r>
            <w:r w:rsidR="00C5209A">
              <w:rPr>
                <w:sz w:val="20"/>
                <w:szCs w:val="20"/>
              </w:rPr>
              <w:t xml:space="preserve"> </w:t>
            </w:r>
            <w:r w:rsidRPr="00C065C5">
              <w:rPr>
                <w:sz w:val="20"/>
                <w:szCs w:val="20"/>
              </w:rPr>
              <w:t>else</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4)</w:t>
            </w:r>
          </w:p>
          <w:p w:rsidR="00C065C5" w:rsidRPr="00C065C5" w:rsidRDefault="00C065C5" w:rsidP="00C065C5">
            <w:pPr>
              <w:rPr>
                <w:i/>
                <w:sz w:val="20"/>
                <w:szCs w:val="20"/>
              </w:rPr>
            </w:pPr>
            <w:r w:rsidRPr="00C065C5">
              <w:rPr>
                <w:sz w:val="20"/>
                <w:szCs w:val="20"/>
              </w:rPr>
              <w:t>systemic</w:t>
            </w:r>
            <w:r w:rsidR="00C5209A">
              <w:rPr>
                <w:sz w:val="20"/>
                <w:szCs w:val="20"/>
              </w:rPr>
              <w:t xml:space="preserve"> </w:t>
            </w:r>
            <w:r w:rsidRPr="00C065C5">
              <w:rPr>
                <w:sz w:val="20"/>
                <w:szCs w:val="20"/>
              </w:rPr>
              <w:t>radionuclides</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6)</w:t>
            </w:r>
          </w:p>
          <w:p w:rsidR="00C065C5" w:rsidRPr="00C065C5" w:rsidRDefault="00C065C5" w:rsidP="00C065C5">
            <w:pPr>
              <w:rPr>
                <w:sz w:val="20"/>
                <w:szCs w:val="20"/>
              </w:rPr>
            </w:pPr>
            <w:r w:rsidRPr="00C065C5">
              <w:rPr>
                <w:sz w:val="20"/>
                <w:szCs w:val="20"/>
              </w:rPr>
              <w:t>Ongoing</w:t>
            </w:r>
            <w:r w:rsidR="00C5209A">
              <w:rPr>
                <w:sz w:val="20"/>
                <w:szCs w:val="20"/>
              </w:rPr>
              <w:t xml:space="preserve"> </w:t>
            </w:r>
            <w:r w:rsidRPr="00C065C5">
              <w:rPr>
                <w:sz w:val="20"/>
                <w:szCs w:val="20"/>
              </w:rPr>
              <w:t>clinically</w:t>
            </w:r>
            <w:r w:rsidR="00C5209A">
              <w:rPr>
                <w:sz w:val="20"/>
                <w:szCs w:val="20"/>
              </w:rPr>
              <w:t xml:space="preserve"> </w:t>
            </w:r>
            <w:r w:rsidRPr="00C065C5">
              <w:rPr>
                <w:sz w:val="20"/>
                <w:szCs w:val="20"/>
              </w:rPr>
              <w:t>relevant</w:t>
            </w:r>
            <w:r w:rsidR="00C5209A">
              <w:rPr>
                <w:sz w:val="20"/>
                <w:szCs w:val="20"/>
              </w:rPr>
              <w:t xml:space="preserve"> </w:t>
            </w:r>
            <w:r w:rsidRPr="00C065C5">
              <w:rPr>
                <w:sz w:val="20"/>
                <w:szCs w:val="20"/>
              </w:rPr>
              <w:t>complications</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radiation</w:t>
            </w:r>
            <w:r w:rsidR="00C5209A">
              <w:rPr>
                <w:sz w:val="20"/>
                <w:szCs w:val="20"/>
              </w:rPr>
              <w:t xml:space="preserve"> </w:t>
            </w:r>
            <w:r w:rsidRPr="00C065C5">
              <w:rPr>
                <w:sz w:val="20"/>
                <w:szCs w:val="20"/>
              </w:rPr>
              <w:t>therapy</w:t>
            </w:r>
          </w:p>
          <w:p w:rsidR="00C065C5" w:rsidRPr="00C065C5" w:rsidRDefault="00C065C5" w:rsidP="00C065C5">
            <w:pPr>
              <w:rPr>
                <w:sz w:val="20"/>
                <w:szCs w:val="20"/>
              </w:rPr>
            </w:pPr>
            <w:r w:rsidRPr="00C065C5">
              <w:rPr>
                <w:sz w:val="20"/>
                <w:szCs w:val="20"/>
              </w:rPr>
              <w:t>Brain</w:t>
            </w:r>
            <w:r w:rsidR="00C5209A">
              <w:rPr>
                <w:sz w:val="20"/>
                <w:szCs w:val="20"/>
              </w:rPr>
              <w:t xml:space="preserve"> </w:t>
            </w:r>
            <w:r w:rsidRPr="00C065C5">
              <w:rPr>
                <w:sz w:val="20"/>
                <w:szCs w:val="20"/>
              </w:rPr>
              <w:t>metastases</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cranial</w:t>
            </w:r>
            <w:r w:rsidR="00C5209A">
              <w:rPr>
                <w:sz w:val="20"/>
                <w:szCs w:val="20"/>
              </w:rPr>
              <w:t xml:space="preserve"> </w:t>
            </w:r>
            <w:r w:rsidRPr="00C065C5">
              <w:rPr>
                <w:sz w:val="20"/>
                <w:szCs w:val="20"/>
              </w:rPr>
              <w:t>epidural</w:t>
            </w:r>
            <w:r w:rsidR="00C5209A">
              <w:rPr>
                <w:sz w:val="20"/>
                <w:szCs w:val="20"/>
              </w:rPr>
              <w:t xml:space="preserve"> </w:t>
            </w:r>
            <w:r w:rsidRPr="00C065C5">
              <w:rPr>
                <w:sz w:val="20"/>
                <w:szCs w:val="20"/>
              </w:rPr>
              <w:t>disease</w:t>
            </w:r>
            <w:r w:rsidR="00C5209A">
              <w:rPr>
                <w:sz w:val="20"/>
                <w:szCs w:val="20"/>
              </w:rPr>
              <w:t xml:space="preserve"> </w:t>
            </w:r>
            <w:r w:rsidRPr="00C065C5">
              <w:rPr>
                <w:sz w:val="20"/>
                <w:szCs w:val="20"/>
              </w:rPr>
              <w:t>unless</w:t>
            </w:r>
            <w:r w:rsidR="00C5209A">
              <w:rPr>
                <w:sz w:val="20"/>
                <w:szCs w:val="20"/>
              </w:rPr>
              <w:t xml:space="preserve"> </w:t>
            </w:r>
            <w:r w:rsidRPr="00C065C5">
              <w:rPr>
                <w:sz w:val="20"/>
                <w:szCs w:val="20"/>
              </w:rPr>
              <w:t>treated,</w:t>
            </w:r>
            <w:r w:rsidR="00C5209A">
              <w:rPr>
                <w:sz w:val="20"/>
                <w:szCs w:val="20"/>
              </w:rPr>
              <w:t xml:space="preserve"> </w:t>
            </w:r>
            <w:r w:rsidRPr="00C065C5">
              <w:rPr>
                <w:sz w:val="20"/>
                <w:szCs w:val="20"/>
              </w:rPr>
              <w:t>stable</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3</w:t>
            </w:r>
            <w:r w:rsidR="00C5209A">
              <w:rPr>
                <w:sz w:val="20"/>
                <w:szCs w:val="20"/>
              </w:rPr>
              <w:t xml:space="preserve"> </w:t>
            </w:r>
            <w:r w:rsidRPr="00C065C5">
              <w:rPr>
                <w:sz w:val="20"/>
                <w:szCs w:val="20"/>
              </w:rPr>
              <w:t>months</w:t>
            </w:r>
            <w:r w:rsidR="00C5209A">
              <w:rPr>
                <w:sz w:val="20"/>
                <w:szCs w:val="20"/>
              </w:rPr>
              <w:t xml:space="preserve"> </w:t>
            </w:r>
            <w:r w:rsidRPr="00C065C5">
              <w:rPr>
                <w:sz w:val="20"/>
                <w:szCs w:val="20"/>
              </w:rPr>
              <w:t>symptomatic</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no</w:t>
            </w:r>
            <w:r w:rsidR="00C5209A">
              <w:rPr>
                <w:sz w:val="20"/>
                <w:szCs w:val="20"/>
              </w:rPr>
              <w:t xml:space="preserve"> </w:t>
            </w:r>
            <w:r w:rsidRPr="00C065C5">
              <w:rPr>
                <w:sz w:val="20"/>
                <w:szCs w:val="20"/>
              </w:rPr>
              <w:t>steroids</w:t>
            </w:r>
          </w:p>
          <w:p w:rsidR="00C065C5" w:rsidRPr="00C065C5" w:rsidRDefault="00C065C5" w:rsidP="00C065C5">
            <w:pPr>
              <w:rPr>
                <w:sz w:val="20"/>
                <w:szCs w:val="20"/>
              </w:rPr>
            </w:pPr>
            <w:proofErr w:type="spellStart"/>
            <w:r w:rsidRPr="00C065C5">
              <w:rPr>
                <w:sz w:val="20"/>
                <w:szCs w:val="20"/>
              </w:rPr>
              <w:t>Cavitating</w:t>
            </w:r>
            <w:proofErr w:type="spellEnd"/>
            <w:r w:rsidR="00C5209A">
              <w:rPr>
                <w:sz w:val="20"/>
                <w:szCs w:val="20"/>
              </w:rPr>
              <w:t xml:space="preserve"> </w:t>
            </w:r>
            <w:r w:rsidRPr="00C065C5">
              <w:rPr>
                <w:sz w:val="20"/>
                <w:szCs w:val="20"/>
              </w:rPr>
              <w:t>pulmonary</w:t>
            </w:r>
            <w:r w:rsidR="00C5209A">
              <w:rPr>
                <w:sz w:val="20"/>
                <w:szCs w:val="20"/>
              </w:rPr>
              <w:t xml:space="preserve"> </w:t>
            </w:r>
            <w:r w:rsidRPr="00C065C5">
              <w:rPr>
                <w:sz w:val="20"/>
                <w:szCs w:val="20"/>
              </w:rPr>
              <w:t>lesion(s)</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known</w:t>
            </w:r>
            <w:r w:rsidR="00C5209A">
              <w:rPr>
                <w:sz w:val="20"/>
                <w:szCs w:val="20"/>
              </w:rPr>
              <w:t xml:space="preserve"> </w:t>
            </w:r>
            <w:r w:rsidRPr="00C065C5">
              <w:rPr>
                <w:sz w:val="20"/>
                <w:szCs w:val="20"/>
              </w:rPr>
              <w:t>endobronchial</w:t>
            </w:r>
            <w:r w:rsidR="00C5209A">
              <w:rPr>
                <w:sz w:val="20"/>
                <w:szCs w:val="20"/>
              </w:rPr>
              <w:t xml:space="preserve"> </w:t>
            </w:r>
            <w:r w:rsidRPr="00C065C5">
              <w:rPr>
                <w:sz w:val="20"/>
                <w:szCs w:val="20"/>
              </w:rPr>
              <w:t>disease</w:t>
            </w:r>
            <w:r w:rsidR="00C5209A">
              <w:rPr>
                <w:sz w:val="20"/>
                <w:szCs w:val="20"/>
              </w:rPr>
              <w:t xml:space="preserve"> </w:t>
            </w:r>
            <w:r w:rsidRPr="00C065C5">
              <w:rPr>
                <w:sz w:val="20"/>
                <w:szCs w:val="20"/>
              </w:rPr>
              <w:t>manifestation</w:t>
            </w:r>
          </w:p>
          <w:p w:rsidR="00C065C5" w:rsidRPr="00C065C5" w:rsidRDefault="00C065C5" w:rsidP="00C065C5">
            <w:pPr>
              <w:rPr>
                <w:sz w:val="20"/>
                <w:szCs w:val="20"/>
              </w:rPr>
            </w:pPr>
            <w:r w:rsidRPr="00C065C5">
              <w:rPr>
                <w:sz w:val="20"/>
                <w:szCs w:val="20"/>
              </w:rPr>
              <w:t>Elevated</w:t>
            </w:r>
            <w:r w:rsidR="00C5209A">
              <w:rPr>
                <w:sz w:val="20"/>
                <w:szCs w:val="20"/>
              </w:rPr>
              <w:t xml:space="preserve"> </w:t>
            </w:r>
            <w:r w:rsidRPr="00C065C5">
              <w:rPr>
                <w:sz w:val="20"/>
                <w:szCs w:val="20"/>
              </w:rPr>
              <w:t>risk</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bleeding</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example,</w:t>
            </w:r>
            <w:r w:rsidR="00C5209A">
              <w:rPr>
                <w:sz w:val="20"/>
                <w:szCs w:val="20"/>
              </w:rPr>
              <w:t xml:space="preserve"> </w:t>
            </w:r>
            <w:r w:rsidRPr="00C065C5">
              <w:rPr>
                <w:sz w:val="20"/>
                <w:szCs w:val="20"/>
              </w:rPr>
              <w:t>most</w:t>
            </w:r>
            <w:r w:rsidR="00C5209A">
              <w:rPr>
                <w:sz w:val="20"/>
                <w:szCs w:val="20"/>
              </w:rPr>
              <w:t xml:space="preserve"> </w:t>
            </w:r>
            <w:r w:rsidRPr="00C065C5">
              <w:rPr>
                <w:sz w:val="20"/>
                <w:szCs w:val="20"/>
              </w:rPr>
              <w:t>therapeutic-dose</w:t>
            </w:r>
            <w:r w:rsidR="00C5209A">
              <w:rPr>
                <w:sz w:val="20"/>
                <w:szCs w:val="20"/>
              </w:rPr>
              <w:t xml:space="preserve"> </w:t>
            </w:r>
            <w:r w:rsidRPr="00C065C5">
              <w:rPr>
                <w:sz w:val="20"/>
                <w:szCs w:val="20"/>
              </w:rPr>
              <w:t>anticoagulation,</w:t>
            </w:r>
            <w:r w:rsidR="00C5209A">
              <w:rPr>
                <w:sz w:val="20"/>
                <w:szCs w:val="20"/>
              </w:rPr>
              <w:t xml:space="preserve"> </w:t>
            </w:r>
            <w:r w:rsidRPr="00C065C5">
              <w:rPr>
                <w:sz w:val="20"/>
                <w:szCs w:val="20"/>
              </w:rPr>
              <w:t>lesion</w:t>
            </w:r>
            <w:r w:rsidR="00C5209A">
              <w:rPr>
                <w:sz w:val="20"/>
                <w:szCs w:val="20"/>
              </w:rPr>
              <w:t xml:space="preserve"> </w:t>
            </w:r>
            <w:r w:rsidRPr="00C065C5">
              <w:rPr>
                <w:sz w:val="20"/>
                <w:szCs w:val="20"/>
              </w:rPr>
              <w:t>invasion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major</w:t>
            </w:r>
            <w:r w:rsidR="00C5209A">
              <w:rPr>
                <w:sz w:val="20"/>
                <w:szCs w:val="20"/>
              </w:rPr>
              <w:t xml:space="preserve"> </w:t>
            </w:r>
            <w:r w:rsidRPr="00C065C5">
              <w:rPr>
                <w:sz w:val="20"/>
                <w:szCs w:val="20"/>
              </w:rPr>
              <w:t>vessels)</w:t>
            </w:r>
          </w:p>
          <w:p w:rsidR="00C065C5" w:rsidRPr="00C065C5" w:rsidRDefault="00C065C5" w:rsidP="00C065C5">
            <w:pPr>
              <w:rPr>
                <w:sz w:val="20"/>
                <w:szCs w:val="20"/>
              </w:rPr>
            </w:pPr>
            <w:r w:rsidRPr="00C065C5">
              <w:rPr>
                <w:sz w:val="20"/>
                <w:szCs w:val="20"/>
              </w:rPr>
              <w:t>Elevated</w:t>
            </w:r>
            <w:r w:rsidR="00C5209A">
              <w:rPr>
                <w:sz w:val="20"/>
                <w:szCs w:val="20"/>
              </w:rPr>
              <w:t xml:space="preserve"> </w:t>
            </w:r>
            <w:r w:rsidRPr="00C065C5">
              <w:rPr>
                <w:sz w:val="20"/>
                <w:szCs w:val="20"/>
              </w:rPr>
              <w:t>risk</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GI</w:t>
            </w:r>
            <w:r w:rsidR="00C5209A">
              <w:rPr>
                <w:sz w:val="20"/>
                <w:szCs w:val="20"/>
              </w:rPr>
              <w:t xml:space="preserve"> </w:t>
            </w:r>
            <w:r w:rsidRPr="00C065C5">
              <w:rPr>
                <w:sz w:val="20"/>
                <w:szCs w:val="20"/>
              </w:rPr>
              <w:t>perforation</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fistula</w:t>
            </w:r>
          </w:p>
          <w:p w:rsidR="00C065C5" w:rsidRPr="00C065C5" w:rsidRDefault="00C065C5" w:rsidP="00C065C5">
            <w:pPr>
              <w:rPr>
                <w:sz w:val="20"/>
                <w:szCs w:val="20"/>
              </w:rPr>
            </w:pPr>
            <w:r w:rsidRPr="00C065C5">
              <w:rPr>
                <w:sz w:val="20"/>
                <w:szCs w:val="20"/>
              </w:rPr>
              <w:t>Chronic</w:t>
            </w:r>
            <w:r w:rsidR="00C5209A">
              <w:rPr>
                <w:sz w:val="20"/>
                <w:szCs w:val="20"/>
              </w:rPr>
              <w:t xml:space="preserve"> </w:t>
            </w:r>
            <w:r w:rsidRPr="00C065C5">
              <w:rPr>
                <w:sz w:val="20"/>
                <w:szCs w:val="20"/>
              </w:rPr>
              <w:t>treatment</w:t>
            </w:r>
            <w:r w:rsidR="00C5209A">
              <w:rPr>
                <w:sz w:val="20"/>
                <w:szCs w:val="20"/>
              </w:rPr>
              <w:t xml:space="preserve"> </w:t>
            </w:r>
            <w:r w:rsidRPr="00C065C5">
              <w:rPr>
                <w:sz w:val="20"/>
                <w:szCs w:val="20"/>
              </w:rPr>
              <w:t>with</w:t>
            </w:r>
            <w:r w:rsidR="00C5209A">
              <w:rPr>
                <w:sz w:val="20"/>
                <w:szCs w:val="20"/>
              </w:rPr>
              <w:t xml:space="preserve"> </w:t>
            </w:r>
            <w:r w:rsidRPr="00C065C5">
              <w:rPr>
                <w:sz w:val="20"/>
                <w:szCs w:val="20"/>
              </w:rPr>
              <w:t>immunosuppressive</w:t>
            </w:r>
            <w:r w:rsidR="00C5209A">
              <w:rPr>
                <w:sz w:val="20"/>
                <w:szCs w:val="20"/>
              </w:rPr>
              <w:t xml:space="preserve"> </w:t>
            </w:r>
            <w:r w:rsidRPr="00C065C5">
              <w:rPr>
                <w:sz w:val="20"/>
                <w:szCs w:val="20"/>
              </w:rPr>
              <w:t>medication</w:t>
            </w:r>
            <w:r w:rsidR="00C5209A">
              <w:rPr>
                <w:sz w:val="20"/>
                <w:szCs w:val="20"/>
              </w:rPr>
              <w:t xml:space="preserve"> </w:t>
            </w:r>
            <w:r w:rsidRPr="00C065C5">
              <w:rPr>
                <w:sz w:val="20"/>
                <w:szCs w:val="20"/>
              </w:rPr>
              <w:t>(exception:</w:t>
            </w:r>
            <w:r w:rsidR="00C5209A">
              <w:rPr>
                <w:sz w:val="20"/>
                <w:szCs w:val="20"/>
              </w:rPr>
              <w:t xml:space="preserve"> </w:t>
            </w:r>
            <w:r w:rsidRPr="00C065C5">
              <w:rPr>
                <w:sz w:val="20"/>
                <w:szCs w:val="20"/>
              </w:rPr>
              <w:t>corticosteroids</w:t>
            </w:r>
            <w:r w:rsidR="00C5209A">
              <w:rPr>
                <w:sz w:val="20"/>
                <w:szCs w:val="20"/>
              </w:rPr>
              <w:t xml:space="preserve"> </w:t>
            </w:r>
            <w:r w:rsidRPr="00C065C5">
              <w:rPr>
                <w:sz w:val="20"/>
                <w:szCs w:val="20"/>
              </w:rPr>
              <w:t>if</w:t>
            </w:r>
            <w:r w:rsidR="00C5209A">
              <w:rPr>
                <w:sz w:val="20"/>
                <w:szCs w:val="20"/>
              </w:rPr>
              <w:t xml:space="preserve"> </w:t>
            </w:r>
            <w:r w:rsidRPr="00C065C5">
              <w:rPr>
                <w:sz w:val="20"/>
                <w:szCs w:val="20"/>
              </w:rPr>
              <w:t>daily</w:t>
            </w:r>
            <w:r w:rsidR="00C5209A">
              <w:rPr>
                <w:sz w:val="20"/>
                <w:szCs w:val="20"/>
              </w:rPr>
              <w:t xml:space="preserve"> </w:t>
            </w:r>
            <w:r w:rsidRPr="00C065C5">
              <w:rPr>
                <w:sz w:val="20"/>
                <w:szCs w:val="20"/>
              </w:rPr>
              <w:t>equivalent</w:t>
            </w:r>
            <w:r w:rsidR="00C5209A">
              <w:rPr>
                <w:sz w:val="20"/>
                <w:szCs w:val="20"/>
              </w:rPr>
              <w:t xml:space="preserve"> </w:t>
            </w:r>
            <w:r w:rsidRPr="00C065C5">
              <w:rPr>
                <w:sz w:val="20"/>
                <w:szCs w:val="20"/>
              </w:rPr>
              <w:t>dose</w:t>
            </w:r>
            <w:r w:rsidR="00C5209A">
              <w:rPr>
                <w:sz w:val="20"/>
                <w:szCs w:val="20"/>
              </w:rPr>
              <w:t xml:space="preserve"> </w:t>
            </w:r>
            <w:r w:rsidRPr="00C065C5">
              <w:rPr>
                <w:sz w:val="20"/>
                <w:szCs w:val="20"/>
              </w:rPr>
              <w:t>≤10mg,</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if</w:t>
            </w:r>
            <w:r w:rsidR="00C5209A">
              <w:rPr>
                <w:sz w:val="20"/>
                <w:szCs w:val="20"/>
              </w:rPr>
              <w:t xml:space="preserve"> </w:t>
            </w:r>
            <w:r w:rsidRPr="00C065C5">
              <w:rPr>
                <w:sz w:val="20"/>
                <w:szCs w:val="20"/>
              </w:rPr>
              <w:t>topical/inhaled)</w:t>
            </w:r>
          </w:p>
          <w:p w:rsidR="00C065C5" w:rsidRPr="00C065C5" w:rsidRDefault="00C065C5" w:rsidP="00C065C5">
            <w:pPr>
              <w:rPr>
                <w:i/>
                <w:sz w:val="20"/>
                <w:szCs w:val="20"/>
              </w:rPr>
            </w:pPr>
            <w:r w:rsidRPr="00C065C5">
              <w:rPr>
                <w:sz w:val="20"/>
                <w:szCs w:val="20"/>
              </w:rPr>
              <w:t>Major</w:t>
            </w:r>
            <w:r w:rsidR="00C5209A">
              <w:rPr>
                <w:sz w:val="20"/>
                <w:szCs w:val="20"/>
              </w:rPr>
              <w:t xml:space="preserve"> </w:t>
            </w:r>
            <w:r w:rsidRPr="00C065C5">
              <w:rPr>
                <w:sz w:val="20"/>
                <w:szCs w:val="20"/>
              </w:rPr>
              <w:t>surgeries,</w:t>
            </w:r>
            <w:r w:rsidR="00C5209A">
              <w:rPr>
                <w:sz w:val="20"/>
                <w:szCs w:val="20"/>
              </w:rPr>
              <w:t xml:space="preserve"> </w:t>
            </w:r>
            <w:r w:rsidRPr="00C065C5">
              <w:rPr>
                <w:sz w:val="20"/>
                <w:szCs w:val="20"/>
              </w:rPr>
              <w:t>uncontrolled</w:t>
            </w:r>
            <w:r w:rsidR="00C5209A">
              <w:rPr>
                <w:sz w:val="20"/>
                <w:szCs w:val="20"/>
              </w:rPr>
              <w:t xml:space="preserve"> </w:t>
            </w:r>
            <w:r w:rsidRPr="00C065C5">
              <w:rPr>
                <w:sz w:val="20"/>
                <w:szCs w:val="20"/>
              </w:rPr>
              <w:t>illnesses,</w:t>
            </w:r>
            <w:r w:rsidR="00C5209A">
              <w:rPr>
                <w:sz w:val="20"/>
                <w:szCs w:val="20"/>
              </w:rPr>
              <w:t xml:space="preserve"> </w:t>
            </w:r>
            <w:r w:rsidRPr="00C065C5">
              <w:rPr>
                <w:sz w:val="20"/>
                <w:szCs w:val="20"/>
              </w:rPr>
              <w:t>QT</w:t>
            </w:r>
            <w:r w:rsidR="00C5209A">
              <w:rPr>
                <w:sz w:val="20"/>
                <w:szCs w:val="20"/>
              </w:rPr>
              <w:t xml:space="preserve"> </w:t>
            </w:r>
            <w:r w:rsidRPr="00C065C5">
              <w:rPr>
                <w:sz w:val="20"/>
                <w:szCs w:val="20"/>
              </w:rPr>
              <w:t>prolongation</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baseline,</w:t>
            </w:r>
            <w:r w:rsidR="00C5209A">
              <w:rPr>
                <w:sz w:val="20"/>
                <w:szCs w:val="20"/>
              </w:rPr>
              <w:t xml:space="preserve"> </w:t>
            </w:r>
            <w:r w:rsidRPr="00C065C5">
              <w:rPr>
                <w:sz w:val="20"/>
                <w:szCs w:val="20"/>
              </w:rPr>
              <w:t>NY</w:t>
            </w:r>
            <w:r w:rsidR="00C5209A">
              <w:rPr>
                <w:sz w:val="20"/>
                <w:szCs w:val="20"/>
              </w:rPr>
              <w:t xml:space="preserve"> </w:t>
            </w:r>
            <w:r w:rsidRPr="00C065C5">
              <w:rPr>
                <w:sz w:val="20"/>
                <w:szCs w:val="20"/>
              </w:rPr>
              <w:t>class</w:t>
            </w:r>
            <w:r w:rsidR="00C5209A">
              <w:rPr>
                <w:sz w:val="20"/>
                <w:szCs w:val="20"/>
              </w:rPr>
              <w:t xml:space="preserve"> </w:t>
            </w:r>
            <w:r w:rsidRPr="00C065C5">
              <w:rPr>
                <w:sz w:val="20"/>
                <w:szCs w:val="20"/>
              </w:rPr>
              <w:t>3</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4</w:t>
            </w:r>
            <w:r w:rsidR="00C5209A">
              <w:rPr>
                <w:sz w:val="20"/>
                <w:szCs w:val="20"/>
              </w:rPr>
              <w:t xml:space="preserve"> </w:t>
            </w:r>
            <w:r w:rsidRPr="00C065C5">
              <w:rPr>
                <w:sz w:val="20"/>
                <w:szCs w:val="20"/>
              </w:rPr>
              <w:t>heart</w:t>
            </w:r>
            <w:r w:rsidR="00C5209A">
              <w:rPr>
                <w:sz w:val="20"/>
                <w:szCs w:val="20"/>
              </w:rPr>
              <w:t xml:space="preserve"> </w:t>
            </w:r>
            <w:r w:rsidRPr="00C065C5">
              <w:rPr>
                <w:sz w:val="20"/>
                <w:szCs w:val="20"/>
              </w:rPr>
              <w:t>failure,</w:t>
            </w:r>
            <w:r w:rsidR="00C5209A">
              <w:rPr>
                <w:sz w:val="20"/>
                <w:szCs w:val="20"/>
              </w:rPr>
              <w:t xml:space="preserve"> </w:t>
            </w:r>
            <w:r w:rsidRPr="00C065C5">
              <w:rPr>
                <w:sz w:val="20"/>
                <w:szCs w:val="20"/>
              </w:rPr>
              <w:t>recent</w:t>
            </w:r>
            <w:r w:rsidR="00C5209A">
              <w:rPr>
                <w:sz w:val="20"/>
                <w:szCs w:val="20"/>
              </w:rPr>
              <w:t xml:space="preserve"> </w:t>
            </w:r>
            <w:r w:rsidRPr="00C065C5">
              <w:rPr>
                <w:sz w:val="20"/>
                <w:szCs w:val="20"/>
              </w:rPr>
              <w:t>history</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stroke</w:t>
            </w:r>
            <w:r w:rsidR="00C5209A">
              <w:rPr>
                <w:sz w:val="20"/>
                <w:szCs w:val="20"/>
              </w:rPr>
              <w:t xml:space="preserve"> </w:t>
            </w:r>
            <w:r w:rsidRPr="00C065C5">
              <w:rPr>
                <w:sz w:val="20"/>
                <w:szCs w:val="20"/>
              </w:rPr>
              <w:t>(6</w:t>
            </w:r>
            <w:r w:rsidR="00C5209A">
              <w:rPr>
                <w:sz w:val="20"/>
                <w:szCs w:val="20"/>
              </w:rPr>
              <w:t xml:space="preserve"> </w:t>
            </w:r>
            <w:r w:rsidRPr="00C065C5">
              <w:rPr>
                <w:sz w:val="20"/>
                <w:szCs w:val="20"/>
              </w:rPr>
              <w:t>months)</w:t>
            </w:r>
          </w:p>
        </w:tc>
      </w:tr>
      <w:tr w:rsidR="00C065C5" w:rsidTr="00C065C5">
        <w:tc>
          <w:tcPr>
            <w:tcW w:w="4360" w:type="dxa"/>
          </w:tcPr>
          <w:p w:rsidR="00C065C5" w:rsidRPr="00C065C5" w:rsidRDefault="00C065C5" w:rsidP="0085264B">
            <w:pPr>
              <w:rPr>
                <w:sz w:val="20"/>
                <w:szCs w:val="20"/>
              </w:rPr>
            </w:pPr>
            <w:r w:rsidRPr="00C065C5">
              <w:rPr>
                <w:sz w:val="20"/>
                <w:szCs w:val="20"/>
              </w:rPr>
              <w:lastRenderedPageBreak/>
              <w:t>Intervention</w:t>
            </w:r>
            <w:r w:rsidR="0085264B">
              <w:rPr>
                <w:sz w:val="20"/>
                <w:szCs w:val="20"/>
              </w:rPr>
              <w:t xml:space="preserve"> </w:t>
            </w:r>
            <w:r w:rsidRPr="00C065C5">
              <w:rPr>
                <w:sz w:val="20"/>
                <w:szCs w:val="20"/>
              </w:rPr>
              <w:t>N</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330</w:t>
            </w:r>
            <w:r w:rsidR="00C5209A">
              <w:rPr>
                <w:sz w:val="20"/>
                <w:szCs w:val="20"/>
              </w:rPr>
              <w:t xml:space="preserve"> </w:t>
            </w:r>
            <w:r w:rsidRPr="00C065C5">
              <w:rPr>
                <w:sz w:val="20"/>
                <w:szCs w:val="20"/>
              </w:rPr>
              <w:t>(ITT)</w:t>
            </w:r>
          </w:p>
        </w:tc>
        <w:tc>
          <w:tcPr>
            <w:tcW w:w="4360" w:type="dxa"/>
          </w:tcPr>
          <w:p w:rsidR="00C065C5" w:rsidRPr="00C065C5" w:rsidRDefault="00C065C5" w:rsidP="00C065C5">
            <w:pPr>
              <w:rPr>
                <w:sz w:val="20"/>
                <w:szCs w:val="20"/>
              </w:rPr>
            </w:pPr>
            <w:r w:rsidRPr="00C065C5">
              <w:rPr>
                <w:sz w:val="20"/>
                <w:szCs w:val="20"/>
              </w:rPr>
              <w:t>Cabozantinib</w:t>
            </w:r>
            <w:r w:rsidR="00C5209A">
              <w:rPr>
                <w:sz w:val="20"/>
                <w:szCs w:val="20"/>
              </w:rPr>
              <w:t xml:space="preserve"> </w:t>
            </w:r>
            <w:r w:rsidRPr="00C065C5">
              <w:rPr>
                <w:sz w:val="20"/>
                <w:szCs w:val="20"/>
              </w:rPr>
              <w:t>60</w:t>
            </w:r>
            <w:r w:rsidR="00C5209A">
              <w:rPr>
                <w:sz w:val="20"/>
                <w:szCs w:val="20"/>
              </w:rPr>
              <w:t xml:space="preserve"> </w:t>
            </w:r>
            <w:r w:rsidRPr="00C065C5">
              <w:rPr>
                <w:sz w:val="20"/>
                <w:szCs w:val="20"/>
              </w:rPr>
              <w:t>mg</w:t>
            </w:r>
            <w:r w:rsidR="00C5209A">
              <w:rPr>
                <w:sz w:val="20"/>
                <w:szCs w:val="20"/>
              </w:rPr>
              <w:t xml:space="preserve"> </w:t>
            </w:r>
            <w:r w:rsidRPr="00C065C5">
              <w:rPr>
                <w:sz w:val="20"/>
                <w:szCs w:val="20"/>
              </w:rPr>
              <w:t>once</w:t>
            </w:r>
            <w:r w:rsidR="00C5209A">
              <w:rPr>
                <w:sz w:val="20"/>
                <w:szCs w:val="20"/>
              </w:rPr>
              <w:t xml:space="preserve"> </w:t>
            </w:r>
            <w:r w:rsidRPr="00C065C5">
              <w:rPr>
                <w:sz w:val="20"/>
                <w:szCs w:val="20"/>
              </w:rPr>
              <w:t>daily,</w:t>
            </w:r>
            <w:r w:rsidR="00C5209A">
              <w:rPr>
                <w:sz w:val="20"/>
                <w:szCs w:val="20"/>
              </w:rPr>
              <w:t xml:space="preserve"> </w:t>
            </w:r>
            <w:r w:rsidRPr="00C065C5">
              <w:rPr>
                <w:sz w:val="20"/>
                <w:szCs w:val="20"/>
              </w:rPr>
              <w:t>oral</w:t>
            </w:r>
            <w:r w:rsidR="00C5209A">
              <w:rPr>
                <w:sz w:val="20"/>
                <w:szCs w:val="20"/>
              </w:rPr>
              <w:t xml:space="preserve"> </w:t>
            </w:r>
            <w:r w:rsidRPr="00C065C5">
              <w:rPr>
                <w:sz w:val="20"/>
                <w:szCs w:val="20"/>
              </w:rPr>
              <w:t>tablet,</w:t>
            </w:r>
            <w:r w:rsidR="00C5209A">
              <w:rPr>
                <w:sz w:val="20"/>
                <w:szCs w:val="20"/>
              </w:rPr>
              <w:t xml:space="preserve"> </w:t>
            </w:r>
            <w:r w:rsidRPr="00C065C5">
              <w:rPr>
                <w:sz w:val="20"/>
                <w:szCs w:val="20"/>
              </w:rPr>
              <w:t>fasting</w:t>
            </w:r>
            <w:r w:rsidR="00C5209A">
              <w:rPr>
                <w:sz w:val="20"/>
                <w:szCs w:val="20"/>
              </w:rPr>
              <w:t xml:space="preserve"> </w:t>
            </w:r>
            <w:r w:rsidRPr="00C065C5">
              <w:rPr>
                <w:sz w:val="20"/>
                <w:szCs w:val="20"/>
              </w:rPr>
              <w:t>conditions</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same</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each</w:t>
            </w:r>
            <w:r w:rsidR="00C5209A">
              <w:rPr>
                <w:sz w:val="20"/>
                <w:szCs w:val="20"/>
              </w:rPr>
              <w:t xml:space="preserve"> </w:t>
            </w:r>
            <w:r w:rsidRPr="00C065C5">
              <w:rPr>
                <w:sz w:val="20"/>
                <w:szCs w:val="20"/>
              </w:rPr>
              <w:t>day</w:t>
            </w:r>
          </w:p>
          <w:p w:rsidR="00C065C5" w:rsidRPr="00C065C5" w:rsidRDefault="00C065C5" w:rsidP="00C065C5">
            <w:pPr>
              <w:rPr>
                <w:sz w:val="20"/>
                <w:szCs w:val="20"/>
              </w:rPr>
            </w:pPr>
            <w:r w:rsidRPr="00C065C5">
              <w:rPr>
                <w:sz w:val="20"/>
                <w:szCs w:val="20"/>
              </w:rPr>
              <w:t>Dose</w:t>
            </w:r>
            <w:r w:rsidR="00C5209A">
              <w:rPr>
                <w:sz w:val="20"/>
                <w:szCs w:val="20"/>
              </w:rPr>
              <w:t xml:space="preserve"> </w:t>
            </w:r>
            <w:r w:rsidRPr="00C065C5">
              <w:rPr>
                <w:sz w:val="20"/>
                <w:szCs w:val="20"/>
              </w:rPr>
              <w:t>reduction</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unacceptable</w:t>
            </w:r>
            <w:r w:rsidR="00C5209A">
              <w:rPr>
                <w:sz w:val="20"/>
                <w:szCs w:val="20"/>
              </w:rPr>
              <w:t xml:space="preserve"> </w:t>
            </w:r>
            <w:r w:rsidRPr="00C065C5">
              <w:rPr>
                <w:sz w:val="20"/>
                <w:szCs w:val="20"/>
              </w:rPr>
              <w:t>toxicity</w:t>
            </w:r>
            <w:r w:rsidR="00C5209A">
              <w:rPr>
                <w:sz w:val="20"/>
                <w:szCs w:val="20"/>
              </w:rPr>
              <w:t xml:space="preserve"> </w:t>
            </w:r>
            <w:r w:rsidRPr="00C065C5">
              <w:rPr>
                <w:sz w:val="20"/>
                <w:szCs w:val="20"/>
              </w:rPr>
              <w:t>allowed</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any</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first</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40</w:t>
            </w:r>
            <w:r w:rsidR="00C5209A">
              <w:rPr>
                <w:sz w:val="20"/>
                <w:szCs w:val="20"/>
              </w:rPr>
              <w:t xml:space="preserve"> </w:t>
            </w:r>
            <w:r w:rsidRPr="00C065C5">
              <w:rPr>
                <w:sz w:val="20"/>
                <w:szCs w:val="20"/>
              </w:rPr>
              <w:t>mg</w:t>
            </w:r>
            <w:r w:rsidR="00C5209A">
              <w:rPr>
                <w:sz w:val="20"/>
                <w:szCs w:val="20"/>
              </w:rPr>
              <w:t xml:space="preserve"> </w:t>
            </w:r>
            <w:r w:rsidRPr="00C065C5">
              <w:rPr>
                <w:sz w:val="20"/>
                <w:szCs w:val="20"/>
              </w:rPr>
              <w:t>then</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20</w:t>
            </w:r>
            <w:r w:rsidR="00C5209A">
              <w:rPr>
                <w:sz w:val="20"/>
                <w:szCs w:val="20"/>
              </w:rPr>
              <w:t xml:space="preserve"> </w:t>
            </w:r>
            <w:r w:rsidRPr="00C065C5">
              <w:rPr>
                <w:sz w:val="20"/>
                <w:szCs w:val="20"/>
              </w:rPr>
              <w:t>mg</w:t>
            </w:r>
            <w:r w:rsidR="00C5209A">
              <w:rPr>
                <w:sz w:val="20"/>
                <w:szCs w:val="20"/>
              </w:rPr>
              <w:t xml:space="preserve"> </w:t>
            </w:r>
          </w:p>
        </w:tc>
      </w:tr>
      <w:tr w:rsidR="00C065C5" w:rsidTr="00C065C5">
        <w:tc>
          <w:tcPr>
            <w:tcW w:w="4360" w:type="dxa"/>
          </w:tcPr>
          <w:p w:rsidR="00C065C5" w:rsidRPr="00C065C5" w:rsidRDefault="00C065C5" w:rsidP="0085264B">
            <w:pPr>
              <w:rPr>
                <w:sz w:val="20"/>
                <w:szCs w:val="20"/>
              </w:rPr>
            </w:pPr>
            <w:r w:rsidRPr="00C065C5">
              <w:rPr>
                <w:sz w:val="20"/>
                <w:szCs w:val="20"/>
              </w:rPr>
              <w:t>Comparator</w:t>
            </w:r>
            <w:r w:rsidR="0085264B">
              <w:rPr>
                <w:sz w:val="20"/>
                <w:szCs w:val="20"/>
              </w:rPr>
              <w:t xml:space="preserve"> </w:t>
            </w:r>
            <w:r w:rsidRPr="00C065C5">
              <w:rPr>
                <w:sz w:val="20"/>
                <w:szCs w:val="20"/>
              </w:rPr>
              <w:t>N</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328</w:t>
            </w:r>
            <w:r w:rsidR="00C5209A">
              <w:rPr>
                <w:sz w:val="20"/>
                <w:szCs w:val="20"/>
              </w:rPr>
              <w:t xml:space="preserve"> </w:t>
            </w:r>
            <w:r w:rsidRPr="00C065C5">
              <w:rPr>
                <w:sz w:val="20"/>
                <w:szCs w:val="20"/>
              </w:rPr>
              <w:t>(ITT)</w:t>
            </w:r>
          </w:p>
        </w:tc>
        <w:tc>
          <w:tcPr>
            <w:tcW w:w="4360" w:type="dxa"/>
          </w:tcPr>
          <w:p w:rsidR="00C065C5" w:rsidRPr="00C065C5" w:rsidRDefault="00C065C5" w:rsidP="00C065C5">
            <w:pPr>
              <w:rPr>
                <w:sz w:val="20"/>
                <w:szCs w:val="20"/>
              </w:rPr>
            </w:pPr>
            <w:r w:rsidRPr="00C065C5">
              <w:rPr>
                <w:sz w:val="20"/>
                <w:szCs w:val="20"/>
              </w:rPr>
              <w:t>Everolimus</w:t>
            </w:r>
            <w:r w:rsidR="00C5209A">
              <w:rPr>
                <w:sz w:val="20"/>
                <w:szCs w:val="20"/>
              </w:rPr>
              <w:t xml:space="preserve"> </w:t>
            </w:r>
            <w:r w:rsidRPr="00C065C5">
              <w:rPr>
                <w:sz w:val="20"/>
                <w:szCs w:val="20"/>
              </w:rPr>
              <w:t>10</w:t>
            </w:r>
            <w:r w:rsidR="00C5209A">
              <w:rPr>
                <w:sz w:val="20"/>
                <w:szCs w:val="20"/>
              </w:rPr>
              <w:t xml:space="preserve"> </w:t>
            </w:r>
            <w:r w:rsidRPr="00C065C5">
              <w:rPr>
                <w:sz w:val="20"/>
                <w:szCs w:val="20"/>
              </w:rPr>
              <w:t>mg</w:t>
            </w:r>
            <w:r w:rsidR="00C5209A">
              <w:rPr>
                <w:sz w:val="20"/>
                <w:szCs w:val="20"/>
              </w:rPr>
              <w:t xml:space="preserve"> </w:t>
            </w:r>
            <w:r w:rsidRPr="00C065C5">
              <w:rPr>
                <w:sz w:val="20"/>
                <w:szCs w:val="20"/>
              </w:rPr>
              <w:t>once</w:t>
            </w:r>
            <w:r w:rsidR="00C5209A">
              <w:rPr>
                <w:sz w:val="20"/>
                <w:szCs w:val="20"/>
              </w:rPr>
              <w:t xml:space="preserve"> </w:t>
            </w:r>
            <w:r w:rsidRPr="00C065C5">
              <w:rPr>
                <w:sz w:val="20"/>
                <w:szCs w:val="20"/>
              </w:rPr>
              <w:t>daily,</w:t>
            </w:r>
            <w:r w:rsidR="00C5209A">
              <w:rPr>
                <w:sz w:val="20"/>
                <w:szCs w:val="20"/>
              </w:rPr>
              <w:t xml:space="preserve"> </w:t>
            </w:r>
            <w:r w:rsidRPr="00C065C5">
              <w:rPr>
                <w:sz w:val="20"/>
                <w:szCs w:val="20"/>
              </w:rPr>
              <w:t>oral</w:t>
            </w:r>
            <w:r w:rsidR="00C5209A">
              <w:rPr>
                <w:sz w:val="20"/>
                <w:szCs w:val="20"/>
              </w:rPr>
              <w:t xml:space="preserve"> </w:t>
            </w:r>
            <w:r w:rsidRPr="00C065C5">
              <w:rPr>
                <w:sz w:val="20"/>
                <w:szCs w:val="20"/>
              </w:rPr>
              <w:t>tablet,</w:t>
            </w:r>
            <w:r w:rsidR="00C5209A">
              <w:rPr>
                <w:sz w:val="20"/>
                <w:szCs w:val="20"/>
              </w:rPr>
              <w:t xml:space="preserve"> </w:t>
            </w:r>
            <w:r w:rsidRPr="00C065C5">
              <w:rPr>
                <w:sz w:val="20"/>
                <w:szCs w:val="20"/>
              </w:rPr>
              <w:t>fed</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fasted</w:t>
            </w:r>
            <w:r w:rsidR="00C5209A">
              <w:rPr>
                <w:sz w:val="20"/>
                <w:szCs w:val="20"/>
              </w:rPr>
              <w:t xml:space="preserve"> </w:t>
            </w:r>
            <w:r w:rsidRPr="00C065C5">
              <w:rPr>
                <w:sz w:val="20"/>
                <w:szCs w:val="20"/>
              </w:rPr>
              <w:t>but</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same</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each</w:t>
            </w:r>
            <w:r w:rsidR="00C5209A">
              <w:rPr>
                <w:sz w:val="20"/>
                <w:szCs w:val="20"/>
              </w:rPr>
              <w:t xml:space="preserve"> </w:t>
            </w:r>
            <w:r w:rsidRPr="00C065C5">
              <w:rPr>
                <w:sz w:val="20"/>
                <w:szCs w:val="20"/>
              </w:rPr>
              <w:t>day</w:t>
            </w:r>
          </w:p>
          <w:p w:rsidR="00C065C5" w:rsidRPr="00C065C5" w:rsidRDefault="00C065C5" w:rsidP="00C065C5">
            <w:pPr>
              <w:rPr>
                <w:sz w:val="20"/>
                <w:szCs w:val="20"/>
              </w:rPr>
            </w:pPr>
            <w:r w:rsidRPr="00C065C5">
              <w:rPr>
                <w:sz w:val="20"/>
                <w:szCs w:val="20"/>
              </w:rPr>
              <w:t>Dose</w:t>
            </w:r>
            <w:r w:rsidR="00C5209A">
              <w:rPr>
                <w:sz w:val="20"/>
                <w:szCs w:val="20"/>
              </w:rPr>
              <w:t xml:space="preserve"> </w:t>
            </w:r>
            <w:r w:rsidRPr="00C065C5">
              <w:rPr>
                <w:sz w:val="20"/>
                <w:szCs w:val="20"/>
              </w:rPr>
              <w:t>reduction</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50%</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management</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severe/intolerable</w:t>
            </w:r>
            <w:r w:rsidR="00C5209A">
              <w:rPr>
                <w:sz w:val="20"/>
                <w:szCs w:val="20"/>
              </w:rPr>
              <w:t xml:space="preserve"> </w:t>
            </w:r>
            <w:r w:rsidRPr="00C065C5">
              <w:rPr>
                <w:sz w:val="20"/>
                <w:szCs w:val="20"/>
              </w:rPr>
              <w:t>adverse</w:t>
            </w:r>
            <w:r w:rsidR="00C5209A">
              <w:rPr>
                <w:sz w:val="20"/>
                <w:szCs w:val="20"/>
              </w:rPr>
              <w:t xml:space="preserve"> </w:t>
            </w:r>
            <w:r w:rsidRPr="00C065C5">
              <w:rPr>
                <w:sz w:val="20"/>
                <w:szCs w:val="20"/>
              </w:rPr>
              <w:t>reactions,</w:t>
            </w:r>
            <w:r w:rsidR="00C5209A">
              <w:rPr>
                <w:sz w:val="20"/>
                <w:szCs w:val="20"/>
              </w:rPr>
              <w:t xml:space="preserve"> </w:t>
            </w:r>
            <w:r w:rsidRPr="00C065C5">
              <w:rPr>
                <w:sz w:val="20"/>
                <w:szCs w:val="20"/>
              </w:rPr>
              <w:t>use</w:t>
            </w:r>
            <w:r w:rsidR="00C5209A">
              <w:rPr>
                <w:sz w:val="20"/>
                <w:szCs w:val="20"/>
              </w:rPr>
              <w:t xml:space="preserve"> </w:t>
            </w:r>
            <w:r w:rsidRPr="00C065C5">
              <w:rPr>
                <w:sz w:val="20"/>
                <w:szCs w:val="20"/>
              </w:rPr>
              <w:t>following</w:t>
            </w:r>
            <w:r w:rsidR="00C5209A">
              <w:rPr>
                <w:sz w:val="20"/>
                <w:szCs w:val="20"/>
              </w:rPr>
              <w:t xml:space="preserve"> </w:t>
            </w:r>
            <w:r w:rsidRPr="00C065C5">
              <w:rPr>
                <w:sz w:val="20"/>
                <w:szCs w:val="20"/>
              </w:rPr>
              <w:t>product</w:t>
            </w:r>
            <w:r w:rsidR="00C5209A">
              <w:rPr>
                <w:sz w:val="20"/>
                <w:szCs w:val="20"/>
              </w:rPr>
              <w:t xml:space="preserve"> </w:t>
            </w:r>
            <w:r w:rsidRPr="00C065C5">
              <w:rPr>
                <w:sz w:val="20"/>
                <w:szCs w:val="20"/>
              </w:rPr>
              <w:t>labelling</w:t>
            </w:r>
          </w:p>
          <w:p w:rsidR="00C065C5" w:rsidRPr="00C065C5" w:rsidRDefault="00C065C5" w:rsidP="00C065C5">
            <w:pPr>
              <w:rPr>
                <w:sz w:val="20"/>
                <w:szCs w:val="20"/>
              </w:rPr>
            </w:pPr>
            <w:r w:rsidRPr="00C065C5">
              <w:rPr>
                <w:sz w:val="20"/>
                <w:szCs w:val="20"/>
              </w:rPr>
              <w:t>At</w:t>
            </w:r>
            <w:r w:rsidR="00C5209A">
              <w:rPr>
                <w:sz w:val="20"/>
                <w:szCs w:val="20"/>
              </w:rPr>
              <w:t xml:space="preserve"> </w:t>
            </w:r>
            <w:r w:rsidRPr="00C065C5">
              <w:rPr>
                <w:sz w:val="20"/>
                <w:szCs w:val="20"/>
              </w:rPr>
              <w:t>the</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evaluation,</w:t>
            </w:r>
            <w:r w:rsidR="00C5209A">
              <w:rPr>
                <w:sz w:val="20"/>
                <w:szCs w:val="20"/>
              </w:rPr>
              <w:t xml:space="preserve"> </w:t>
            </w:r>
            <w:r w:rsidRPr="00C065C5">
              <w:rPr>
                <w:sz w:val="20"/>
                <w:szCs w:val="20"/>
              </w:rPr>
              <w:t>e</w:t>
            </w:r>
            <w:r w:rsidRPr="00C065C5">
              <w:rPr>
                <w:rFonts w:hint="eastAsia"/>
                <w:sz w:val="20"/>
                <w:szCs w:val="20"/>
              </w:rPr>
              <w:t>verolimus</w:t>
            </w:r>
            <w:r w:rsidR="00C5209A">
              <w:rPr>
                <w:rFonts w:hint="eastAsia"/>
                <w:sz w:val="20"/>
                <w:szCs w:val="20"/>
              </w:rPr>
              <w:t xml:space="preserve"> </w:t>
            </w:r>
            <w:r w:rsidRPr="00C065C5">
              <w:rPr>
                <w:sz w:val="20"/>
                <w:szCs w:val="20"/>
              </w:rPr>
              <w:t>wa</w:t>
            </w:r>
            <w:r w:rsidRPr="00C065C5">
              <w:rPr>
                <w:rFonts w:hint="eastAsia"/>
                <w:sz w:val="20"/>
                <w:szCs w:val="20"/>
              </w:rPr>
              <w:t>s</w:t>
            </w:r>
            <w:r w:rsidR="00C5209A">
              <w:rPr>
                <w:rFonts w:hint="eastAsia"/>
                <w:sz w:val="20"/>
                <w:szCs w:val="20"/>
              </w:rPr>
              <w:t xml:space="preserve"> </w:t>
            </w:r>
            <w:r w:rsidRPr="00C065C5">
              <w:rPr>
                <w:rFonts w:hint="eastAsia"/>
                <w:sz w:val="20"/>
                <w:szCs w:val="20"/>
              </w:rPr>
              <w:t>the</w:t>
            </w:r>
            <w:r w:rsidR="00C5209A">
              <w:rPr>
                <w:rFonts w:hint="eastAsia"/>
                <w:sz w:val="20"/>
                <w:szCs w:val="20"/>
              </w:rPr>
              <w:t xml:space="preserve"> </w:t>
            </w:r>
            <w:r w:rsidRPr="00C065C5">
              <w:rPr>
                <w:rFonts w:hint="eastAsia"/>
                <w:sz w:val="20"/>
                <w:szCs w:val="20"/>
              </w:rPr>
              <w:t>most</w:t>
            </w:r>
            <w:r w:rsidR="00C5209A">
              <w:rPr>
                <w:rFonts w:hint="eastAsia"/>
                <w:sz w:val="20"/>
                <w:szCs w:val="20"/>
              </w:rPr>
              <w:t xml:space="preserve"> </w:t>
            </w:r>
            <w:r w:rsidRPr="00C065C5">
              <w:rPr>
                <w:rFonts w:hint="eastAsia"/>
                <w:sz w:val="20"/>
                <w:szCs w:val="20"/>
              </w:rPr>
              <w:t>frequently</w:t>
            </w:r>
            <w:r w:rsidR="00C5209A">
              <w:rPr>
                <w:rFonts w:hint="eastAsia"/>
                <w:sz w:val="20"/>
                <w:szCs w:val="20"/>
              </w:rPr>
              <w:t xml:space="preserve"> </w:t>
            </w:r>
            <w:r w:rsidRPr="00C065C5">
              <w:rPr>
                <w:rFonts w:hint="eastAsia"/>
                <w:sz w:val="20"/>
                <w:szCs w:val="20"/>
              </w:rPr>
              <w:t>used</w:t>
            </w:r>
            <w:r w:rsidR="00C5209A">
              <w:rPr>
                <w:rFonts w:hint="eastAsia"/>
                <w:sz w:val="20"/>
                <w:szCs w:val="20"/>
              </w:rPr>
              <w:t xml:space="preserve"> </w:t>
            </w:r>
            <w:r w:rsidRPr="00C065C5">
              <w:rPr>
                <w:rFonts w:hint="eastAsia"/>
                <w:sz w:val="20"/>
                <w:szCs w:val="20"/>
              </w:rPr>
              <w:t>second</w:t>
            </w:r>
            <w:r w:rsidRPr="00C065C5">
              <w:rPr>
                <w:sz w:val="20"/>
                <w:szCs w:val="20"/>
                <w:lang w:val="en-US"/>
              </w:rPr>
              <w:t>-</w:t>
            </w:r>
            <w:r w:rsidRPr="00C065C5">
              <w:rPr>
                <w:rFonts w:hint="eastAsia"/>
                <w:sz w:val="20"/>
                <w:szCs w:val="20"/>
              </w:rPr>
              <w:t>line</w:t>
            </w:r>
            <w:r w:rsidR="00C5209A">
              <w:rPr>
                <w:sz w:val="20"/>
                <w:szCs w:val="20"/>
              </w:rPr>
              <w:t xml:space="preserve"> </w:t>
            </w:r>
            <w:r w:rsidRPr="00C065C5">
              <w:rPr>
                <w:rFonts w:hint="eastAsia"/>
                <w:sz w:val="20"/>
                <w:szCs w:val="20"/>
              </w:rPr>
              <w:t>therapy</w:t>
            </w:r>
            <w:r w:rsidR="00C5209A">
              <w:rPr>
                <w:rFonts w:hint="eastAsia"/>
                <w:sz w:val="20"/>
                <w:szCs w:val="20"/>
              </w:rPr>
              <w:t xml:space="preserve"> </w:t>
            </w:r>
            <w:r w:rsidRPr="00C065C5">
              <w:rPr>
                <w:rFonts w:hint="eastAsia"/>
                <w:sz w:val="20"/>
                <w:szCs w:val="20"/>
              </w:rPr>
              <w:t>following</w:t>
            </w:r>
            <w:r w:rsidR="00C5209A">
              <w:rPr>
                <w:rFonts w:hint="eastAsia"/>
                <w:sz w:val="20"/>
                <w:szCs w:val="20"/>
              </w:rPr>
              <w:t xml:space="preserve"> </w:t>
            </w:r>
            <w:r w:rsidRPr="00C065C5">
              <w:rPr>
                <w:rFonts w:hint="eastAsia"/>
                <w:sz w:val="20"/>
                <w:szCs w:val="20"/>
              </w:rPr>
              <w:t>a</w:t>
            </w:r>
            <w:r w:rsidR="00C5209A">
              <w:rPr>
                <w:rFonts w:hint="eastAsia"/>
                <w:sz w:val="20"/>
                <w:szCs w:val="20"/>
              </w:rPr>
              <w:t xml:space="preserve"> </w:t>
            </w:r>
            <w:r w:rsidRPr="00C065C5">
              <w:rPr>
                <w:rFonts w:hint="eastAsia"/>
                <w:sz w:val="20"/>
                <w:szCs w:val="20"/>
              </w:rPr>
              <w:t>VEGFR</w:t>
            </w:r>
            <w:r w:rsidRPr="00C065C5">
              <w:rPr>
                <w:sz w:val="20"/>
                <w:szCs w:val="20"/>
              </w:rPr>
              <w:t>-TK</w:t>
            </w:r>
            <w:r w:rsidRPr="00C065C5">
              <w:rPr>
                <w:rFonts w:hint="eastAsia"/>
                <w:sz w:val="20"/>
                <w:szCs w:val="20"/>
              </w:rPr>
              <w:t>I</w:t>
            </w:r>
            <w:r w:rsidR="00C5209A">
              <w:rPr>
                <w:rFonts w:hint="eastAsia"/>
                <w:sz w:val="20"/>
                <w:szCs w:val="20"/>
              </w:rPr>
              <w:t xml:space="preserve"> </w:t>
            </w:r>
            <w:r w:rsidRPr="00C065C5">
              <w:rPr>
                <w:rFonts w:hint="eastAsia"/>
                <w:sz w:val="20"/>
                <w:szCs w:val="20"/>
              </w:rPr>
              <w:t>in</w:t>
            </w:r>
            <w:r w:rsidR="00C5209A">
              <w:rPr>
                <w:rFonts w:hint="eastAsia"/>
                <w:sz w:val="20"/>
                <w:szCs w:val="20"/>
              </w:rPr>
              <w:t xml:space="preserve"> </w:t>
            </w:r>
            <w:r w:rsidRPr="00C065C5">
              <w:rPr>
                <w:rFonts w:hint="eastAsia"/>
                <w:sz w:val="20"/>
                <w:szCs w:val="20"/>
              </w:rPr>
              <w:t>patients</w:t>
            </w:r>
            <w:r w:rsidR="00C5209A">
              <w:rPr>
                <w:rFonts w:hint="eastAsia"/>
                <w:sz w:val="20"/>
                <w:szCs w:val="20"/>
              </w:rPr>
              <w:t xml:space="preserve"> </w:t>
            </w:r>
            <w:r w:rsidRPr="00C065C5">
              <w:rPr>
                <w:rFonts w:hint="eastAsia"/>
                <w:sz w:val="20"/>
                <w:szCs w:val="20"/>
              </w:rPr>
              <w:t>with</w:t>
            </w:r>
            <w:r w:rsidR="00C5209A">
              <w:rPr>
                <w:rFonts w:hint="eastAsia"/>
                <w:sz w:val="20"/>
                <w:szCs w:val="20"/>
              </w:rPr>
              <w:t xml:space="preserve"> </w:t>
            </w:r>
            <w:r w:rsidRPr="00C065C5">
              <w:rPr>
                <w:rFonts w:hint="eastAsia"/>
                <w:sz w:val="20"/>
                <w:szCs w:val="20"/>
              </w:rPr>
              <w:t>RCC.</w:t>
            </w:r>
            <w:r w:rsidR="00C5209A">
              <w:rPr>
                <w:sz w:val="20"/>
                <w:szCs w:val="20"/>
              </w:rPr>
              <w:t xml:space="preserve"> </w:t>
            </w:r>
            <w:r w:rsidRPr="00C065C5">
              <w:rPr>
                <w:sz w:val="20"/>
                <w:szCs w:val="20"/>
              </w:rPr>
              <w:t>Everolimus</w:t>
            </w:r>
            <w:r w:rsidR="00C5209A">
              <w:rPr>
                <w:sz w:val="20"/>
                <w:szCs w:val="20"/>
              </w:rPr>
              <w:t xml:space="preserve"> </w:t>
            </w:r>
            <w:r w:rsidRPr="00C065C5">
              <w:rPr>
                <w:sz w:val="20"/>
                <w:szCs w:val="20"/>
              </w:rPr>
              <w:t>is</w:t>
            </w:r>
            <w:r w:rsidR="00C5209A">
              <w:rPr>
                <w:sz w:val="20"/>
                <w:szCs w:val="20"/>
              </w:rPr>
              <w:t xml:space="preserve"> </w:t>
            </w:r>
            <w:r w:rsidRPr="00C065C5">
              <w:rPr>
                <w:sz w:val="20"/>
                <w:szCs w:val="20"/>
              </w:rPr>
              <w:t>therefore</w:t>
            </w:r>
            <w:r w:rsidR="00C5209A">
              <w:rPr>
                <w:sz w:val="20"/>
                <w:szCs w:val="20"/>
              </w:rPr>
              <w:t xml:space="preserve"> </w:t>
            </w:r>
            <w:r w:rsidRPr="00C065C5">
              <w:rPr>
                <w:sz w:val="20"/>
                <w:szCs w:val="20"/>
              </w:rPr>
              <w:t>an</w:t>
            </w:r>
            <w:r w:rsidR="00C5209A">
              <w:rPr>
                <w:sz w:val="20"/>
                <w:szCs w:val="20"/>
              </w:rPr>
              <w:t xml:space="preserve"> </w:t>
            </w:r>
            <w:r w:rsidRPr="00C065C5">
              <w:rPr>
                <w:sz w:val="20"/>
                <w:szCs w:val="20"/>
              </w:rPr>
              <w:t>appropriate</w:t>
            </w:r>
            <w:r w:rsidR="00C5209A">
              <w:rPr>
                <w:sz w:val="20"/>
                <w:szCs w:val="20"/>
              </w:rPr>
              <w:t xml:space="preserve"> </w:t>
            </w:r>
            <w:r w:rsidRPr="00C065C5">
              <w:rPr>
                <w:sz w:val="20"/>
                <w:szCs w:val="20"/>
              </w:rPr>
              <w:t>choice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comparator.</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November</w:t>
            </w:r>
            <w:r w:rsidR="00C5209A">
              <w:rPr>
                <w:sz w:val="20"/>
                <w:szCs w:val="20"/>
              </w:rPr>
              <w:t xml:space="preserve"> </w:t>
            </w:r>
            <w:r w:rsidRPr="00C065C5">
              <w:rPr>
                <w:sz w:val="20"/>
                <w:szCs w:val="20"/>
              </w:rPr>
              <w:t>2015,</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phase</w:t>
            </w:r>
            <w:r w:rsidR="00C5209A">
              <w:rPr>
                <w:sz w:val="20"/>
                <w:szCs w:val="20"/>
              </w:rPr>
              <w:t xml:space="preserve"> </w:t>
            </w:r>
            <w:r w:rsidRPr="00C065C5">
              <w:rPr>
                <w:sz w:val="20"/>
                <w:szCs w:val="20"/>
              </w:rPr>
              <w:t>III</w:t>
            </w:r>
            <w:r w:rsidR="00C5209A">
              <w:rPr>
                <w:sz w:val="20"/>
                <w:szCs w:val="20"/>
              </w:rPr>
              <w:t xml:space="preserve"> </w:t>
            </w:r>
            <w:r w:rsidRPr="00C065C5">
              <w:rPr>
                <w:sz w:val="20"/>
                <w:szCs w:val="20"/>
              </w:rPr>
              <w:t>study</w:t>
            </w:r>
            <w:r w:rsidR="00C5209A">
              <w:rPr>
                <w:sz w:val="20"/>
                <w:szCs w:val="20"/>
              </w:rPr>
              <w:t xml:space="preserve"> </w:t>
            </w:r>
            <w:r w:rsidRPr="00C065C5">
              <w:rPr>
                <w:sz w:val="20"/>
                <w:szCs w:val="20"/>
              </w:rPr>
              <w:t>was</w:t>
            </w:r>
            <w:r w:rsidR="00C5209A">
              <w:rPr>
                <w:sz w:val="20"/>
                <w:szCs w:val="20"/>
              </w:rPr>
              <w:t xml:space="preserve"> </w:t>
            </w:r>
            <w:r w:rsidRPr="00C065C5">
              <w:rPr>
                <w:sz w:val="20"/>
                <w:szCs w:val="20"/>
              </w:rPr>
              <w:t>published</w:t>
            </w:r>
            <w:r w:rsidR="00C5209A">
              <w:rPr>
                <w:sz w:val="20"/>
                <w:szCs w:val="20"/>
              </w:rPr>
              <w:t xml:space="preserve"> </w:t>
            </w:r>
            <w:r w:rsidRPr="00C065C5">
              <w:rPr>
                <w:sz w:val="20"/>
                <w:szCs w:val="20"/>
              </w:rPr>
              <w:t>showing</w:t>
            </w:r>
            <w:r w:rsidR="00C5209A">
              <w:rPr>
                <w:sz w:val="20"/>
                <w:szCs w:val="20"/>
              </w:rPr>
              <w:t xml:space="preserve"> </w:t>
            </w:r>
            <w:r w:rsidRPr="00C065C5">
              <w:rPr>
                <w:sz w:val="20"/>
                <w:szCs w:val="20"/>
              </w:rPr>
              <w:t>nivolumab</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be</w:t>
            </w:r>
            <w:r w:rsidR="00C5209A">
              <w:rPr>
                <w:sz w:val="20"/>
                <w:szCs w:val="20"/>
              </w:rPr>
              <w:t xml:space="preserve"> </w:t>
            </w:r>
            <w:r w:rsidRPr="00C065C5">
              <w:rPr>
                <w:sz w:val="20"/>
                <w:szCs w:val="20"/>
              </w:rPr>
              <w:t>superior</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everolimus</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RCC</w:t>
            </w:r>
            <w:r w:rsidR="00C5209A">
              <w:rPr>
                <w:sz w:val="20"/>
                <w:szCs w:val="20"/>
              </w:rPr>
              <w:t xml:space="preserve"> </w:t>
            </w:r>
            <w:r w:rsidRPr="00C065C5">
              <w:rPr>
                <w:sz w:val="20"/>
                <w:szCs w:val="20"/>
              </w:rPr>
              <w:t>that</w:t>
            </w:r>
            <w:r w:rsidR="00C5209A">
              <w:rPr>
                <w:sz w:val="20"/>
                <w:szCs w:val="20"/>
              </w:rPr>
              <w:t xml:space="preserve"> </w:t>
            </w:r>
            <w:r w:rsidRPr="00C065C5">
              <w:rPr>
                <w:sz w:val="20"/>
                <w:szCs w:val="20"/>
              </w:rPr>
              <w:t>progressed</w:t>
            </w:r>
            <w:r w:rsidR="00C5209A">
              <w:rPr>
                <w:sz w:val="20"/>
                <w:szCs w:val="20"/>
              </w:rPr>
              <w:t xml:space="preserve"> </w:t>
            </w:r>
            <w:r w:rsidRPr="00C065C5">
              <w:rPr>
                <w:sz w:val="20"/>
                <w:szCs w:val="20"/>
              </w:rPr>
              <w:t>after</w:t>
            </w:r>
            <w:r w:rsidR="00C5209A">
              <w:rPr>
                <w:sz w:val="20"/>
                <w:szCs w:val="20"/>
              </w:rPr>
              <w:t xml:space="preserve"> </w:t>
            </w:r>
            <w:r w:rsidRPr="00C065C5">
              <w:rPr>
                <w:sz w:val="20"/>
                <w:szCs w:val="20"/>
              </w:rPr>
              <w:t>first-line</w:t>
            </w:r>
            <w:r w:rsidR="00C5209A">
              <w:rPr>
                <w:sz w:val="20"/>
                <w:szCs w:val="20"/>
              </w:rPr>
              <w:t xml:space="preserve"> </w:t>
            </w:r>
            <w:r w:rsidRPr="00C065C5">
              <w:rPr>
                <w:sz w:val="20"/>
                <w:szCs w:val="20"/>
              </w:rPr>
              <w:t>antiangiogenic</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it</w:t>
            </w:r>
            <w:r w:rsidR="00C5209A">
              <w:rPr>
                <w:sz w:val="20"/>
                <w:szCs w:val="20"/>
              </w:rPr>
              <w:t xml:space="preserve"> </w:t>
            </w:r>
            <w:r w:rsidRPr="00C065C5">
              <w:rPr>
                <w:sz w:val="20"/>
                <w:szCs w:val="20"/>
              </w:rPr>
              <w:t>was</w:t>
            </w:r>
            <w:r w:rsidR="00C5209A">
              <w:rPr>
                <w:sz w:val="20"/>
                <w:szCs w:val="20"/>
              </w:rPr>
              <w:t xml:space="preserve"> </w:t>
            </w:r>
            <w:r w:rsidRPr="00C065C5">
              <w:rPr>
                <w:sz w:val="20"/>
                <w:szCs w:val="20"/>
              </w:rPr>
              <w:t>registered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TGA</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August</w:t>
            </w:r>
            <w:r w:rsidR="00C5209A">
              <w:rPr>
                <w:sz w:val="20"/>
                <w:szCs w:val="20"/>
              </w:rPr>
              <w:t xml:space="preserve"> </w:t>
            </w:r>
            <w:r w:rsidRPr="00C065C5">
              <w:rPr>
                <w:sz w:val="20"/>
                <w:szCs w:val="20"/>
              </w:rPr>
              <w:t>2016</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this</w:t>
            </w:r>
            <w:r w:rsidR="00C5209A">
              <w:rPr>
                <w:sz w:val="20"/>
                <w:szCs w:val="20"/>
              </w:rPr>
              <w:t xml:space="preserve"> </w:t>
            </w:r>
            <w:r w:rsidRPr="00C065C5">
              <w:rPr>
                <w:sz w:val="20"/>
                <w:szCs w:val="20"/>
              </w:rPr>
              <w:t>usage.</w:t>
            </w:r>
            <w:r w:rsidR="00C5209A">
              <w:rPr>
                <w:sz w:val="20"/>
                <w:szCs w:val="20"/>
              </w:rPr>
              <w:t xml:space="preserve"> </w:t>
            </w:r>
            <w:r w:rsidRPr="00C065C5">
              <w:rPr>
                <w:sz w:val="20"/>
                <w:szCs w:val="20"/>
              </w:rPr>
              <w:t>This</w:t>
            </w:r>
            <w:r w:rsidR="00C5209A">
              <w:rPr>
                <w:sz w:val="20"/>
                <w:szCs w:val="20"/>
              </w:rPr>
              <w:t xml:space="preserve"> </w:t>
            </w:r>
            <w:r w:rsidRPr="00C065C5">
              <w:rPr>
                <w:sz w:val="20"/>
                <w:szCs w:val="20"/>
              </w:rPr>
              <w:t>trial</w:t>
            </w:r>
            <w:r w:rsidR="00C5209A">
              <w:rPr>
                <w:sz w:val="20"/>
                <w:szCs w:val="20"/>
              </w:rPr>
              <w:t xml:space="preserve"> </w:t>
            </w:r>
            <w:r w:rsidRPr="00C065C5">
              <w:rPr>
                <w:sz w:val="20"/>
                <w:szCs w:val="20"/>
              </w:rPr>
              <w:t>does</w:t>
            </w:r>
            <w:r w:rsidR="00C5209A">
              <w:rPr>
                <w:sz w:val="20"/>
                <w:szCs w:val="20"/>
              </w:rPr>
              <w:t xml:space="preserve"> </w:t>
            </w:r>
            <w:r w:rsidRPr="00C065C5">
              <w:rPr>
                <w:sz w:val="20"/>
                <w:szCs w:val="20"/>
              </w:rPr>
              <w:lastRenderedPageBreak/>
              <w:t>not</w:t>
            </w:r>
            <w:r w:rsidR="00C5209A">
              <w:rPr>
                <w:sz w:val="20"/>
                <w:szCs w:val="20"/>
              </w:rPr>
              <w:t xml:space="preserve"> </w:t>
            </w:r>
            <w:r w:rsidRPr="00C065C5">
              <w:rPr>
                <w:sz w:val="20"/>
                <w:szCs w:val="20"/>
              </w:rPr>
              <w:t>provide</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direct</w:t>
            </w:r>
            <w:r w:rsidR="00C5209A">
              <w:rPr>
                <w:sz w:val="20"/>
                <w:szCs w:val="20"/>
              </w:rPr>
              <w:t xml:space="preserve"> </w:t>
            </w:r>
            <w:r w:rsidRPr="00C065C5">
              <w:rPr>
                <w:sz w:val="20"/>
                <w:szCs w:val="20"/>
              </w:rPr>
              <w:t>comparison</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nivolumab</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second-line</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after</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VEGF</w:t>
            </w:r>
            <w:r w:rsidR="00C5209A">
              <w:rPr>
                <w:sz w:val="20"/>
                <w:szCs w:val="20"/>
              </w:rPr>
              <w:t xml:space="preserve"> </w:t>
            </w:r>
            <w:r w:rsidRPr="00C065C5">
              <w:rPr>
                <w:sz w:val="20"/>
                <w:szCs w:val="20"/>
              </w:rPr>
              <w:t>inhibitor,</w:t>
            </w:r>
            <w:r w:rsidR="00C5209A">
              <w:rPr>
                <w:sz w:val="20"/>
                <w:szCs w:val="20"/>
              </w:rPr>
              <w:t xml:space="preserve"> </w:t>
            </w:r>
            <w:r w:rsidRPr="00C065C5">
              <w:rPr>
                <w:sz w:val="20"/>
                <w:szCs w:val="20"/>
              </w:rPr>
              <w:t>but</w:t>
            </w:r>
            <w:r w:rsidR="00C5209A">
              <w:rPr>
                <w:sz w:val="20"/>
                <w:szCs w:val="20"/>
              </w:rPr>
              <w:t xml:space="preserve"> </w:t>
            </w:r>
            <w:r w:rsidRPr="00C065C5">
              <w:rPr>
                <w:sz w:val="20"/>
                <w:szCs w:val="20"/>
              </w:rPr>
              <w:t>indirect</w:t>
            </w:r>
            <w:r w:rsidR="00C5209A">
              <w:rPr>
                <w:sz w:val="20"/>
                <w:szCs w:val="20"/>
              </w:rPr>
              <w:t xml:space="preserve"> </w:t>
            </w:r>
            <w:r w:rsidRPr="00C065C5">
              <w:rPr>
                <w:sz w:val="20"/>
                <w:szCs w:val="20"/>
              </w:rPr>
              <w:t>comparison</w:t>
            </w:r>
            <w:r w:rsidR="00C5209A">
              <w:rPr>
                <w:sz w:val="20"/>
                <w:szCs w:val="20"/>
              </w:rPr>
              <w:t xml:space="preserve"> </w:t>
            </w:r>
            <w:r w:rsidRPr="00C065C5">
              <w:rPr>
                <w:sz w:val="20"/>
                <w:szCs w:val="20"/>
              </w:rPr>
              <w:t>can</w:t>
            </w:r>
            <w:r w:rsidR="00C5209A">
              <w:rPr>
                <w:sz w:val="20"/>
                <w:szCs w:val="20"/>
              </w:rPr>
              <w:t xml:space="preserve"> </w:t>
            </w:r>
            <w:r w:rsidRPr="00C065C5">
              <w:rPr>
                <w:sz w:val="20"/>
                <w:szCs w:val="20"/>
              </w:rPr>
              <w:t>be</w:t>
            </w:r>
            <w:r w:rsidR="00C5209A">
              <w:rPr>
                <w:sz w:val="20"/>
                <w:szCs w:val="20"/>
              </w:rPr>
              <w:t xml:space="preserve"> </w:t>
            </w:r>
            <w:r w:rsidRPr="00C065C5">
              <w:rPr>
                <w:sz w:val="20"/>
                <w:szCs w:val="20"/>
              </w:rPr>
              <w:t>made.</w:t>
            </w:r>
            <w:r w:rsidR="00C5209A">
              <w:rPr>
                <w:sz w:val="20"/>
                <w:szCs w:val="20"/>
              </w:rPr>
              <w:t xml:space="preserve"> </w:t>
            </w:r>
          </w:p>
        </w:tc>
      </w:tr>
      <w:tr w:rsidR="00C065C5" w:rsidTr="00C065C5">
        <w:tc>
          <w:tcPr>
            <w:tcW w:w="4360" w:type="dxa"/>
          </w:tcPr>
          <w:p w:rsidR="00C065C5" w:rsidRPr="00C065C5" w:rsidRDefault="00C065C5" w:rsidP="00C065C5">
            <w:pPr>
              <w:rPr>
                <w:sz w:val="20"/>
                <w:szCs w:val="20"/>
              </w:rPr>
            </w:pPr>
            <w:r w:rsidRPr="00C065C5">
              <w:rPr>
                <w:sz w:val="20"/>
                <w:szCs w:val="20"/>
              </w:rPr>
              <w:lastRenderedPageBreak/>
              <w:t>Endpoints</w:t>
            </w:r>
          </w:p>
        </w:tc>
        <w:tc>
          <w:tcPr>
            <w:tcW w:w="4360" w:type="dxa"/>
          </w:tcPr>
          <w:p w:rsidR="00C065C5" w:rsidRPr="00C065C5" w:rsidRDefault="00C065C5" w:rsidP="00C065C5">
            <w:pPr>
              <w:rPr>
                <w:i/>
                <w:sz w:val="20"/>
                <w:szCs w:val="20"/>
              </w:rPr>
            </w:pPr>
            <w:r w:rsidRPr="00C065C5">
              <w:rPr>
                <w:i/>
                <w:sz w:val="20"/>
                <w:szCs w:val="20"/>
              </w:rPr>
              <w:t>Primary</w:t>
            </w:r>
            <w:r w:rsidR="00C5209A">
              <w:rPr>
                <w:i/>
                <w:sz w:val="20"/>
                <w:szCs w:val="20"/>
              </w:rPr>
              <w:t xml:space="preserve"> </w:t>
            </w:r>
            <w:r w:rsidRPr="00C065C5">
              <w:rPr>
                <w:i/>
                <w:sz w:val="20"/>
                <w:szCs w:val="20"/>
              </w:rPr>
              <w:t>efficacy</w:t>
            </w:r>
            <w:r w:rsidR="00C5209A">
              <w:rPr>
                <w:i/>
                <w:sz w:val="20"/>
                <w:szCs w:val="20"/>
              </w:rPr>
              <w:t xml:space="preserve"> </w:t>
            </w:r>
            <w:r w:rsidRPr="00C065C5">
              <w:rPr>
                <w:i/>
                <w:sz w:val="20"/>
                <w:szCs w:val="20"/>
              </w:rPr>
              <w:t>endpoint:</w:t>
            </w:r>
          </w:p>
          <w:p w:rsidR="00C065C5" w:rsidRPr="00C065C5" w:rsidRDefault="00C065C5" w:rsidP="00C065C5">
            <w:pPr>
              <w:rPr>
                <w:sz w:val="20"/>
                <w:szCs w:val="20"/>
              </w:rPr>
            </w:pPr>
            <w:r w:rsidRPr="00C065C5">
              <w:rPr>
                <w:sz w:val="20"/>
                <w:szCs w:val="20"/>
              </w:rPr>
              <w:t>Progression</w:t>
            </w:r>
            <w:r w:rsidR="00C5209A">
              <w:rPr>
                <w:sz w:val="20"/>
                <w:szCs w:val="20"/>
              </w:rPr>
              <w:t xml:space="preserve"> </w:t>
            </w:r>
            <w:r w:rsidRPr="00C065C5">
              <w:rPr>
                <w:sz w:val="20"/>
                <w:szCs w:val="20"/>
              </w:rPr>
              <w:t>Free</w:t>
            </w:r>
            <w:r w:rsidR="00C5209A">
              <w:rPr>
                <w:sz w:val="20"/>
                <w:szCs w:val="20"/>
              </w:rPr>
              <w:t xml:space="preserve"> </w:t>
            </w:r>
            <w:r w:rsidRPr="00C065C5">
              <w:rPr>
                <w:sz w:val="20"/>
                <w:szCs w:val="20"/>
              </w:rPr>
              <w:t>Survival</w:t>
            </w:r>
            <w:r w:rsidR="00C5209A">
              <w:rPr>
                <w:sz w:val="20"/>
                <w:szCs w:val="20"/>
              </w:rPr>
              <w:t xml:space="preserve"> </w:t>
            </w:r>
            <w:r w:rsidRPr="00C065C5">
              <w:rPr>
                <w:sz w:val="20"/>
                <w:szCs w:val="20"/>
              </w:rPr>
              <w:t>(PFS)</w:t>
            </w:r>
            <w:r w:rsidR="00C5209A">
              <w:rPr>
                <w:sz w:val="20"/>
                <w:szCs w:val="20"/>
              </w:rPr>
              <w:t xml:space="preserve"> </w:t>
            </w:r>
            <w:r w:rsidRPr="00C065C5">
              <w:rPr>
                <w:sz w:val="20"/>
                <w:szCs w:val="20"/>
              </w:rPr>
              <w:t>assessed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blinded</w:t>
            </w:r>
            <w:r w:rsidR="00C5209A">
              <w:rPr>
                <w:sz w:val="20"/>
                <w:szCs w:val="20"/>
              </w:rPr>
              <w:t xml:space="preserve"> </w:t>
            </w:r>
            <w:r w:rsidRPr="00C065C5">
              <w:rPr>
                <w:sz w:val="20"/>
                <w:szCs w:val="20"/>
              </w:rPr>
              <w:t>independent</w:t>
            </w:r>
            <w:r w:rsidR="00C5209A">
              <w:rPr>
                <w:sz w:val="20"/>
                <w:szCs w:val="20"/>
              </w:rPr>
              <w:t xml:space="preserve"> </w:t>
            </w:r>
            <w:r w:rsidRPr="00C065C5">
              <w:rPr>
                <w:sz w:val="20"/>
                <w:szCs w:val="20"/>
              </w:rPr>
              <w:t>review</w:t>
            </w:r>
            <w:r w:rsidR="00C5209A">
              <w:rPr>
                <w:sz w:val="20"/>
                <w:szCs w:val="20"/>
              </w:rPr>
              <w:t xml:space="preserve"> </w:t>
            </w:r>
            <w:r w:rsidRPr="00C065C5">
              <w:rPr>
                <w:sz w:val="20"/>
                <w:szCs w:val="20"/>
              </w:rPr>
              <w:t>committee</w:t>
            </w:r>
            <w:r w:rsidR="00C5209A">
              <w:rPr>
                <w:sz w:val="20"/>
                <w:szCs w:val="20"/>
              </w:rPr>
              <w:t xml:space="preserve"> </w:t>
            </w:r>
            <w:r w:rsidRPr="00C065C5">
              <w:rPr>
                <w:sz w:val="20"/>
                <w:szCs w:val="20"/>
              </w:rPr>
              <w:t>(IRC)</w:t>
            </w:r>
            <w:r w:rsidR="00C5209A">
              <w:rPr>
                <w:sz w:val="20"/>
                <w:szCs w:val="20"/>
              </w:rPr>
              <w:t xml:space="preserve"> </w:t>
            </w:r>
            <w:r w:rsidRPr="00C065C5">
              <w:rPr>
                <w:sz w:val="20"/>
                <w:szCs w:val="20"/>
              </w:rPr>
              <w:t>using</w:t>
            </w:r>
            <w:r w:rsidR="00C5209A">
              <w:rPr>
                <w:sz w:val="20"/>
                <w:szCs w:val="20"/>
              </w:rPr>
              <w:t xml:space="preserve"> </w:t>
            </w:r>
            <w:r w:rsidRPr="00C065C5">
              <w:rPr>
                <w:sz w:val="20"/>
                <w:szCs w:val="20"/>
              </w:rPr>
              <w:t>RECIST</w:t>
            </w:r>
            <w:r w:rsidR="00C5209A">
              <w:rPr>
                <w:sz w:val="20"/>
                <w:szCs w:val="20"/>
              </w:rPr>
              <w:t xml:space="preserve"> </w:t>
            </w:r>
            <w:r w:rsidRPr="00C065C5">
              <w:rPr>
                <w:sz w:val="20"/>
                <w:szCs w:val="20"/>
              </w:rPr>
              <w:t>1.1</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the</w:t>
            </w:r>
            <w:r w:rsidR="00C5209A">
              <w:rPr>
                <w:sz w:val="20"/>
                <w:szCs w:val="20"/>
              </w:rPr>
              <w:t xml:space="preserve"> </w:t>
            </w:r>
            <w:r w:rsidRPr="00C065C5">
              <w:rPr>
                <w:sz w:val="20"/>
                <w:szCs w:val="20"/>
              </w:rPr>
              <w:t>Primary</w:t>
            </w:r>
            <w:r w:rsidR="00C5209A">
              <w:rPr>
                <w:sz w:val="20"/>
                <w:szCs w:val="20"/>
              </w:rPr>
              <w:t xml:space="preserve"> </w:t>
            </w:r>
            <w:r w:rsidRPr="00C065C5">
              <w:rPr>
                <w:sz w:val="20"/>
                <w:szCs w:val="20"/>
              </w:rPr>
              <w:t>Endpoint</w:t>
            </w:r>
            <w:r w:rsidR="00C5209A">
              <w:rPr>
                <w:sz w:val="20"/>
                <w:szCs w:val="20"/>
              </w:rPr>
              <w:t xml:space="preserve"> </w:t>
            </w:r>
            <w:r w:rsidRPr="00C065C5">
              <w:rPr>
                <w:sz w:val="20"/>
                <w:szCs w:val="20"/>
              </w:rPr>
              <w:t>Intention-to-treat</w:t>
            </w:r>
            <w:r w:rsidR="00C5209A">
              <w:rPr>
                <w:sz w:val="20"/>
                <w:szCs w:val="20"/>
              </w:rPr>
              <w:t xml:space="preserve"> </w:t>
            </w:r>
            <w:r w:rsidRPr="00C065C5">
              <w:rPr>
                <w:sz w:val="20"/>
                <w:szCs w:val="20"/>
              </w:rPr>
              <w:t>population</w:t>
            </w:r>
            <w:r w:rsidR="00C5209A">
              <w:rPr>
                <w:sz w:val="20"/>
                <w:szCs w:val="20"/>
              </w:rPr>
              <w:t xml:space="preserve"> </w:t>
            </w:r>
            <w:r w:rsidRPr="00C065C5">
              <w:rPr>
                <w:sz w:val="20"/>
                <w:szCs w:val="20"/>
              </w:rPr>
              <w:t>(PITT)</w:t>
            </w:r>
            <w:r w:rsidR="00500277">
              <w:rPr>
                <w:sz w:val="20"/>
                <w:szCs w:val="20"/>
              </w:rPr>
              <w:t>;</w:t>
            </w:r>
            <w:r w:rsidRPr="00C065C5">
              <w:rPr>
                <w:rStyle w:val="FootnoteReference"/>
                <w:sz w:val="20"/>
                <w:szCs w:val="20"/>
              </w:rPr>
              <w:footnoteReference w:id="43"/>
            </w:r>
          </w:p>
          <w:p w:rsidR="00C065C5" w:rsidRPr="00C065C5" w:rsidRDefault="00C065C5" w:rsidP="00C065C5">
            <w:pPr>
              <w:rPr>
                <w:i/>
                <w:sz w:val="20"/>
                <w:szCs w:val="20"/>
              </w:rPr>
            </w:pPr>
            <w:r w:rsidRPr="00C065C5">
              <w:rPr>
                <w:i/>
                <w:sz w:val="20"/>
                <w:szCs w:val="20"/>
              </w:rPr>
              <w:t>Secondary</w:t>
            </w:r>
            <w:r w:rsidR="00C5209A">
              <w:rPr>
                <w:i/>
                <w:sz w:val="20"/>
                <w:szCs w:val="20"/>
              </w:rPr>
              <w:t xml:space="preserve"> </w:t>
            </w:r>
            <w:r w:rsidRPr="00C065C5">
              <w:rPr>
                <w:i/>
                <w:sz w:val="20"/>
                <w:szCs w:val="20"/>
              </w:rPr>
              <w:t>efficacy</w:t>
            </w:r>
            <w:r w:rsidR="00C5209A">
              <w:rPr>
                <w:i/>
                <w:sz w:val="20"/>
                <w:szCs w:val="20"/>
              </w:rPr>
              <w:t xml:space="preserve"> </w:t>
            </w:r>
            <w:r w:rsidRPr="00C065C5">
              <w:rPr>
                <w:i/>
                <w:sz w:val="20"/>
                <w:szCs w:val="20"/>
              </w:rPr>
              <w:t>endpoint:</w:t>
            </w:r>
          </w:p>
          <w:p w:rsidR="00C065C5" w:rsidRPr="00C065C5" w:rsidRDefault="00C065C5" w:rsidP="00C065C5">
            <w:pPr>
              <w:rPr>
                <w:sz w:val="20"/>
                <w:szCs w:val="20"/>
              </w:rPr>
            </w:pPr>
            <w:r w:rsidRPr="00C065C5">
              <w:rPr>
                <w:sz w:val="20"/>
                <w:szCs w:val="20"/>
              </w:rPr>
              <w:t>Overall</w:t>
            </w:r>
            <w:r w:rsidR="00C5209A">
              <w:rPr>
                <w:sz w:val="20"/>
                <w:szCs w:val="20"/>
              </w:rPr>
              <w:t xml:space="preserve"> </w:t>
            </w:r>
            <w:r w:rsidRPr="00C065C5">
              <w:rPr>
                <w:sz w:val="20"/>
                <w:szCs w:val="20"/>
              </w:rPr>
              <w:t>Survival</w:t>
            </w:r>
            <w:r w:rsidR="00C5209A">
              <w:rPr>
                <w:sz w:val="20"/>
                <w:szCs w:val="20"/>
              </w:rPr>
              <w:t xml:space="preserve"> </w:t>
            </w:r>
            <w:r w:rsidRPr="00C065C5">
              <w:rPr>
                <w:sz w:val="20"/>
                <w:szCs w:val="20"/>
              </w:rPr>
              <w:t>(OS)</w:t>
            </w:r>
          </w:p>
          <w:p w:rsidR="00C065C5" w:rsidRPr="00C065C5" w:rsidRDefault="00C065C5" w:rsidP="00C065C5">
            <w:pPr>
              <w:rPr>
                <w:sz w:val="20"/>
                <w:szCs w:val="20"/>
              </w:rPr>
            </w:pPr>
            <w:r w:rsidRPr="00C065C5">
              <w:rPr>
                <w:sz w:val="20"/>
                <w:szCs w:val="20"/>
              </w:rPr>
              <w:t>Overall</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Rate</w:t>
            </w:r>
            <w:r w:rsidR="00C5209A">
              <w:rPr>
                <w:sz w:val="20"/>
                <w:szCs w:val="20"/>
              </w:rPr>
              <w:t xml:space="preserve"> </w:t>
            </w:r>
            <w:r w:rsidRPr="00C065C5">
              <w:rPr>
                <w:sz w:val="20"/>
                <w:szCs w:val="20"/>
              </w:rPr>
              <w:t>(ORR):</w:t>
            </w:r>
            <w:r w:rsidR="00C5209A">
              <w:rPr>
                <w:sz w:val="20"/>
                <w:szCs w:val="20"/>
              </w:rPr>
              <w:t xml:space="preserve"> </w:t>
            </w:r>
            <w:r w:rsidRPr="00C065C5">
              <w:rPr>
                <w:sz w:val="20"/>
                <w:szCs w:val="20"/>
              </w:rPr>
              <w:t>proportion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subjects</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whom</w:t>
            </w:r>
            <w:r w:rsidR="00C5209A">
              <w:rPr>
                <w:sz w:val="20"/>
                <w:szCs w:val="20"/>
              </w:rPr>
              <w:t xml:space="preserve"> </w:t>
            </w:r>
            <w:r w:rsidRPr="00C065C5">
              <w:rPr>
                <w:sz w:val="20"/>
                <w:szCs w:val="20"/>
              </w:rPr>
              <w:t>the</w:t>
            </w:r>
            <w:r w:rsidR="00C5209A">
              <w:rPr>
                <w:sz w:val="20"/>
                <w:szCs w:val="20"/>
              </w:rPr>
              <w:t xml:space="preserve"> </w:t>
            </w:r>
            <w:r w:rsidRPr="00C065C5">
              <w:rPr>
                <w:sz w:val="20"/>
                <w:szCs w:val="20"/>
              </w:rPr>
              <w:t>best</w:t>
            </w:r>
            <w:r w:rsidR="00C5209A">
              <w:rPr>
                <w:sz w:val="20"/>
                <w:szCs w:val="20"/>
              </w:rPr>
              <w:t xml:space="preserve"> </w:t>
            </w:r>
            <w:r w:rsidRPr="00C065C5">
              <w:rPr>
                <w:sz w:val="20"/>
                <w:szCs w:val="20"/>
              </w:rPr>
              <w:t>overall</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data</w:t>
            </w:r>
            <w:r w:rsidR="00C5209A">
              <w:rPr>
                <w:sz w:val="20"/>
                <w:szCs w:val="20"/>
              </w:rPr>
              <w:t xml:space="preserve"> </w:t>
            </w:r>
            <w:r w:rsidRPr="00C065C5">
              <w:rPr>
                <w:sz w:val="20"/>
                <w:szCs w:val="20"/>
              </w:rPr>
              <w:t>cut-off</w:t>
            </w:r>
            <w:r w:rsidR="00C5209A">
              <w:rPr>
                <w:sz w:val="20"/>
                <w:szCs w:val="20"/>
              </w:rPr>
              <w:t xml:space="preserve"> </w:t>
            </w:r>
            <w:r w:rsidRPr="00C065C5">
              <w:rPr>
                <w:sz w:val="20"/>
                <w:szCs w:val="20"/>
              </w:rPr>
              <w:t>was</w:t>
            </w:r>
            <w:r w:rsidR="00C5209A">
              <w:rPr>
                <w:sz w:val="20"/>
                <w:szCs w:val="20"/>
              </w:rPr>
              <w:t xml:space="preserve"> </w:t>
            </w:r>
            <w:r w:rsidRPr="00C065C5">
              <w:rPr>
                <w:sz w:val="20"/>
                <w:szCs w:val="20"/>
              </w:rPr>
              <w:t>complete</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(CR)</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partial</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(PR)</w:t>
            </w:r>
            <w:r w:rsidR="00C5209A">
              <w:rPr>
                <w:sz w:val="20"/>
                <w:szCs w:val="20"/>
              </w:rPr>
              <w:t xml:space="preserve"> </w:t>
            </w:r>
            <w:r w:rsidRPr="00C065C5">
              <w:rPr>
                <w:sz w:val="20"/>
                <w:szCs w:val="20"/>
              </w:rPr>
              <w:t>as</w:t>
            </w:r>
            <w:r w:rsidR="00C5209A">
              <w:rPr>
                <w:sz w:val="20"/>
                <w:szCs w:val="20"/>
              </w:rPr>
              <w:t xml:space="preserve"> </w:t>
            </w:r>
            <w:r w:rsidRPr="00C065C5">
              <w:rPr>
                <w:sz w:val="20"/>
                <w:szCs w:val="20"/>
              </w:rPr>
              <w:t>assessed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IRC</w:t>
            </w:r>
            <w:r w:rsidR="00C5209A">
              <w:rPr>
                <w:sz w:val="20"/>
                <w:szCs w:val="20"/>
              </w:rPr>
              <w:t xml:space="preserve"> </w:t>
            </w:r>
            <w:r w:rsidRPr="00C065C5">
              <w:rPr>
                <w:sz w:val="20"/>
                <w:szCs w:val="20"/>
              </w:rPr>
              <w:t>using</w:t>
            </w:r>
            <w:r w:rsidR="00C5209A">
              <w:rPr>
                <w:sz w:val="20"/>
                <w:szCs w:val="20"/>
              </w:rPr>
              <w:t xml:space="preserve"> </w:t>
            </w:r>
            <w:r w:rsidRPr="00C065C5">
              <w:rPr>
                <w:sz w:val="20"/>
                <w:szCs w:val="20"/>
              </w:rPr>
              <w:t>RECIST</w:t>
            </w:r>
            <w:r w:rsidR="00C5209A">
              <w:rPr>
                <w:sz w:val="20"/>
                <w:szCs w:val="20"/>
              </w:rPr>
              <w:t xml:space="preserve"> </w:t>
            </w:r>
            <w:r w:rsidRPr="00C065C5">
              <w:rPr>
                <w:sz w:val="20"/>
                <w:szCs w:val="20"/>
              </w:rPr>
              <w:t>1.1</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confirmed</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28</w:t>
            </w:r>
            <w:r w:rsidR="00C5209A">
              <w:rPr>
                <w:sz w:val="20"/>
                <w:szCs w:val="20"/>
              </w:rPr>
              <w:t xml:space="preserve"> </w:t>
            </w:r>
            <w:r w:rsidRPr="00C065C5">
              <w:rPr>
                <w:sz w:val="20"/>
                <w:szCs w:val="20"/>
              </w:rPr>
              <w:t>days</w:t>
            </w:r>
            <w:r w:rsidR="00C5209A">
              <w:rPr>
                <w:sz w:val="20"/>
                <w:szCs w:val="20"/>
              </w:rPr>
              <w:t xml:space="preserve"> </w:t>
            </w:r>
            <w:r w:rsidRPr="00C065C5">
              <w:rPr>
                <w:sz w:val="20"/>
                <w:szCs w:val="20"/>
              </w:rPr>
              <w:t>later</w:t>
            </w:r>
          </w:p>
          <w:p w:rsidR="00C065C5" w:rsidRPr="00C065C5" w:rsidRDefault="00C065C5" w:rsidP="00C065C5">
            <w:pPr>
              <w:rPr>
                <w:i/>
                <w:sz w:val="20"/>
                <w:szCs w:val="20"/>
              </w:rPr>
            </w:pPr>
            <w:r w:rsidRPr="00C065C5">
              <w:rPr>
                <w:i/>
                <w:sz w:val="20"/>
                <w:szCs w:val="20"/>
              </w:rPr>
              <w:t>Additional</w:t>
            </w:r>
            <w:r w:rsidR="00C5209A">
              <w:rPr>
                <w:i/>
                <w:sz w:val="20"/>
                <w:szCs w:val="20"/>
              </w:rPr>
              <w:t xml:space="preserve"> </w:t>
            </w:r>
            <w:r w:rsidRPr="00C065C5">
              <w:rPr>
                <w:i/>
                <w:sz w:val="20"/>
                <w:szCs w:val="20"/>
              </w:rPr>
              <w:t>endpoints:</w:t>
            </w:r>
          </w:p>
          <w:p w:rsidR="00C065C5" w:rsidRPr="00C065C5" w:rsidRDefault="00C065C5" w:rsidP="00C065C5">
            <w:pPr>
              <w:rPr>
                <w:sz w:val="20"/>
                <w:szCs w:val="20"/>
              </w:rPr>
            </w:pPr>
            <w:r w:rsidRPr="00C065C5">
              <w:rPr>
                <w:sz w:val="20"/>
                <w:szCs w:val="20"/>
              </w:rPr>
              <w:t>Duration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w:t>
            </w:r>
            <w:proofErr w:type="spellStart"/>
            <w:r w:rsidRPr="00C065C5">
              <w:rPr>
                <w:sz w:val="20"/>
                <w:szCs w:val="20"/>
              </w:rPr>
              <w:t>DoR</w:t>
            </w:r>
            <w:proofErr w:type="spellEnd"/>
            <w:r w:rsidRPr="00C065C5">
              <w:rPr>
                <w:sz w:val="20"/>
                <w:szCs w:val="20"/>
              </w:rPr>
              <w:t>)</w:t>
            </w:r>
          </w:p>
          <w:p w:rsidR="00C065C5" w:rsidRPr="00C065C5" w:rsidRDefault="00C065C5" w:rsidP="00C065C5">
            <w:pPr>
              <w:rPr>
                <w:sz w:val="20"/>
                <w:szCs w:val="20"/>
              </w:rPr>
            </w:pPr>
            <w:r w:rsidRPr="00C065C5">
              <w:rPr>
                <w:sz w:val="20"/>
                <w:szCs w:val="20"/>
              </w:rPr>
              <w:t>Safety</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tolerability</w:t>
            </w:r>
          </w:p>
          <w:p w:rsidR="00C065C5" w:rsidRPr="00C065C5" w:rsidRDefault="00C065C5" w:rsidP="00C065C5">
            <w:pPr>
              <w:rPr>
                <w:sz w:val="20"/>
                <w:szCs w:val="20"/>
              </w:rPr>
            </w:pPr>
            <w:r w:rsidRPr="00C065C5">
              <w:rPr>
                <w:sz w:val="20"/>
                <w:szCs w:val="20"/>
              </w:rPr>
              <w:t>Pharmacokinetics</w:t>
            </w:r>
          </w:p>
          <w:p w:rsidR="00C065C5" w:rsidRPr="00C065C5" w:rsidRDefault="00C065C5" w:rsidP="00C065C5">
            <w:pPr>
              <w:rPr>
                <w:sz w:val="20"/>
                <w:szCs w:val="20"/>
              </w:rPr>
            </w:pPr>
            <w:r w:rsidRPr="00C065C5">
              <w:rPr>
                <w:sz w:val="20"/>
                <w:szCs w:val="20"/>
              </w:rPr>
              <w:t>Change</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symptoms</w:t>
            </w:r>
            <w:r w:rsidR="00C5209A">
              <w:rPr>
                <w:sz w:val="20"/>
                <w:szCs w:val="20"/>
              </w:rPr>
              <w:t xml:space="preserve"> </w:t>
            </w:r>
            <w:r w:rsidRPr="00C065C5">
              <w:rPr>
                <w:sz w:val="20"/>
                <w:szCs w:val="20"/>
              </w:rPr>
              <w:t>as</w:t>
            </w:r>
            <w:r w:rsidR="00C5209A">
              <w:rPr>
                <w:sz w:val="20"/>
                <w:szCs w:val="20"/>
              </w:rPr>
              <w:t xml:space="preserve"> </w:t>
            </w:r>
            <w:r w:rsidRPr="00C065C5">
              <w:rPr>
                <w:sz w:val="20"/>
                <w:szCs w:val="20"/>
              </w:rPr>
              <w:t>measured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patient-reported</w:t>
            </w:r>
            <w:r w:rsidR="00C5209A">
              <w:rPr>
                <w:sz w:val="20"/>
                <w:szCs w:val="20"/>
              </w:rPr>
              <w:t xml:space="preserve"> </w:t>
            </w:r>
            <w:r w:rsidRPr="00C065C5">
              <w:rPr>
                <w:sz w:val="20"/>
                <w:szCs w:val="20"/>
              </w:rPr>
              <w:t>questionnaires:</w:t>
            </w:r>
          </w:p>
          <w:p w:rsidR="00C065C5" w:rsidRPr="00C065C5" w:rsidRDefault="00C065C5" w:rsidP="00C065C5">
            <w:pPr>
              <w:rPr>
                <w:sz w:val="20"/>
                <w:szCs w:val="20"/>
              </w:rPr>
            </w:pPr>
            <w:r w:rsidRPr="00C065C5">
              <w:rPr>
                <w:sz w:val="20"/>
                <w:szCs w:val="20"/>
              </w:rPr>
              <w:t>Functional</w:t>
            </w:r>
            <w:r w:rsidR="00C5209A">
              <w:rPr>
                <w:sz w:val="20"/>
                <w:szCs w:val="20"/>
              </w:rPr>
              <w:t xml:space="preserve"> </w:t>
            </w:r>
            <w:r w:rsidRPr="00C065C5">
              <w:rPr>
                <w:sz w:val="20"/>
                <w:szCs w:val="20"/>
              </w:rPr>
              <w:t>Assessment</w:t>
            </w:r>
            <w:r w:rsidR="00C5209A">
              <w:rPr>
                <w:sz w:val="20"/>
                <w:szCs w:val="20"/>
              </w:rPr>
              <w:t xml:space="preserve"> </w:t>
            </w:r>
            <w:r w:rsidRPr="00C065C5">
              <w:rPr>
                <w:sz w:val="20"/>
                <w:szCs w:val="20"/>
              </w:rPr>
              <w:t>of</w:t>
            </w:r>
            <w:r w:rsidR="00C5209A">
              <w:rPr>
                <w:sz w:val="20"/>
                <w:szCs w:val="20"/>
              </w:rPr>
              <w:t xml:space="preserve"> </w:t>
            </w:r>
            <w:r w:rsidRPr="00C065C5">
              <w:rPr>
                <w:rFonts w:hint="eastAsia"/>
                <w:sz w:val="20"/>
                <w:szCs w:val="20"/>
              </w:rPr>
              <w:t>Cancer</w:t>
            </w:r>
            <w:r w:rsidR="00C5209A">
              <w:rPr>
                <w:rFonts w:hint="eastAsia"/>
                <w:sz w:val="20"/>
                <w:szCs w:val="20"/>
              </w:rPr>
              <w:t xml:space="preserve"> </w:t>
            </w:r>
            <w:r w:rsidRPr="00C065C5">
              <w:rPr>
                <w:rFonts w:hint="eastAsia"/>
                <w:sz w:val="20"/>
                <w:szCs w:val="20"/>
              </w:rPr>
              <w:t>Therapy‐Kidney</w:t>
            </w:r>
            <w:r w:rsidR="00C5209A">
              <w:rPr>
                <w:rFonts w:hint="eastAsia"/>
                <w:sz w:val="20"/>
                <w:szCs w:val="20"/>
              </w:rPr>
              <w:t xml:space="preserve"> </w:t>
            </w:r>
            <w:r w:rsidRPr="00C065C5">
              <w:rPr>
                <w:rFonts w:hint="eastAsia"/>
                <w:sz w:val="20"/>
                <w:szCs w:val="20"/>
              </w:rPr>
              <w:t>Symptom</w:t>
            </w:r>
            <w:r w:rsidR="00C5209A">
              <w:rPr>
                <w:rFonts w:hint="eastAsia"/>
                <w:sz w:val="20"/>
                <w:szCs w:val="20"/>
              </w:rPr>
              <w:t xml:space="preserve"> </w:t>
            </w:r>
            <w:r w:rsidRPr="00C065C5">
              <w:rPr>
                <w:rFonts w:hint="eastAsia"/>
                <w:sz w:val="20"/>
                <w:szCs w:val="20"/>
              </w:rPr>
              <w:t>Index</w:t>
            </w:r>
            <w:r w:rsidR="00C5209A">
              <w:rPr>
                <w:rFonts w:hint="eastAsia"/>
                <w:sz w:val="20"/>
                <w:szCs w:val="20"/>
              </w:rPr>
              <w:t xml:space="preserve"> </w:t>
            </w:r>
            <w:r w:rsidRPr="00C065C5">
              <w:rPr>
                <w:rFonts w:hint="eastAsia"/>
                <w:sz w:val="20"/>
                <w:szCs w:val="20"/>
              </w:rPr>
              <w:t>(FKSI</w:t>
            </w:r>
            <w:r w:rsidRPr="00C065C5">
              <w:rPr>
                <w:sz w:val="20"/>
                <w:szCs w:val="20"/>
              </w:rPr>
              <w:t>-</w:t>
            </w:r>
            <w:r w:rsidRPr="00C065C5">
              <w:rPr>
                <w:rFonts w:hint="eastAsia"/>
                <w:sz w:val="20"/>
                <w:szCs w:val="20"/>
              </w:rPr>
              <w:t>19</w:t>
            </w:r>
            <w:r w:rsidRPr="00C065C5">
              <w:rPr>
                <w:sz w:val="20"/>
                <w:szCs w:val="20"/>
              </w:rPr>
              <w:t>)</w:t>
            </w:r>
            <w:r w:rsidRPr="00C065C5">
              <w:rPr>
                <w:rFonts w:hint="eastAsia"/>
                <w:sz w:val="20"/>
                <w:szCs w:val="20"/>
              </w:rPr>
              <w:t>.</w:t>
            </w:r>
          </w:p>
          <w:p w:rsidR="00C065C5" w:rsidRPr="00C065C5" w:rsidRDefault="00C065C5" w:rsidP="00C065C5">
            <w:pPr>
              <w:rPr>
                <w:sz w:val="20"/>
                <w:szCs w:val="20"/>
              </w:rPr>
            </w:pPr>
            <w:proofErr w:type="spellStart"/>
            <w:r w:rsidRPr="00C065C5">
              <w:rPr>
                <w:rFonts w:hint="eastAsia"/>
                <w:sz w:val="20"/>
                <w:szCs w:val="20"/>
              </w:rPr>
              <w:t>EuroQol</w:t>
            </w:r>
            <w:proofErr w:type="spellEnd"/>
            <w:r w:rsidR="00C5209A">
              <w:rPr>
                <w:rFonts w:hint="eastAsia"/>
                <w:sz w:val="20"/>
                <w:szCs w:val="20"/>
              </w:rPr>
              <w:t xml:space="preserve"> </w:t>
            </w:r>
            <w:r w:rsidRPr="00C065C5">
              <w:rPr>
                <w:rFonts w:hint="eastAsia"/>
                <w:sz w:val="20"/>
                <w:szCs w:val="20"/>
              </w:rPr>
              <w:t>Health</w:t>
            </w:r>
            <w:r w:rsidR="00C5209A">
              <w:rPr>
                <w:rFonts w:hint="eastAsia"/>
                <w:sz w:val="20"/>
                <w:szCs w:val="20"/>
              </w:rPr>
              <w:t xml:space="preserve"> </w:t>
            </w:r>
            <w:r w:rsidRPr="00C065C5">
              <w:rPr>
                <w:rFonts w:hint="eastAsia"/>
                <w:sz w:val="20"/>
                <w:szCs w:val="20"/>
              </w:rPr>
              <w:t>questionnaire</w:t>
            </w:r>
            <w:r w:rsidR="00C5209A">
              <w:rPr>
                <w:rFonts w:hint="eastAsia"/>
                <w:sz w:val="20"/>
                <w:szCs w:val="20"/>
              </w:rPr>
              <w:t xml:space="preserve"> </w:t>
            </w:r>
            <w:r w:rsidRPr="00C065C5">
              <w:rPr>
                <w:rFonts w:hint="eastAsia"/>
                <w:sz w:val="20"/>
                <w:szCs w:val="20"/>
              </w:rPr>
              <w:t>instrument</w:t>
            </w:r>
            <w:r w:rsidR="00C5209A">
              <w:rPr>
                <w:rFonts w:hint="eastAsia"/>
                <w:sz w:val="20"/>
                <w:szCs w:val="20"/>
              </w:rPr>
              <w:t xml:space="preserve"> </w:t>
            </w:r>
            <w:r w:rsidRPr="00C065C5">
              <w:rPr>
                <w:rFonts w:hint="eastAsia"/>
                <w:sz w:val="20"/>
                <w:szCs w:val="20"/>
              </w:rPr>
              <w:t>(EQ</w:t>
            </w:r>
            <w:r w:rsidRPr="00C065C5">
              <w:rPr>
                <w:sz w:val="20"/>
                <w:szCs w:val="20"/>
                <w:lang w:val="en-US"/>
              </w:rPr>
              <w:t>-</w:t>
            </w:r>
            <w:r w:rsidRPr="00C065C5">
              <w:rPr>
                <w:rFonts w:hint="eastAsia"/>
                <w:sz w:val="20"/>
                <w:szCs w:val="20"/>
              </w:rPr>
              <w:t>5D</w:t>
            </w:r>
            <w:r w:rsidRPr="00C065C5">
              <w:rPr>
                <w:sz w:val="20"/>
                <w:szCs w:val="20"/>
                <w:lang w:val="en-US"/>
              </w:rPr>
              <w:t>-</w:t>
            </w:r>
            <w:r w:rsidRPr="00C065C5">
              <w:rPr>
                <w:sz w:val="20"/>
                <w:szCs w:val="20"/>
              </w:rPr>
              <w:t>5L)</w:t>
            </w:r>
          </w:p>
          <w:p w:rsidR="00AB119A" w:rsidRDefault="00C065C5" w:rsidP="00C065C5">
            <w:pPr>
              <w:rPr>
                <w:sz w:val="20"/>
                <w:szCs w:val="20"/>
              </w:rPr>
            </w:pPr>
            <w:r w:rsidRPr="00C065C5">
              <w:rPr>
                <w:sz w:val="20"/>
                <w:szCs w:val="20"/>
              </w:rPr>
              <w:t>Bone</w:t>
            </w:r>
            <w:r w:rsidR="00C5209A">
              <w:rPr>
                <w:sz w:val="20"/>
                <w:szCs w:val="20"/>
              </w:rPr>
              <w:t xml:space="preserve"> </w:t>
            </w:r>
            <w:r w:rsidRPr="00C065C5">
              <w:rPr>
                <w:sz w:val="20"/>
                <w:szCs w:val="20"/>
              </w:rPr>
              <w:t>scan</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serology</w:t>
            </w:r>
            <w:r w:rsidR="00C5209A">
              <w:rPr>
                <w:sz w:val="20"/>
                <w:szCs w:val="20"/>
              </w:rPr>
              <w:t xml:space="preserve"> </w:t>
            </w:r>
            <w:r w:rsidRPr="00C065C5">
              <w:rPr>
                <w:sz w:val="20"/>
                <w:szCs w:val="20"/>
              </w:rPr>
              <w:t>measures</w:t>
            </w:r>
            <w:r w:rsidR="00C5209A">
              <w:rPr>
                <w:sz w:val="20"/>
                <w:szCs w:val="20"/>
              </w:rPr>
              <w:t xml:space="preserve"> </w:t>
            </w:r>
            <w:r w:rsidRPr="00C065C5">
              <w:rPr>
                <w:sz w:val="20"/>
                <w:szCs w:val="20"/>
              </w:rPr>
              <w:t>including</w:t>
            </w:r>
            <w:r w:rsidR="00C5209A">
              <w:rPr>
                <w:sz w:val="20"/>
                <w:szCs w:val="20"/>
              </w:rPr>
              <w:t xml:space="preserve"> </w:t>
            </w:r>
            <w:r w:rsidRPr="00C065C5">
              <w:rPr>
                <w:sz w:val="20"/>
                <w:szCs w:val="20"/>
              </w:rPr>
              <w:t>some</w:t>
            </w:r>
            <w:r w:rsidR="00C5209A">
              <w:rPr>
                <w:sz w:val="20"/>
                <w:szCs w:val="20"/>
              </w:rPr>
              <w:t xml:space="preserve"> </w:t>
            </w:r>
            <w:r w:rsidRPr="00C065C5">
              <w:rPr>
                <w:sz w:val="20"/>
                <w:szCs w:val="20"/>
              </w:rPr>
              <w:t>molecular</w:t>
            </w:r>
            <w:r w:rsidR="00C5209A">
              <w:rPr>
                <w:sz w:val="20"/>
                <w:szCs w:val="20"/>
              </w:rPr>
              <w:t xml:space="preserve"> </w:t>
            </w:r>
            <w:r w:rsidRPr="00C065C5">
              <w:rPr>
                <w:sz w:val="20"/>
                <w:szCs w:val="20"/>
              </w:rPr>
              <w:t>studies</w:t>
            </w:r>
          </w:p>
          <w:p w:rsidR="00AB119A" w:rsidRDefault="00C065C5" w:rsidP="00C065C5">
            <w:pPr>
              <w:rPr>
                <w:sz w:val="20"/>
                <w:szCs w:val="20"/>
              </w:rPr>
            </w:pPr>
            <w:r w:rsidRPr="00C065C5">
              <w:rPr>
                <w:sz w:val="20"/>
                <w:szCs w:val="20"/>
              </w:rPr>
              <w:t>Proportion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subjects</w:t>
            </w:r>
            <w:r w:rsidR="00C5209A">
              <w:rPr>
                <w:sz w:val="20"/>
                <w:szCs w:val="20"/>
              </w:rPr>
              <w:t xml:space="preserve"> </w:t>
            </w:r>
            <w:r w:rsidRPr="00C065C5">
              <w:rPr>
                <w:sz w:val="20"/>
                <w:szCs w:val="20"/>
              </w:rPr>
              <w:t>with</w:t>
            </w:r>
            <w:r w:rsidR="00C5209A">
              <w:rPr>
                <w:sz w:val="20"/>
                <w:szCs w:val="20"/>
              </w:rPr>
              <w:t xml:space="preserve"> </w:t>
            </w:r>
            <w:r w:rsidRPr="00C065C5">
              <w:rPr>
                <w:sz w:val="20"/>
                <w:szCs w:val="20"/>
              </w:rPr>
              <w:t>post-randomisation</w:t>
            </w:r>
            <w:r w:rsidR="00C5209A">
              <w:rPr>
                <w:sz w:val="20"/>
                <w:szCs w:val="20"/>
              </w:rPr>
              <w:t xml:space="preserve"> </w:t>
            </w:r>
            <w:r w:rsidRPr="00C065C5">
              <w:rPr>
                <w:sz w:val="20"/>
                <w:szCs w:val="20"/>
              </w:rPr>
              <w:t>skeletal-related</w:t>
            </w:r>
            <w:r w:rsidR="00C5209A">
              <w:rPr>
                <w:sz w:val="20"/>
                <w:szCs w:val="20"/>
              </w:rPr>
              <w:t xml:space="preserve"> </w:t>
            </w:r>
            <w:r w:rsidRPr="00C065C5">
              <w:rPr>
                <w:sz w:val="20"/>
                <w:szCs w:val="20"/>
              </w:rPr>
              <w:t>events</w:t>
            </w:r>
            <w:r w:rsidR="00C5209A">
              <w:rPr>
                <w:sz w:val="20"/>
                <w:szCs w:val="20"/>
              </w:rPr>
              <w:t xml:space="preserve"> </w:t>
            </w:r>
            <w:r w:rsidRPr="00C065C5">
              <w:rPr>
                <w:sz w:val="20"/>
                <w:szCs w:val="20"/>
              </w:rPr>
              <w:t>(SREs)</w:t>
            </w:r>
          </w:p>
          <w:p w:rsidR="00C065C5" w:rsidRPr="00C065C5" w:rsidRDefault="00C065C5" w:rsidP="00C065C5">
            <w:pPr>
              <w:rPr>
                <w:sz w:val="20"/>
                <w:szCs w:val="20"/>
              </w:rPr>
            </w:pPr>
            <w:r w:rsidRPr="00C065C5">
              <w:rPr>
                <w:sz w:val="20"/>
                <w:szCs w:val="20"/>
              </w:rPr>
              <w:t>Health</w:t>
            </w:r>
            <w:r w:rsidR="00C5209A">
              <w:rPr>
                <w:sz w:val="20"/>
                <w:szCs w:val="20"/>
              </w:rPr>
              <w:t xml:space="preserve"> </w:t>
            </w:r>
            <w:r w:rsidRPr="00C065C5">
              <w:rPr>
                <w:sz w:val="20"/>
                <w:szCs w:val="20"/>
              </w:rPr>
              <w:t>care</w:t>
            </w:r>
            <w:r w:rsidR="00C5209A">
              <w:rPr>
                <w:sz w:val="20"/>
                <w:szCs w:val="20"/>
              </w:rPr>
              <w:t xml:space="preserve"> </w:t>
            </w:r>
            <w:r w:rsidRPr="00C065C5">
              <w:rPr>
                <w:sz w:val="20"/>
                <w:szCs w:val="20"/>
              </w:rPr>
              <w:t>resource</w:t>
            </w:r>
            <w:r w:rsidR="00C5209A">
              <w:rPr>
                <w:sz w:val="20"/>
                <w:szCs w:val="20"/>
              </w:rPr>
              <w:t xml:space="preserve"> </w:t>
            </w:r>
            <w:r w:rsidRPr="00C065C5">
              <w:rPr>
                <w:sz w:val="20"/>
                <w:szCs w:val="20"/>
              </w:rPr>
              <w:t>utilisation</w:t>
            </w:r>
            <w:r w:rsidR="00C5209A">
              <w:rPr>
                <w:sz w:val="20"/>
                <w:szCs w:val="20"/>
              </w:rPr>
              <w:t xml:space="preserve"> </w:t>
            </w:r>
            <w:r w:rsidRPr="00C065C5">
              <w:rPr>
                <w:sz w:val="20"/>
                <w:szCs w:val="20"/>
              </w:rPr>
              <w:t>parameters</w:t>
            </w:r>
            <w:r w:rsidR="00C5209A">
              <w:rPr>
                <w:sz w:val="20"/>
                <w:szCs w:val="20"/>
              </w:rPr>
              <w:t xml:space="preserve"> </w:t>
            </w:r>
            <w:r w:rsidRPr="00C065C5">
              <w:rPr>
                <w:sz w:val="20"/>
                <w:szCs w:val="20"/>
              </w:rPr>
              <w:t>(e.g.</w:t>
            </w:r>
            <w:r w:rsidR="00C5209A">
              <w:rPr>
                <w:sz w:val="20"/>
                <w:szCs w:val="20"/>
              </w:rPr>
              <w:t xml:space="preserve"> </w:t>
            </w:r>
            <w:r w:rsidRPr="00C065C5">
              <w:rPr>
                <w:sz w:val="20"/>
                <w:szCs w:val="20"/>
              </w:rPr>
              <w:t>admissions,</w:t>
            </w:r>
            <w:r w:rsidR="00C5209A">
              <w:rPr>
                <w:sz w:val="20"/>
                <w:szCs w:val="20"/>
              </w:rPr>
              <w:t xml:space="preserve"> </w:t>
            </w:r>
            <w:r w:rsidRPr="00C065C5">
              <w:rPr>
                <w:sz w:val="20"/>
                <w:szCs w:val="20"/>
              </w:rPr>
              <w:t>procedures,</w:t>
            </w:r>
            <w:r w:rsidR="00C5209A">
              <w:rPr>
                <w:sz w:val="20"/>
                <w:szCs w:val="20"/>
              </w:rPr>
              <w:t xml:space="preserve"> </w:t>
            </w:r>
            <w:r w:rsidRPr="00C065C5">
              <w:rPr>
                <w:sz w:val="20"/>
                <w:szCs w:val="20"/>
              </w:rPr>
              <w:t>length</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stay)</w:t>
            </w:r>
          </w:p>
          <w:p w:rsidR="00C065C5" w:rsidRPr="00C065C5" w:rsidRDefault="00C065C5" w:rsidP="00C065C5">
            <w:pPr>
              <w:rPr>
                <w:i/>
                <w:sz w:val="20"/>
                <w:szCs w:val="20"/>
              </w:rPr>
            </w:pPr>
            <w:r w:rsidRPr="00C065C5">
              <w:rPr>
                <w:i/>
                <w:sz w:val="20"/>
                <w:szCs w:val="20"/>
              </w:rPr>
              <w:t>Randomisation</w:t>
            </w:r>
            <w:r w:rsidR="00C5209A">
              <w:rPr>
                <w:i/>
                <w:sz w:val="20"/>
                <w:szCs w:val="20"/>
              </w:rPr>
              <w:t xml:space="preserve"> </w:t>
            </w:r>
            <w:r w:rsidRPr="00C065C5">
              <w:rPr>
                <w:i/>
                <w:sz w:val="20"/>
                <w:szCs w:val="20"/>
              </w:rPr>
              <w:t>and</w:t>
            </w:r>
            <w:r w:rsidR="00C5209A">
              <w:rPr>
                <w:rFonts w:hint="eastAsia"/>
                <w:i/>
                <w:sz w:val="20"/>
                <w:szCs w:val="20"/>
              </w:rPr>
              <w:t xml:space="preserve"> </w:t>
            </w:r>
            <w:r w:rsidRPr="00C065C5">
              <w:rPr>
                <w:rFonts w:hint="eastAsia"/>
                <w:i/>
                <w:sz w:val="20"/>
                <w:szCs w:val="20"/>
              </w:rPr>
              <w:t>stratification</w:t>
            </w:r>
            <w:r w:rsidR="00C5209A">
              <w:rPr>
                <w:rFonts w:hint="eastAsia"/>
                <w:i/>
                <w:sz w:val="20"/>
                <w:szCs w:val="20"/>
              </w:rPr>
              <w:t xml:space="preserve"> </w:t>
            </w:r>
            <w:r w:rsidRPr="00C065C5">
              <w:rPr>
                <w:i/>
                <w:sz w:val="20"/>
                <w:szCs w:val="20"/>
              </w:rPr>
              <w:t>for</w:t>
            </w:r>
            <w:r w:rsidRPr="00C065C5">
              <w:rPr>
                <w:rFonts w:hint="eastAsia"/>
                <w:i/>
                <w:sz w:val="20"/>
                <w:szCs w:val="20"/>
              </w:rPr>
              <w:t>:</w:t>
            </w:r>
          </w:p>
          <w:p w:rsidR="00C065C5" w:rsidRPr="00C065C5" w:rsidRDefault="00C065C5" w:rsidP="00C065C5">
            <w:pPr>
              <w:rPr>
                <w:sz w:val="20"/>
                <w:szCs w:val="20"/>
              </w:rPr>
            </w:pPr>
            <w:r w:rsidRPr="00C065C5">
              <w:rPr>
                <w:sz w:val="20"/>
                <w:szCs w:val="20"/>
              </w:rPr>
              <w:t>Number</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VEGFR</w:t>
            </w:r>
            <w:r w:rsidRPr="00C065C5">
              <w:rPr>
                <w:sz w:val="20"/>
                <w:szCs w:val="20"/>
                <w:lang w:val="en-US"/>
              </w:rPr>
              <w:t>-</w:t>
            </w:r>
            <w:r w:rsidRPr="00C065C5">
              <w:rPr>
                <w:sz w:val="20"/>
                <w:szCs w:val="20"/>
              </w:rPr>
              <w:t>targeting</w:t>
            </w:r>
            <w:r w:rsidR="00C5209A">
              <w:rPr>
                <w:sz w:val="20"/>
                <w:szCs w:val="20"/>
              </w:rPr>
              <w:t xml:space="preserve"> </w:t>
            </w:r>
            <w:r w:rsidRPr="00C065C5">
              <w:rPr>
                <w:sz w:val="20"/>
                <w:szCs w:val="20"/>
              </w:rPr>
              <w:t>TKI</w:t>
            </w:r>
            <w:r w:rsidR="00C5209A">
              <w:rPr>
                <w:sz w:val="20"/>
                <w:szCs w:val="20"/>
              </w:rPr>
              <w:t xml:space="preserve"> </w:t>
            </w:r>
            <w:r w:rsidRPr="00C065C5">
              <w:rPr>
                <w:sz w:val="20"/>
                <w:szCs w:val="20"/>
              </w:rPr>
              <w:t>therapies</w:t>
            </w:r>
          </w:p>
          <w:p w:rsidR="00C065C5" w:rsidRPr="00C065C5" w:rsidRDefault="00C065C5" w:rsidP="00C065C5">
            <w:pPr>
              <w:rPr>
                <w:sz w:val="20"/>
                <w:szCs w:val="20"/>
              </w:rPr>
            </w:pPr>
            <w:r w:rsidRPr="00C065C5">
              <w:rPr>
                <w:sz w:val="20"/>
                <w:szCs w:val="20"/>
              </w:rPr>
              <w:t>Number</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Memorial</w:t>
            </w:r>
            <w:r w:rsidR="00C5209A">
              <w:rPr>
                <w:sz w:val="20"/>
                <w:szCs w:val="20"/>
              </w:rPr>
              <w:t xml:space="preserve"> </w:t>
            </w:r>
            <w:r w:rsidRPr="00C065C5">
              <w:rPr>
                <w:sz w:val="20"/>
                <w:szCs w:val="20"/>
              </w:rPr>
              <w:t>Sloan</w:t>
            </w:r>
            <w:r w:rsidRPr="00C065C5">
              <w:rPr>
                <w:sz w:val="20"/>
                <w:szCs w:val="20"/>
                <w:lang w:val="en-US"/>
              </w:rPr>
              <w:t>-</w:t>
            </w:r>
            <w:r w:rsidRPr="00C065C5">
              <w:rPr>
                <w:sz w:val="20"/>
                <w:szCs w:val="20"/>
              </w:rPr>
              <w:t>Kettering</w:t>
            </w:r>
            <w:r w:rsidR="00C5209A">
              <w:rPr>
                <w:sz w:val="20"/>
                <w:szCs w:val="20"/>
              </w:rPr>
              <w:t xml:space="preserve"> </w:t>
            </w:r>
            <w:r w:rsidRPr="00C065C5">
              <w:rPr>
                <w:sz w:val="20"/>
                <w:szCs w:val="20"/>
              </w:rPr>
              <w:t>Cancer</w:t>
            </w:r>
            <w:r w:rsidR="00C5209A">
              <w:rPr>
                <w:sz w:val="20"/>
                <w:szCs w:val="20"/>
              </w:rPr>
              <w:t xml:space="preserve"> </w:t>
            </w:r>
            <w:r w:rsidRPr="00C065C5">
              <w:rPr>
                <w:sz w:val="20"/>
                <w:szCs w:val="20"/>
              </w:rPr>
              <w:t>Centre</w:t>
            </w:r>
            <w:r w:rsidR="00C5209A">
              <w:rPr>
                <w:sz w:val="20"/>
                <w:szCs w:val="20"/>
              </w:rPr>
              <w:t xml:space="preserve"> </w:t>
            </w:r>
            <w:r w:rsidRPr="00C065C5">
              <w:rPr>
                <w:sz w:val="20"/>
                <w:szCs w:val="20"/>
              </w:rPr>
              <w:t>RCC</w:t>
            </w:r>
            <w:r w:rsidR="00C5209A">
              <w:rPr>
                <w:sz w:val="20"/>
                <w:szCs w:val="20"/>
              </w:rPr>
              <w:t xml:space="preserve"> </w:t>
            </w:r>
            <w:r w:rsidRPr="00C065C5">
              <w:rPr>
                <w:sz w:val="20"/>
                <w:szCs w:val="20"/>
              </w:rPr>
              <w:t>prognostic</w:t>
            </w:r>
            <w:r w:rsidR="00C5209A">
              <w:rPr>
                <w:sz w:val="20"/>
                <w:szCs w:val="20"/>
              </w:rPr>
              <w:t xml:space="preserve"> </w:t>
            </w:r>
            <w:r w:rsidRPr="00C065C5">
              <w:rPr>
                <w:sz w:val="20"/>
                <w:szCs w:val="20"/>
              </w:rPr>
              <w:t>criteria:</w:t>
            </w:r>
          </w:p>
          <w:p w:rsidR="00C065C5" w:rsidRPr="00C065C5" w:rsidRDefault="00C065C5" w:rsidP="00C065C5">
            <w:pPr>
              <w:rPr>
                <w:sz w:val="20"/>
                <w:szCs w:val="20"/>
              </w:rPr>
            </w:pPr>
            <w:proofErr w:type="spellStart"/>
            <w:r w:rsidRPr="00C065C5">
              <w:rPr>
                <w:sz w:val="20"/>
                <w:szCs w:val="20"/>
              </w:rPr>
              <w:t>Karnofsky</w:t>
            </w:r>
            <w:proofErr w:type="spellEnd"/>
            <w:r w:rsidR="00C5209A">
              <w:rPr>
                <w:sz w:val="20"/>
                <w:szCs w:val="20"/>
              </w:rPr>
              <w:t xml:space="preserve"> </w:t>
            </w:r>
            <w:r w:rsidRPr="00C065C5">
              <w:rPr>
                <w:sz w:val="20"/>
                <w:szCs w:val="20"/>
              </w:rPr>
              <w:t>performance</w:t>
            </w:r>
            <w:r w:rsidR="00C5209A">
              <w:rPr>
                <w:sz w:val="20"/>
                <w:szCs w:val="20"/>
              </w:rPr>
              <w:t xml:space="preserve"> </w:t>
            </w:r>
            <w:r w:rsidRPr="00C065C5">
              <w:rPr>
                <w:sz w:val="20"/>
                <w:szCs w:val="20"/>
              </w:rPr>
              <w:t>status</w:t>
            </w:r>
            <w:r w:rsidR="00C5209A">
              <w:rPr>
                <w:sz w:val="20"/>
                <w:szCs w:val="20"/>
              </w:rPr>
              <w:t xml:space="preserve"> </w:t>
            </w:r>
            <w:r w:rsidRPr="00C065C5">
              <w:rPr>
                <w:sz w:val="20"/>
                <w:szCs w:val="20"/>
              </w:rPr>
              <w:t>score</w:t>
            </w:r>
            <w:r w:rsidR="00C5209A">
              <w:rPr>
                <w:sz w:val="20"/>
                <w:szCs w:val="20"/>
              </w:rPr>
              <w:t xml:space="preserve"> </w:t>
            </w:r>
            <w:r w:rsidRPr="00C065C5">
              <w:rPr>
                <w:sz w:val="20"/>
                <w:szCs w:val="20"/>
              </w:rPr>
              <w:t>&lt;</w:t>
            </w:r>
            <w:r w:rsidR="00C5209A">
              <w:rPr>
                <w:sz w:val="20"/>
                <w:szCs w:val="20"/>
              </w:rPr>
              <w:t xml:space="preserve"> </w:t>
            </w:r>
            <w:r w:rsidRPr="00C065C5">
              <w:rPr>
                <w:sz w:val="20"/>
                <w:szCs w:val="20"/>
              </w:rPr>
              <w:t>80%</w:t>
            </w:r>
          </w:p>
          <w:p w:rsidR="00C065C5" w:rsidRPr="00C065C5" w:rsidRDefault="00C065C5" w:rsidP="00C065C5">
            <w:pPr>
              <w:rPr>
                <w:sz w:val="20"/>
                <w:szCs w:val="20"/>
              </w:rPr>
            </w:pPr>
            <w:r w:rsidRPr="00C065C5">
              <w:rPr>
                <w:sz w:val="20"/>
                <w:szCs w:val="20"/>
              </w:rPr>
              <w:t>Haemoglobin</w:t>
            </w:r>
            <w:r w:rsidR="00C5209A">
              <w:rPr>
                <w:sz w:val="20"/>
                <w:szCs w:val="20"/>
              </w:rPr>
              <w:t xml:space="preserve"> </w:t>
            </w:r>
            <w:r w:rsidRPr="00C065C5">
              <w:rPr>
                <w:sz w:val="20"/>
                <w:szCs w:val="20"/>
              </w:rPr>
              <w:t>&lt;</w:t>
            </w:r>
            <w:r w:rsidR="00C5209A">
              <w:rPr>
                <w:sz w:val="20"/>
                <w:szCs w:val="20"/>
              </w:rPr>
              <w:t xml:space="preserve"> </w:t>
            </w:r>
            <w:r w:rsidRPr="00C065C5">
              <w:rPr>
                <w:sz w:val="20"/>
                <w:szCs w:val="20"/>
              </w:rPr>
              <w:t>13</w:t>
            </w:r>
            <w:r w:rsidR="00C5209A">
              <w:rPr>
                <w:sz w:val="20"/>
                <w:szCs w:val="20"/>
              </w:rPr>
              <w:t xml:space="preserve"> </w:t>
            </w:r>
            <w:r w:rsidRPr="00C065C5">
              <w:rPr>
                <w:sz w:val="20"/>
                <w:szCs w:val="20"/>
              </w:rPr>
              <w:t>g/</w:t>
            </w:r>
            <w:proofErr w:type="spellStart"/>
            <w:r w:rsidRPr="00C065C5">
              <w:rPr>
                <w:sz w:val="20"/>
                <w:szCs w:val="20"/>
              </w:rPr>
              <w:t>dL</w:t>
            </w:r>
            <w:proofErr w:type="spellEnd"/>
            <w:r w:rsidR="00C5209A">
              <w:rPr>
                <w:sz w:val="20"/>
                <w:szCs w:val="20"/>
              </w:rPr>
              <w:t xml:space="preserve"> </w:t>
            </w:r>
            <w:r w:rsidRPr="00C065C5">
              <w:rPr>
                <w:sz w:val="20"/>
                <w:szCs w:val="20"/>
              </w:rPr>
              <w:t>(&lt;</w:t>
            </w:r>
            <w:r w:rsidR="00C5209A">
              <w:rPr>
                <w:sz w:val="20"/>
                <w:szCs w:val="20"/>
              </w:rPr>
              <w:t xml:space="preserve"> </w:t>
            </w:r>
            <w:r w:rsidRPr="00C065C5">
              <w:rPr>
                <w:sz w:val="20"/>
                <w:szCs w:val="20"/>
              </w:rPr>
              <w:t>130</w:t>
            </w:r>
            <w:r w:rsidR="00C5209A">
              <w:rPr>
                <w:sz w:val="20"/>
                <w:szCs w:val="20"/>
              </w:rPr>
              <w:t xml:space="preserve"> </w:t>
            </w:r>
            <w:r w:rsidRPr="00C065C5">
              <w:rPr>
                <w:sz w:val="20"/>
                <w:szCs w:val="20"/>
              </w:rPr>
              <w:t>g/L)</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lastRenderedPageBreak/>
              <w:t>males</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&lt;</w:t>
            </w:r>
            <w:r w:rsidR="00C5209A">
              <w:rPr>
                <w:sz w:val="20"/>
                <w:szCs w:val="20"/>
              </w:rPr>
              <w:t xml:space="preserve"> </w:t>
            </w:r>
            <w:r w:rsidRPr="00C065C5">
              <w:rPr>
                <w:sz w:val="20"/>
                <w:szCs w:val="20"/>
              </w:rPr>
              <w:t>11.5</w:t>
            </w:r>
            <w:r w:rsidR="00C5209A">
              <w:rPr>
                <w:sz w:val="20"/>
                <w:szCs w:val="20"/>
              </w:rPr>
              <w:t xml:space="preserve"> </w:t>
            </w:r>
            <w:r w:rsidRPr="00C065C5">
              <w:rPr>
                <w:sz w:val="20"/>
                <w:szCs w:val="20"/>
              </w:rPr>
              <w:t>g/</w:t>
            </w:r>
            <w:proofErr w:type="spellStart"/>
            <w:r w:rsidRPr="00C065C5">
              <w:rPr>
                <w:sz w:val="20"/>
                <w:szCs w:val="20"/>
              </w:rPr>
              <w:t>dL</w:t>
            </w:r>
            <w:proofErr w:type="spellEnd"/>
            <w:r w:rsidR="00C5209A">
              <w:rPr>
                <w:sz w:val="20"/>
                <w:szCs w:val="20"/>
              </w:rPr>
              <w:t xml:space="preserve"> </w:t>
            </w:r>
            <w:r w:rsidRPr="00C065C5">
              <w:rPr>
                <w:sz w:val="20"/>
                <w:szCs w:val="20"/>
              </w:rPr>
              <w:t>(&lt;</w:t>
            </w:r>
            <w:r w:rsidR="00C5209A">
              <w:rPr>
                <w:sz w:val="20"/>
                <w:szCs w:val="20"/>
              </w:rPr>
              <w:t xml:space="preserve"> </w:t>
            </w:r>
            <w:r w:rsidRPr="00C065C5">
              <w:rPr>
                <w:sz w:val="20"/>
                <w:szCs w:val="20"/>
              </w:rPr>
              <w:t>115</w:t>
            </w:r>
            <w:r w:rsidR="00C5209A">
              <w:rPr>
                <w:sz w:val="20"/>
                <w:szCs w:val="20"/>
              </w:rPr>
              <w:t xml:space="preserve"> </w:t>
            </w:r>
            <w:r w:rsidRPr="00C065C5">
              <w:rPr>
                <w:sz w:val="20"/>
                <w:szCs w:val="20"/>
              </w:rPr>
              <w:t>g/L)</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females</w:t>
            </w:r>
          </w:p>
          <w:p w:rsidR="00C065C5" w:rsidRPr="00C065C5" w:rsidRDefault="00C065C5" w:rsidP="00C065C5">
            <w:pPr>
              <w:rPr>
                <w:sz w:val="20"/>
                <w:szCs w:val="20"/>
              </w:rPr>
            </w:pPr>
            <w:r w:rsidRPr="00C065C5">
              <w:rPr>
                <w:sz w:val="20"/>
                <w:szCs w:val="20"/>
              </w:rPr>
              <w:t>Corrected</w:t>
            </w:r>
            <w:r w:rsidR="00C5209A">
              <w:rPr>
                <w:sz w:val="20"/>
                <w:szCs w:val="20"/>
              </w:rPr>
              <w:t xml:space="preserve"> </w:t>
            </w:r>
            <w:r w:rsidRPr="00C065C5">
              <w:rPr>
                <w:sz w:val="20"/>
                <w:szCs w:val="20"/>
              </w:rPr>
              <w:t>calcium</w:t>
            </w:r>
            <w:r w:rsidR="00C5209A">
              <w:rPr>
                <w:sz w:val="20"/>
                <w:szCs w:val="20"/>
              </w:rPr>
              <w:t xml:space="preserve"> </w:t>
            </w:r>
            <w:r w:rsidRPr="00C065C5">
              <w:rPr>
                <w:sz w:val="20"/>
                <w:szCs w:val="20"/>
              </w:rPr>
              <w:t>&gt;</w:t>
            </w:r>
            <w:r w:rsidR="00C5209A">
              <w:rPr>
                <w:sz w:val="20"/>
                <w:szCs w:val="20"/>
              </w:rPr>
              <w:t xml:space="preserve"> </w:t>
            </w:r>
            <w:r w:rsidRPr="00C065C5">
              <w:rPr>
                <w:sz w:val="20"/>
                <w:szCs w:val="20"/>
              </w:rPr>
              <w:t>upper</w:t>
            </w:r>
            <w:r w:rsidR="00C5209A">
              <w:rPr>
                <w:sz w:val="20"/>
                <w:szCs w:val="20"/>
              </w:rPr>
              <w:t xml:space="preserve"> </w:t>
            </w:r>
            <w:r w:rsidRPr="00C065C5">
              <w:rPr>
                <w:sz w:val="20"/>
                <w:szCs w:val="20"/>
              </w:rPr>
              <w:t>limit</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normal</w:t>
            </w:r>
          </w:p>
        </w:tc>
      </w:tr>
    </w:tbl>
    <w:p w:rsidR="007154B8" w:rsidRDefault="007154B8" w:rsidP="00F74867">
      <w:r>
        <w:lastRenderedPageBreak/>
        <w:t>Baseline</w:t>
      </w:r>
      <w:r w:rsidR="00C5209A">
        <w:t xml:space="preserve"> </w:t>
      </w:r>
      <w:r>
        <w:t>characteristics</w:t>
      </w:r>
      <w:r w:rsidR="00C5209A">
        <w:t xml:space="preserve"> </w:t>
      </w:r>
      <w:r>
        <w:t>of</w:t>
      </w:r>
      <w:r w:rsidR="00C5209A">
        <w:t xml:space="preserve"> </w:t>
      </w:r>
      <w:r>
        <w:t>the</w:t>
      </w:r>
      <w:r w:rsidR="00C5209A">
        <w:t xml:space="preserve"> </w:t>
      </w:r>
      <w:r>
        <w:t>OS</w:t>
      </w:r>
      <w:r w:rsidR="00C5209A">
        <w:t xml:space="preserve"> </w:t>
      </w:r>
      <w:r>
        <w:t>population</w:t>
      </w:r>
      <w:r w:rsidR="00C5209A">
        <w:t xml:space="preserve"> </w:t>
      </w:r>
      <w:r>
        <w:t>from</w:t>
      </w:r>
      <w:r w:rsidR="00C5209A">
        <w:t xml:space="preserve"> </w:t>
      </w:r>
      <w:r>
        <w:t>the</w:t>
      </w:r>
      <w:r w:rsidR="00C5209A">
        <w:t xml:space="preserve"> </w:t>
      </w:r>
      <w:r>
        <w:t>published</w:t>
      </w:r>
      <w:r w:rsidR="00C5209A">
        <w:t xml:space="preserve"> </w:t>
      </w:r>
      <w:r>
        <w:t>article</w:t>
      </w:r>
      <w:r w:rsidR="00C5209A">
        <w:t xml:space="preserve"> </w:t>
      </w:r>
      <w:r>
        <w:t>are</w:t>
      </w:r>
      <w:r w:rsidR="00C5209A">
        <w:t xml:space="preserve"> </w:t>
      </w:r>
      <w:r>
        <w:t>described</w:t>
      </w:r>
      <w:r w:rsidR="00C5209A">
        <w:t xml:space="preserve"> </w:t>
      </w:r>
      <w:r>
        <w:t>in</w:t>
      </w:r>
      <w:r w:rsidR="00C5209A">
        <w:t xml:space="preserve"> </w:t>
      </w:r>
      <w:r>
        <w:t>the</w:t>
      </w:r>
      <w:r w:rsidR="00C5209A">
        <w:t xml:space="preserve"> </w:t>
      </w:r>
      <w:r>
        <w:t>table</w:t>
      </w:r>
      <w:r w:rsidR="00C5209A">
        <w:t xml:space="preserve"> </w:t>
      </w:r>
      <w:r>
        <w:t>below</w:t>
      </w:r>
      <w:r w:rsidR="00C5209A">
        <w:t xml:space="preserve"> </w:t>
      </w:r>
      <w:r>
        <w:t>(Table</w:t>
      </w:r>
      <w:r w:rsidR="00C5209A">
        <w:t xml:space="preserve"> </w:t>
      </w:r>
      <w:r>
        <w:t>1</w:t>
      </w:r>
      <w:r w:rsidR="00542327">
        <w:t>6</w:t>
      </w:r>
      <w:r>
        <w:t>).</w:t>
      </w:r>
    </w:p>
    <w:p w:rsidR="00247CA6" w:rsidRPr="0085264B" w:rsidRDefault="00247CA6" w:rsidP="0085264B">
      <w:pPr>
        <w:pStyle w:val="TableTitle"/>
      </w:pPr>
      <w:r w:rsidRPr="0085264B">
        <w:t>Table</w:t>
      </w:r>
      <w:r w:rsidR="00C5209A" w:rsidRPr="0085264B">
        <w:t xml:space="preserve"> </w:t>
      </w:r>
      <w:r w:rsidR="007154B8" w:rsidRPr="0085264B">
        <w:t>1</w:t>
      </w:r>
      <w:r w:rsidR="00542327" w:rsidRPr="0085264B">
        <w:t>6</w:t>
      </w:r>
      <w:r w:rsidR="007154B8" w:rsidRPr="0085264B">
        <w:t>:</w:t>
      </w:r>
      <w:r w:rsidR="00C5209A" w:rsidRPr="0085264B">
        <w:t xml:space="preserve"> </w:t>
      </w:r>
      <w:r w:rsidR="00500277" w:rsidRPr="0085264B">
        <w:t>Study</w:t>
      </w:r>
      <w:r w:rsidR="00C5209A" w:rsidRPr="0085264B">
        <w:t xml:space="preserve"> </w:t>
      </w:r>
      <w:r w:rsidR="00500277" w:rsidRPr="0085264B">
        <w:t>XL184-308</w:t>
      </w:r>
      <w:r w:rsidR="00C5209A" w:rsidRPr="0085264B">
        <w:t xml:space="preserve"> </w:t>
      </w:r>
      <w:r w:rsidRPr="0085264B">
        <w:t>Baseline</w:t>
      </w:r>
      <w:r w:rsidR="00C5209A" w:rsidRPr="0085264B">
        <w:t xml:space="preserve"> </w:t>
      </w:r>
      <w:r w:rsidRPr="0085264B">
        <w:t>characteristics</w:t>
      </w:r>
      <w:r w:rsidR="00C5209A" w:rsidRPr="0085264B">
        <w:t xml:space="preserve"> </w:t>
      </w:r>
      <w:r w:rsidRPr="0085264B">
        <w:t>of</w:t>
      </w:r>
      <w:r w:rsidR="00C5209A" w:rsidRPr="0085264B">
        <w:t xml:space="preserve"> </w:t>
      </w:r>
      <w:r w:rsidRPr="0085264B">
        <w:t>the</w:t>
      </w:r>
      <w:r w:rsidR="00C5209A" w:rsidRPr="0085264B">
        <w:t xml:space="preserve"> </w:t>
      </w:r>
      <w:r w:rsidRPr="0085264B">
        <w:t>OS</w:t>
      </w:r>
      <w:r w:rsidR="00C5209A" w:rsidRPr="0085264B">
        <w:t xml:space="preserve"> </w:t>
      </w:r>
      <w:r w:rsidRPr="0085264B">
        <w:t>population</w:t>
      </w:r>
      <w:r w:rsidR="00C5209A" w:rsidRPr="0085264B">
        <w:t xml:space="preserve"> </w:t>
      </w:r>
      <w:r w:rsidRPr="0085264B">
        <w:t>from</w:t>
      </w:r>
      <w:r w:rsidR="00C5209A" w:rsidRPr="0085264B">
        <w:t xml:space="preserve"> </w:t>
      </w:r>
      <w:r w:rsidRPr="0085264B">
        <w:t>the</w:t>
      </w:r>
      <w:r w:rsidR="00C5209A" w:rsidRPr="0085264B">
        <w:t xml:space="preserve"> </w:t>
      </w:r>
      <w:r w:rsidRPr="0085264B">
        <w:t>NEJM</w:t>
      </w:r>
      <w:r w:rsidR="00C5209A" w:rsidRPr="0085264B">
        <w:t xml:space="preserve"> </w:t>
      </w:r>
      <w:r w:rsidRPr="0085264B">
        <w:t>article</w:t>
      </w:r>
    </w:p>
    <w:tbl>
      <w:tblPr>
        <w:tblStyle w:val="TableTGAblue"/>
        <w:tblW w:w="0" w:type="auto"/>
        <w:tblLook w:val="04A0" w:firstRow="1" w:lastRow="0" w:firstColumn="1" w:lastColumn="0" w:noHBand="0" w:noVBand="1"/>
        <w:tblDescription w:val="Table 16: Study XL184-308 Baseline characteristics of the OS population from the NEJM article"/>
      </w:tblPr>
      <w:tblGrid>
        <w:gridCol w:w="3652"/>
        <w:gridCol w:w="2126"/>
        <w:gridCol w:w="2694"/>
      </w:tblGrid>
      <w:tr w:rsidR="00247CA6" w:rsidTr="00FF60A2">
        <w:trPr>
          <w:cnfStyle w:val="100000000000" w:firstRow="1" w:lastRow="0" w:firstColumn="0" w:lastColumn="0" w:oddVBand="0" w:evenVBand="0" w:oddHBand="0" w:evenHBand="0" w:firstRowFirstColumn="0" w:firstRowLastColumn="0" w:lastRowFirstColumn="0" w:lastRowLastColumn="0"/>
        </w:trPr>
        <w:tc>
          <w:tcPr>
            <w:tcW w:w="3652" w:type="dxa"/>
          </w:tcPr>
          <w:p w:rsidR="00247CA6" w:rsidRPr="00C065C5" w:rsidRDefault="00247CA6" w:rsidP="00C065C5">
            <w:pPr>
              <w:rPr>
                <w:sz w:val="20"/>
                <w:szCs w:val="20"/>
              </w:rPr>
            </w:pPr>
          </w:p>
        </w:tc>
        <w:tc>
          <w:tcPr>
            <w:tcW w:w="2126" w:type="dxa"/>
          </w:tcPr>
          <w:p w:rsidR="00247CA6" w:rsidRPr="00C065C5" w:rsidRDefault="00F74867" w:rsidP="00C065C5">
            <w:pPr>
              <w:rPr>
                <w:sz w:val="20"/>
                <w:szCs w:val="20"/>
              </w:rPr>
            </w:pPr>
            <w:r w:rsidRPr="00C065C5">
              <w:rPr>
                <w:sz w:val="20"/>
                <w:szCs w:val="20"/>
              </w:rPr>
              <w:t>Cabozantinib</w:t>
            </w:r>
            <w:r w:rsidR="00C5209A">
              <w:rPr>
                <w:sz w:val="20"/>
                <w:szCs w:val="20"/>
              </w:rPr>
              <w:t xml:space="preserve"> </w:t>
            </w:r>
            <w:r w:rsidR="00247CA6" w:rsidRPr="00C065C5">
              <w:rPr>
                <w:sz w:val="20"/>
                <w:szCs w:val="20"/>
              </w:rPr>
              <w:t>n=330</w:t>
            </w:r>
          </w:p>
        </w:tc>
        <w:tc>
          <w:tcPr>
            <w:tcW w:w="2694" w:type="dxa"/>
          </w:tcPr>
          <w:p w:rsidR="00247CA6" w:rsidRPr="00C065C5" w:rsidRDefault="00F74867" w:rsidP="00C065C5">
            <w:pPr>
              <w:rPr>
                <w:sz w:val="20"/>
                <w:szCs w:val="20"/>
              </w:rPr>
            </w:pPr>
            <w:r w:rsidRPr="00C065C5">
              <w:rPr>
                <w:sz w:val="20"/>
                <w:szCs w:val="20"/>
              </w:rPr>
              <w:t>Everolimus</w:t>
            </w:r>
            <w:r w:rsidR="00C5209A">
              <w:rPr>
                <w:sz w:val="20"/>
                <w:szCs w:val="20"/>
              </w:rPr>
              <w:t xml:space="preserve"> </w:t>
            </w:r>
            <w:r w:rsidR="00247CA6" w:rsidRPr="00C065C5">
              <w:rPr>
                <w:sz w:val="20"/>
                <w:szCs w:val="20"/>
              </w:rPr>
              <w:t>n=328</w:t>
            </w:r>
          </w:p>
        </w:tc>
      </w:tr>
      <w:tr w:rsidR="00247CA6" w:rsidTr="00FF60A2">
        <w:tc>
          <w:tcPr>
            <w:tcW w:w="3652" w:type="dxa"/>
          </w:tcPr>
          <w:p w:rsidR="00247CA6" w:rsidRPr="00C065C5" w:rsidRDefault="00247CA6" w:rsidP="00C065C5">
            <w:pPr>
              <w:rPr>
                <w:sz w:val="20"/>
                <w:szCs w:val="20"/>
              </w:rPr>
            </w:pPr>
            <w:r w:rsidRPr="00C065C5">
              <w:rPr>
                <w:sz w:val="20"/>
                <w:szCs w:val="20"/>
              </w:rPr>
              <w:t>Age,</w:t>
            </w:r>
            <w:r w:rsidR="00C5209A">
              <w:rPr>
                <w:sz w:val="20"/>
                <w:szCs w:val="20"/>
              </w:rPr>
              <w:t xml:space="preserve"> </w:t>
            </w:r>
            <w:proofErr w:type="spellStart"/>
            <w:r w:rsidRPr="00C065C5">
              <w:rPr>
                <w:sz w:val="20"/>
                <w:szCs w:val="20"/>
              </w:rPr>
              <w:t>Md</w:t>
            </w:r>
            <w:proofErr w:type="spellEnd"/>
            <w:r w:rsidR="00C5209A">
              <w:rPr>
                <w:sz w:val="20"/>
                <w:szCs w:val="20"/>
              </w:rPr>
              <w:t xml:space="preserve"> </w:t>
            </w:r>
            <w:r w:rsidRPr="00C065C5">
              <w:rPr>
                <w:sz w:val="20"/>
                <w:szCs w:val="20"/>
              </w:rPr>
              <w:t>(range)</w:t>
            </w:r>
          </w:p>
        </w:tc>
        <w:tc>
          <w:tcPr>
            <w:tcW w:w="2126" w:type="dxa"/>
          </w:tcPr>
          <w:p w:rsidR="00247CA6" w:rsidRPr="00C065C5" w:rsidRDefault="00247CA6" w:rsidP="00C065C5">
            <w:pPr>
              <w:rPr>
                <w:sz w:val="20"/>
                <w:szCs w:val="20"/>
              </w:rPr>
            </w:pPr>
            <w:r w:rsidRPr="00C065C5">
              <w:rPr>
                <w:sz w:val="20"/>
                <w:szCs w:val="20"/>
              </w:rPr>
              <w:t>63</w:t>
            </w:r>
            <w:r w:rsidR="00C5209A">
              <w:rPr>
                <w:sz w:val="20"/>
                <w:szCs w:val="20"/>
              </w:rPr>
              <w:t xml:space="preserve"> </w:t>
            </w:r>
            <w:r w:rsidRPr="00C065C5">
              <w:rPr>
                <w:sz w:val="20"/>
                <w:szCs w:val="20"/>
              </w:rPr>
              <w:t>(32,</w:t>
            </w:r>
            <w:r w:rsidR="00C5209A">
              <w:rPr>
                <w:sz w:val="20"/>
                <w:szCs w:val="20"/>
              </w:rPr>
              <w:t xml:space="preserve"> </w:t>
            </w:r>
            <w:r w:rsidRPr="00C065C5">
              <w:rPr>
                <w:sz w:val="20"/>
                <w:szCs w:val="20"/>
              </w:rPr>
              <w:t>86)</w:t>
            </w:r>
          </w:p>
        </w:tc>
        <w:tc>
          <w:tcPr>
            <w:tcW w:w="2694" w:type="dxa"/>
          </w:tcPr>
          <w:p w:rsidR="00247CA6" w:rsidRPr="00C065C5" w:rsidRDefault="00247CA6" w:rsidP="00C065C5">
            <w:pPr>
              <w:rPr>
                <w:sz w:val="20"/>
                <w:szCs w:val="20"/>
              </w:rPr>
            </w:pPr>
            <w:r w:rsidRPr="00C065C5">
              <w:rPr>
                <w:sz w:val="20"/>
                <w:szCs w:val="20"/>
              </w:rPr>
              <w:t>62</w:t>
            </w:r>
            <w:r w:rsidR="00C5209A">
              <w:rPr>
                <w:sz w:val="20"/>
                <w:szCs w:val="20"/>
              </w:rPr>
              <w:t xml:space="preserve"> </w:t>
            </w:r>
            <w:r w:rsidRPr="00C065C5">
              <w:rPr>
                <w:sz w:val="20"/>
                <w:szCs w:val="20"/>
              </w:rPr>
              <w:t>(31,</w:t>
            </w:r>
            <w:r w:rsidR="00C5209A">
              <w:rPr>
                <w:sz w:val="20"/>
                <w:szCs w:val="20"/>
              </w:rPr>
              <w:t xml:space="preserve"> </w:t>
            </w:r>
            <w:r w:rsidRPr="00C065C5">
              <w:rPr>
                <w:sz w:val="20"/>
                <w:szCs w:val="20"/>
              </w:rPr>
              <w:t>84)</w:t>
            </w:r>
          </w:p>
        </w:tc>
      </w:tr>
      <w:tr w:rsidR="00247CA6" w:rsidTr="00FF60A2">
        <w:tc>
          <w:tcPr>
            <w:tcW w:w="3652" w:type="dxa"/>
          </w:tcPr>
          <w:p w:rsidR="00247CA6" w:rsidRPr="00C065C5" w:rsidRDefault="007154B8" w:rsidP="00C065C5">
            <w:pPr>
              <w:rPr>
                <w:sz w:val="20"/>
                <w:szCs w:val="20"/>
              </w:rPr>
            </w:pPr>
            <w:r w:rsidRPr="00C065C5">
              <w:rPr>
                <w:sz w:val="20"/>
                <w:szCs w:val="20"/>
              </w:rPr>
              <w:t>M</w:t>
            </w:r>
            <w:r w:rsidR="00247CA6" w:rsidRPr="00C065C5">
              <w:rPr>
                <w:sz w:val="20"/>
                <w:szCs w:val="20"/>
              </w:rPr>
              <w:t>en</w:t>
            </w:r>
          </w:p>
        </w:tc>
        <w:tc>
          <w:tcPr>
            <w:tcW w:w="2126" w:type="dxa"/>
          </w:tcPr>
          <w:p w:rsidR="00247CA6" w:rsidRPr="00C065C5" w:rsidRDefault="00247CA6" w:rsidP="00C065C5">
            <w:pPr>
              <w:rPr>
                <w:sz w:val="20"/>
                <w:szCs w:val="20"/>
              </w:rPr>
            </w:pPr>
            <w:r w:rsidRPr="00C065C5">
              <w:rPr>
                <w:sz w:val="20"/>
                <w:szCs w:val="20"/>
              </w:rPr>
              <w:t>77%</w:t>
            </w:r>
          </w:p>
        </w:tc>
        <w:tc>
          <w:tcPr>
            <w:tcW w:w="2694" w:type="dxa"/>
          </w:tcPr>
          <w:p w:rsidR="00247CA6" w:rsidRPr="00C065C5" w:rsidRDefault="00247CA6" w:rsidP="00C065C5">
            <w:pPr>
              <w:rPr>
                <w:sz w:val="20"/>
                <w:szCs w:val="20"/>
              </w:rPr>
            </w:pPr>
            <w:r w:rsidRPr="00C065C5">
              <w:rPr>
                <w:sz w:val="20"/>
                <w:szCs w:val="20"/>
              </w:rPr>
              <w:t>73%</w:t>
            </w:r>
          </w:p>
        </w:tc>
      </w:tr>
      <w:tr w:rsidR="00247CA6" w:rsidTr="00FF60A2">
        <w:tc>
          <w:tcPr>
            <w:tcW w:w="3652" w:type="dxa"/>
          </w:tcPr>
          <w:p w:rsidR="00247CA6" w:rsidRPr="00C065C5" w:rsidRDefault="00247CA6" w:rsidP="00C065C5">
            <w:pPr>
              <w:rPr>
                <w:sz w:val="20"/>
                <w:szCs w:val="20"/>
              </w:rPr>
            </w:pPr>
            <w:r w:rsidRPr="00C065C5">
              <w:rPr>
                <w:sz w:val="20"/>
                <w:szCs w:val="20"/>
              </w:rPr>
              <w:t>ECOG</w:t>
            </w:r>
            <w:r w:rsidR="00C5209A">
              <w:rPr>
                <w:sz w:val="20"/>
                <w:szCs w:val="20"/>
              </w:rPr>
              <w:t xml:space="preserve"> </w:t>
            </w:r>
            <w:r w:rsidRPr="00C065C5">
              <w:rPr>
                <w:sz w:val="20"/>
                <w:szCs w:val="20"/>
              </w:rPr>
              <w:t>0</w:t>
            </w:r>
          </w:p>
          <w:p w:rsidR="00247CA6" w:rsidRPr="00C065C5" w:rsidRDefault="00247CA6" w:rsidP="00C065C5">
            <w:pPr>
              <w:rPr>
                <w:sz w:val="20"/>
                <w:szCs w:val="20"/>
              </w:rPr>
            </w:pPr>
            <w:r w:rsidRPr="00C065C5">
              <w:rPr>
                <w:sz w:val="20"/>
                <w:szCs w:val="20"/>
              </w:rPr>
              <w:t>ECOG</w:t>
            </w:r>
            <w:r w:rsidR="00C5209A">
              <w:rPr>
                <w:sz w:val="20"/>
                <w:szCs w:val="20"/>
              </w:rPr>
              <w:t xml:space="preserve"> </w:t>
            </w:r>
            <w:r w:rsidRPr="00C065C5">
              <w:rPr>
                <w:sz w:val="20"/>
                <w:szCs w:val="20"/>
              </w:rPr>
              <w:t>1</w:t>
            </w:r>
          </w:p>
        </w:tc>
        <w:tc>
          <w:tcPr>
            <w:tcW w:w="2126" w:type="dxa"/>
          </w:tcPr>
          <w:p w:rsidR="00247CA6" w:rsidRPr="00C065C5" w:rsidRDefault="00247CA6" w:rsidP="00C065C5">
            <w:pPr>
              <w:rPr>
                <w:sz w:val="20"/>
                <w:szCs w:val="20"/>
              </w:rPr>
            </w:pPr>
            <w:r w:rsidRPr="00C065C5">
              <w:rPr>
                <w:sz w:val="20"/>
                <w:szCs w:val="20"/>
              </w:rPr>
              <w:t>68%</w:t>
            </w:r>
          </w:p>
          <w:p w:rsidR="00247CA6" w:rsidRPr="00C065C5" w:rsidRDefault="00247CA6" w:rsidP="00C065C5">
            <w:pPr>
              <w:rPr>
                <w:sz w:val="20"/>
                <w:szCs w:val="20"/>
              </w:rPr>
            </w:pPr>
            <w:r w:rsidRPr="00C065C5">
              <w:rPr>
                <w:sz w:val="20"/>
                <w:szCs w:val="20"/>
              </w:rPr>
              <w:t>32%</w:t>
            </w:r>
          </w:p>
        </w:tc>
        <w:tc>
          <w:tcPr>
            <w:tcW w:w="2694" w:type="dxa"/>
          </w:tcPr>
          <w:p w:rsidR="00247CA6" w:rsidRPr="00C065C5" w:rsidRDefault="00247CA6" w:rsidP="00C065C5">
            <w:pPr>
              <w:rPr>
                <w:sz w:val="20"/>
                <w:szCs w:val="20"/>
              </w:rPr>
            </w:pPr>
            <w:r w:rsidRPr="00C065C5">
              <w:rPr>
                <w:sz w:val="20"/>
                <w:szCs w:val="20"/>
              </w:rPr>
              <w:t>66%</w:t>
            </w:r>
          </w:p>
          <w:p w:rsidR="00247CA6" w:rsidRPr="00C065C5" w:rsidRDefault="00247CA6" w:rsidP="00C065C5">
            <w:pPr>
              <w:rPr>
                <w:sz w:val="20"/>
                <w:szCs w:val="20"/>
              </w:rPr>
            </w:pPr>
            <w:r w:rsidRPr="00C065C5">
              <w:rPr>
                <w:sz w:val="20"/>
                <w:szCs w:val="20"/>
              </w:rPr>
              <w:t>34%</w:t>
            </w:r>
          </w:p>
        </w:tc>
      </w:tr>
      <w:tr w:rsidR="00247CA6" w:rsidTr="00FF60A2">
        <w:tc>
          <w:tcPr>
            <w:tcW w:w="3652" w:type="dxa"/>
          </w:tcPr>
          <w:p w:rsidR="00247CA6" w:rsidRPr="00C065C5" w:rsidRDefault="00247CA6" w:rsidP="00C065C5">
            <w:pPr>
              <w:rPr>
                <w:sz w:val="20"/>
                <w:szCs w:val="20"/>
              </w:rPr>
            </w:pPr>
            <w:r w:rsidRPr="00C065C5">
              <w:rPr>
                <w:sz w:val="20"/>
                <w:szCs w:val="20"/>
              </w:rPr>
              <w:t>MSKCC</w:t>
            </w:r>
            <w:r w:rsidR="00C5209A">
              <w:rPr>
                <w:sz w:val="20"/>
                <w:szCs w:val="20"/>
              </w:rPr>
              <w:t xml:space="preserve"> </w:t>
            </w:r>
            <w:r w:rsidRPr="00C065C5">
              <w:rPr>
                <w:sz w:val="20"/>
                <w:szCs w:val="20"/>
              </w:rPr>
              <w:t>prognostic</w:t>
            </w:r>
            <w:r w:rsidR="00C5209A">
              <w:rPr>
                <w:sz w:val="20"/>
                <w:szCs w:val="20"/>
              </w:rPr>
              <w:t xml:space="preserve"> </w:t>
            </w:r>
            <w:r w:rsidRPr="00C065C5">
              <w:rPr>
                <w:sz w:val="20"/>
                <w:szCs w:val="20"/>
              </w:rPr>
              <w:t>risk</w:t>
            </w:r>
            <w:r w:rsidR="00C5209A">
              <w:rPr>
                <w:sz w:val="20"/>
                <w:szCs w:val="20"/>
              </w:rPr>
              <w:t xml:space="preserve"> </w:t>
            </w:r>
            <w:r w:rsidRPr="00C065C5">
              <w:rPr>
                <w:sz w:val="20"/>
                <w:szCs w:val="20"/>
              </w:rPr>
              <w:t>cat</w:t>
            </w:r>
          </w:p>
          <w:p w:rsidR="00247CA6" w:rsidRPr="00C065C5" w:rsidRDefault="00247CA6" w:rsidP="00C065C5">
            <w:pPr>
              <w:rPr>
                <w:sz w:val="20"/>
                <w:szCs w:val="20"/>
              </w:rPr>
            </w:pPr>
            <w:r w:rsidRPr="00C065C5">
              <w:rPr>
                <w:sz w:val="20"/>
                <w:szCs w:val="20"/>
              </w:rPr>
              <w:t>Favourable</w:t>
            </w:r>
          </w:p>
          <w:p w:rsidR="00247CA6" w:rsidRPr="00C065C5" w:rsidRDefault="00247CA6" w:rsidP="00C065C5">
            <w:pPr>
              <w:rPr>
                <w:sz w:val="20"/>
                <w:szCs w:val="20"/>
              </w:rPr>
            </w:pPr>
            <w:r w:rsidRPr="00C065C5">
              <w:rPr>
                <w:sz w:val="20"/>
                <w:szCs w:val="20"/>
              </w:rPr>
              <w:t>Intermediate</w:t>
            </w:r>
          </w:p>
          <w:p w:rsidR="00247CA6" w:rsidRPr="00C065C5" w:rsidRDefault="00247CA6" w:rsidP="00C065C5">
            <w:pPr>
              <w:rPr>
                <w:sz w:val="20"/>
                <w:szCs w:val="20"/>
              </w:rPr>
            </w:pPr>
            <w:r w:rsidRPr="00C065C5">
              <w:rPr>
                <w:sz w:val="20"/>
                <w:szCs w:val="20"/>
              </w:rPr>
              <w:t>Poor</w:t>
            </w:r>
          </w:p>
        </w:tc>
        <w:tc>
          <w:tcPr>
            <w:tcW w:w="2126"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45%</w:t>
            </w:r>
          </w:p>
          <w:p w:rsidR="00247CA6" w:rsidRPr="00C065C5" w:rsidRDefault="00247CA6" w:rsidP="00C065C5">
            <w:pPr>
              <w:rPr>
                <w:sz w:val="20"/>
                <w:szCs w:val="20"/>
              </w:rPr>
            </w:pPr>
            <w:r w:rsidRPr="00C065C5">
              <w:rPr>
                <w:sz w:val="20"/>
                <w:szCs w:val="20"/>
              </w:rPr>
              <w:t>42%</w:t>
            </w:r>
          </w:p>
          <w:p w:rsidR="00247CA6" w:rsidRPr="00C065C5" w:rsidRDefault="00247CA6" w:rsidP="00C065C5">
            <w:pPr>
              <w:rPr>
                <w:sz w:val="20"/>
                <w:szCs w:val="20"/>
              </w:rPr>
            </w:pPr>
            <w:r w:rsidRPr="00C065C5">
              <w:rPr>
                <w:sz w:val="20"/>
                <w:szCs w:val="20"/>
              </w:rPr>
              <w:t>12%</w:t>
            </w:r>
          </w:p>
        </w:tc>
        <w:tc>
          <w:tcPr>
            <w:tcW w:w="2694"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46%</w:t>
            </w:r>
          </w:p>
          <w:p w:rsidR="00247CA6" w:rsidRPr="00C065C5" w:rsidRDefault="00247CA6" w:rsidP="00C065C5">
            <w:pPr>
              <w:rPr>
                <w:sz w:val="20"/>
                <w:szCs w:val="20"/>
              </w:rPr>
            </w:pPr>
            <w:r w:rsidRPr="00C065C5">
              <w:rPr>
                <w:sz w:val="20"/>
                <w:szCs w:val="20"/>
              </w:rPr>
              <w:t>41%</w:t>
            </w:r>
          </w:p>
          <w:p w:rsidR="00247CA6" w:rsidRPr="00C065C5" w:rsidRDefault="00247CA6" w:rsidP="00C065C5">
            <w:pPr>
              <w:rPr>
                <w:sz w:val="20"/>
                <w:szCs w:val="20"/>
              </w:rPr>
            </w:pPr>
            <w:r w:rsidRPr="00C065C5">
              <w:rPr>
                <w:sz w:val="20"/>
                <w:szCs w:val="20"/>
              </w:rPr>
              <w:t>13%</w:t>
            </w:r>
          </w:p>
        </w:tc>
      </w:tr>
      <w:tr w:rsidR="00247CA6" w:rsidTr="00FF60A2">
        <w:tc>
          <w:tcPr>
            <w:tcW w:w="3652" w:type="dxa"/>
          </w:tcPr>
          <w:p w:rsidR="00247CA6" w:rsidRPr="00C065C5" w:rsidRDefault="00247CA6" w:rsidP="00C065C5">
            <w:pPr>
              <w:rPr>
                <w:sz w:val="20"/>
                <w:szCs w:val="20"/>
              </w:rPr>
            </w:pPr>
            <w:r w:rsidRPr="00C065C5">
              <w:rPr>
                <w:sz w:val="20"/>
                <w:szCs w:val="20"/>
              </w:rPr>
              <w:t>Prior</w:t>
            </w:r>
            <w:r w:rsidR="00C5209A">
              <w:rPr>
                <w:sz w:val="20"/>
                <w:szCs w:val="20"/>
              </w:rPr>
              <w:t xml:space="preserve"> </w:t>
            </w:r>
            <w:r w:rsidRPr="00C065C5">
              <w:rPr>
                <w:sz w:val="20"/>
                <w:szCs w:val="20"/>
              </w:rPr>
              <w:t>VEGFR</w:t>
            </w:r>
            <w:r w:rsidR="00C5209A">
              <w:rPr>
                <w:sz w:val="20"/>
                <w:szCs w:val="20"/>
              </w:rPr>
              <w:t xml:space="preserve"> </w:t>
            </w:r>
            <w:r w:rsidRPr="00C065C5">
              <w:rPr>
                <w:sz w:val="20"/>
                <w:szCs w:val="20"/>
              </w:rPr>
              <w:t>TKI</w:t>
            </w:r>
          </w:p>
          <w:p w:rsidR="00247CA6" w:rsidRPr="00C065C5" w:rsidRDefault="00247CA6" w:rsidP="00C065C5">
            <w:pPr>
              <w:rPr>
                <w:sz w:val="20"/>
                <w:szCs w:val="20"/>
              </w:rPr>
            </w:pPr>
            <w:r w:rsidRPr="00C065C5">
              <w:rPr>
                <w:sz w:val="20"/>
                <w:szCs w:val="20"/>
              </w:rPr>
              <w:t>1</w:t>
            </w:r>
          </w:p>
          <w:p w:rsidR="00247CA6" w:rsidRPr="00C065C5" w:rsidRDefault="00247CA6" w:rsidP="00C065C5">
            <w:pPr>
              <w:rPr>
                <w:sz w:val="20"/>
                <w:szCs w:val="20"/>
              </w:rPr>
            </w:pPr>
            <w:r w:rsidRPr="00C065C5">
              <w:rPr>
                <w:sz w:val="20"/>
                <w:szCs w:val="20"/>
              </w:rPr>
              <w:t>2+</w:t>
            </w:r>
          </w:p>
        </w:tc>
        <w:tc>
          <w:tcPr>
            <w:tcW w:w="2126"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71%</w:t>
            </w:r>
          </w:p>
          <w:p w:rsidR="00247CA6" w:rsidRPr="00C065C5" w:rsidRDefault="00247CA6" w:rsidP="00C065C5">
            <w:pPr>
              <w:rPr>
                <w:sz w:val="20"/>
                <w:szCs w:val="20"/>
              </w:rPr>
            </w:pPr>
            <w:r w:rsidRPr="00C065C5">
              <w:rPr>
                <w:sz w:val="20"/>
                <w:szCs w:val="20"/>
              </w:rPr>
              <w:t>29%</w:t>
            </w:r>
          </w:p>
        </w:tc>
        <w:tc>
          <w:tcPr>
            <w:tcW w:w="2694"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70%</w:t>
            </w:r>
          </w:p>
          <w:p w:rsidR="00247CA6" w:rsidRPr="00C065C5" w:rsidRDefault="00247CA6" w:rsidP="00C065C5">
            <w:pPr>
              <w:rPr>
                <w:sz w:val="20"/>
                <w:szCs w:val="20"/>
              </w:rPr>
            </w:pPr>
            <w:r w:rsidRPr="00C065C5">
              <w:rPr>
                <w:sz w:val="20"/>
                <w:szCs w:val="20"/>
              </w:rPr>
              <w:t>30%</w:t>
            </w:r>
          </w:p>
        </w:tc>
      </w:tr>
      <w:tr w:rsidR="00247CA6" w:rsidTr="00FF60A2">
        <w:tc>
          <w:tcPr>
            <w:tcW w:w="3652" w:type="dxa"/>
          </w:tcPr>
          <w:p w:rsidR="00247CA6" w:rsidRPr="00C065C5" w:rsidRDefault="00247CA6" w:rsidP="00C065C5">
            <w:pPr>
              <w:rPr>
                <w:sz w:val="20"/>
                <w:szCs w:val="20"/>
              </w:rPr>
            </w:pPr>
            <w:r w:rsidRPr="00C065C5">
              <w:rPr>
                <w:sz w:val="20"/>
                <w:szCs w:val="20"/>
              </w:rPr>
              <w:t>Previous</w:t>
            </w:r>
            <w:r w:rsidR="00C5209A">
              <w:rPr>
                <w:sz w:val="20"/>
                <w:szCs w:val="20"/>
              </w:rPr>
              <w:t xml:space="preserve"> </w:t>
            </w:r>
            <w:r w:rsidRPr="00C065C5">
              <w:rPr>
                <w:sz w:val="20"/>
                <w:szCs w:val="20"/>
              </w:rPr>
              <w:t>systemic</w:t>
            </w:r>
            <w:r w:rsidR="00C5209A">
              <w:rPr>
                <w:sz w:val="20"/>
                <w:szCs w:val="20"/>
              </w:rPr>
              <w:t xml:space="preserve"> </w:t>
            </w:r>
            <w:r w:rsidRPr="00C065C5">
              <w:rPr>
                <w:sz w:val="20"/>
                <w:szCs w:val="20"/>
              </w:rPr>
              <w:t>therapy</w:t>
            </w:r>
          </w:p>
          <w:p w:rsidR="00247CA6" w:rsidRPr="00C065C5" w:rsidRDefault="00247CA6" w:rsidP="00C065C5">
            <w:pPr>
              <w:rPr>
                <w:sz w:val="20"/>
                <w:szCs w:val="20"/>
              </w:rPr>
            </w:pPr>
            <w:proofErr w:type="spellStart"/>
            <w:r w:rsidRPr="00C065C5">
              <w:rPr>
                <w:sz w:val="20"/>
                <w:szCs w:val="20"/>
              </w:rPr>
              <w:t>Sunitinib</w:t>
            </w:r>
            <w:proofErr w:type="spellEnd"/>
          </w:p>
          <w:p w:rsidR="00247CA6" w:rsidRPr="00C065C5" w:rsidRDefault="00247CA6" w:rsidP="00C065C5">
            <w:pPr>
              <w:rPr>
                <w:sz w:val="20"/>
                <w:szCs w:val="20"/>
              </w:rPr>
            </w:pPr>
            <w:proofErr w:type="spellStart"/>
            <w:r w:rsidRPr="00C065C5">
              <w:rPr>
                <w:sz w:val="20"/>
                <w:szCs w:val="20"/>
              </w:rPr>
              <w:t>Pazopanib</w:t>
            </w:r>
            <w:proofErr w:type="spellEnd"/>
          </w:p>
          <w:p w:rsidR="00247CA6" w:rsidRPr="00C065C5" w:rsidRDefault="00247CA6" w:rsidP="00C065C5">
            <w:pPr>
              <w:rPr>
                <w:sz w:val="20"/>
                <w:szCs w:val="20"/>
              </w:rPr>
            </w:pPr>
            <w:proofErr w:type="spellStart"/>
            <w:r w:rsidRPr="00C065C5">
              <w:rPr>
                <w:sz w:val="20"/>
                <w:szCs w:val="20"/>
              </w:rPr>
              <w:t>Axitinib</w:t>
            </w:r>
            <w:proofErr w:type="spellEnd"/>
          </w:p>
          <w:p w:rsidR="00247CA6" w:rsidRPr="00C065C5" w:rsidRDefault="00247CA6" w:rsidP="00C065C5">
            <w:pPr>
              <w:rPr>
                <w:sz w:val="20"/>
                <w:szCs w:val="20"/>
              </w:rPr>
            </w:pPr>
            <w:proofErr w:type="spellStart"/>
            <w:r w:rsidRPr="00C065C5">
              <w:rPr>
                <w:sz w:val="20"/>
                <w:szCs w:val="20"/>
              </w:rPr>
              <w:t>Sorafenib</w:t>
            </w:r>
            <w:proofErr w:type="spellEnd"/>
          </w:p>
          <w:p w:rsidR="00247CA6" w:rsidRPr="00C065C5" w:rsidRDefault="00247CA6" w:rsidP="00C065C5">
            <w:pPr>
              <w:rPr>
                <w:sz w:val="20"/>
                <w:szCs w:val="20"/>
              </w:rPr>
            </w:pPr>
            <w:proofErr w:type="spellStart"/>
            <w:r w:rsidRPr="00C065C5">
              <w:rPr>
                <w:sz w:val="20"/>
                <w:szCs w:val="20"/>
              </w:rPr>
              <w:t>Beva</w:t>
            </w:r>
            <w:proofErr w:type="spellEnd"/>
          </w:p>
          <w:p w:rsidR="00247CA6" w:rsidRPr="00C065C5" w:rsidRDefault="00247CA6" w:rsidP="00C065C5">
            <w:pPr>
              <w:rPr>
                <w:sz w:val="20"/>
                <w:szCs w:val="20"/>
              </w:rPr>
            </w:pPr>
            <w:r w:rsidRPr="00C065C5">
              <w:rPr>
                <w:sz w:val="20"/>
                <w:szCs w:val="20"/>
              </w:rPr>
              <w:t>Interleukin-2</w:t>
            </w:r>
          </w:p>
          <w:p w:rsidR="00247CA6" w:rsidRPr="00C065C5" w:rsidRDefault="00247CA6" w:rsidP="00C065C5">
            <w:pPr>
              <w:rPr>
                <w:sz w:val="20"/>
                <w:szCs w:val="20"/>
              </w:rPr>
            </w:pPr>
            <w:r w:rsidRPr="00C065C5">
              <w:rPr>
                <w:sz w:val="20"/>
                <w:szCs w:val="20"/>
              </w:rPr>
              <w:t>Interferon</w:t>
            </w:r>
            <w:r w:rsidR="00C5209A">
              <w:rPr>
                <w:sz w:val="20"/>
                <w:szCs w:val="20"/>
              </w:rPr>
              <w:t xml:space="preserve"> </w:t>
            </w:r>
            <w:r w:rsidRPr="00C065C5">
              <w:rPr>
                <w:sz w:val="20"/>
                <w:szCs w:val="20"/>
              </w:rPr>
              <w:t>alpha</w:t>
            </w:r>
          </w:p>
          <w:p w:rsidR="00247CA6" w:rsidRPr="00C065C5" w:rsidRDefault="00830292" w:rsidP="00C065C5">
            <w:pPr>
              <w:rPr>
                <w:sz w:val="20"/>
                <w:szCs w:val="20"/>
              </w:rPr>
            </w:pPr>
            <w:proofErr w:type="spellStart"/>
            <w:r>
              <w:rPr>
                <w:sz w:val="20"/>
                <w:szCs w:val="20"/>
              </w:rPr>
              <w:t>N</w:t>
            </w:r>
            <w:r w:rsidR="00247CA6" w:rsidRPr="00C065C5">
              <w:rPr>
                <w:sz w:val="20"/>
                <w:szCs w:val="20"/>
              </w:rPr>
              <w:t>ivo</w:t>
            </w:r>
            <w:proofErr w:type="spellEnd"/>
          </w:p>
        </w:tc>
        <w:tc>
          <w:tcPr>
            <w:tcW w:w="2126"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64%</w:t>
            </w:r>
          </w:p>
          <w:p w:rsidR="00247CA6" w:rsidRPr="00C065C5" w:rsidRDefault="00247CA6" w:rsidP="00C065C5">
            <w:pPr>
              <w:rPr>
                <w:sz w:val="20"/>
                <w:szCs w:val="20"/>
              </w:rPr>
            </w:pPr>
            <w:r w:rsidRPr="00C065C5">
              <w:rPr>
                <w:sz w:val="20"/>
                <w:szCs w:val="20"/>
              </w:rPr>
              <w:t>44%</w:t>
            </w:r>
          </w:p>
          <w:p w:rsidR="00247CA6" w:rsidRPr="00C065C5" w:rsidRDefault="00247CA6" w:rsidP="00C065C5">
            <w:pPr>
              <w:rPr>
                <w:sz w:val="20"/>
                <w:szCs w:val="20"/>
              </w:rPr>
            </w:pPr>
            <w:r w:rsidRPr="00C065C5">
              <w:rPr>
                <w:sz w:val="20"/>
                <w:szCs w:val="20"/>
              </w:rPr>
              <w:t>16%</w:t>
            </w:r>
          </w:p>
          <w:p w:rsidR="00247CA6" w:rsidRPr="00C065C5" w:rsidRDefault="00247CA6" w:rsidP="00C065C5">
            <w:pPr>
              <w:rPr>
                <w:sz w:val="20"/>
                <w:szCs w:val="20"/>
              </w:rPr>
            </w:pPr>
            <w:r w:rsidRPr="00C065C5">
              <w:rPr>
                <w:sz w:val="20"/>
                <w:szCs w:val="20"/>
              </w:rPr>
              <w:t>6%</w:t>
            </w:r>
          </w:p>
          <w:p w:rsidR="00247CA6" w:rsidRPr="00C065C5" w:rsidRDefault="00247CA6" w:rsidP="00C065C5">
            <w:pPr>
              <w:rPr>
                <w:sz w:val="20"/>
                <w:szCs w:val="20"/>
              </w:rPr>
            </w:pPr>
            <w:r w:rsidRPr="00C065C5">
              <w:rPr>
                <w:sz w:val="20"/>
                <w:szCs w:val="20"/>
              </w:rPr>
              <w:t>2%</w:t>
            </w:r>
          </w:p>
          <w:p w:rsidR="00247CA6" w:rsidRPr="00C065C5" w:rsidRDefault="00247CA6" w:rsidP="00C065C5">
            <w:pPr>
              <w:rPr>
                <w:sz w:val="20"/>
                <w:szCs w:val="20"/>
              </w:rPr>
            </w:pPr>
            <w:r w:rsidRPr="00C065C5">
              <w:rPr>
                <w:sz w:val="20"/>
                <w:szCs w:val="20"/>
              </w:rPr>
              <w:t>6%</w:t>
            </w:r>
          </w:p>
          <w:p w:rsidR="00247CA6" w:rsidRPr="00C065C5" w:rsidRDefault="00247CA6" w:rsidP="00C065C5">
            <w:pPr>
              <w:rPr>
                <w:sz w:val="20"/>
                <w:szCs w:val="20"/>
              </w:rPr>
            </w:pPr>
            <w:r w:rsidRPr="00C065C5">
              <w:rPr>
                <w:sz w:val="20"/>
                <w:szCs w:val="20"/>
              </w:rPr>
              <w:t>6%</w:t>
            </w:r>
          </w:p>
          <w:p w:rsidR="00247CA6" w:rsidRPr="00C065C5" w:rsidRDefault="00247CA6" w:rsidP="00C065C5">
            <w:pPr>
              <w:rPr>
                <w:sz w:val="20"/>
                <w:szCs w:val="20"/>
              </w:rPr>
            </w:pPr>
            <w:r w:rsidRPr="00C065C5">
              <w:rPr>
                <w:sz w:val="20"/>
                <w:szCs w:val="20"/>
              </w:rPr>
              <w:t>5%</w:t>
            </w:r>
          </w:p>
        </w:tc>
        <w:tc>
          <w:tcPr>
            <w:tcW w:w="2694"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62%</w:t>
            </w:r>
          </w:p>
          <w:p w:rsidR="00247CA6" w:rsidRPr="00C065C5" w:rsidRDefault="00247CA6" w:rsidP="00C065C5">
            <w:pPr>
              <w:rPr>
                <w:sz w:val="20"/>
                <w:szCs w:val="20"/>
              </w:rPr>
            </w:pPr>
            <w:r w:rsidRPr="00C065C5">
              <w:rPr>
                <w:sz w:val="20"/>
                <w:szCs w:val="20"/>
              </w:rPr>
              <w:t>41%</w:t>
            </w:r>
          </w:p>
          <w:p w:rsidR="00247CA6" w:rsidRPr="00C065C5" w:rsidRDefault="00247CA6" w:rsidP="00C065C5">
            <w:pPr>
              <w:rPr>
                <w:sz w:val="20"/>
                <w:szCs w:val="20"/>
              </w:rPr>
            </w:pPr>
            <w:r w:rsidRPr="00C065C5">
              <w:rPr>
                <w:sz w:val="20"/>
                <w:szCs w:val="20"/>
              </w:rPr>
              <w:t>17%</w:t>
            </w:r>
          </w:p>
          <w:p w:rsidR="00247CA6" w:rsidRPr="00C065C5" w:rsidRDefault="00247CA6" w:rsidP="00C065C5">
            <w:pPr>
              <w:rPr>
                <w:sz w:val="20"/>
                <w:szCs w:val="20"/>
              </w:rPr>
            </w:pPr>
            <w:r w:rsidRPr="00C065C5">
              <w:rPr>
                <w:sz w:val="20"/>
                <w:szCs w:val="20"/>
              </w:rPr>
              <w:t>9%</w:t>
            </w:r>
          </w:p>
          <w:p w:rsidR="00247CA6" w:rsidRPr="00C065C5" w:rsidRDefault="00247CA6" w:rsidP="00C065C5">
            <w:pPr>
              <w:rPr>
                <w:sz w:val="20"/>
                <w:szCs w:val="20"/>
              </w:rPr>
            </w:pPr>
            <w:r w:rsidRPr="00C065C5">
              <w:rPr>
                <w:sz w:val="20"/>
                <w:szCs w:val="20"/>
              </w:rPr>
              <w:t>3%</w:t>
            </w:r>
          </w:p>
          <w:p w:rsidR="00247CA6" w:rsidRPr="00C065C5" w:rsidRDefault="00247CA6" w:rsidP="00C065C5">
            <w:pPr>
              <w:rPr>
                <w:sz w:val="20"/>
                <w:szCs w:val="20"/>
              </w:rPr>
            </w:pPr>
            <w:r w:rsidRPr="00C065C5">
              <w:rPr>
                <w:sz w:val="20"/>
                <w:szCs w:val="20"/>
              </w:rPr>
              <w:t>9%</w:t>
            </w:r>
          </w:p>
          <w:p w:rsidR="00247CA6" w:rsidRPr="00C065C5" w:rsidRDefault="00247CA6" w:rsidP="00C065C5">
            <w:pPr>
              <w:rPr>
                <w:sz w:val="20"/>
                <w:szCs w:val="20"/>
              </w:rPr>
            </w:pPr>
            <w:r w:rsidRPr="00C065C5">
              <w:rPr>
                <w:sz w:val="20"/>
                <w:szCs w:val="20"/>
              </w:rPr>
              <w:t>7%</w:t>
            </w:r>
          </w:p>
          <w:p w:rsidR="00247CA6" w:rsidRPr="00C065C5" w:rsidRDefault="00247CA6" w:rsidP="00C065C5">
            <w:pPr>
              <w:rPr>
                <w:sz w:val="20"/>
                <w:szCs w:val="20"/>
              </w:rPr>
            </w:pPr>
            <w:r w:rsidRPr="00C065C5">
              <w:rPr>
                <w:sz w:val="20"/>
                <w:szCs w:val="20"/>
              </w:rPr>
              <w:t>4%</w:t>
            </w:r>
          </w:p>
        </w:tc>
      </w:tr>
      <w:tr w:rsidR="00247CA6" w:rsidTr="00FF60A2">
        <w:tc>
          <w:tcPr>
            <w:tcW w:w="3652" w:type="dxa"/>
          </w:tcPr>
          <w:p w:rsidR="00247CA6" w:rsidRPr="00C065C5" w:rsidRDefault="00247CA6" w:rsidP="00C065C5">
            <w:pPr>
              <w:rPr>
                <w:sz w:val="20"/>
                <w:szCs w:val="20"/>
              </w:rPr>
            </w:pPr>
            <w:r w:rsidRPr="00C065C5">
              <w:rPr>
                <w:sz w:val="20"/>
                <w:szCs w:val="20"/>
              </w:rPr>
              <w:t>RT</w:t>
            </w:r>
          </w:p>
        </w:tc>
        <w:tc>
          <w:tcPr>
            <w:tcW w:w="2126" w:type="dxa"/>
          </w:tcPr>
          <w:p w:rsidR="00247CA6" w:rsidRPr="00C065C5" w:rsidRDefault="00247CA6" w:rsidP="00C065C5">
            <w:pPr>
              <w:rPr>
                <w:sz w:val="20"/>
                <w:szCs w:val="20"/>
              </w:rPr>
            </w:pPr>
            <w:r w:rsidRPr="00C065C5">
              <w:rPr>
                <w:sz w:val="20"/>
                <w:szCs w:val="20"/>
              </w:rPr>
              <w:t>33%</w:t>
            </w:r>
          </w:p>
        </w:tc>
        <w:tc>
          <w:tcPr>
            <w:tcW w:w="2694" w:type="dxa"/>
          </w:tcPr>
          <w:p w:rsidR="00247CA6" w:rsidRPr="00C065C5" w:rsidRDefault="00247CA6" w:rsidP="00C065C5">
            <w:pPr>
              <w:rPr>
                <w:sz w:val="20"/>
                <w:szCs w:val="20"/>
              </w:rPr>
            </w:pPr>
            <w:r w:rsidRPr="00C065C5">
              <w:rPr>
                <w:sz w:val="20"/>
                <w:szCs w:val="20"/>
              </w:rPr>
              <w:t>33%</w:t>
            </w:r>
          </w:p>
        </w:tc>
      </w:tr>
      <w:tr w:rsidR="00247CA6" w:rsidTr="00FF60A2">
        <w:tc>
          <w:tcPr>
            <w:tcW w:w="3652" w:type="dxa"/>
          </w:tcPr>
          <w:p w:rsidR="00247CA6" w:rsidRPr="00C065C5" w:rsidRDefault="00247CA6" w:rsidP="00C065C5">
            <w:pPr>
              <w:rPr>
                <w:sz w:val="20"/>
                <w:szCs w:val="20"/>
              </w:rPr>
            </w:pPr>
            <w:r w:rsidRPr="00C065C5">
              <w:rPr>
                <w:sz w:val="20"/>
                <w:szCs w:val="20"/>
              </w:rPr>
              <w:t>Nephrectomy</w:t>
            </w:r>
          </w:p>
        </w:tc>
        <w:tc>
          <w:tcPr>
            <w:tcW w:w="2126" w:type="dxa"/>
          </w:tcPr>
          <w:p w:rsidR="00247CA6" w:rsidRPr="00C065C5" w:rsidRDefault="00247CA6" w:rsidP="00C065C5">
            <w:pPr>
              <w:rPr>
                <w:sz w:val="20"/>
                <w:szCs w:val="20"/>
              </w:rPr>
            </w:pPr>
            <w:r w:rsidRPr="00C065C5">
              <w:rPr>
                <w:sz w:val="20"/>
                <w:szCs w:val="20"/>
              </w:rPr>
              <w:t>85%</w:t>
            </w:r>
          </w:p>
        </w:tc>
        <w:tc>
          <w:tcPr>
            <w:tcW w:w="2694" w:type="dxa"/>
          </w:tcPr>
          <w:p w:rsidR="00247CA6" w:rsidRPr="00C065C5" w:rsidRDefault="00247CA6" w:rsidP="00C065C5">
            <w:pPr>
              <w:rPr>
                <w:sz w:val="20"/>
                <w:szCs w:val="20"/>
              </w:rPr>
            </w:pPr>
            <w:r w:rsidRPr="00C065C5">
              <w:rPr>
                <w:sz w:val="20"/>
                <w:szCs w:val="20"/>
              </w:rPr>
              <w:t>85%</w:t>
            </w:r>
          </w:p>
        </w:tc>
      </w:tr>
    </w:tbl>
    <w:p w:rsidR="00247CA6" w:rsidRDefault="00247CA6" w:rsidP="00F74867">
      <w:r>
        <w:t>Baseline</w:t>
      </w:r>
      <w:r w:rsidR="00C5209A">
        <w:t xml:space="preserve"> </w:t>
      </w:r>
      <w:r>
        <w:t>data</w:t>
      </w:r>
      <w:r w:rsidR="00C5209A">
        <w:t xml:space="preserve"> </w:t>
      </w:r>
      <w:r>
        <w:t>and</w:t>
      </w:r>
      <w:r w:rsidR="00C5209A">
        <w:t xml:space="preserve"> </w:t>
      </w:r>
      <w:r>
        <w:t>protocol</w:t>
      </w:r>
      <w:r w:rsidR="00C5209A">
        <w:t xml:space="preserve"> </w:t>
      </w:r>
      <w:r>
        <w:t>deviations</w:t>
      </w:r>
      <w:r w:rsidR="00C5209A">
        <w:t xml:space="preserve"> </w:t>
      </w:r>
      <w:r>
        <w:t>were</w:t>
      </w:r>
      <w:r w:rsidR="00C5209A">
        <w:t xml:space="preserve"> </w:t>
      </w:r>
      <w:r>
        <w:t>generally</w:t>
      </w:r>
      <w:r w:rsidR="00C5209A">
        <w:t xml:space="preserve"> </w:t>
      </w:r>
      <w:r>
        <w:t>balanced</w:t>
      </w:r>
      <w:r w:rsidR="00C5209A">
        <w:t xml:space="preserve"> </w:t>
      </w:r>
      <w:r>
        <w:t>across</w:t>
      </w:r>
      <w:r w:rsidR="00C5209A">
        <w:t xml:space="preserve"> </w:t>
      </w:r>
      <w:r>
        <w:t>arms.</w:t>
      </w:r>
      <w:r w:rsidR="00C5209A">
        <w:t xml:space="preserve"> </w:t>
      </w:r>
      <w:r>
        <w:t>There</w:t>
      </w:r>
      <w:r w:rsidR="00C5209A">
        <w:t xml:space="preserve"> </w:t>
      </w:r>
      <w:r>
        <w:t>was</w:t>
      </w:r>
      <w:r w:rsidR="00C5209A">
        <w:t xml:space="preserve"> </w:t>
      </w:r>
      <w:r>
        <w:t>a</w:t>
      </w:r>
      <w:r w:rsidR="00C5209A">
        <w:t xml:space="preserve"> </w:t>
      </w:r>
      <w:r>
        <w:t>higher</w:t>
      </w:r>
      <w:r w:rsidR="00C5209A">
        <w:t xml:space="preserve"> </w:t>
      </w:r>
      <w:r>
        <w:t>rate</w:t>
      </w:r>
      <w:r w:rsidR="00C5209A">
        <w:t xml:space="preserve"> </w:t>
      </w:r>
      <w:r>
        <w:t>of</w:t>
      </w:r>
      <w:r w:rsidR="00C5209A">
        <w:t xml:space="preserve"> </w:t>
      </w:r>
      <w:r>
        <w:t>discontinuation</w:t>
      </w:r>
      <w:r w:rsidR="00C5209A">
        <w:t xml:space="preserve"> </w:t>
      </w:r>
      <w:r>
        <w:t>in</w:t>
      </w:r>
      <w:r w:rsidR="00C5209A">
        <w:t xml:space="preserve"> </w:t>
      </w:r>
      <w:r>
        <w:t>the</w:t>
      </w:r>
      <w:r w:rsidR="00C5209A">
        <w:t xml:space="preserve"> </w:t>
      </w:r>
      <w:r>
        <w:t>everolimus</w:t>
      </w:r>
      <w:r w:rsidR="00C5209A">
        <w:t xml:space="preserve"> </w:t>
      </w:r>
      <w:r>
        <w:t>arm;</w:t>
      </w:r>
      <w:r w:rsidR="00C5209A">
        <w:t xml:space="preserve"> </w:t>
      </w:r>
      <w:r>
        <w:t>the</w:t>
      </w:r>
      <w:r w:rsidR="00C5209A">
        <w:t xml:space="preserve"> </w:t>
      </w:r>
      <w:r>
        <w:t>imbalance</w:t>
      </w:r>
      <w:r w:rsidR="00C5209A">
        <w:t xml:space="preserve"> </w:t>
      </w:r>
      <w:r>
        <w:t>was</w:t>
      </w:r>
      <w:r w:rsidR="00C5209A">
        <w:t xml:space="preserve"> </w:t>
      </w:r>
      <w:r>
        <w:t>mainly</w:t>
      </w:r>
      <w:r w:rsidR="00C5209A">
        <w:t xml:space="preserve"> </w:t>
      </w:r>
      <w:r>
        <w:t>due</w:t>
      </w:r>
      <w:r w:rsidR="00C5209A">
        <w:t xml:space="preserve"> </w:t>
      </w:r>
      <w:r>
        <w:t>to</w:t>
      </w:r>
      <w:r w:rsidR="00C5209A">
        <w:t xml:space="preserve"> </w:t>
      </w:r>
      <w:r>
        <w:t>disease</w:t>
      </w:r>
      <w:r w:rsidR="00C5209A">
        <w:t xml:space="preserve"> </w:t>
      </w:r>
      <w:r>
        <w:t>progression.</w:t>
      </w:r>
      <w:r w:rsidR="00C5209A">
        <w:t xml:space="preserve"> </w:t>
      </w:r>
      <w:r>
        <w:t>The</w:t>
      </w:r>
      <w:r w:rsidR="00C5209A">
        <w:t xml:space="preserve"> </w:t>
      </w:r>
      <w:r>
        <w:t>rate</w:t>
      </w:r>
      <w:r w:rsidR="00C5209A">
        <w:t xml:space="preserve"> </w:t>
      </w:r>
      <w:r>
        <w:t>of</w:t>
      </w:r>
      <w:r w:rsidR="00C5209A">
        <w:t xml:space="preserve"> </w:t>
      </w:r>
      <w:r>
        <w:t>death</w:t>
      </w:r>
      <w:r w:rsidR="00C5209A">
        <w:t xml:space="preserve"> </w:t>
      </w:r>
      <w:r>
        <w:t>was</w:t>
      </w:r>
      <w:r w:rsidR="00C5209A">
        <w:t xml:space="preserve"> </w:t>
      </w:r>
      <w:r>
        <w:t>higher</w:t>
      </w:r>
      <w:r w:rsidR="00C5209A">
        <w:t xml:space="preserve"> </w:t>
      </w:r>
      <w:r>
        <w:t>in</w:t>
      </w:r>
      <w:r w:rsidR="00C5209A">
        <w:t xml:space="preserve"> </w:t>
      </w:r>
      <w:r>
        <w:t>the</w:t>
      </w:r>
      <w:r w:rsidR="00C5209A">
        <w:t xml:space="preserve"> </w:t>
      </w:r>
      <w:r>
        <w:t>everolimus</w:t>
      </w:r>
      <w:r w:rsidR="00C5209A">
        <w:t xml:space="preserve"> </w:t>
      </w:r>
      <w:r>
        <w:t>arm</w:t>
      </w:r>
      <w:r w:rsidR="00C5209A">
        <w:t xml:space="preserve"> </w:t>
      </w:r>
      <w:r>
        <w:t>(39%)</w:t>
      </w:r>
      <w:r w:rsidR="00C5209A">
        <w:t xml:space="preserve"> </w:t>
      </w:r>
      <w:r>
        <w:t>than</w:t>
      </w:r>
      <w:r w:rsidR="00C5209A">
        <w:t xml:space="preserve"> </w:t>
      </w:r>
      <w:r>
        <w:t>the</w:t>
      </w:r>
      <w:r w:rsidR="00C5209A">
        <w:t xml:space="preserve"> </w:t>
      </w:r>
      <w:r>
        <w:t>cabozantinib</w:t>
      </w:r>
      <w:r w:rsidR="00C5209A">
        <w:t xml:space="preserve"> </w:t>
      </w:r>
      <w:r>
        <w:t>arm</w:t>
      </w:r>
      <w:r w:rsidR="00C5209A">
        <w:t xml:space="preserve"> </w:t>
      </w:r>
      <w:r>
        <w:t>(34%).</w:t>
      </w:r>
    </w:p>
    <w:p w:rsidR="00247CA6" w:rsidRPr="0085264B" w:rsidRDefault="00247CA6" w:rsidP="0085264B">
      <w:pPr>
        <w:pStyle w:val="Heading5"/>
      </w:pPr>
      <w:r w:rsidRPr="0085264B">
        <w:lastRenderedPageBreak/>
        <w:t>Efficacy</w:t>
      </w:r>
      <w:r w:rsidR="00C5209A" w:rsidRPr="0085264B">
        <w:t xml:space="preserve"> </w:t>
      </w:r>
      <w:r w:rsidRPr="0085264B">
        <w:t>results</w:t>
      </w:r>
    </w:p>
    <w:p w:rsidR="00AB119A" w:rsidRDefault="00247CA6" w:rsidP="00247CA6">
      <w:r w:rsidRPr="00F74867">
        <w:t>Outcomes</w:t>
      </w:r>
      <w:r w:rsidR="00C5209A">
        <w:t xml:space="preserve"> </w:t>
      </w:r>
      <w:r w:rsidRPr="00F74867">
        <w:t>based</w:t>
      </w:r>
      <w:r w:rsidR="00C5209A">
        <w:t xml:space="preserve"> </w:t>
      </w:r>
      <w:r w:rsidRPr="00F74867">
        <w:t>on</w:t>
      </w:r>
      <w:r w:rsidR="00C5209A">
        <w:t xml:space="preserve"> </w:t>
      </w:r>
      <w:r w:rsidRPr="00F74867">
        <w:t>lesion</w:t>
      </w:r>
      <w:r w:rsidR="00C5209A">
        <w:t xml:space="preserve"> </w:t>
      </w:r>
      <w:r w:rsidRPr="00F74867">
        <w:t>measurement</w:t>
      </w:r>
      <w:r w:rsidR="00C5209A">
        <w:t xml:space="preserve"> </w:t>
      </w:r>
      <w:r w:rsidRPr="000A2248">
        <w:t>are</w:t>
      </w:r>
      <w:r w:rsidR="00C5209A">
        <w:t xml:space="preserve"> </w:t>
      </w:r>
      <w:r w:rsidRPr="000A2248">
        <w:t>outlined</w:t>
      </w:r>
      <w:r w:rsidR="00C5209A">
        <w:t xml:space="preserve"> </w:t>
      </w:r>
      <w:r w:rsidRPr="000A2248">
        <w:t>in</w:t>
      </w:r>
      <w:r w:rsidR="00C5209A">
        <w:t xml:space="preserve"> </w:t>
      </w:r>
      <w:r w:rsidRPr="000A2248">
        <w:t>Table</w:t>
      </w:r>
      <w:r w:rsidR="00C5209A">
        <w:t xml:space="preserve"> </w:t>
      </w:r>
      <w:r w:rsidR="003B7974" w:rsidRPr="000A2248">
        <w:t>1</w:t>
      </w:r>
      <w:r w:rsidR="00542327">
        <w:t>7</w:t>
      </w:r>
      <w:r w:rsidRPr="000A2248">
        <w:t>.</w:t>
      </w:r>
      <w:r w:rsidR="00C5209A">
        <w:t xml:space="preserve"> </w:t>
      </w:r>
      <w:r w:rsidRPr="000A2248">
        <w:t>Regarding</w:t>
      </w:r>
      <w:r w:rsidR="00C5209A">
        <w:t xml:space="preserve"> </w:t>
      </w:r>
      <w:r w:rsidRPr="000A2248">
        <w:t>the</w:t>
      </w:r>
      <w:r w:rsidR="00C5209A">
        <w:t xml:space="preserve"> </w:t>
      </w:r>
      <w:r w:rsidRPr="000A2248">
        <w:t>secondary</w:t>
      </w:r>
      <w:r w:rsidR="00C5209A">
        <w:t xml:space="preserve"> </w:t>
      </w:r>
      <w:r w:rsidRPr="000A2248">
        <w:t>efficacy</w:t>
      </w:r>
      <w:r w:rsidR="00C5209A">
        <w:t xml:space="preserve"> </w:t>
      </w:r>
      <w:r w:rsidRPr="000A2248">
        <w:t>outcome</w:t>
      </w:r>
      <w:r w:rsidR="00C5209A">
        <w:t xml:space="preserve"> </w:t>
      </w:r>
      <w:r w:rsidRPr="000A2248">
        <w:t>of</w:t>
      </w:r>
      <w:r w:rsidR="00C5209A">
        <w:t xml:space="preserve"> </w:t>
      </w:r>
      <w:r w:rsidRPr="000A2248">
        <w:t>overall</w:t>
      </w:r>
      <w:r w:rsidR="00C5209A">
        <w:t xml:space="preserve"> </w:t>
      </w:r>
      <w:r w:rsidRPr="000A2248">
        <w:t>survival</w:t>
      </w:r>
      <w:r w:rsidR="00C5209A">
        <w:t xml:space="preserve"> </w:t>
      </w:r>
      <w:r w:rsidRPr="000A2248">
        <w:t>(OS),</w:t>
      </w:r>
      <w:r w:rsidR="00C5209A">
        <w:t xml:space="preserve"> </w:t>
      </w:r>
      <w:r w:rsidRPr="000A2248">
        <w:t>three</w:t>
      </w:r>
      <w:r w:rsidR="00C5209A">
        <w:t xml:space="preserve"> </w:t>
      </w:r>
      <w:r w:rsidRPr="000A2248">
        <w:t>analyses</w:t>
      </w:r>
      <w:r w:rsidR="00C5209A">
        <w:t xml:space="preserve"> </w:t>
      </w:r>
      <w:r w:rsidRPr="000A2248">
        <w:t>of</w:t>
      </w:r>
      <w:r w:rsidR="00C5209A">
        <w:t xml:space="preserve"> </w:t>
      </w:r>
      <w:r w:rsidRPr="000A2248">
        <w:t>OS</w:t>
      </w:r>
      <w:r w:rsidR="00C5209A">
        <w:t xml:space="preserve"> </w:t>
      </w:r>
      <w:r w:rsidRPr="000A2248">
        <w:t>were</w:t>
      </w:r>
      <w:r w:rsidR="00C5209A">
        <w:t xml:space="preserve"> </w:t>
      </w:r>
      <w:r>
        <w:t>performed:</w:t>
      </w:r>
    </w:p>
    <w:p w:rsidR="00C5209A" w:rsidRDefault="00247CA6" w:rsidP="00F74867">
      <w:pPr>
        <w:pStyle w:val="Numberbullet0"/>
      </w:pPr>
      <w:r>
        <w:t>The</w:t>
      </w:r>
      <w:r w:rsidR="00C5209A">
        <w:t xml:space="preserve"> </w:t>
      </w:r>
      <w:r>
        <w:t>first</w:t>
      </w:r>
      <w:r w:rsidR="00C5209A">
        <w:t xml:space="preserve"> </w:t>
      </w:r>
      <w:r>
        <w:t>(planned,</w:t>
      </w:r>
      <w:r w:rsidR="00C5209A">
        <w:t xml:space="preserve"> </w:t>
      </w:r>
      <w:r>
        <w:t>interim)</w:t>
      </w:r>
      <w:r w:rsidR="00C5209A">
        <w:t xml:space="preserve"> </w:t>
      </w:r>
      <w:r>
        <w:t>showed</w:t>
      </w:r>
      <w:r w:rsidR="00C5209A">
        <w:t xml:space="preserve"> </w:t>
      </w:r>
      <w:r>
        <w:t>a</w:t>
      </w:r>
      <w:r w:rsidR="00C5209A">
        <w:t xml:space="preserve"> </w:t>
      </w:r>
      <w:r>
        <w:t>trend</w:t>
      </w:r>
      <w:r w:rsidR="00C5209A">
        <w:t xml:space="preserve"> </w:t>
      </w:r>
      <w:r>
        <w:t>towards</w:t>
      </w:r>
      <w:r w:rsidR="00C5209A">
        <w:t xml:space="preserve"> </w:t>
      </w:r>
      <w:r>
        <w:t>favouring</w:t>
      </w:r>
      <w:r w:rsidR="00C5209A">
        <w:t xml:space="preserve"> </w:t>
      </w:r>
      <w:r>
        <w:t>the</w:t>
      </w:r>
      <w:r w:rsidR="00C5209A">
        <w:t xml:space="preserve"> </w:t>
      </w:r>
      <w:r>
        <w:t>cabozantinib</w:t>
      </w:r>
      <w:r w:rsidR="00C5209A">
        <w:t xml:space="preserve"> </w:t>
      </w:r>
      <w:r>
        <w:t>arm</w:t>
      </w:r>
      <w:r w:rsidR="00C5209A">
        <w:t xml:space="preserve"> </w:t>
      </w:r>
      <w:r>
        <w:t>but</w:t>
      </w:r>
      <w:r w:rsidR="00C5209A">
        <w:t xml:space="preserve"> </w:t>
      </w:r>
      <w:r>
        <w:t>did</w:t>
      </w:r>
      <w:r w:rsidR="00C5209A">
        <w:t xml:space="preserve"> </w:t>
      </w:r>
      <w:r>
        <w:t>not</w:t>
      </w:r>
      <w:r w:rsidR="00C5209A">
        <w:t xml:space="preserve"> </w:t>
      </w:r>
      <w:r>
        <w:t>reach</w:t>
      </w:r>
      <w:r w:rsidR="00C5209A">
        <w:t xml:space="preserve"> </w:t>
      </w:r>
      <w:r>
        <w:t>statistical</w:t>
      </w:r>
      <w:r w:rsidR="00C5209A">
        <w:t xml:space="preserve"> </w:t>
      </w:r>
      <w:r>
        <w:t>significance</w:t>
      </w:r>
      <w:r w:rsidR="00C5209A">
        <w:t>.</w:t>
      </w:r>
    </w:p>
    <w:p w:rsidR="00C5209A" w:rsidRDefault="00247CA6" w:rsidP="00F74867">
      <w:pPr>
        <w:pStyle w:val="Numberbullet0"/>
      </w:pPr>
      <w:r>
        <w:t>A</w:t>
      </w:r>
      <w:r w:rsidR="00C5209A">
        <w:t xml:space="preserve"> </w:t>
      </w:r>
      <w:r>
        <w:t>second</w:t>
      </w:r>
      <w:r w:rsidR="00C5209A">
        <w:t xml:space="preserve"> </w:t>
      </w:r>
      <w:r>
        <w:t>(unplanned,</w:t>
      </w:r>
      <w:r w:rsidR="00C5209A">
        <w:t xml:space="preserve"> </w:t>
      </w:r>
      <w:r>
        <w:t>interim)</w:t>
      </w:r>
      <w:r w:rsidR="00C5209A">
        <w:t xml:space="preserve"> </w:t>
      </w:r>
      <w:r>
        <w:t>was</w:t>
      </w:r>
      <w:r w:rsidR="00C5209A">
        <w:t xml:space="preserve"> </w:t>
      </w:r>
      <w:r>
        <w:t>carried</w:t>
      </w:r>
      <w:r w:rsidR="00C5209A">
        <w:t xml:space="preserve"> </w:t>
      </w:r>
      <w:r>
        <w:t>out</w:t>
      </w:r>
      <w:r w:rsidR="00C5209A">
        <w:t xml:space="preserve"> </w:t>
      </w:r>
      <w:r>
        <w:t>at</w:t>
      </w:r>
      <w:r w:rsidR="00C5209A">
        <w:t xml:space="preserve"> </w:t>
      </w:r>
      <w:r>
        <w:t>78%</w:t>
      </w:r>
      <w:r w:rsidR="00C5209A">
        <w:t xml:space="preserve"> </w:t>
      </w:r>
      <w:r>
        <w:t>of</w:t>
      </w:r>
      <w:r w:rsidR="00C5209A">
        <w:t xml:space="preserve"> </w:t>
      </w:r>
      <w:r>
        <w:t>the</w:t>
      </w:r>
      <w:r w:rsidR="00C5209A">
        <w:t xml:space="preserve"> </w:t>
      </w:r>
      <w:r>
        <w:t>total</w:t>
      </w:r>
      <w:r w:rsidR="00C5209A">
        <w:t xml:space="preserve"> </w:t>
      </w:r>
      <w:r>
        <w:t>required</w:t>
      </w:r>
      <w:r w:rsidR="00C5209A">
        <w:t xml:space="preserve"> </w:t>
      </w:r>
      <w:r>
        <w:t>events,</w:t>
      </w:r>
      <w:r w:rsidR="00C5209A">
        <w:t xml:space="preserve"> </w:t>
      </w:r>
      <w:r>
        <w:t>and</w:t>
      </w:r>
      <w:r w:rsidR="00C5209A">
        <w:t xml:space="preserve"> </w:t>
      </w:r>
      <w:r>
        <w:t>was</w:t>
      </w:r>
      <w:r w:rsidR="00C5209A">
        <w:t xml:space="preserve"> </w:t>
      </w:r>
      <w:r>
        <w:t>statistically</w:t>
      </w:r>
      <w:r w:rsidR="00C5209A">
        <w:t xml:space="preserve"> </w:t>
      </w:r>
      <w:r>
        <w:t>significant.</w:t>
      </w:r>
      <w:r w:rsidR="00C5209A">
        <w:t xml:space="preserve"> </w:t>
      </w:r>
      <w:r>
        <w:t>It</w:t>
      </w:r>
      <w:r w:rsidR="00C5209A">
        <w:t xml:space="preserve"> </w:t>
      </w:r>
      <w:r>
        <w:t>is</w:t>
      </w:r>
      <w:r w:rsidR="00C5209A">
        <w:t xml:space="preserve"> </w:t>
      </w:r>
      <w:r>
        <w:t>cited</w:t>
      </w:r>
      <w:r w:rsidR="00C5209A">
        <w:t xml:space="preserve"> </w:t>
      </w:r>
      <w:r>
        <w:t>here</w:t>
      </w:r>
      <w:r w:rsidR="00C5209A">
        <w:t xml:space="preserve"> </w:t>
      </w:r>
      <w:r>
        <w:t>as</w:t>
      </w:r>
      <w:r w:rsidR="00C5209A">
        <w:t xml:space="preserve"> </w:t>
      </w:r>
      <w:r>
        <w:t>the</w:t>
      </w:r>
      <w:r w:rsidR="00C5209A">
        <w:t xml:space="preserve"> </w:t>
      </w:r>
      <w:r>
        <w:t>final</w:t>
      </w:r>
      <w:r w:rsidR="00C5209A">
        <w:t xml:space="preserve"> </w:t>
      </w:r>
      <w:r>
        <w:t>statistically</w:t>
      </w:r>
      <w:r w:rsidR="00C5209A">
        <w:t xml:space="preserve"> </w:t>
      </w:r>
      <w:r>
        <w:t>valid</w:t>
      </w:r>
      <w:r w:rsidR="00C5209A">
        <w:t xml:space="preserve"> </w:t>
      </w:r>
      <w:r>
        <w:t>OS</w:t>
      </w:r>
      <w:r w:rsidR="00C5209A">
        <w:t xml:space="preserve"> </w:t>
      </w:r>
      <w:r>
        <w:t>result</w:t>
      </w:r>
      <w:r w:rsidR="00C5209A">
        <w:t>.</w:t>
      </w:r>
    </w:p>
    <w:p w:rsidR="00C5209A" w:rsidRDefault="00247CA6" w:rsidP="00F74867">
      <w:pPr>
        <w:pStyle w:val="Numberbullet0"/>
      </w:pPr>
      <w:r>
        <w:t>The</w:t>
      </w:r>
      <w:r w:rsidR="00C5209A">
        <w:t xml:space="preserve"> </w:t>
      </w:r>
      <w:r>
        <w:t>per-protocol</w:t>
      </w:r>
      <w:r w:rsidR="00C5209A">
        <w:t xml:space="preserve"> </w:t>
      </w:r>
      <w:r>
        <w:t>final</w:t>
      </w:r>
      <w:r w:rsidR="00C5209A">
        <w:t xml:space="preserve"> </w:t>
      </w:r>
      <w:r>
        <w:t>analysis</w:t>
      </w:r>
      <w:r w:rsidR="00C5209A">
        <w:t xml:space="preserve"> </w:t>
      </w:r>
      <w:r>
        <w:t>was</w:t>
      </w:r>
      <w:r w:rsidR="00C5209A">
        <w:t xml:space="preserve"> </w:t>
      </w:r>
      <w:r>
        <w:t>completed</w:t>
      </w:r>
      <w:r w:rsidR="00C5209A">
        <w:t xml:space="preserve"> </w:t>
      </w:r>
      <w:r>
        <w:t>and</w:t>
      </w:r>
      <w:r w:rsidR="00C5209A">
        <w:t xml:space="preserve"> </w:t>
      </w:r>
      <w:r>
        <w:t>provided</w:t>
      </w:r>
      <w:r w:rsidR="00C5209A">
        <w:t xml:space="preserve"> </w:t>
      </w:r>
      <w:r>
        <w:t>at</w:t>
      </w:r>
      <w:r w:rsidR="00C5209A">
        <w:t xml:space="preserve"> </w:t>
      </w:r>
      <w:r w:rsidR="00500277">
        <w:t>the</w:t>
      </w:r>
      <w:r w:rsidR="00C5209A">
        <w:t xml:space="preserve"> </w:t>
      </w:r>
      <w:r w:rsidR="00500277">
        <w:t>post-first</w:t>
      </w:r>
      <w:r w:rsidR="00C5209A">
        <w:t xml:space="preserve"> </w:t>
      </w:r>
      <w:r w:rsidR="00500277">
        <w:t>round</w:t>
      </w:r>
      <w:r w:rsidR="00C5209A">
        <w:t xml:space="preserve"> </w:t>
      </w:r>
      <w:r w:rsidR="00500277">
        <w:t>evaluation</w:t>
      </w:r>
      <w:r w:rsidR="00C5209A">
        <w:t xml:space="preserve"> </w:t>
      </w:r>
      <w:r>
        <w:t>response</w:t>
      </w:r>
      <w:r w:rsidR="00C5209A">
        <w:t xml:space="preserve"> </w:t>
      </w:r>
      <w:r>
        <w:t>stage</w:t>
      </w:r>
      <w:r w:rsidR="00C5209A">
        <w:t>.</w:t>
      </w:r>
    </w:p>
    <w:p w:rsidR="00247CA6" w:rsidRDefault="00F74867" w:rsidP="00247CA6">
      <w:r>
        <w:t>In</w:t>
      </w:r>
      <w:r w:rsidR="00C5209A">
        <w:t xml:space="preserve"> </w:t>
      </w:r>
      <w:r>
        <w:t>response</w:t>
      </w:r>
      <w:r w:rsidR="00C5209A">
        <w:t xml:space="preserve"> </w:t>
      </w:r>
      <w:r>
        <w:t>to</w:t>
      </w:r>
      <w:r w:rsidR="00C5209A">
        <w:t xml:space="preserve"> </w:t>
      </w:r>
      <w:r>
        <w:t>a</w:t>
      </w:r>
      <w:r w:rsidR="00C5209A">
        <w:t xml:space="preserve"> </w:t>
      </w:r>
      <w:r>
        <w:t>request</w:t>
      </w:r>
      <w:r w:rsidR="00C5209A">
        <w:t xml:space="preserve"> </w:t>
      </w:r>
      <w:r>
        <w:t>from</w:t>
      </w:r>
      <w:r w:rsidR="00C5209A">
        <w:t xml:space="preserve"> </w:t>
      </w:r>
      <w:r>
        <w:t>the</w:t>
      </w:r>
      <w:r w:rsidR="00C5209A">
        <w:t xml:space="preserve"> </w:t>
      </w:r>
      <w:r>
        <w:t>TGA,</w:t>
      </w:r>
      <w:r w:rsidR="00C5209A">
        <w:t xml:space="preserve"> </w:t>
      </w:r>
      <w:r>
        <w:t>the</w:t>
      </w:r>
      <w:r w:rsidR="00C5209A">
        <w:t xml:space="preserve"> </w:t>
      </w:r>
      <w:r>
        <w:t>s</w:t>
      </w:r>
      <w:r w:rsidR="00247CA6">
        <w:t>ponsor</w:t>
      </w:r>
      <w:r w:rsidR="00C5209A">
        <w:t xml:space="preserve"> </w:t>
      </w:r>
      <w:r w:rsidR="00247CA6">
        <w:t>provided</w:t>
      </w:r>
      <w:r w:rsidR="00C5209A">
        <w:t xml:space="preserve"> </w:t>
      </w:r>
      <w:r w:rsidR="00247CA6">
        <w:t>the</w:t>
      </w:r>
      <w:r w:rsidR="00C5209A">
        <w:t xml:space="preserve"> </w:t>
      </w:r>
      <w:r w:rsidR="00247CA6">
        <w:t>third</w:t>
      </w:r>
      <w:r w:rsidR="00C5209A">
        <w:t xml:space="preserve"> </w:t>
      </w:r>
      <w:r w:rsidR="00247CA6">
        <w:t>and</w:t>
      </w:r>
      <w:r w:rsidR="00C5209A">
        <w:t xml:space="preserve"> </w:t>
      </w:r>
      <w:r w:rsidR="00247CA6">
        <w:t>final</w:t>
      </w:r>
      <w:r w:rsidR="00C5209A">
        <w:t xml:space="preserve"> </w:t>
      </w:r>
      <w:r w:rsidR="00247CA6">
        <w:t>analysis</w:t>
      </w:r>
      <w:r w:rsidR="00C5209A">
        <w:t xml:space="preserve"> </w:t>
      </w:r>
      <w:r w:rsidR="00247CA6">
        <w:t>‘for</w:t>
      </w:r>
      <w:r w:rsidR="00C5209A">
        <w:t xml:space="preserve"> </w:t>
      </w:r>
      <w:r w:rsidR="00247CA6">
        <w:t>descriptive</w:t>
      </w:r>
      <w:r w:rsidR="00C5209A">
        <w:t xml:space="preserve"> </w:t>
      </w:r>
      <w:r w:rsidR="00247CA6">
        <w:t>purposes’</w:t>
      </w:r>
      <w:r w:rsidR="00C5209A">
        <w:t xml:space="preserve"> </w:t>
      </w:r>
      <w:r w:rsidR="00247CA6">
        <w:t>and</w:t>
      </w:r>
      <w:r w:rsidR="00C5209A">
        <w:t xml:space="preserve"> </w:t>
      </w:r>
      <w:r w:rsidR="00247CA6">
        <w:t>have</w:t>
      </w:r>
      <w:r w:rsidR="00C5209A">
        <w:t xml:space="preserve"> </w:t>
      </w:r>
      <w:r w:rsidR="00247CA6">
        <w:t>made</w:t>
      </w:r>
      <w:r w:rsidR="00C5209A">
        <w:t xml:space="preserve"> </w:t>
      </w:r>
      <w:r w:rsidR="00247CA6">
        <w:t>changes</w:t>
      </w:r>
      <w:r w:rsidR="00C5209A">
        <w:t xml:space="preserve"> </w:t>
      </w:r>
      <w:r w:rsidR="00247CA6">
        <w:t>to</w:t>
      </w:r>
      <w:r w:rsidR="00C5209A">
        <w:t xml:space="preserve"> </w:t>
      </w:r>
      <w:r w:rsidR="00247CA6">
        <w:t>the</w:t>
      </w:r>
      <w:r w:rsidR="00C5209A">
        <w:t xml:space="preserve"> </w:t>
      </w:r>
      <w:r w:rsidR="00247CA6">
        <w:t>PI:</w:t>
      </w:r>
      <w:r w:rsidR="00C5209A">
        <w:t xml:space="preserve"> </w:t>
      </w:r>
      <w:r w:rsidR="00247CA6">
        <w:t>adding</w:t>
      </w:r>
      <w:r w:rsidR="00C5209A">
        <w:t xml:space="preserve"> </w:t>
      </w:r>
      <w:r w:rsidR="00247CA6">
        <w:t>a</w:t>
      </w:r>
      <w:r w:rsidR="00C5209A">
        <w:t xml:space="preserve"> </w:t>
      </w:r>
      <w:r w:rsidR="00247CA6">
        <w:t>sentence</w:t>
      </w:r>
      <w:r w:rsidR="00C5209A">
        <w:t xml:space="preserve"> </w:t>
      </w:r>
      <w:r w:rsidR="00247CA6">
        <w:t>noting</w:t>
      </w:r>
      <w:r w:rsidR="00C5209A">
        <w:t xml:space="preserve"> </w:t>
      </w:r>
      <w:r w:rsidR="00247CA6">
        <w:t>the</w:t>
      </w:r>
      <w:r w:rsidR="00C5209A">
        <w:t xml:space="preserve"> </w:t>
      </w:r>
      <w:r w:rsidR="00247CA6">
        <w:t>descriptive</w:t>
      </w:r>
      <w:r w:rsidR="00C5209A">
        <w:t xml:space="preserve"> </w:t>
      </w:r>
      <w:r w:rsidR="00247CA6">
        <w:t>analysis,</w:t>
      </w:r>
      <w:r w:rsidR="00C5209A">
        <w:t xml:space="preserve"> </w:t>
      </w:r>
      <w:r w:rsidR="00247CA6">
        <w:t>a</w:t>
      </w:r>
      <w:r w:rsidR="00C5209A">
        <w:t xml:space="preserve"> </w:t>
      </w:r>
      <w:r w:rsidR="00247CA6">
        <w:t>forest</w:t>
      </w:r>
      <w:r w:rsidR="00C5209A">
        <w:t xml:space="preserve"> </w:t>
      </w:r>
      <w:r w:rsidR="00247CA6">
        <w:t>plot</w:t>
      </w:r>
      <w:r w:rsidR="00C5209A">
        <w:t xml:space="preserve"> </w:t>
      </w:r>
      <w:r w:rsidR="00247CA6">
        <w:t>of</w:t>
      </w:r>
      <w:r w:rsidR="00C5209A">
        <w:t xml:space="preserve"> </w:t>
      </w:r>
      <w:r w:rsidR="00247CA6">
        <w:t>exploratory</w:t>
      </w:r>
      <w:r w:rsidR="00C5209A">
        <w:t xml:space="preserve"> </w:t>
      </w:r>
      <w:r w:rsidR="00247CA6">
        <w:t>subgroup</w:t>
      </w:r>
      <w:r w:rsidR="00C5209A">
        <w:t xml:space="preserve"> </w:t>
      </w:r>
      <w:r w:rsidR="00247CA6">
        <w:t>analyses</w:t>
      </w:r>
      <w:r w:rsidR="00C5209A">
        <w:t xml:space="preserve"> </w:t>
      </w:r>
      <w:r w:rsidR="00247CA6">
        <w:t>of</w:t>
      </w:r>
      <w:r w:rsidR="00C5209A">
        <w:t xml:space="preserve"> </w:t>
      </w:r>
      <w:r w:rsidR="00247CA6">
        <w:t>PFS</w:t>
      </w:r>
      <w:r w:rsidR="00C5209A">
        <w:t xml:space="preserve"> </w:t>
      </w:r>
      <w:r w:rsidR="00247CA6">
        <w:t>and</w:t>
      </w:r>
      <w:r w:rsidR="00C5209A">
        <w:t xml:space="preserve"> </w:t>
      </w:r>
      <w:r w:rsidR="00247CA6">
        <w:t>a</w:t>
      </w:r>
      <w:r w:rsidR="00C5209A">
        <w:t xml:space="preserve"> </w:t>
      </w:r>
      <w:r w:rsidR="00247CA6">
        <w:t>table</w:t>
      </w:r>
      <w:r w:rsidR="00C5209A">
        <w:t xml:space="preserve"> </w:t>
      </w:r>
      <w:r w:rsidR="00247CA6">
        <w:t>regarding</w:t>
      </w:r>
      <w:r w:rsidR="00C5209A">
        <w:t xml:space="preserve"> </w:t>
      </w:r>
      <w:r w:rsidR="00247CA6">
        <w:t>health-related</w:t>
      </w:r>
      <w:r w:rsidR="00C5209A">
        <w:t xml:space="preserve"> </w:t>
      </w:r>
      <w:r w:rsidR="00247CA6">
        <w:t>quality</w:t>
      </w:r>
      <w:r w:rsidR="00C5209A">
        <w:t xml:space="preserve"> </w:t>
      </w:r>
      <w:r w:rsidR="00247CA6">
        <w:t>of</w:t>
      </w:r>
      <w:r w:rsidR="00C5209A">
        <w:t xml:space="preserve"> </w:t>
      </w:r>
      <w:r w:rsidR="00247CA6">
        <w:t>life</w:t>
      </w:r>
      <w:r w:rsidR="00C5209A">
        <w:t xml:space="preserve"> </w:t>
      </w:r>
      <w:r w:rsidR="00247CA6">
        <w:t>outcomes.</w:t>
      </w:r>
      <w:r w:rsidR="00C5209A">
        <w:t xml:space="preserve"> </w:t>
      </w:r>
      <w:r w:rsidR="00247CA6">
        <w:t>This</w:t>
      </w:r>
      <w:r w:rsidR="00C5209A">
        <w:t xml:space="preserve"> </w:t>
      </w:r>
      <w:r w:rsidR="00247CA6">
        <w:t>information</w:t>
      </w:r>
      <w:r w:rsidR="00C5209A">
        <w:t xml:space="preserve"> </w:t>
      </w:r>
      <w:r w:rsidR="00247CA6">
        <w:t>is</w:t>
      </w:r>
      <w:r w:rsidR="00C5209A">
        <w:t xml:space="preserve"> </w:t>
      </w:r>
      <w:r w:rsidR="00247CA6">
        <w:t>extraneous</w:t>
      </w:r>
      <w:r w:rsidR="00C5209A">
        <w:t xml:space="preserve"> </w:t>
      </w:r>
      <w:r w:rsidR="00247CA6">
        <w:t>and</w:t>
      </w:r>
      <w:r w:rsidR="00C5209A">
        <w:t xml:space="preserve"> </w:t>
      </w:r>
      <w:r w:rsidR="00247CA6">
        <w:t>should</w:t>
      </w:r>
      <w:r w:rsidR="00C5209A">
        <w:t xml:space="preserve"> </w:t>
      </w:r>
      <w:r w:rsidR="00247CA6">
        <w:t>be</w:t>
      </w:r>
      <w:r w:rsidR="00C5209A">
        <w:t xml:space="preserve"> </w:t>
      </w:r>
      <w:r w:rsidR="00247CA6">
        <w:t>removed</w:t>
      </w:r>
      <w:r w:rsidR="00C5209A">
        <w:t xml:space="preserve"> </w:t>
      </w:r>
      <w:r w:rsidR="00247CA6">
        <w:t>so</w:t>
      </w:r>
      <w:r w:rsidR="00C5209A">
        <w:t xml:space="preserve"> </w:t>
      </w:r>
      <w:r w:rsidR="00247CA6">
        <w:t>that</w:t>
      </w:r>
      <w:r w:rsidR="00C5209A">
        <w:t xml:space="preserve"> </w:t>
      </w:r>
      <w:r w:rsidR="00247CA6">
        <w:t>the</w:t>
      </w:r>
      <w:r w:rsidR="00C5209A">
        <w:t xml:space="preserve"> </w:t>
      </w:r>
      <w:r w:rsidR="00247CA6">
        <w:t>Australian</w:t>
      </w:r>
      <w:r w:rsidR="00C5209A">
        <w:t xml:space="preserve"> </w:t>
      </w:r>
      <w:r w:rsidR="00247CA6">
        <w:t>PI</w:t>
      </w:r>
      <w:r w:rsidR="00C5209A">
        <w:t xml:space="preserve"> </w:t>
      </w:r>
      <w:r w:rsidR="00247CA6">
        <w:t>has</w:t>
      </w:r>
      <w:r w:rsidR="00C5209A">
        <w:t xml:space="preserve"> </w:t>
      </w:r>
      <w:r w:rsidR="00247CA6">
        <w:t>content</w:t>
      </w:r>
      <w:r w:rsidR="00C5209A">
        <w:t xml:space="preserve"> </w:t>
      </w:r>
      <w:r w:rsidR="00247CA6">
        <w:t>similar</w:t>
      </w:r>
      <w:r w:rsidR="00C5209A">
        <w:t xml:space="preserve"> </w:t>
      </w:r>
      <w:r w:rsidR="00247CA6">
        <w:t>to</w:t>
      </w:r>
      <w:r w:rsidR="00C5209A">
        <w:t xml:space="preserve"> </w:t>
      </w:r>
      <w:r w:rsidR="00247CA6">
        <w:t>that</w:t>
      </w:r>
      <w:r w:rsidR="00C5209A">
        <w:t xml:space="preserve"> </w:t>
      </w:r>
      <w:r w:rsidR="00247CA6">
        <w:t>of</w:t>
      </w:r>
      <w:r w:rsidR="00C5209A">
        <w:t xml:space="preserve"> </w:t>
      </w:r>
      <w:r w:rsidR="00247CA6">
        <w:t>the</w:t>
      </w:r>
      <w:r w:rsidR="00C5209A">
        <w:t xml:space="preserve"> </w:t>
      </w:r>
      <w:r w:rsidR="00247CA6">
        <w:t>European</w:t>
      </w:r>
      <w:r w:rsidR="00C5209A">
        <w:t xml:space="preserve"> </w:t>
      </w:r>
      <w:proofErr w:type="spellStart"/>
      <w:r w:rsidR="00247CA6">
        <w:t>SmPC</w:t>
      </w:r>
      <w:proofErr w:type="spellEnd"/>
      <w:r w:rsidR="00C5209A">
        <w:t xml:space="preserve"> </w:t>
      </w:r>
      <w:r w:rsidR="00247CA6">
        <w:t>and</w:t>
      </w:r>
      <w:r w:rsidR="00C5209A">
        <w:t xml:space="preserve"> </w:t>
      </w:r>
      <w:r w:rsidR="00247CA6">
        <w:t>US</w:t>
      </w:r>
      <w:r w:rsidR="00C5209A">
        <w:t xml:space="preserve"> </w:t>
      </w:r>
      <w:r w:rsidR="00247CA6">
        <w:t>label.</w:t>
      </w:r>
    </w:p>
    <w:p w:rsidR="00247CA6" w:rsidRPr="0085264B" w:rsidRDefault="00247CA6" w:rsidP="0085264B">
      <w:pPr>
        <w:pStyle w:val="TableTitle"/>
      </w:pPr>
      <w:bookmarkStart w:id="151" w:name="_Ref496167904"/>
      <w:r w:rsidRPr="0085264B">
        <w:t>Table</w:t>
      </w:r>
      <w:bookmarkEnd w:id="151"/>
      <w:r w:rsidR="00C5209A" w:rsidRPr="0085264B">
        <w:t xml:space="preserve"> </w:t>
      </w:r>
      <w:r w:rsidR="00F74867" w:rsidRPr="0085264B">
        <w:t>1</w:t>
      </w:r>
      <w:r w:rsidR="00542327" w:rsidRPr="0085264B">
        <w:t>7</w:t>
      </w:r>
      <w:r w:rsidR="00F74867" w:rsidRPr="0085264B">
        <w:t>:</w:t>
      </w:r>
      <w:r w:rsidR="00C5209A" w:rsidRPr="0085264B">
        <w:t xml:space="preserve"> </w:t>
      </w:r>
      <w:r w:rsidR="00500277" w:rsidRPr="0085264B">
        <w:t>Study</w:t>
      </w:r>
      <w:r w:rsidR="00C5209A" w:rsidRPr="0085264B">
        <w:t xml:space="preserve"> </w:t>
      </w:r>
      <w:r w:rsidR="00500277" w:rsidRPr="0085264B">
        <w:t>XL184-308</w:t>
      </w:r>
      <w:r w:rsidR="00C5209A" w:rsidRPr="0085264B">
        <w:t xml:space="preserve"> </w:t>
      </w:r>
      <w:r w:rsidRPr="0085264B">
        <w:t>Results</w:t>
      </w:r>
      <w:r w:rsidR="00C5209A" w:rsidRPr="0085264B">
        <w:t xml:space="preserve"> </w:t>
      </w:r>
      <w:r w:rsidRPr="0085264B">
        <w:t>for</w:t>
      </w:r>
      <w:r w:rsidR="00C5209A" w:rsidRPr="0085264B">
        <w:t xml:space="preserve"> </w:t>
      </w:r>
      <w:r w:rsidRPr="0085264B">
        <w:t>measurable</w:t>
      </w:r>
      <w:r w:rsidR="00C5209A" w:rsidRPr="0085264B">
        <w:t xml:space="preserve"> </w:t>
      </w:r>
      <w:r w:rsidRPr="0085264B">
        <w:t>lesion</w:t>
      </w:r>
      <w:r w:rsidR="00C5209A" w:rsidRPr="0085264B">
        <w:t xml:space="preserve"> </w:t>
      </w:r>
      <w:r w:rsidRPr="0085264B">
        <w:t>based</w:t>
      </w:r>
      <w:r w:rsidR="00C5209A" w:rsidRPr="0085264B">
        <w:t xml:space="preserve"> </w:t>
      </w:r>
      <w:r w:rsidRPr="0085264B">
        <w:t>radiological</w:t>
      </w:r>
      <w:r w:rsidR="00C5209A" w:rsidRPr="0085264B">
        <w:t xml:space="preserve"> </w:t>
      </w:r>
      <w:r w:rsidRPr="0085264B">
        <w:t>efficacy</w:t>
      </w:r>
      <w:r w:rsidR="00C5209A" w:rsidRPr="0085264B">
        <w:t xml:space="preserve"> </w:t>
      </w:r>
      <w:r w:rsidRPr="0085264B">
        <w:t>outcomes</w:t>
      </w:r>
      <w:r w:rsidR="003B7974" w:rsidRPr="0085264B">
        <w:t>:</w:t>
      </w:r>
      <w:r w:rsidR="00C5209A" w:rsidRPr="0085264B">
        <w:t xml:space="preserve"> </w:t>
      </w:r>
      <w:r w:rsidRPr="0085264B">
        <w:t>PFS,</w:t>
      </w:r>
      <w:r w:rsidR="00C5209A" w:rsidRPr="0085264B">
        <w:t xml:space="preserve"> </w:t>
      </w:r>
      <w:r w:rsidRPr="0085264B">
        <w:t>OS,</w:t>
      </w:r>
      <w:r w:rsidR="00C5209A" w:rsidRPr="0085264B">
        <w:t xml:space="preserve"> </w:t>
      </w:r>
      <w:r w:rsidRPr="0085264B">
        <w:t>ORR</w:t>
      </w:r>
      <w:r w:rsidR="00C5209A" w:rsidRPr="0085264B">
        <w:t xml:space="preserve"> </w:t>
      </w:r>
      <w:r w:rsidRPr="0085264B">
        <w:t>and</w:t>
      </w:r>
      <w:r w:rsidR="00C5209A" w:rsidRPr="0085264B">
        <w:t xml:space="preserve"> </w:t>
      </w:r>
      <w:proofErr w:type="spellStart"/>
      <w:r w:rsidRPr="0085264B">
        <w:t>DoR</w:t>
      </w:r>
      <w:proofErr w:type="spellEnd"/>
    </w:p>
    <w:tbl>
      <w:tblPr>
        <w:tblStyle w:val="TableTGAblue"/>
        <w:tblW w:w="9180" w:type="dxa"/>
        <w:tblLook w:val="04A0" w:firstRow="1" w:lastRow="0" w:firstColumn="1" w:lastColumn="0" w:noHBand="0" w:noVBand="1"/>
        <w:tblDescription w:val="Table 17: Study XL184-308 Results for measurable lesion based radiological efficacy outcomes: PFS, OS, ORR and DoR"/>
      </w:tblPr>
      <w:tblGrid>
        <w:gridCol w:w="3794"/>
        <w:gridCol w:w="2409"/>
        <w:gridCol w:w="2977"/>
      </w:tblGrid>
      <w:tr w:rsidR="00247CA6" w:rsidTr="00FF60A2">
        <w:trPr>
          <w:cnfStyle w:val="100000000000" w:firstRow="1" w:lastRow="0" w:firstColumn="0" w:lastColumn="0" w:oddVBand="0" w:evenVBand="0" w:oddHBand="0" w:evenHBand="0" w:firstRowFirstColumn="0" w:firstRowLastColumn="0" w:lastRowFirstColumn="0" w:lastRowLastColumn="0"/>
        </w:trPr>
        <w:tc>
          <w:tcPr>
            <w:tcW w:w="3794" w:type="dxa"/>
          </w:tcPr>
          <w:p w:rsidR="00247CA6" w:rsidRPr="00F74867" w:rsidRDefault="00247CA6" w:rsidP="00F74867">
            <w:pPr>
              <w:rPr>
                <w:sz w:val="20"/>
                <w:szCs w:val="20"/>
              </w:rPr>
            </w:pPr>
          </w:p>
        </w:tc>
        <w:tc>
          <w:tcPr>
            <w:tcW w:w="2409" w:type="dxa"/>
          </w:tcPr>
          <w:p w:rsidR="00247CA6" w:rsidRPr="00F74867" w:rsidRDefault="00247CA6" w:rsidP="00F74867">
            <w:pPr>
              <w:rPr>
                <w:sz w:val="20"/>
                <w:szCs w:val="20"/>
              </w:rPr>
            </w:pPr>
            <w:r w:rsidRPr="00F74867">
              <w:rPr>
                <w:sz w:val="20"/>
                <w:szCs w:val="20"/>
              </w:rPr>
              <w:t>Cabozantinib</w:t>
            </w:r>
          </w:p>
        </w:tc>
        <w:tc>
          <w:tcPr>
            <w:tcW w:w="2977" w:type="dxa"/>
          </w:tcPr>
          <w:p w:rsidR="00247CA6" w:rsidRPr="00F74867" w:rsidRDefault="00247CA6" w:rsidP="00F74867">
            <w:pPr>
              <w:rPr>
                <w:sz w:val="20"/>
                <w:szCs w:val="20"/>
              </w:rPr>
            </w:pPr>
            <w:r w:rsidRPr="00F74867">
              <w:rPr>
                <w:sz w:val="20"/>
                <w:szCs w:val="20"/>
              </w:rPr>
              <w:t>Everolimus</w:t>
            </w:r>
          </w:p>
        </w:tc>
      </w:tr>
      <w:tr w:rsidR="00247CA6" w:rsidTr="00FF60A2">
        <w:tc>
          <w:tcPr>
            <w:tcW w:w="3794" w:type="dxa"/>
          </w:tcPr>
          <w:p w:rsidR="00247CA6" w:rsidRPr="00F74867" w:rsidRDefault="00247CA6" w:rsidP="00F74867">
            <w:pPr>
              <w:rPr>
                <w:b/>
                <w:sz w:val="20"/>
                <w:szCs w:val="20"/>
              </w:rPr>
            </w:pPr>
            <w:r w:rsidRPr="00F74867">
              <w:rPr>
                <w:b/>
                <w:sz w:val="20"/>
                <w:szCs w:val="20"/>
              </w:rPr>
              <w:t>Primary</w:t>
            </w:r>
            <w:r w:rsidR="00C5209A">
              <w:rPr>
                <w:b/>
                <w:sz w:val="20"/>
                <w:szCs w:val="20"/>
              </w:rPr>
              <w:t xml:space="preserve">  </w:t>
            </w:r>
            <w:r w:rsidRPr="00F74867">
              <w:rPr>
                <w:b/>
                <w:sz w:val="20"/>
                <w:szCs w:val="20"/>
              </w:rPr>
              <w:t>in</w:t>
            </w:r>
            <w:r w:rsidR="00C5209A">
              <w:rPr>
                <w:b/>
                <w:sz w:val="20"/>
                <w:szCs w:val="20"/>
              </w:rPr>
              <w:t xml:space="preserve"> </w:t>
            </w:r>
            <w:r w:rsidRPr="00F74867">
              <w:rPr>
                <w:b/>
                <w:sz w:val="20"/>
                <w:szCs w:val="20"/>
              </w:rPr>
              <w:t>PITT</w:t>
            </w:r>
          </w:p>
        </w:tc>
        <w:tc>
          <w:tcPr>
            <w:tcW w:w="2409" w:type="dxa"/>
          </w:tcPr>
          <w:p w:rsidR="00247CA6" w:rsidRPr="00F74867" w:rsidRDefault="00247CA6" w:rsidP="00F74867">
            <w:pPr>
              <w:rPr>
                <w:sz w:val="20"/>
                <w:szCs w:val="20"/>
              </w:rPr>
            </w:pPr>
            <w:r w:rsidRPr="00F74867">
              <w:rPr>
                <w:sz w:val="20"/>
                <w:szCs w:val="20"/>
              </w:rPr>
              <w:t>(n=187)</w:t>
            </w:r>
          </w:p>
        </w:tc>
        <w:tc>
          <w:tcPr>
            <w:tcW w:w="2977" w:type="dxa"/>
          </w:tcPr>
          <w:p w:rsidR="00247CA6" w:rsidRPr="00F74867" w:rsidRDefault="00247CA6" w:rsidP="00F74867">
            <w:pPr>
              <w:rPr>
                <w:sz w:val="20"/>
                <w:szCs w:val="20"/>
              </w:rPr>
            </w:pPr>
            <w:r w:rsidRPr="00F74867">
              <w:rPr>
                <w:sz w:val="20"/>
                <w:szCs w:val="20"/>
              </w:rPr>
              <w:t>(n=188)</w:t>
            </w:r>
          </w:p>
        </w:tc>
      </w:tr>
      <w:tr w:rsidR="00247CA6" w:rsidTr="00FF60A2">
        <w:tc>
          <w:tcPr>
            <w:tcW w:w="3794" w:type="dxa"/>
          </w:tcPr>
          <w:p w:rsidR="00247CA6" w:rsidRPr="00F74867" w:rsidRDefault="00247CA6" w:rsidP="00F74867">
            <w:pPr>
              <w:rPr>
                <w:b/>
                <w:sz w:val="20"/>
                <w:szCs w:val="20"/>
              </w:rPr>
            </w:pPr>
            <w:r w:rsidRPr="00F74867">
              <w:rPr>
                <w:b/>
                <w:sz w:val="20"/>
                <w:szCs w:val="20"/>
              </w:rPr>
              <w:t>PFS</w:t>
            </w:r>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F74867" w:rsidP="00F74867">
            <w:pPr>
              <w:rPr>
                <w:sz w:val="20"/>
                <w:szCs w:val="20"/>
              </w:rPr>
            </w:pPr>
            <w:r>
              <w:rPr>
                <w:sz w:val="20"/>
                <w:szCs w:val="20"/>
              </w:rPr>
              <w:t>M</w:t>
            </w:r>
            <w:r w:rsidR="00247CA6" w:rsidRPr="00F74867">
              <w:rPr>
                <w:sz w:val="20"/>
                <w:szCs w:val="20"/>
              </w:rPr>
              <w:t>edian,</w:t>
            </w:r>
            <w:r w:rsidR="00C5209A">
              <w:rPr>
                <w:sz w:val="20"/>
                <w:szCs w:val="20"/>
              </w:rPr>
              <w:t xml:space="preserve"> </w:t>
            </w:r>
            <w:r w:rsidR="00247CA6" w:rsidRPr="00F74867">
              <w:rPr>
                <w:sz w:val="20"/>
                <w:szCs w:val="20"/>
              </w:rPr>
              <w:t>months</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2409" w:type="dxa"/>
          </w:tcPr>
          <w:p w:rsidR="00247CA6" w:rsidRPr="00F74867" w:rsidRDefault="00247CA6" w:rsidP="00F74867">
            <w:pPr>
              <w:rPr>
                <w:sz w:val="20"/>
                <w:szCs w:val="20"/>
              </w:rPr>
            </w:pPr>
            <w:r w:rsidRPr="00F74867">
              <w:rPr>
                <w:sz w:val="20"/>
                <w:szCs w:val="20"/>
              </w:rPr>
              <w:t>7.4</w:t>
            </w:r>
            <w:r w:rsidR="00C5209A">
              <w:rPr>
                <w:sz w:val="20"/>
                <w:szCs w:val="20"/>
              </w:rPr>
              <w:t xml:space="preserve"> </w:t>
            </w:r>
            <w:r w:rsidRPr="00F74867">
              <w:rPr>
                <w:sz w:val="20"/>
                <w:szCs w:val="20"/>
              </w:rPr>
              <w:t>(5.6,</w:t>
            </w:r>
            <w:r w:rsidR="00C5209A">
              <w:rPr>
                <w:sz w:val="20"/>
                <w:szCs w:val="20"/>
              </w:rPr>
              <w:t xml:space="preserve"> </w:t>
            </w:r>
            <w:r w:rsidRPr="00F74867">
              <w:rPr>
                <w:sz w:val="20"/>
                <w:szCs w:val="20"/>
              </w:rPr>
              <w:t>9.1)</w:t>
            </w:r>
          </w:p>
        </w:tc>
        <w:tc>
          <w:tcPr>
            <w:tcW w:w="2977" w:type="dxa"/>
          </w:tcPr>
          <w:p w:rsidR="00247CA6" w:rsidRPr="00F74867" w:rsidRDefault="00247CA6" w:rsidP="00F74867">
            <w:pPr>
              <w:rPr>
                <w:sz w:val="20"/>
                <w:szCs w:val="20"/>
              </w:rPr>
            </w:pPr>
            <w:r w:rsidRPr="00F74867">
              <w:rPr>
                <w:sz w:val="20"/>
                <w:szCs w:val="20"/>
              </w:rPr>
              <w:t>3.8</w:t>
            </w:r>
            <w:r w:rsidR="00C5209A">
              <w:rPr>
                <w:sz w:val="20"/>
                <w:szCs w:val="20"/>
              </w:rPr>
              <w:t xml:space="preserve"> </w:t>
            </w:r>
            <w:r w:rsidRPr="00F74867">
              <w:rPr>
                <w:sz w:val="20"/>
                <w:szCs w:val="20"/>
              </w:rPr>
              <w:t>(3.7,</w:t>
            </w:r>
            <w:r w:rsidR="00C5209A">
              <w:rPr>
                <w:sz w:val="20"/>
                <w:szCs w:val="20"/>
              </w:rPr>
              <w:t xml:space="preserve"> </w:t>
            </w:r>
            <w:r w:rsidRPr="00F74867">
              <w:rPr>
                <w:sz w:val="20"/>
                <w:szCs w:val="20"/>
              </w:rPr>
              <w:t>5.4)</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hazard</w:t>
            </w:r>
            <w:r w:rsidR="00C5209A">
              <w:rPr>
                <w:sz w:val="20"/>
                <w:szCs w:val="20"/>
              </w:rPr>
              <w:t xml:space="preserve"> </w:t>
            </w:r>
            <w:r w:rsidR="00247CA6" w:rsidRPr="00F74867">
              <w:rPr>
                <w:sz w:val="20"/>
                <w:szCs w:val="20"/>
              </w:rPr>
              <w:t>ratio</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5386" w:type="dxa"/>
            <w:gridSpan w:val="2"/>
          </w:tcPr>
          <w:p w:rsidR="00247CA6" w:rsidRPr="00F74867" w:rsidRDefault="00247CA6" w:rsidP="00F74867">
            <w:pPr>
              <w:rPr>
                <w:sz w:val="20"/>
                <w:szCs w:val="20"/>
              </w:rPr>
            </w:pPr>
            <w:r w:rsidRPr="00F74867">
              <w:rPr>
                <w:sz w:val="20"/>
                <w:szCs w:val="20"/>
              </w:rPr>
              <w:t>0.59</w:t>
            </w:r>
            <w:r w:rsidR="00C5209A">
              <w:rPr>
                <w:sz w:val="20"/>
                <w:szCs w:val="20"/>
              </w:rPr>
              <w:t xml:space="preserve"> </w:t>
            </w:r>
            <w:r w:rsidRPr="00F74867">
              <w:rPr>
                <w:sz w:val="20"/>
                <w:szCs w:val="20"/>
              </w:rPr>
              <w:t>[0.46,</w:t>
            </w:r>
            <w:r w:rsidR="00C5209A">
              <w:rPr>
                <w:sz w:val="20"/>
                <w:szCs w:val="20"/>
              </w:rPr>
              <w:t xml:space="preserve"> </w:t>
            </w:r>
            <w:r w:rsidRPr="00F74867">
              <w:rPr>
                <w:sz w:val="20"/>
                <w:szCs w:val="20"/>
              </w:rPr>
              <w:t>0.76]</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log-rank</w:t>
            </w:r>
            <w:r w:rsidR="00C5209A">
              <w:rPr>
                <w:sz w:val="20"/>
                <w:szCs w:val="20"/>
              </w:rPr>
              <w:t xml:space="preserve"> </w:t>
            </w:r>
            <w:r w:rsidR="00247CA6" w:rsidRPr="00F74867">
              <w:rPr>
                <w:sz w:val="20"/>
                <w:szCs w:val="20"/>
              </w:rPr>
              <w:t>p</w:t>
            </w:r>
            <w:r w:rsidR="00C5209A">
              <w:rPr>
                <w:sz w:val="20"/>
                <w:szCs w:val="20"/>
              </w:rPr>
              <w:t xml:space="preserve"> </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&lt;</w:t>
            </w:r>
            <w:r w:rsidR="00C5209A">
              <w:rPr>
                <w:sz w:val="20"/>
                <w:szCs w:val="20"/>
              </w:rPr>
              <w:t xml:space="preserve"> </w:t>
            </w:r>
            <w:r w:rsidRPr="00F74867">
              <w:rPr>
                <w:sz w:val="20"/>
                <w:szCs w:val="20"/>
              </w:rPr>
              <w:t>0.001</w:t>
            </w:r>
          </w:p>
        </w:tc>
      </w:tr>
      <w:tr w:rsidR="00247CA6" w:rsidTr="00FF60A2">
        <w:tc>
          <w:tcPr>
            <w:tcW w:w="3794" w:type="dxa"/>
          </w:tcPr>
          <w:p w:rsidR="00247CA6" w:rsidRPr="00F74867" w:rsidRDefault="00247CA6" w:rsidP="00F74867">
            <w:pPr>
              <w:rPr>
                <w:b/>
                <w:sz w:val="20"/>
                <w:szCs w:val="20"/>
              </w:rPr>
            </w:pPr>
            <w:r w:rsidRPr="00F74867">
              <w:rPr>
                <w:b/>
                <w:sz w:val="20"/>
                <w:szCs w:val="20"/>
              </w:rPr>
              <w:t>Secondary</w:t>
            </w:r>
            <w:r w:rsidR="00C5209A">
              <w:rPr>
                <w:b/>
                <w:sz w:val="20"/>
                <w:szCs w:val="20"/>
              </w:rPr>
              <w:t xml:space="preserve">  </w:t>
            </w:r>
            <w:r w:rsidRPr="00F74867">
              <w:rPr>
                <w:b/>
                <w:sz w:val="20"/>
                <w:szCs w:val="20"/>
              </w:rPr>
              <w:t>in</w:t>
            </w:r>
            <w:r w:rsidR="00C5209A">
              <w:rPr>
                <w:b/>
                <w:sz w:val="20"/>
                <w:szCs w:val="20"/>
              </w:rPr>
              <w:t xml:space="preserve"> </w:t>
            </w:r>
            <w:r w:rsidRPr="00F74867">
              <w:rPr>
                <w:b/>
                <w:sz w:val="20"/>
                <w:szCs w:val="20"/>
              </w:rPr>
              <w:t>ITT</w:t>
            </w:r>
          </w:p>
        </w:tc>
        <w:tc>
          <w:tcPr>
            <w:tcW w:w="2409" w:type="dxa"/>
          </w:tcPr>
          <w:p w:rsidR="00247CA6" w:rsidRPr="00F74867" w:rsidRDefault="00247CA6" w:rsidP="00F74867">
            <w:pPr>
              <w:rPr>
                <w:sz w:val="20"/>
                <w:szCs w:val="20"/>
              </w:rPr>
            </w:pPr>
            <w:r w:rsidRPr="00F74867">
              <w:rPr>
                <w:sz w:val="20"/>
                <w:szCs w:val="20"/>
              </w:rPr>
              <w:t>(n</w:t>
            </w:r>
            <w:r w:rsidR="00C5209A">
              <w:rPr>
                <w:sz w:val="20"/>
                <w:szCs w:val="20"/>
              </w:rPr>
              <w:t xml:space="preserve"> </w:t>
            </w:r>
            <w:r w:rsidRPr="00F74867">
              <w:rPr>
                <w:sz w:val="20"/>
                <w:szCs w:val="20"/>
              </w:rPr>
              <w:t>=</w:t>
            </w:r>
            <w:r w:rsidR="00C5209A">
              <w:rPr>
                <w:sz w:val="20"/>
                <w:szCs w:val="20"/>
              </w:rPr>
              <w:t xml:space="preserve"> </w:t>
            </w:r>
            <w:r w:rsidRPr="00F74867">
              <w:rPr>
                <w:sz w:val="20"/>
                <w:szCs w:val="20"/>
              </w:rPr>
              <w:t>330)</w:t>
            </w:r>
          </w:p>
        </w:tc>
        <w:tc>
          <w:tcPr>
            <w:tcW w:w="2977" w:type="dxa"/>
          </w:tcPr>
          <w:p w:rsidR="00247CA6" w:rsidRPr="00F74867" w:rsidRDefault="00247CA6" w:rsidP="00F74867">
            <w:pPr>
              <w:rPr>
                <w:sz w:val="20"/>
                <w:szCs w:val="20"/>
              </w:rPr>
            </w:pPr>
            <w:r w:rsidRPr="00F74867">
              <w:rPr>
                <w:sz w:val="20"/>
                <w:szCs w:val="20"/>
              </w:rPr>
              <w:t>(n</w:t>
            </w:r>
            <w:r w:rsidR="00C5209A">
              <w:rPr>
                <w:sz w:val="20"/>
                <w:szCs w:val="20"/>
              </w:rPr>
              <w:t xml:space="preserve"> </w:t>
            </w:r>
            <w:r w:rsidRPr="00F74867">
              <w:rPr>
                <w:sz w:val="20"/>
                <w:szCs w:val="20"/>
              </w:rPr>
              <w:t>=</w:t>
            </w:r>
            <w:r w:rsidR="00C5209A">
              <w:rPr>
                <w:sz w:val="20"/>
                <w:szCs w:val="20"/>
              </w:rPr>
              <w:t xml:space="preserve"> </w:t>
            </w:r>
            <w:r w:rsidRPr="00F74867">
              <w:rPr>
                <w:sz w:val="20"/>
                <w:szCs w:val="20"/>
              </w:rPr>
              <w:t>328)</w:t>
            </w:r>
          </w:p>
        </w:tc>
      </w:tr>
      <w:tr w:rsidR="00247CA6" w:rsidTr="00FF60A2">
        <w:tc>
          <w:tcPr>
            <w:tcW w:w="3794" w:type="dxa"/>
          </w:tcPr>
          <w:p w:rsidR="00247CA6" w:rsidRPr="00F74867" w:rsidRDefault="00247CA6" w:rsidP="00F74867">
            <w:pPr>
              <w:rPr>
                <w:b/>
                <w:sz w:val="20"/>
                <w:szCs w:val="20"/>
              </w:rPr>
            </w:pPr>
            <w:r w:rsidRPr="00F74867">
              <w:rPr>
                <w:b/>
                <w:sz w:val="20"/>
                <w:szCs w:val="20"/>
              </w:rPr>
              <w:t>OS</w:t>
            </w:r>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F74867" w:rsidP="00F74867">
            <w:pPr>
              <w:rPr>
                <w:sz w:val="20"/>
                <w:szCs w:val="20"/>
              </w:rPr>
            </w:pPr>
            <w:r>
              <w:rPr>
                <w:sz w:val="20"/>
                <w:szCs w:val="20"/>
              </w:rPr>
              <w:t>M</w:t>
            </w:r>
            <w:r w:rsidR="00247CA6" w:rsidRPr="00F74867">
              <w:rPr>
                <w:sz w:val="20"/>
                <w:szCs w:val="20"/>
              </w:rPr>
              <w:t>edian,</w:t>
            </w:r>
            <w:r w:rsidR="00C5209A">
              <w:rPr>
                <w:sz w:val="20"/>
                <w:szCs w:val="20"/>
              </w:rPr>
              <w:t xml:space="preserve"> </w:t>
            </w:r>
            <w:r w:rsidR="00247CA6" w:rsidRPr="00F74867">
              <w:rPr>
                <w:sz w:val="20"/>
                <w:szCs w:val="20"/>
              </w:rPr>
              <w:t>months</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2409" w:type="dxa"/>
          </w:tcPr>
          <w:p w:rsidR="00247CA6" w:rsidRPr="00F74867" w:rsidRDefault="00247CA6" w:rsidP="00F74867">
            <w:pPr>
              <w:rPr>
                <w:sz w:val="20"/>
                <w:szCs w:val="20"/>
              </w:rPr>
            </w:pPr>
            <w:r w:rsidRPr="00F74867">
              <w:rPr>
                <w:sz w:val="20"/>
                <w:szCs w:val="20"/>
              </w:rPr>
              <w:t>21.4</w:t>
            </w:r>
            <w:r w:rsidR="00C5209A">
              <w:rPr>
                <w:sz w:val="20"/>
                <w:szCs w:val="20"/>
              </w:rPr>
              <w:t xml:space="preserve"> </w:t>
            </w:r>
            <w:r w:rsidRPr="00F74867">
              <w:rPr>
                <w:sz w:val="20"/>
                <w:szCs w:val="20"/>
              </w:rPr>
              <w:t>(18.7,</w:t>
            </w:r>
            <w:r w:rsidR="00C5209A">
              <w:rPr>
                <w:sz w:val="20"/>
                <w:szCs w:val="20"/>
              </w:rPr>
              <w:t xml:space="preserve"> </w:t>
            </w:r>
            <w:r w:rsidRPr="00F74867">
              <w:rPr>
                <w:sz w:val="20"/>
                <w:szCs w:val="20"/>
              </w:rPr>
              <w:t>NE)</w:t>
            </w:r>
          </w:p>
        </w:tc>
        <w:tc>
          <w:tcPr>
            <w:tcW w:w="2977" w:type="dxa"/>
          </w:tcPr>
          <w:p w:rsidR="00247CA6" w:rsidRPr="00F74867" w:rsidRDefault="00247CA6" w:rsidP="00F74867">
            <w:pPr>
              <w:rPr>
                <w:sz w:val="20"/>
                <w:szCs w:val="20"/>
              </w:rPr>
            </w:pPr>
            <w:r w:rsidRPr="00F74867">
              <w:rPr>
                <w:sz w:val="20"/>
                <w:szCs w:val="20"/>
              </w:rPr>
              <w:t>16.5</w:t>
            </w:r>
            <w:r w:rsidR="00C5209A">
              <w:rPr>
                <w:sz w:val="20"/>
                <w:szCs w:val="20"/>
              </w:rPr>
              <w:t xml:space="preserve"> </w:t>
            </w:r>
            <w:r w:rsidRPr="00F74867">
              <w:rPr>
                <w:sz w:val="20"/>
                <w:szCs w:val="20"/>
              </w:rPr>
              <w:t>(14.7,</w:t>
            </w:r>
            <w:r w:rsidR="00C5209A">
              <w:rPr>
                <w:sz w:val="20"/>
                <w:szCs w:val="20"/>
              </w:rPr>
              <w:t xml:space="preserve"> </w:t>
            </w:r>
            <w:r w:rsidRPr="00F74867">
              <w:rPr>
                <w:sz w:val="20"/>
                <w:szCs w:val="20"/>
              </w:rPr>
              <w:t>18.8)</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Hazard</w:t>
            </w:r>
            <w:r w:rsidR="00C5209A">
              <w:rPr>
                <w:sz w:val="20"/>
                <w:szCs w:val="20"/>
              </w:rPr>
              <w:t xml:space="preserve"> </w:t>
            </w:r>
            <w:r w:rsidR="00247CA6" w:rsidRPr="00F74867">
              <w:rPr>
                <w:sz w:val="20"/>
                <w:szCs w:val="20"/>
              </w:rPr>
              <w:t>ratio</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5386" w:type="dxa"/>
            <w:gridSpan w:val="2"/>
          </w:tcPr>
          <w:p w:rsidR="00247CA6" w:rsidRPr="00F74867" w:rsidRDefault="00247CA6" w:rsidP="00F74867">
            <w:pPr>
              <w:rPr>
                <w:sz w:val="20"/>
                <w:szCs w:val="20"/>
              </w:rPr>
            </w:pPr>
            <w:r w:rsidRPr="00F74867">
              <w:rPr>
                <w:sz w:val="20"/>
                <w:szCs w:val="20"/>
              </w:rPr>
              <w:t>0.67</w:t>
            </w:r>
            <w:r w:rsidR="00C5209A">
              <w:rPr>
                <w:sz w:val="20"/>
                <w:szCs w:val="20"/>
              </w:rPr>
              <w:t xml:space="preserve"> </w:t>
            </w:r>
            <w:r w:rsidRPr="00F74867">
              <w:rPr>
                <w:sz w:val="20"/>
                <w:szCs w:val="20"/>
              </w:rPr>
              <w:t>[0.53,</w:t>
            </w:r>
            <w:r w:rsidR="00C5209A">
              <w:rPr>
                <w:sz w:val="20"/>
                <w:szCs w:val="20"/>
              </w:rPr>
              <w:t xml:space="preserve"> </w:t>
            </w:r>
            <w:r w:rsidRPr="00F74867">
              <w:rPr>
                <w:sz w:val="20"/>
                <w:szCs w:val="20"/>
              </w:rPr>
              <w:t>0.83]</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log-rank</w:t>
            </w:r>
            <w:r w:rsidR="00C5209A">
              <w:rPr>
                <w:sz w:val="20"/>
                <w:szCs w:val="20"/>
              </w:rPr>
              <w:t xml:space="preserve"> </w:t>
            </w:r>
            <w:r w:rsidR="00247CA6" w:rsidRPr="00F74867">
              <w:rPr>
                <w:sz w:val="20"/>
                <w:szCs w:val="20"/>
              </w:rPr>
              <w:t>p</w:t>
            </w:r>
            <w:r w:rsidR="00C5209A">
              <w:rPr>
                <w:sz w:val="20"/>
                <w:szCs w:val="20"/>
              </w:rPr>
              <w:t xml:space="preserve"> </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0.0003</w:t>
            </w:r>
            <w:r w:rsidRPr="00F74867">
              <w:rPr>
                <w:rStyle w:val="FootnoteReference"/>
                <w:rFonts w:asciiTheme="minorHAnsi" w:hAnsiTheme="minorHAnsi"/>
                <w:sz w:val="20"/>
                <w:szCs w:val="20"/>
              </w:rPr>
              <w:footnoteReference w:id="44"/>
            </w:r>
          </w:p>
        </w:tc>
      </w:tr>
      <w:tr w:rsidR="00247CA6" w:rsidTr="00FF60A2">
        <w:tc>
          <w:tcPr>
            <w:tcW w:w="3794" w:type="dxa"/>
          </w:tcPr>
          <w:p w:rsidR="00247CA6" w:rsidRPr="00F74867" w:rsidRDefault="00247CA6" w:rsidP="00F74867">
            <w:pPr>
              <w:rPr>
                <w:sz w:val="20"/>
                <w:szCs w:val="20"/>
              </w:rPr>
            </w:pPr>
            <w:r w:rsidRPr="00F74867">
              <w:rPr>
                <w:b/>
                <w:sz w:val="20"/>
                <w:szCs w:val="20"/>
              </w:rPr>
              <w:t>ORR</w:t>
            </w:r>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247CA6" w:rsidP="00F74867">
            <w:pPr>
              <w:rPr>
                <w:sz w:val="20"/>
                <w:szCs w:val="20"/>
              </w:rPr>
            </w:pPr>
            <w:r w:rsidRPr="00F74867">
              <w:rPr>
                <w:sz w:val="20"/>
                <w:szCs w:val="20"/>
              </w:rPr>
              <w:t>Complete</w:t>
            </w:r>
            <w:r w:rsidR="00C5209A">
              <w:rPr>
                <w:sz w:val="20"/>
                <w:szCs w:val="20"/>
              </w:rPr>
              <w:t xml:space="preserve"> </w:t>
            </w:r>
            <w:r w:rsidRPr="00F74867">
              <w:rPr>
                <w:sz w:val="20"/>
                <w:szCs w:val="20"/>
              </w:rPr>
              <w:t>response</w:t>
            </w:r>
            <w:r w:rsidR="00C5209A">
              <w:rPr>
                <w:sz w:val="20"/>
                <w:szCs w:val="20"/>
              </w:rPr>
              <w:t xml:space="preserve"> </w:t>
            </w:r>
            <w:r w:rsidRPr="00F74867">
              <w:rPr>
                <w:sz w:val="20"/>
                <w:szCs w:val="20"/>
              </w:rPr>
              <w:t>(CR),</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0</w:t>
            </w:r>
            <w:r w:rsidR="00C5209A">
              <w:rPr>
                <w:sz w:val="20"/>
                <w:szCs w:val="20"/>
              </w:rPr>
              <w:t xml:space="preserve"> </w:t>
            </w:r>
            <w:r w:rsidRPr="00F74867">
              <w:rPr>
                <w:sz w:val="20"/>
                <w:szCs w:val="20"/>
              </w:rPr>
              <w:t>(0)</w:t>
            </w:r>
          </w:p>
        </w:tc>
        <w:tc>
          <w:tcPr>
            <w:tcW w:w="2977" w:type="dxa"/>
          </w:tcPr>
          <w:p w:rsidR="00247CA6" w:rsidRPr="00F74867" w:rsidRDefault="00247CA6" w:rsidP="00F74867">
            <w:pPr>
              <w:rPr>
                <w:sz w:val="20"/>
                <w:szCs w:val="20"/>
              </w:rPr>
            </w:pPr>
            <w:r w:rsidRPr="00F74867">
              <w:rPr>
                <w:sz w:val="20"/>
                <w:szCs w:val="20"/>
              </w:rPr>
              <w:t>0</w:t>
            </w:r>
            <w:r w:rsidR="00C5209A">
              <w:rPr>
                <w:sz w:val="20"/>
                <w:szCs w:val="20"/>
              </w:rPr>
              <w:t xml:space="preserve"> </w:t>
            </w:r>
            <w:r w:rsidRPr="00F74867">
              <w:rPr>
                <w:sz w:val="20"/>
                <w:szCs w:val="20"/>
              </w:rPr>
              <w:t>(0)</w:t>
            </w:r>
          </w:p>
        </w:tc>
      </w:tr>
      <w:tr w:rsidR="00247CA6" w:rsidTr="00FF60A2">
        <w:tc>
          <w:tcPr>
            <w:tcW w:w="3794" w:type="dxa"/>
          </w:tcPr>
          <w:p w:rsidR="00247CA6" w:rsidRPr="00F74867" w:rsidRDefault="00247CA6" w:rsidP="00F74867">
            <w:pPr>
              <w:rPr>
                <w:sz w:val="20"/>
                <w:szCs w:val="20"/>
              </w:rPr>
            </w:pPr>
            <w:r w:rsidRPr="00F74867">
              <w:rPr>
                <w:sz w:val="20"/>
                <w:szCs w:val="20"/>
              </w:rPr>
              <w:t>Partial</w:t>
            </w:r>
            <w:r w:rsidR="00C5209A">
              <w:rPr>
                <w:sz w:val="20"/>
                <w:szCs w:val="20"/>
              </w:rPr>
              <w:t xml:space="preserve"> </w:t>
            </w:r>
            <w:r w:rsidRPr="00F74867">
              <w:rPr>
                <w:sz w:val="20"/>
                <w:szCs w:val="20"/>
              </w:rPr>
              <w:t>response</w:t>
            </w:r>
            <w:r w:rsidR="00C5209A">
              <w:rPr>
                <w:sz w:val="20"/>
                <w:szCs w:val="20"/>
              </w:rPr>
              <w:t xml:space="preserve"> </w:t>
            </w:r>
            <w:r w:rsidRPr="00F74867">
              <w:rPr>
                <w:sz w:val="20"/>
                <w:szCs w:val="20"/>
              </w:rPr>
              <w:t>(PR),</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57</w:t>
            </w:r>
            <w:r w:rsidR="00C5209A">
              <w:rPr>
                <w:sz w:val="20"/>
                <w:szCs w:val="20"/>
              </w:rPr>
              <w:t xml:space="preserve"> </w:t>
            </w:r>
            <w:r w:rsidRPr="00F74867">
              <w:rPr>
                <w:sz w:val="20"/>
                <w:szCs w:val="20"/>
              </w:rPr>
              <w:t>(17)</w:t>
            </w:r>
          </w:p>
        </w:tc>
        <w:tc>
          <w:tcPr>
            <w:tcW w:w="2977" w:type="dxa"/>
          </w:tcPr>
          <w:p w:rsidR="00247CA6" w:rsidRPr="00F74867" w:rsidRDefault="00247CA6" w:rsidP="00F74867">
            <w:pPr>
              <w:rPr>
                <w:sz w:val="20"/>
                <w:szCs w:val="20"/>
              </w:rPr>
            </w:pPr>
            <w:r w:rsidRPr="00F74867">
              <w:rPr>
                <w:sz w:val="20"/>
                <w:szCs w:val="20"/>
              </w:rPr>
              <w:t>11</w:t>
            </w:r>
            <w:r w:rsidR="00C5209A">
              <w:rPr>
                <w:sz w:val="20"/>
                <w:szCs w:val="20"/>
              </w:rPr>
              <w:t xml:space="preserve"> </w:t>
            </w:r>
            <w:r w:rsidRPr="00F74867">
              <w:rPr>
                <w:sz w:val="20"/>
                <w:szCs w:val="20"/>
              </w:rPr>
              <w:t>(3)</w:t>
            </w:r>
          </w:p>
        </w:tc>
      </w:tr>
      <w:tr w:rsidR="00247CA6" w:rsidTr="00FF60A2">
        <w:tc>
          <w:tcPr>
            <w:tcW w:w="3794" w:type="dxa"/>
          </w:tcPr>
          <w:p w:rsidR="00247CA6" w:rsidRPr="00F74867" w:rsidRDefault="00247CA6" w:rsidP="00F74867">
            <w:pPr>
              <w:rPr>
                <w:sz w:val="20"/>
                <w:szCs w:val="20"/>
              </w:rPr>
            </w:pPr>
            <w:r w:rsidRPr="00F74867">
              <w:rPr>
                <w:sz w:val="20"/>
                <w:szCs w:val="20"/>
              </w:rPr>
              <w:t>Stable</w:t>
            </w:r>
            <w:r w:rsidR="00C5209A">
              <w:rPr>
                <w:sz w:val="20"/>
                <w:szCs w:val="20"/>
              </w:rPr>
              <w:t xml:space="preserve"> </w:t>
            </w:r>
            <w:r w:rsidRPr="00F74867">
              <w:rPr>
                <w:sz w:val="20"/>
                <w:szCs w:val="20"/>
              </w:rPr>
              <w:t>disease</w:t>
            </w:r>
            <w:r w:rsidR="00C5209A">
              <w:rPr>
                <w:sz w:val="20"/>
                <w:szCs w:val="20"/>
              </w:rPr>
              <w:t xml:space="preserve"> </w:t>
            </w:r>
            <w:r w:rsidRPr="00F74867">
              <w:rPr>
                <w:sz w:val="20"/>
                <w:szCs w:val="20"/>
              </w:rPr>
              <w:t>(SD),</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216</w:t>
            </w:r>
            <w:r w:rsidR="00C5209A">
              <w:rPr>
                <w:sz w:val="20"/>
                <w:szCs w:val="20"/>
              </w:rPr>
              <w:t xml:space="preserve"> </w:t>
            </w:r>
            <w:r w:rsidRPr="00F74867">
              <w:rPr>
                <w:sz w:val="20"/>
                <w:szCs w:val="20"/>
              </w:rPr>
              <w:t>(65)</w:t>
            </w:r>
          </w:p>
        </w:tc>
        <w:tc>
          <w:tcPr>
            <w:tcW w:w="2977" w:type="dxa"/>
          </w:tcPr>
          <w:p w:rsidR="00247CA6" w:rsidRPr="00F74867" w:rsidRDefault="00247CA6" w:rsidP="00F74867">
            <w:pPr>
              <w:rPr>
                <w:sz w:val="20"/>
                <w:szCs w:val="20"/>
              </w:rPr>
            </w:pPr>
            <w:r w:rsidRPr="00F74867">
              <w:rPr>
                <w:sz w:val="20"/>
                <w:szCs w:val="20"/>
              </w:rPr>
              <w:t>203</w:t>
            </w:r>
            <w:r w:rsidR="00C5209A">
              <w:rPr>
                <w:sz w:val="20"/>
                <w:szCs w:val="20"/>
              </w:rPr>
              <w:t xml:space="preserve"> </w:t>
            </w:r>
            <w:r w:rsidRPr="00F74867">
              <w:rPr>
                <w:sz w:val="20"/>
                <w:szCs w:val="20"/>
              </w:rPr>
              <w:t>(62)</w:t>
            </w:r>
          </w:p>
        </w:tc>
      </w:tr>
      <w:tr w:rsidR="00247CA6" w:rsidTr="00FF60A2">
        <w:tc>
          <w:tcPr>
            <w:tcW w:w="3794" w:type="dxa"/>
          </w:tcPr>
          <w:p w:rsidR="00247CA6" w:rsidRPr="00F74867" w:rsidRDefault="00247CA6" w:rsidP="00F74867">
            <w:pPr>
              <w:rPr>
                <w:sz w:val="20"/>
                <w:szCs w:val="20"/>
              </w:rPr>
            </w:pPr>
            <w:r w:rsidRPr="00F74867">
              <w:rPr>
                <w:sz w:val="20"/>
                <w:szCs w:val="20"/>
              </w:rPr>
              <w:t>Progressive</w:t>
            </w:r>
            <w:r w:rsidR="00C5209A">
              <w:rPr>
                <w:sz w:val="20"/>
                <w:szCs w:val="20"/>
              </w:rPr>
              <w:t xml:space="preserve"> </w:t>
            </w:r>
            <w:r w:rsidRPr="00F74867">
              <w:rPr>
                <w:sz w:val="20"/>
                <w:szCs w:val="20"/>
              </w:rPr>
              <w:t>disease</w:t>
            </w:r>
            <w:r w:rsidR="00C5209A">
              <w:rPr>
                <w:sz w:val="20"/>
                <w:szCs w:val="20"/>
              </w:rPr>
              <w:t xml:space="preserve"> </w:t>
            </w:r>
            <w:r w:rsidRPr="00F74867">
              <w:rPr>
                <w:sz w:val="20"/>
                <w:szCs w:val="20"/>
              </w:rPr>
              <w:t>(PD),</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41</w:t>
            </w:r>
            <w:r w:rsidR="00C5209A">
              <w:rPr>
                <w:sz w:val="20"/>
                <w:szCs w:val="20"/>
              </w:rPr>
              <w:t xml:space="preserve"> </w:t>
            </w:r>
            <w:r w:rsidRPr="00F74867">
              <w:rPr>
                <w:sz w:val="20"/>
                <w:szCs w:val="20"/>
              </w:rPr>
              <w:t>(12)</w:t>
            </w:r>
          </w:p>
        </w:tc>
        <w:tc>
          <w:tcPr>
            <w:tcW w:w="2977" w:type="dxa"/>
          </w:tcPr>
          <w:p w:rsidR="00247CA6" w:rsidRPr="00F74867" w:rsidRDefault="00247CA6" w:rsidP="00F74867">
            <w:pPr>
              <w:rPr>
                <w:sz w:val="20"/>
                <w:szCs w:val="20"/>
              </w:rPr>
            </w:pPr>
            <w:r w:rsidRPr="00F74867">
              <w:rPr>
                <w:sz w:val="20"/>
                <w:szCs w:val="20"/>
              </w:rPr>
              <w:t>88</w:t>
            </w:r>
            <w:r w:rsidR="00C5209A">
              <w:rPr>
                <w:sz w:val="20"/>
                <w:szCs w:val="20"/>
              </w:rPr>
              <w:t xml:space="preserve"> </w:t>
            </w:r>
            <w:r w:rsidRPr="00F74867">
              <w:rPr>
                <w:sz w:val="20"/>
                <w:szCs w:val="20"/>
              </w:rPr>
              <w:t>(27)</w:t>
            </w:r>
          </w:p>
        </w:tc>
      </w:tr>
      <w:tr w:rsidR="00247CA6" w:rsidTr="00FF60A2">
        <w:tc>
          <w:tcPr>
            <w:tcW w:w="3794" w:type="dxa"/>
          </w:tcPr>
          <w:p w:rsidR="00247CA6" w:rsidRPr="00F74867" w:rsidRDefault="00247CA6" w:rsidP="00F74867">
            <w:pPr>
              <w:rPr>
                <w:sz w:val="20"/>
                <w:szCs w:val="20"/>
              </w:rPr>
            </w:pPr>
            <w:r w:rsidRPr="00F74867">
              <w:rPr>
                <w:sz w:val="20"/>
                <w:szCs w:val="20"/>
              </w:rPr>
              <w:lastRenderedPageBreak/>
              <w:t>Unable</w:t>
            </w:r>
            <w:r w:rsidR="00C5209A">
              <w:rPr>
                <w:sz w:val="20"/>
                <w:szCs w:val="20"/>
              </w:rPr>
              <w:t xml:space="preserve"> </w:t>
            </w:r>
            <w:r w:rsidRPr="00F74867">
              <w:rPr>
                <w:sz w:val="20"/>
                <w:szCs w:val="20"/>
              </w:rPr>
              <w:t>to</w:t>
            </w:r>
            <w:r w:rsidR="00C5209A">
              <w:rPr>
                <w:sz w:val="20"/>
                <w:szCs w:val="20"/>
              </w:rPr>
              <w:t xml:space="preserve"> </w:t>
            </w:r>
            <w:r w:rsidRPr="00F74867">
              <w:rPr>
                <w:sz w:val="20"/>
                <w:szCs w:val="20"/>
              </w:rPr>
              <w:t>evaluate,</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2</w:t>
            </w:r>
            <w:r w:rsidR="00C5209A">
              <w:rPr>
                <w:sz w:val="20"/>
                <w:szCs w:val="20"/>
              </w:rPr>
              <w:t xml:space="preserve"> </w:t>
            </w:r>
            <w:r w:rsidRPr="00F74867">
              <w:rPr>
                <w:sz w:val="20"/>
                <w:szCs w:val="20"/>
              </w:rPr>
              <w:t>(0.6)</w:t>
            </w:r>
          </w:p>
        </w:tc>
        <w:tc>
          <w:tcPr>
            <w:tcW w:w="2977" w:type="dxa"/>
          </w:tcPr>
          <w:p w:rsidR="00247CA6" w:rsidRPr="00F74867" w:rsidRDefault="00247CA6" w:rsidP="00F74867">
            <w:pPr>
              <w:rPr>
                <w:sz w:val="20"/>
                <w:szCs w:val="20"/>
              </w:rPr>
            </w:pPr>
            <w:r w:rsidRPr="00F74867">
              <w:rPr>
                <w:sz w:val="20"/>
                <w:szCs w:val="20"/>
              </w:rPr>
              <w:t>2</w:t>
            </w:r>
            <w:r w:rsidR="00C5209A">
              <w:rPr>
                <w:sz w:val="20"/>
                <w:szCs w:val="20"/>
              </w:rPr>
              <w:t xml:space="preserve"> </w:t>
            </w:r>
            <w:r w:rsidRPr="00F74867">
              <w:rPr>
                <w:sz w:val="20"/>
                <w:szCs w:val="20"/>
              </w:rPr>
              <w:t>(0.6)</w:t>
            </w:r>
          </w:p>
        </w:tc>
      </w:tr>
      <w:tr w:rsidR="00247CA6" w:rsidTr="00FF60A2">
        <w:tc>
          <w:tcPr>
            <w:tcW w:w="3794" w:type="dxa"/>
          </w:tcPr>
          <w:p w:rsidR="00247CA6" w:rsidRPr="00F74867" w:rsidRDefault="00247CA6" w:rsidP="00F74867">
            <w:pPr>
              <w:rPr>
                <w:sz w:val="20"/>
                <w:szCs w:val="20"/>
              </w:rPr>
            </w:pPr>
            <w:proofErr w:type="gramStart"/>
            <w:r w:rsidRPr="00F74867">
              <w:rPr>
                <w:sz w:val="20"/>
                <w:szCs w:val="20"/>
              </w:rPr>
              <w:t>Missing</w:t>
            </w:r>
            <w:r w:rsidR="00AA7895">
              <w:rPr>
                <w:sz w:val="20"/>
                <w:szCs w:val="20"/>
              </w:rPr>
              <w:t>;</w:t>
            </w:r>
            <w:r w:rsidRPr="00F74867">
              <w:rPr>
                <w:rStyle w:val="FootnoteReference"/>
                <w:rFonts w:asciiTheme="minorHAnsi" w:hAnsiTheme="minorHAnsi"/>
                <w:sz w:val="20"/>
                <w:szCs w:val="20"/>
              </w:rPr>
              <w:footnoteReference w:id="45"/>
            </w:r>
            <w:r w:rsidRPr="00F74867">
              <w:rPr>
                <w:sz w:val="20"/>
                <w:szCs w:val="20"/>
              </w:rPr>
              <w:t>,</w:t>
            </w:r>
            <w:proofErr w:type="gramEnd"/>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14</w:t>
            </w:r>
            <w:r w:rsidR="00C5209A">
              <w:rPr>
                <w:sz w:val="20"/>
                <w:szCs w:val="20"/>
              </w:rPr>
              <w:t xml:space="preserve"> </w:t>
            </w:r>
            <w:r w:rsidRPr="00F74867">
              <w:rPr>
                <w:sz w:val="20"/>
                <w:szCs w:val="20"/>
              </w:rPr>
              <w:t>(4)</w:t>
            </w:r>
          </w:p>
        </w:tc>
        <w:tc>
          <w:tcPr>
            <w:tcW w:w="2977" w:type="dxa"/>
          </w:tcPr>
          <w:p w:rsidR="00247CA6" w:rsidRPr="00F74867" w:rsidRDefault="00247CA6" w:rsidP="00F74867">
            <w:pPr>
              <w:rPr>
                <w:sz w:val="20"/>
                <w:szCs w:val="20"/>
              </w:rPr>
            </w:pPr>
            <w:r w:rsidRPr="00F74867">
              <w:rPr>
                <w:sz w:val="20"/>
                <w:szCs w:val="20"/>
              </w:rPr>
              <w:t>24</w:t>
            </w:r>
            <w:r w:rsidR="00C5209A">
              <w:rPr>
                <w:sz w:val="20"/>
                <w:szCs w:val="20"/>
              </w:rPr>
              <w:t xml:space="preserve"> </w:t>
            </w:r>
            <w:r w:rsidRPr="00F74867">
              <w:rPr>
                <w:sz w:val="20"/>
                <w:szCs w:val="20"/>
              </w:rPr>
              <w:t>(7)</w:t>
            </w:r>
          </w:p>
        </w:tc>
      </w:tr>
      <w:tr w:rsidR="00247CA6" w:rsidTr="00FF60A2">
        <w:tc>
          <w:tcPr>
            <w:tcW w:w="3794" w:type="dxa"/>
          </w:tcPr>
          <w:p w:rsidR="00247CA6" w:rsidRPr="00F74867" w:rsidRDefault="00247CA6" w:rsidP="00F74867">
            <w:pPr>
              <w:rPr>
                <w:sz w:val="20"/>
                <w:szCs w:val="20"/>
              </w:rPr>
            </w:pPr>
            <w:r w:rsidRPr="00F74867">
              <w:rPr>
                <w:sz w:val="20"/>
                <w:szCs w:val="20"/>
              </w:rPr>
              <w:t>ORR</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r w:rsidR="00C5209A">
              <w:rPr>
                <w:sz w:val="20"/>
                <w:szCs w:val="20"/>
              </w:rPr>
              <w:t xml:space="preserve"> </w:t>
            </w:r>
            <w:r w:rsidRPr="00F74867">
              <w:rPr>
                <w:sz w:val="20"/>
                <w:szCs w:val="20"/>
              </w:rPr>
              <w:t>[95%</w:t>
            </w:r>
            <w:r w:rsidR="00C5209A">
              <w:rPr>
                <w:sz w:val="20"/>
                <w:szCs w:val="20"/>
              </w:rPr>
              <w:t xml:space="preserve"> </w:t>
            </w:r>
            <w:r w:rsidRPr="00F74867">
              <w:rPr>
                <w:sz w:val="20"/>
                <w:szCs w:val="20"/>
              </w:rPr>
              <w:t>CI]</w:t>
            </w:r>
          </w:p>
        </w:tc>
        <w:tc>
          <w:tcPr>
            <w:tcW w:w="2409" w:type="dxa"/>
          </w:tcPr>
          <w:p w:rsidR="00247CA6" w:rsidRPr="00F74867" w:rsidRDefault="00247CA6" w:rsidP="00F74867">
            <w:pPr>
              <w:rPr>
                <w:sz w:val="20"/>
                <w:szCs w:val="20"/>
              </w:rPr>
            </w:pPr>
            <w:r w:rsidRPr="00F74867">
              <w:rPr>
                <w:sz w:val="20"/>
                <w:szCs w:val="20"/>
              </w:rPr>
              <w:t>57</w:t>
            </w:r>
            <w:r w:rsidR="00C5209A">
              <w:rPr>
                <w:sz w:val="20"/>
                <w:szCs w:val="20"/>
              </w:rPr>
              <w:t xml:space="preserve"> </w:t>
            </w:r>
            <w:r w:rsidRPr="00F74867">
              <w:rPr>
                <w:sz w:val="20"/>
                <w:szCs w:val="20"/>
              </w:rPr>
              <w:t>(17)</w:t>
            </w:r>
            <w:r w:rsidR="00C5209A">
              <w:rPr>
                <w:sz w:val="20"/>
                <w:szCs w:val="20"/>
              </w:rPr>
              <w:t xml:space="preserve"> </w:t>
            </w:r>
            <w:r w:rsidRPr="00F74867">
              <w:rPr>
                <w:sz w:val="20"/>
                <w:szCs w:val="20"/>
              </w:rPr>
              <w:t>[13,</w:t>
            </w:r>
            <w:r w:rsidR="00C5209A">
              <w:rPr>
                <w:sz w:val="20"/>
                <w:szCs w:val="20"/>
              </w:rPr>
              <w:t xml:space="preserve"> </w:t>
            </w:r>
            <w:r w:rsidRPr="00F74867">
              <w:rPr>
                <w:sz w:val="20"/>
                <w:szCs w:val="20"/>
              </w:rPr>
              <w:t>22]</w:t>
            </w:r>
          </w:p>
        </w:tc>
        <w:tc>
          <w:tcPr>
            <w:tcW w:w="2977" w:type="dxa"/>
          </w:tcPr>
          <w:p w:rsidR="00247CA6" w:rsidRPr="00F74867" w:rsidRDefault="00247CA6" w:rsidP="00F74867">
            <w:pPr>
              <w:rPr>
                <w:sz w:val="20"/>
                <w:szCs w:val="20"/>
              </w:rPr>
            </w:pPr>
            <w:r w:rsidRPr="00F74867">
              <w:rPr>
                <w:sz w:val="20"/>
                <w:szCs w:val="20"/>
              </w:rPr>
              <w:t>11</w:t>
            </w:r>
            <w:r w:rsidR="00C5209A">
              <w:rPr>
                <w:sz w:val="20"/>
                <w:szCs w:val="20"/>
              </w:rPr>
              <w:t xml:space="preserve"> </w:t>
            </w:r>
            <w:r w:rsidRPr="00F74867">
              <w:rPr>
                <w:sz w:val="20"/>
                <w:szCs w:val="20"/>
              </w:rPr>
              <w:t>(3)</w:t>
            </w:r>
            <w:r w:rsidR="00C5209A">
              <w:rPr>
                <w:sz w:val="20"/>
                <w:szCs w:val="20"/>
              </w:rPr>
              <w:t xml:space="preserve"> </w:t>
            </w:r>
            <w:r w:rsidRPr="00F74867">
              <w:rPr>
                <w:sz w:val="20"/>
                <w:szCs w:val="20"/>
              </w:rPr>
              <w:t>[2,</w:t>
            </w:r>
            <w:r w:rsidR="00C5209A">
              <w:rPr>
                <w:sz w:val="20"/>
                <w:szCs w:val="20"/>
              </w:rPr>
              <w:t xml:space="preserve"> </w:t>
            </w:r>
            <w:r w:rsidRPr="00F74867">
              <w:rPr>
                <w:sz w:val="20"/>
                <w:szCs w:val="20"/>
              </w:rPr>
              <w:t>6]</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CMH</w:t>
            </w:r>
            <w:r w:rsidR="00AA7895">
              <w:rPr>
                <w:sz w:val="20"/>
                <w:szCs w:val="20"/>
              </w:rPr>
              <w:t>;</w:t>
            </w:r>
            <w:r w:rsidR="00247CA6" w:rsidRPr="00F74867">
              <w:rPr>
                <w:rStyle w:val="FootnoteReference"/>
                <w:rFonts w:asciiTheme="minorHAnsi" w:hAnsiTheme="minorHAnsi"/>
                <w:sz w:val="20"/>
                <w:szCs w:val="20"/>
              </w:rPr>
              <w:footnoteReference w:id="46"/>
            </w:r>
            <w:r w:rsidR="00C5209A">
              <w:rPr>
                <w:sz w:val="20"/>
                <w:szCs w:val="20"/>
              </w:rPr>
              <w:t xml:space="preserve"> </w:t>
            </w:r>
            <w:r w:rsidR="00247CA6" w:rsidRPr="00F74867">
              <w:rPr>
                <w:sz w:val="20"/>
                <w:szCs w:val="20"/>
              </w:rPr>
              <w:t>p</w:t>
            </w:r>
            <w:r w:rsidR="00C5209A">
              <w:rPr>
                <w:sz w:val="20"/>
                <w:szCs w:val="20"/>
              </w:rPr>
              <w:t xml:space="preserve"> </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&lt;0.001</w:t>
            </w:r>
          </w:p>
        </w:tc>
      </w:tr>
      <w:tr w:rsidR="00247CA6" w:rsidTr="00FF60A2">
        <w:tc>
          <w:tcPr>
            <w:tcW w:w="3794" w:type="dxa"/>
          </w:tcPr>
          <w:p w:rsidR="00247CA6" w:rsidRPr="00F74867" w:rsidRDefault="00F74867" w:rsidP="00F74867">
            <w:pPr>
              <w:rPr>
                <w:sz w:val="20"/>
                <w:szCs w:val="20"/>
              </w:rPr>
            </w:pPr>
            <w:r>
              <w:rPr>
                <w:sz w:val="20"/>
                <w:szCs w:val="20"/>
              </w:rPr>
              <w:t>U</w:t>
            </w:r>
            <w:r w:rsidR="00247CA6" w:rsidRPr="00F74867">
              <w:rPr>
                <w:sz w:val="20"/>
                <w:szCs w:val="20"/>
              </w:rPr>
              <w:t>n-stratified</w:t>
            </w:r>
            <w:r w:rsidR="00C5209A">
              <w:rPr>
                <w:sz w:val="20"/>
                <w:szCs w:val="20"/>
              </w:rPr>
              <w:t xml:space="preserve"> </w:t>
            </w:r>
            <w:r w:rsidR="00247CA6" w:rsidRPr="00F74867">
              <w:rPr>
                <w:sz w:val="20"/>
                <w:szCs w:val="20"/>
              </w:rPr>
              <w:t>Chi-squared</w:t>
            </w:r>
            <w:r w:rsidR="00C5209A">
              <w:rPr>
                <w:sz w:val="20"/>
                <w:szCs w:val="20"/>
              </w:rPr>
              <w:t xml:space="preserve"> </w:t>
            </w:r>
            <w:r w:rsidR="00247CA6" w:rsidRPr="00F74867">
              <w:rPr>
                <w:sz w:val="20"/>
                <w:szCs w:val="20"/>
              </w:rPr>
              <w:t>p</w:t>
            </w:r>
            <w:r w:rsidR="00AA7895">
              <w:rPr>
                <w:sz w:val="20"/>
                <w:szCs w:val="20"/>
              </w:rPr>
              <w:t>-</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&lt;0.001</w:t>
            </w:r>
          </w:p>
        </w:tc>
      </w:tr>
      <w:tr w:rsidR="00247CA6" w:rsidTr="00FF60A2">
        <w:tc>
          <w:tcPr>
            <w:tcW w:w="3794" w:type="dxa"/>
          </w:tcPr>
          <w:p w:rsidR="00247CA6" w:rsidRPr="00F74867" w:rsidRDefault="00247CA6" w:rsidP="00F74867">
            <w:pPr>
              <w:rPr>
                <w:sz w:val="20"/>
                <w:szCs w:val="20"/>
              </w:rPr>
            </w:pPr>
            <w:proofErr w:type="spellStart"/>
            <w:r w:rsidRPr="00F74867">
              <w:rPr>
                <w:b/>
                <w:sz w:val="20"/>
                <w:szCs w:val="20"/>
              </w:rPr>
              <w:t>DoR</w:t>
            </w:r>
            <w:proofErr w:type="spellEnd"/>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F74867" w:rsidP="00F74867">
            <w:pPr>
              <w:rPr>
                <w:sz w:val="20"/>
                <w:szCs w:val="20"/>
              </w:rPr>
            </w:pPr>
            <w:r>
              <w:rPr>
                <w:sz w:val="20"/>
                <w:szCs w:val="20"/>
              </w:rPr>
              <w:t>M</w:t>
            </w:r>
            <w:r w:rsidR="00247CA6" w:rsidRPr="00F74867">
              <w:rPr>
                <w:sz w:val="20"/>
                <w:szCs w:val="20"/>
              </w:rPr>
              <w:t>edian,</w:t>
            </w:r>
            <w:r w:rsidR="00C5209A">
              <w:rPr>
                <w:sz w:val="20"/>
                <w:szCs w:val="20"/>
              </w:rPr>
              <w:t xml:space="preserve"> </w:t>
            </w:r>
            <w:r w:rsidR="00247CA6" w:rsidRPr="00F74867">
              <w:rPr>
                <w:sz w:val="20"/>
                <w:szCs w:val="20"/>
              </w:rPr>
              <w:t>months</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2409" w:type="dxa"/>
          </w:tcPr>
          <w:p w:rsidR="00247CA6" w:rsidRPr="00F74867" w:rsidRDefault="00247CA6" w:rsidP="00F74867">
            <w:pPr>
              <w:rPr>
                <w:sz w:val="20"/>
                <w:szCs w:val="20"/>
              </w:rPr>
            </w:pPr>
            <w:r w:rsidRPr="00F74867">
              <w:rPr>
                <w:sz w:val="20"/>
                <w:szCs w:val="20"/>
              </w:rPr>
              <w:t>NE</w:t>
            </w:r>
            <w:r w:rsidR="00C5209A">
              <w:rPr>
                <w:sz w:val="20"/>
                <w:szCs w:val="20"/>
              </w:rPr>
              <w:t xml:space="preserve"> </w:t>
            </w:r>
            <w:r w:rsidRPr="00F74867">
              <w:rPr>
                <w:sz w:val="20"/>
                <w:szCs w:val="20"/>
              </w:rPr>
              <w:t>[7.2,</w:t>
            </w:r>
            <w:r w:rsidR="00C5209A">
              <w:rPr>
                <w:sz w:val="20"/>
                <w:szCs w:val="20"/>
              </w:rPr>
              <w:t xml:space="preserve"> </w:t>
            </w:r>
            <w:r w:rsidRPr="00F74867">
              <w:rPr>
                <w:sz w:val="20"/>
                <w:szCs w:val="20"/>
              </w:rPr>
              <w:t>NE]</w:t>
            </w:r>
          </w:p>
        </w:tc>
        <w:tc>
          <w:tcPr>
            <w:tcW w:w="2977" w:type="dxa"/>
          </w:tcPr>
          <w:p w:rsidR="00247CA6" w:rsidRPr="00F74867" w:rsidRDefault="00247CA6" w:rsidP="00F74867">
            <w:pPr>
              <w:rPr>
                <w:sz w:val="20"/>
                <w:szCs w:val="20"/>
              </w:rPr>
            </w:pPr>
            <w:r w:rsidRPr="00F74867">
              <w:rPr>
                <w:sz w:val="20"/>
                <w:szCs w:val="20"/>
              </w:rPr>
              <w:t>7.4</w:t>
            </w:r>
            <w:r w:rsidR="00C5209A">
              <w:rPr>
                <w:sz w:val="20"/>
                <w:szCs w:val="20"/>
              </w:rPr>
              <w:t xml:space="preserve"> </w:t>
            </w:r>
            <w:r w:rsidRPr="00F74867">
              <w:rPr>
                <w:sz w:val="20"/>
                <w:szCs w:val="20"/>
              </w:rPr>
              <w:t>[1.9,</w:t>
            </w:r>
            <w:r w:rsidR="00C5209A">
              <w:rPr>
                <w:sz w:val="20"/>
                <w:szCs w:val="20"/>
              </w:rPr>
              <w:t xml:space="preserve"> </w:t>
            </w:r>
            <w:r w:rsidRPr="00F74867">
              <w:rPr>
                <w:sz w:val="20"/>
                <w:szCs w:val="20"/>
              </w:rPr>
              <w:t>NE]</w:t>
            </w:r>
          </w:p>
        </w:tc>
      </w:tr>
    </w:tbl>
    <w:p w:rsidR="00247CA6" w:rsidRPr="00606489" w:rsidRDefault="00247CA6" w:rsidP="00F74867">
      <w:pPr>
        <w:pStyle w:val="TableDescription"/>
      </w:pPr>
      <w:r>
        <w:t>NE</w:t>
      </w:r>
      <w:r w:rsidR="00C5209A">
        <w:t xml:space="preserve"> </w:t>
      </w:r>
      <w:r>
        <w:t>=</w:t>
      </w:r>
      <w:r w:rsidR="00C5209A">
        <w:t xml:space="preserve"> </w:t>
      </w:r>
      <w:r>
        <w:t>not</w:t>
      </w:r>
      <w:r w:rsidR="00C5209A">
        <w:t xml:space="preserve"> </w:t>
      </w:r>
      <w:r>
        <w:t>estimable,</w:t>
      </w:r>
      <w:r w:rsidR="00C5209A">
        <w:t xml:space="preserve"> </w:t>
      </w:r>
      <w:r>
        <w:t>CI</w:t>
      </w:r>
      <w:r w:rsidR="00C5209A">
        <w:t xml:space="preserve"> </w:t>
      </w:r>
      <w:r>
        <w:t>=</w:t>
      </w:r>
      <w:r w:rsidR="00C5209A">
        <w:t xml:space="preserve"> </w:t>
      </w:r>
      <w:r>
        <w:t>confidence</w:t>
      </w:r>
      <w:r w:rsidR="00C5209A">
        <w:t xml:space="preserve"> </w:t>
      </w:r>
      <w:r>
        <w:t>interval</w:t>
      </w:r>
    </w:p>
    <w:p w:rsidR="00247CA6" w:rsidRDefault="00247CA6" w:rsidP="00F74867">
      <w:r>
        <w:t>Additional</w:t>
      </w:r>
      <w:r w:rsidR="00C5209A">
        <w:t xml:space="preserve"> </w:t>
      </w:r>
      <w:r>
        <w:t>analyses</w:t>
      </w:r>
      <w:r w:rsidR="00C5209A">
        <w:t xml:space="preserve"> </w:t>
      </w:r>
      <w:r>
        <w:t>and</w:t>
      </w:r>
      <w:r w:rsidR="00C5209A">
        <w:t xml:space="preserve"> </w:t>
      </w:r>
      <w:r>
        <w:t>outcomes:</w:t>
      </w:r>
    </w:p>
    <w:p w:rsidR="00C5209A" w:rsidRDefault="00247CA6" w:rsidP="006E7423">
      <w:pPr>
        <w:pStyle w:val="ListBullet"/>
      </w:pPr>
      <w:r>
        <w:t>Sensitivity</w:t>
      </w:r>
      <w:r w:rsidR="00C5209A">
        <w:t xml:space="preserve"> </w:t>
      </w:r>
      <w:r>
        <w:t>analyses</w:t>
      </w:r>
      <w:r w:rsidR="00C5209A">
        <w:t xml:space="preserve"> </w:t>
      </w:r>
      <w:r>
        <w:t>on</w:t>
      </w:r>
      <w:r w:rsidR="00C5209A">
        <w:t xml:space="preserve"> </w:t>
      </w:r>
      <w:r>
        <w:t>the</w:t>
      </w:r>
      <w:r w:rsidR="00C5209A">
        <w:t xml:space="preserve"> </w:t>
      </w:r>
      <w:r>
        <w:t>primary</w:t>
      </w:r>
      <w:r w:rsidR="00C5209A">
        <w:t xml:space="preserve"> </w:t>
      </w:r>
      <w:r>
        <w:t>efficacy</w:t>
      </w:r>
      <w:r w:rsidR="00C5209A">
        <w:t xml:space="preserve"> </w:t>
      </w:r>
      <w:r>
        <w:t>outcome</w:t>
      </w:r>
      <w:r w:rsidR="00C5209A">
        <w:t xml:space="preserve"> </w:t>
      </w:r>
      <w:r>
        <w:t>were</w:t>
      </w:r>
      <w:r w:rsidR="00C5209A">
        <w:t xml:space="preserve"> </w:t>
      </w:r>
      <w:r>
        <w:t>undertaken</w:t>
      </w:r>
      <w:r w:rsidR="00C5209A">
        <w:t xml:space="preserve"> </w:t>
      </w:r>
      <w:r>
        <w:t>using</w:t>
      </w:r>
      <w:r w:rsidR="00C5209A">
        <w:t xml:space="preserve"> </w:t>
      </w:r>
      <w:r>
        <w:t>differing</w:t>
      </w:r>
      <w:r w:rsidR="00C5209A">
        <w:t xml:space="preserve"> </w:t>
      </w:r>
      <w:r>
        <w:t>definitions</w:t>
      </w:r>
      <w:r w:rsidR="00C5209A">
        <w:t xml:space="preserve"> </w:t>
      </w:r>
      <w:r>
        <w:t>of</w:t>
      </w:r>
      <w:r w:rsidR="00C5209A">
        <w:t xml:space="preserve"> </w:t>
      </w:r>
      <w:r>
        <w:t>PFS</w:t>
      </w:r>
      <w:r w:rsidR="00C5209A">
        <w:t xml:space="preserve"> </w:t>
      </w:r>
      <w:r>
        <w:t>and</w:t>
      </w:r>
      <w:r w:rsidR="00C5209A">
        <w:t xml:space="preserve"> </w:t>
      </w:r>
      <w:r>
        <w:t>in</w:t>
      </w:r>
      <w:r w:rsidR="00C5209A">
        <w:t xml:space="preserve"> </w:t>
      </w:r>
      <w:r>
        <w:t>the</w:t>
      </w:r>
      <w:r w:rsidR="00C5209A">
        <w:t xml:space="preserve"> </w:t>
      </w:r>
      <w:r w:rsidR="006E7423" w:rsidRPr="006E7423">
        <w:t>Intent</w:t>
      </w:r>
      <w:r w:rsidR="00C5209A">
        <w:t xml:space="preserve"> </w:t>
      </w:r>
      <w:r w:rsidR="006E7423" w:rsidRPr="006E7423">
        <w:t>to</w:t>
      </w:r>
      <w:r w:rsidR="00C5209A">
        <w:t xml:space="preserve"> </w:t>
      </w:r>
      <w:r w:rsidR="006E7423" w:rsidRPr="006E7423">
        <w:t>treat</w:t>
      </w:r>
      <w:r w:rsidR="00C5209A">
        <w:t xml:space="preserve"> </w:t>
      </w:r>
      <w:r w:rsidR="006E7423">
        <w:t>(</w:t>
      </w:r>
      <w:r>
        <w:t>ITT</w:t>
      </w:r>
      <w:r w:rsidR="006E7423">
        <w:t>)</w:t>
      </w:r>
      <w:r w:rsidR="00C5209A">
        <w:t xml:space="preserve"> </w:t>
      </w:r>
      <w:r>
        <w:t>population</w:t>
      </w:r>
      <w:r w:rsidR="00C5209A">
        <w:t xml:space="preserve"> </w:t>
      </w:r>
      <w:r>
        <w:t>were</w:t>
      </w:r>
      <w:r w:rsidR="00C5209A">
        <w:t xml:space="preserve"> </w:t>
      </w:r>
      <w:r>
        <w:t>consistent</w:t>
      </w:r>
      <w:r w:rsidR="00C5209A">
        <w:t xml:space="preserve"> </w:t>
      </w:r>
      <w:r>
        <w:t>with</w:t>
      </w:r>
      <w:r w:rsidR="00C5209A">
        <w:t xml:space="preserve"> </w:t>
      </w:r>
      <w:r>
        <w:t>the</w:t>
      </w:r>
      <w:r w:rsidR="00C5209A">
        <w:t xml:space="preserve"> </w:t>
      </w:r>
      <w:r>
        <w:t>pre-specified</w:t>
      </w:r>
      <w:r w:rsidR="00C5209A">
        <w:t xml:space="preserve"> </w:t>
      </w:r>
      <w:r>
        <w:t>primary</w:t>
      </w:r>
      <w:r w:rsidR="00C5209A">
        <w:t xml:space="preserve"> </w:t>
      </w:r>
      <w:r>
        <w:t>efficacy</w:t>
      </w:r>
      <w:r w:rsidR="00C5209A">
        <w:t xml:space="preserve"> </w:t>
      </w:r>
      <w:r>
        <w:t>outcome</w:t>
      </w:r>
      <w:r w:rsidR="00C5209A">
        <w:t>.</w:t>
      </w:r>
    </w:p>
    <w:p w:rsidR="00247CA6" w:rsidRDefault="00247CA6" w:rsidP="006E7423">
      <w:pPr>
        <w:pStyle w:val="ListBullet"/>
      </w:pPr>
      <w:r>
        <w:t>Subgroup</w:t>
      </w:r>
      <w:r w:rsidR="00C5209A">
        <w:t xml:space="preserve"> </w:t>
      </w:r>
      <w:r>
        <w:t>analyses</w:t>
      </w:r>
      <w:r w:rsidR="00C5209A">
        <w:t xml:space="preserve"> </w:t>
      </w:r>
      <w:r>
        <w:t>showed</w:t>
      </w:r>
      <w:r w:rsidR="00C5209A">
        <w:t xml:space="preserve"> </w:t>
      </w:r>
      <w:r>
        <w:t>consistent</w:t>
      </w:r>
      <w:r w:rsidR="00C5209A">
        <w:t xml:space="preserve"> </w:t>
      </w:r>
      <w:r>
        <w:t>PFS</w:t>
      </w:r>
      <w:r w:rsidR="00C5209A">
        <w:t xml:space="preserve"> </w:t>
      </w:r>
      <w:r>
        <w:t>benefit</w:t>
      </w:r>
      <w:r w:rsidR="00C5209A">
        <w:t xml:space="preserve"> </w:t>
      </w:r>
      <w:r>
        <w:t>in</w:t>
      </w:r>
      <w:r w:rsidR="00C5209A">
        <w:t xml:space="preserve"> </w:t>
      </w:r>
      <w:r>
        <w:t>all</w:t>
      </w:r>
      <w:r w:rsidR="00C5209A">
        <w:t xml:space="preserve"> </w:t>
      </w:r>
      <w:r>
        <w:t>but</w:t>
      </w:r>
      <w:r w:rsidR="00C5209A">
        <w:t xml:space="preserve"> </w:t>
      </w:r>
      <w:r>
        <w:t>two</w:t>
      </w:r>
      <w:r w:rsidR="00C5209A">
        <w:t xml:space="preserve"> </w:t>
      </w:r>
      <w:r>
        <w:t>subgroups:</w:t>
      </w:r>
      <w:r w:rsidR="00C5209A">
        <w:t xml:space="preserve"> </w:t>
      </w:r>
      <w:r>
        <w:t>females</w:t>
      </w:r>
      <w:r w:rsidR="00C5209A">
        <w:t xml:space="preserve"> </w:t>
      </w:r>
      <w:r>
        <w:t>in</w:t>
      </w:r>
      <w:r w:rsidR="00C5209A">
        <w:t xml:space="preserve"> </w:t>
      </w:r>
      <w:r w:rsidR="006E7423" w:rsidRPr="006E7423">
        <w:t>Primary</w:t>
      </w:r>
      <w:r w:rsidR="00C5209A">
        <w:t xml:space="preserve"> </w:t>
      </w:r>
      <w:r w:rsidR="006E7423" w:rsidRPr="006E7423">
        <w:t>endpoint</w:t>
      </w:r>
      <w:r w:rsidR="00C5209A">
        <w:t xml:space="preserve"> </w:t>
      </w:r>
      <w:r w:rsidR="006E7423" w:rsidRPr="006E7423">
        <w:t>intent</w:t>
      </w:r>
      <w:r w:rsidR="00C5209A">
        <w:t xml:space="preserve"> </w:t>
      </w:r>
      <w:r w:rsidR="006E7423" w:rsidRPr="006E7423">
        <w:t>to</w:t>
      </w:r>
      <w:r w:rsidR="00C5209A">
        <w:t xml:space="preserve"> </w:t>
      </w:r>
      <w:r w:rsidR="006E7423" w:rsidRPr="006E7423">
        <w:t>treat</w:t>
      </w:r>
      <w:r w:rsidR="00C5209A">
        <w:t xml:space="preserve"> </w:t>
      </w:r>
      <w:r w:rsidR="006E7423">
        <w:t>(</w:t>
      </w:r>
      <w:r>
        <w:t>PITT</w:t>
      </w:r>
      <w:r w:rsidR="006E7423">
        <w:t>)</w:t>
      </w:r>
      <w:r w:rsidR="00C5209A">
        <w:t xml:space="preserve"> </w:t>
      </w:r>
      <w:r>
        <w:t>(but</w:t>
      </w:r>
      <w:r w:rsidR="00C5209A">
        <w:t xml:space="preserve"> </w:t>
      </w:r>
      <w:r>
        <w:t>not</w:t>
      </w:r>
      <w:r w:rsidR="00C5209A">
        <w:t xml:space="preserve"> </w:t>
      </w:r>
      <w:r>
        <w:t>ITT)</w:t>
      </w:r>
      <w:r w:rsidR="00C5209A">
        <w:t xml:space="preserve"> </w:t>
      </w:r>
      <w:r>
        <w:t>and</w:t>
      </w:r>
      <w:r w:rsidR="00C5209A">
        <w:t xml:space="preserve"> </w:t>
      </w:r>
      <w:r>
        <w:t>subjects</w:t>
      </w:r>
      <w:r w:rsidR="00C5209A">
        <w:t xml:space="preserve"> </w:t>
      </w:r>
      <w:r>
        <w:t>with</w:t>
      </w:r>
      <w:r w:rsidR="00C5209A">
        <w:t xml:space="preserve"> </w:t>
      </w:r>
      <w:r>
        <w:t>only</w:t>
      </w:r>
      <w:r w:rsidR="00C5209A">
        <w:t xml:space="preserve"> </w:t>
      </w:r>
      <w:r>
        <w:t>one</w:t>
      </w:r>
      <w:r w:rsidR="00C5209A">
        <w:t xml:space="preserve"> </w:t>
      </w:r>
      <w:r>
        <w:t>organ</w:t>
      </w:r>
      <w:r w:rsidR="00C5209A">
        <w:t xml:space="preserve"> </w:t>
      </w:r>
      <w:r>
        <w:t>metastasis</w:t>
      </w:r>
      <w:r w:rsidR="00C5209A">
        <w:t xml:space="preserve"> </w:t>
      </w:r>
      <w:r>
        <w:t>(both</w:t>
      </w:r>
      <w:r w:rsidR="00C5209A">
        <w:t xml:space="preserve"> </w:t>
      </w:r>
      <w:r>
        <w:t>PITT</w:t>
      </w:r>
      <w:r w:rsidR="00C5209A">
        <w:t xml:space="preserve"> </w:t>
      </w:r>
      <w:r>
        <w:t>and</w:t>
      </w:r>
      <w:r w:rsidR="00C5209A">
        <w:t xml:space="preserve"> </w:t>
      </w:r>
      <w:r>
        <w:t>ITT).</w:t>
      </w:r>
      <w:r w:rsidR="00C5209A">
        <w:t xml:space="preserve"> </w:t>
      </w:r>
      <w:r>
        <w:t>These</w:t>
      </w:r>
      <w:r w:rsidR="00C5209A">
        <w:t xml:space="preserve"> </w:t>
      </w:r>
      <w:r>
        <w:t>subgroups</w:t>
      </w:r>
      <w:r w:rsidR="00C5209A">
        <w:t xml:space="preserve"> </w:t>
      </w:r>
      <w:r>
        <w:t>were</w:t>
      </w:r>
      <w:r w:rsidR="00C5209A">
        <w:t xml:space="preserve"> </w:t>
      </w:r>
      <w:r>
        <w:t>small</w:t>
      </w:r>
      <w:r w:rsidR="00C5209A">
        <w:t xml:space="preserve"> </w:t>
      </w:r>
      <w:r>
        <w:t>and</w:t>
      </w:r>
      <w:r w:rsidR="00C5209A">
        <w:t xml:space="preserve"> </w:t>
      </w:r>
      <w:r>
        <w:t>the</w:t>
      </w:r>
      <w:r w:rsidR="00C5209A">
        <w:t xml:space="preserve"> </w:t>
      </w:r>
      <w:r>
        <w:t>findings</w:t>
      </w:r>
      <w:r w:rsidR="00C5209A">
        <w:t xml:space="preserve"> </w:t>
      </w:r>
      <w:r>
        <w:t>are</w:t>
      </w:r>
      <w:r w:rsidR="00C5209A">
        <w:t xml:space="preserve"> </w:t>
      </w:r>
      <w:r>
        <w:t>considered</w:t>
      </w:r>
      <w:r w:rsidR="00C5209A">
        <w:t xml:space="preserve"> </w:t>
      </w:r>
      <w:r>
        <w:t>equivocal.</w:t>
      </w:r>
    </w:p>
    <w:p w:rsidR="00247CA6" w:rsidRDefault="00247CA6" w:rsidP="00F74867">
      <w:pPr>
        <w:pStyle w:val="ListBullet"/>
      </w:pPr>
      <w:r>
        <w:t>Bone</w:t>
      </w:r>
      <w:r w:rsidR="00C5209A">
        <w:t xml:space="preserve"> </w:t>
      </w:r>
      <w:r>
        <w:t>scan</w:t>
      </w:r>
      <w:r w:rsidR="00C5209A">
        <w:t xml:space="preserve"> </w:t>
      </w:r>
      <w:r>
        <w:t>response</w:t>
      </w:r>
      <w:r w:rsidR="00C5209A">
        <w:t xml:space="preserve"> </w:t>
      </w:r>
      <w:r>
        <w:t>per</w:t>
      </w:r>
      <w:r w:rsidR="00C5209A">
        <w:t xml:space="preserve"> </w:t>
      </w:r>
      <w:r>
        <w:t>IRC</w:t>
      </w:r>
      <w:r w:rsidR="00C5209A">
        <w:t xml:space="preserve"> </w:t>
      </w:r>
      <w:r>
        <w:t>(exploratory):</w:t>
      </w:r>
      <w:r w:rsidR="00C5209A">
        <w:t xml:space="preserve"> </w:t>
      </w:r>
      <w:r>
        <w:t>a</w:t>
      </w:r>
      <w:r w:rsidR="00C5209A">
        <w:t xml:space="preserve"> </w:t>
      </w:r>
      <w:r>
        <w:t>trend</w:t>
      </w:r>
      <w:r w:rsidR="00C5209A">
        <w:t xml:space="preserve"> </w:t>
      </w:r>
      <w:r>
        <w:t>towards</w:t>
      </w:r>
      <w:r w:rsidR="00C5209A">
        <w:t xml:space="preserve"> </w:t>
      </w:r>
      <w:r>
        <w:t>higher</w:t>
      </w:r>
      <w:r w:rsidR="00C5209A">
        <w:t xml:space="preserve"> </w:t>
      </w:r>
      <w:r>
        <w:t>incidence</w:t>
      </w:r>
      <w:r w:rsidR="00C5209A">
        <w:t xml:space="preserve"> </w:t>
      </w:r>
      <w:r>
        <w:t>of</w:t>
      </w:r>
      <w:r w:rsidR="00C5209A">
        <w:t xml:space="preserve"> </w:t>
      </w:r>
      <w:r>
        <w:t>improvement</w:t>
      </w:r>
      <w:r w:rsidR="00C5209A">
        <w:t xml:space="preserve"> </w:t>
      </w:r>
      <w:r>
        <w:t>in</w:t>
      </w:r>
      <w:r w:rsidR="00C5209A">
        <w:t xml:space="preserve"> </w:t>
      </w:r>
      <w:r>
        <w:t>lesions</w:t>
      </w:r>
      <w:r w:rsidR="00C5209A">
        <w:t xml:space="preserve"> </w:t>
      </w:r>
      <w:r>
        <w:t>seen</w:t>
      </w:r>
      <w:r w:rsidR="00C5209A">
        <w:t xml:space="preserve"> </w:t>
      </w:r>
      <w:r>
        <w:t>on</w:t>
      </w:r>
      <w:r w:rsidR="00C5209A">
        <w:t xml:space="preserve"> </w:t>
      </w:r>
      <w:r>
        <w:t>bone</w:t>
      </w:r>
      <w:r w:rsidR="00C5209A">
        <w:t xml:space="preserve"> </w:t>
      </w:r>
      <w:r>
        <w:t>scan</w:t>
      </w:r>
      <w:r w:rsidR="00C5209A">
        <w:t xml:space="preserve"> </w:t>
      </w:r>
      <w:r>
        <w:t>was</w:t>
      </w:r>
      <w:r w:rsidR="00C5209A">
        <w:t xml:space="preserve"> </w:t>
      </w:r>
      <w:r>
        <w:t>seen</w:t>
      </w:r>
      <w:r w:rsidR="00C5209A">
        <w:t xml:space="preserve"> </w:t>
      </w:r>
      <w:r>
        <w:t>with</w:t>
      </w:r>
      <w:r w:rsidR="00C5209A">
        <w:t xml:space="preserve"> </w:t>
      </w:r>
      <w:r>
        <w:t>cabozantinib</w:t>
      </w:r>
      <w:r w:rsidR="00C5209A">
        <w:t xml:space="preserve"> </w:t>
      </w:r>
      <w:r>
        <w:t>compared</w:t>
      </w:r>
      <w:r w:rsidR="00C5209A">
        <w:t xml:space="preserve"> </w:t>
      </w:r>
      <w:r>
        <w:t>to</w:t>
      </w:r>
      <w:r w:rsidR="00C5209A">
        <w:t xml:space="preserve"> </w:t>
      </w:r>
      <w:r>
        <w:t>everolimus,</w:t>
      </w:r>
      <w:r w:rsidR="00C5209A">
        <w:t xml:space="preserve"> </w:t>
      </w:r>
      <w:r>
        <w:t>but</w:t>
      </w:r>
      <w:r w:rsidR="00C5209A">
        <w:t xml:space="preserve"> </w:t>
      </w:r>
      <w:r>
        <w:t>the</w:t>
      </w:r>
      <w:r w:rsidR="00C5209A">
        <w:t xml:space="preserve"> </w:t>
      </w:r>
      <w:r>
        <w:t>confidence</w:t>
      </w:r>
      <w:r w:rsidR="00C5209A">
        <w:t xml:space="preserve"> </w:t>
      </w:r>
      <w:r>
        <w:t>intervals</w:t>
      </w:r>
      <w:r w:rsidR="00C5209A">
        <w:t xml:space="preserve"> </w:t>
      </w:r>
      <w:r>
        <w:t>for</w:t>
      </w:r>
      <w:r w:rsidR="00C5209A">
        <w:t xml:space="preserve"> </w:t>
      </w:r>
      <w:r>
        <w:t>this</w:t>
      </w:r>
      <w:r w:rsidR="00C5209A">
        <w:t xml:space="preserve"> </w:t>
      </w:r>
      <w:r>
        <w:t>exploratory</w:t>
      </w:r>
      <w:r w:rsidR="00C5209A">
        <w:t xml:space="preserve"> </w:t>
      </w:r>
      <w:r>
        <w:t>endpoint</w:t>
      </w:r>
      <w:r w:rsidR="00C5209A">
        <w:t xml:space="preserve"> </w:t>
      </w:r>
      <w:r>
        <w:t>significantly</w:t>
      </w:r>
      <w:r w:rsidR="00C5209A">
        <w:t xml:space="preserve"> </w:t>
      </w:r>
      <w:r>
        <w:t>overlapped.</w:t>
      </w:r>
    </w:p>
    <w:p w:rsidR="00247CA6" w:rsidRDefault="00FB0EEE" w:rsidP="00F74867">
      <w:pPr>
        <w:pStyle w:val="ListBullet"/>
      </w:pPr>
      <w:r>
        <w:t>‘</w:t>
      </w:r>
      <w:r w:rsidR="00247CA6">
        <w:t>Relationship</w:t>
      </w:r>
      <w:r w:rsidR="00C5209A">
        <w:t xml:space="preserve"> </w:t>
      </w:r>
      <w:r w:rsidR="00247CA6">
        <w:t>of</w:t>
      </w:r>
      <w:r w:rsidR="00C5209A">
        <w:t xml:space="preserve"> </w:t>
      </w:r>
      <w:r w:rsidR="00247CA6">
        <w:t>baseline</w:t>
      </w:r>
      <w:r w:rsidR="00C5209A">
        <w:t xml:space="preserve"> </w:t>
      </w:r>
      <w:r w:rsidR="00247CA6">
        <w:t>and</w:t>
      </w:r>
      <w:r w:rsidR="00C5209A">
        <w:t xml:space="preserve"> </w:t>
      </w:r>
      <w:r w:rsidR="00247CA6">
        <w:t>changes</w:t>
      </w:r>
      <w:r w:rsidR="00C5209A">
        <w:t xml:space="preserve"> </w:t>
      </w:r>
      <w:r w:rsidR="00247CA6">
        <w:t>in</w:t>
      </w:r>
      <w:r w:rsidR="00C5209A">
        <w:t xml:space="preserve"> </w:t>
      </w:r>
      <w:r w:rsidR="00247CA6">
        <w:t>plasma</w:t>
      </w:r>
      <w:r w:rsidR="00C5209A">
        <w:t xml:space="preserve"> </w:t>
      </w:r>
      <w:r w:rsidR="00247CA6">
        <w:t>biomarkers,</w:t>
      </w:r>
      <w:r w:rsidR="00C5209A">
        <w:t xml:space="preserve"> </w:t>
      </w:r>
      <w:r w:rsidR="00247CA6">
        <w:t>serum</w:t>
      </w:r>
      <w:r w:rsidR="00C5209A">
        <w:t xml:space="preserve"> </w:t>
      </w:r>
      <w:r w:rsidR="00247CA6">
        <w:t>bone</w:t>
      </w:r>
      <w:r w:rsidR="00C5209A">
        <w:t xml:space="preserve"> </w:t>
      </w:r>
      <w:r w:rsidR="00247CA6">
        <w:t>markers,</w:t>
      </w:r>
      <w:r w:rsidR="00C5209A">
        <w:t xml:space="preserve"> </w:t>
      </w:r>
      <w:r w:rsidR="00247CA6">
        <w:t>serum</w:t>
      </w:r>
      <w:r w:rsidR="00C5209A">
        <w:t xml:space="preserve"> </w:t>
      </w:r>
      <w:r w:rsidR="00247CA6">
        <w:t>calcium,</w:t>
      </w:r>
      <w:r w:rsidR="00C5209A">
        <w:t xml:space="preserve"> </w:t>
      </w:r>
      <w:r w:rsidR="00247CA6">
        <w:t>and</w:t>
      </w:r>
      <w:r w:rsidR="00C5209A">
        <w:t xml:space="preserve"> </w:t>
      </w:r>
      <w:r w:rsidR="00247CA6">
        <w:t>circulating</w:t>
      </w:r>
      <w:r w:rsidR="00C5209A">
        <w:t xml:space="preserve"> </w:t>
      </w:r>
      <w:r w:rsidR="00247CA6">
        <w:t>tumour</w:t>
      </w:r>
      <w:r w:rsidR="00C5209A">
        <w:t xml:space="preserve"> </w:t>
      </w:r>
      <w:r w:rsidR="00247CA6">
        <w:t>cells</w:t>
      </w:r>
      <w:r w:rsidR="00C5209A">
        <w:t xml:space="preserve"> </w:t>
      </w:r>
      <w:r w:rsidR="00247CA6">
        <w:t>(CTCs)</w:t>
      </w:r>
      <w:r w:rsidR="00C5209A">
        <w:t xml:space="preserve"> </w:t>
      </w:r>
      <w:r w:rsidR="00247CA6">
        <w:t>with</w:t>
      </w:r>
      <w:r w:rsidR="00C5209A">
        <w:t xml:space="preserve"> </w:t>
      </w:r>
      <w:r w:rsidR="00247CA6">
        <w:t>treatment</w:t>
      </w:r>
      <w:r w:rsidR="00C5209A">
        <w:t xml:space="preserve"> </w:t>
      </w:r>
      <w:r w:rsidR="00247CA6">
        <w:t>and/or</w:t>
      </w:r>
      <w:r w:rsidR="00C5209A">
        <w:t xml:space="preserve"> </w:t>
      </w:r>
      <w:r w:rsidR="00247CA6">
        <w:t>clinical</w:t>
      </w:r>
      <w:r w:rsidR="00C5209A">
        <w:t xml:space="preserve"> </w:t>
      </w:r>
      <w:r w:rsidR="00247CA6">
        <w:t>outcome</w:t>
      </w:r>
      <w:r>
        <w:t>’</w:t>
      </w:r>
      <w:r w:rsidR="00C5209A">
        <w:t xml:space="preserve"> </w:t>
      </w:r>
      <w:r w:rsidR="00247CA6">
        <w:t>was</w:t>
      </w:r>
      <w:r w:rsidR="00C5209A">
        <w:t xml:space="preserve"> </w:t>
      </w:r>
      <w:r w:rsidR="00247CA6">
        <w:t>listed</w:t>
      </w:r>
      <w:r w:rsidR="00C5209A">
        <w:t xml:space="preserve"> </w:t>
      </w:r>
      <w:r w:rsidR="00247CA6">
        <w:t>as</w:t>
      </w:r>
      <w:r w:rsidR="00C5209A">
        <w:t xml:space="preserve"> </w:t>
      </w:r>
      <w:r w:rsidR="00247CA6">
        <w:t>an</w:t>
      </w:r>
      <w:r w:rsidR="00C5209A">
        <w:t xml:space="preserve"> </w:t>
      </w:r>
      <w:r w:rsidR="00247CA6">
        <w:t>outcome</w:t>
      </w:r>
      <w:r w:rsidR="00C5209A">
        <w:t xml:space="preserve"> </w:t>
      </w:r>
      <w:r w:rsidR="00247CA6">
        <w:t>of</w:t>
      </w:r>
      <w:r w:rsidR="00C5209A">
        <w:t xml:space="preserve"> </w:t>
      </w:r>
      <w:r w:rsidR="00247CA6">
        <w:t>this</w:t>
      </w:r>
      <w:r w:rsidR="00C5209A">
        <w:t xml:space="preserve"> </w:t>
      </w:r>
      <w:r w:rsidR="00247CA6">
        <w:t>study</w:t>
      </w:r>
      <w:r w:rsidR="00C5209A">
        <w:t xml:space="preserve"> </w:t>
      </w:r>
      <w:r w:rsidR="00247CA6">
        <w:t>but</w:t>
      </w:r>
      <w:r w:rsidR="00C5209A">
        <w:t xml:space="preserve"> </w:t>
      </w:r>
      <w:r w:rsidR="00247CA6">
        <w:t>results</w:t>
      </w:r>
      <w:r w:rsidR="00C5209A">
        <w:t xml:space="preserve"> </w:t>
      </w:r>
      <w:r w:rsidR="00247CA6">
        <w:t>have</w:t>
      </w:r>
      <w:r w:rsidR="00C5209A">
        <w:t xml:space="preserve"> </w:t>
      </w:r>
      <w:r w:rsidR="00247CA6">
        <w:t>not</w:t>
      </w:r>
      <w:r w:rsidR="00C5209A">
        <w:t xml:space="preserve"> </w:t>
      </w:r>
      <w:r w:rsidR="00247CA6">
        <w:t>been</w:t>
      </w:r>
      <w:r w:rsidR="00C5209A">
        <w:t xml:space="preserve"> </w:t>
      </w:r>
      <w:r w:rsidR="00247CA6">
        <w:t>submitted.</w:t>
      </w:r>
    </w:p>
    <w:p w:rsidR="00C5209A" w:rsidRDefault="00247CA6" w:rsidP="00F74867">
      <w:pPr>
        <w:pStyle w:val="ListBullet"/>
      </w:pPr>
      <w:r>
        <w:t>Health</w:t>
      </w:r>
      <w:r w:rsidR="00C5209A">
        <w:t xml:space="preserve"> </w:t>
      </w:r>
      <w:r>
        <w:t>care</w:t>
      </w:r>
      <w:r w:rsidR="00C5209A">
        <w:t xml:space="preserve"> </w:t>
      </w:r>
      <w:r>
        <w:t>resource</w:t>
      </w:r>
      <w:r w:rsidR="00C5209A">
        <w:t xml:space="preserve"> </w:t>
      </w:r>
      <w:r>
        <w:t>utilisation</w:t>
      </w:r>
      <w:r w:rsidR="00C5209A">
        <w:t xml:space="preserve"> </w:t>
      </w:r>
      <w:r>
        <w:t>parameters:</w:t>
      </w:r>
      <w:r w:rsidR="00C5209A">
        <w:t xml:space="preserve"> </w:t>
      </w:r>
      <w:r>
        <w:t>hospitalisation</w:t>
      </w:r>
      <w:r w:rsidR="00C5209A">
        <w:t xml:space="preserve"> </w:t>
      </w:r>
      <w:r>
        <w:t>rates</w:t>
      </w:r>
      <w:r w:rsidR="00C5209A">
        <w:t xml:space="preserve"> </w:t>
      </w:r>
      <w:r>
        <w:t>(37%</w:t>
      </w:r>
      <w:r w:rsidR="00C5209A">
        <w:t xml:space="preserve"> </w:t>
      </w:r>
      <w:r>
        <w:t>v</w:t>
      </w:r>
      <w:r w:rsidR="00AA7895">
        <w:t>ersu</w:t>
      </w:r>
      <w:r>
        <w:t>s</w:t>
      </w:r>
      <w:r w:rsidR="00C5209A">
        <w:t xml:space="preserve"> </w:t>
      </w:r>
      <w:r>
        <w:t>40%</w:t>
      </w:r>
      <w:r w:rsidR="00C5209A">
        <w:t xml:space="preserve"> </w:t>
      </w:r>
      <w:r>
        <w:t>of</w:t>
      </w:r>
      <w:r w:rsidR="00C5209A">
        <w:t xml:space="preserve"> </w:t>
      </w:r>
      <w:r>
        <w:t>subjects;</w:t>
      </w:r>
      <w:r w:rsidR="00C5209A">
        <w:t xml:space="preserve"> </w:t>
      </w:r>
      <w:r>
        <w:t>6.4</w:t>
      </w:r>
      <w:r w:rsidR="00C5209A">
        <w:t xml:space="preserve"> </w:t>
      </w:r>
      <w:r>
        <w:t>v</w:t>
      </w:r>
      <w:r w:rsidR="00F74867">
        <w:t>ersu</w:t>
      </w:r>
      <w:r>
        <w:t>s</w:t>
      </w:r>
      <w:r w:rsidR="00C5209A">
        <w:t xml:space="preserve"> </w:t>
      </w:r>
      <w:r>
        <w:t>10.2</w:t>
      </w:r>
      <w:r w:rsidR="00C5209A">
        <w:t xml:space="preserve"> </w:t>
      </w:r>
      <w:r>
        <w:t>days</w:t>
      </w:r>
      <w:r w:rsidR="00C5209A">
        <w:t xml:space="preserve"> </w:t>
      </w:r>
      <w:r>
        <w:t>per</w:t>
      </w:r>
      <w:r w:rsidR="00C5209A">
        <w:t xml:space="preserve"> </w:t>
      </w:r>
      <w:r>
        <w:t>person-year),</w:t>
      </w:r>
      <w:r w:rsidR="00C5209A">
        <w:t xml:space="preserve"> </w:t>
      </w:r>
      <w:r w:rsidR="00F74867">
        <w:t>intensive</w:t>
      </w:r>
      <w:r w:rsidR="00C5209A">
        <w:t xml:space="preserve"> </w:t>
      </w:r>
      <w:r w:rsidR="00F74867">
        <w:t>care</w:t>
      </w:r>
      <w:r w:rsidR="00C5209A">
        <w:t xml:space="preserve"> </w:t>
      </w:r>
      <w:r w:rsidR="00F74867">
        <w:t>unit</w:t>
      </w:r>
      <w:r w:rsidR="00C5209A">
        <w:t xml:space="preserve"> </w:t>
      </w:r>
      <w:r w:rsidR="00F74867">
        <w:t>(</w:t>
      </w:r>
      <w:r>
        <w:t>ICU</w:t>
      </w:r>
      <w:r w:rsidR="00F74867">
        <w:t>)</w:t>
      </w:r>
      <w:r w:rsidR="00C5209A">
        <w:t xml:space="preserve"> </w:t>
      </w:r>
      <w:r>
        <w:t>visit</w:t>
      </w:r>
      <w:r w:rsidR="00C5209A">
        <w:t xml:space="preserve"> </w:t>
      </w:r>
      <w:r>
        <w:t>rates</w:t>
      </w:r>
      <w:r w:rsidR="00C5209A">
        <w:t xml:space="preserve"> </w:t>
      </w:r>
      <w:r>
        <w:t>(1.2%</w:t>
      </w:r>
      <w:r w:rsidR="00C5209A">
        <w:t xml:space="preserve"> </w:t>
      </w:r>
      <w:r>
        <w:t>v</w:t>
      </w:r>
      <w:r w:rsidR="00F74867">
        <w:t>ersu</w:t>
      </w:r>
      <w:r>
        <w:t>s</w:t>
      </w:r>
      <w:r w:rsidR="00C5209A">
        <w:t xml:space="preserve"> </w:t>
      </w:r>
      <w:r>
        <w:t>2.1%</w:t>
      </w:r>
      <w:r w:rsidR="00C5209A">
        <w:t xml:space="preserve"> </w:t>
      </w:r>
      <w:r>
        <w:t>of</w:t>
      </w:r>
      <w:r w:rsidR="00C5209A">
        <w:t xml:space="preserve"> </w:t>
      </w:r>
      <w:r>
        <w:t>subjects;</w:t>
      </w:r>
      <w:r w:rsidR="00C5209A">
        <w:t xml:space="preserve"> </w:t>
      </w:r>
      <w:r>
        <w:t>0.07</w:t>
      </w:r>
      <w:r w:rsidR="00C5209A">
        <w:t xml:space="preserve"> </w:t>
      </w:r>
      <w:r>
        <w:t>v</w:t>
      </w:r>
      <w:r w:rsidR="00AA7895">
        <w:t>ersu</w:t>
      </w:r>
      <w:r>
        <w:t>s</w:t>
      </w:r>
      <w:r w:rsidR="00C5209A">
        <w:t xml:space="preserve"> </w:t>
      </w:r>
      <w:r>
        <w:t>0.32</w:t>
      </w:r>
      <w:r w:rsidR="00C5209A">
        <w:t xml:space="preserve"> </w:t>
      </w:r>
      <w:r>
        <w:t>days</w:t>
      </w:r>
      <w:r w:rsidR="00C5209A">
        <w:t xml:space="preserve"> </w:t>
      </w:r>
      <w:r>
        <w:t>per</w:t>
      </w:r>
      <w:r w:rsidR="00C5209A">
        <w:t xml:space="preserve"> </w:t>
      </w:r>
      <w:r>
        <w:t>person-year)</w:t>
      </w:r>
      <w:r w:rsidR="00C5209A">
        <w:t xml:space="preserve"> </w:t>
      </w:r>
      <w:r>
        <w:t>and</w:t>
      </w:r>
      <w:r w:rsidR="00C5209A">
        <w:t xml:space="preserve"> </w:t>
      </w:r>
      <w:r>
        <w:t>surgeries</w:t>
      </w:r>
      <w:r w:rsidR="00C5209A">
        <w:t xml:space="preserve"> </w:t>
      </w:r>
      <w:r>
        <w:t>per</w:t>
      </w:r>
      <w:r w:rsidR="00C5209A">
        <w:t xml:space="preserve"> </w:t>
      </w:r>
      <w:r>
        <w:t>person-year</w:t>
      </w:r>
      <w:r w:rsidR="00C5209A">
        <w:t xml:space="preserve"> </w:t>
      </w:r>
      <w:r>
        <w:t>(0.90</w:t>
      </w:r>
      <w:r w:rsidR="00C5209A">
        <w:t xml:space="preserve"> </w:t>
      </w:r>
      <w:r>
        <w:t>v</w:t>
      </w:r>
      <w:r w:rsidR="00F74867">
        <w:t>ersu</w:t>
      </w:r>
      <w:r>
        <w:t>s</w:t>
      </w:r>
      <w:r w:rsidR="00C5209A">
        <w:t xml:space="preserve"> </w:t>
      </w:r>
      <w:r>
        <w:t>1.35)</w:t>
      </w:r>
      <w:r w:rsidR="00C5209A">
        <w:t xml:space="preserve"> </w:t>
      </w:r>
      <w:r>
        <w:t>were</w:t>
      </w:r>
      <w:r w:rsidR="00C5209A">
        <w:t xml:space="preserve"> </w:t>
      </w:r>
      <w:r>
        <w:t>lower</w:t>
      </w:r>
      <w:r w:rsidR="00C5209A">
        <w:t xml:space="preserve"> </w:t>
      </w:r>
      <w:r>
        <w:t>in</w:t>
      </w:r>
      <w:r w:rsidR="00C5209A">
        <w:t xml:space="preserve"> </w:t>
      </w:r>
      <w:r>
        <w:t>the</w:t>
      </w:r>
      <w:r w:rsidR="00C5209A">
        <w:t xml:space="preserve"> </w:t>
      </w:r>
      <w:r>
        <w:t>cabozantinib</w:t>
      </w:r>
      <w:r w:rsidR="00C5209A">
        <w:t xml:space="preserve"> </w:t>
      </w:r>
      <w:r>
        <w:t>arm</w:t>
      </w:r>
      <w:r w:rsidR="00C5209A">
        <w:t xml:space="preserve"> </w:t>
      </w:r>
      <w:r>
        <w:t>than</w:t>
      </w:r>
      <w:r w:rsidR="00C5209A">
        <w:t xml:space="preserve"> </w:t>
      </w:r>
      <w:r>
        <w:t>the</w:t>
      </w:r>
      <w:r w:rsidR="00C5209A">
        <w:t xml:space="preserve"> </w:t>
      </w:r>
      <w:r>
        <w:t>everolimus</w:t>
      </w:r>
      <w:r w:rsidR="00C5209A">
        <w:t xml:space="preserve"> </w:t>
      </w:r>
      <w:r>
        <w:t>arm</w:t>
      </w:r>
      <w:r w:rsidR="00C5209A">
        <w:t>.</w:t>
      </w:r>
    </w:p>
    <w:p w:rsidR="00C5209A" w:rsidRDefault="00247CA6" w:rsidP="00F74867">
      <w:pPr>
        <w:pStyle w:val="ListBullet"/>
      </w:pPr>
      <w:r>
        <w:t>Proportion</w:t>
      </w:r>
      <w:r w:rsidR="00C5209A">
        <w:t xml:space="preserve"> </w:t>
      </w:r>
      <w:r>
        <w:t>of</w:t>
      </w:r>
      <w:r w:rsidR="00C5209A">
        <w:t xml:space="preserve"> </w:t>
      </w:r>
      <w:r>
        <w:t>subjects</w:t>
      </w:r>
      <w:r w:rsidR="00C5209A">
        <w:t xml:space="preserve"> </w:t>
      </w:r>
      <w:r>
        <w:t>w</w:t>
      </w:r>
      <w:r w:rsidR="006E7423">
        <w:t>ith</w:t>
      </w:r>
      <w:r w:rsidR="00C5209A">
        <w:t xml:space="preserve"> </w:t>
      </w:r>
      <w:r w:rsidR="006E7423">
        <w:t>post-randomisation</w:t>
      </w:r>
      <w:r w:rsidR="00C5209A">
        <w:t xml:space="preserve"> </w:t>
      </w:r>
      <w:r w:rsidR="006E7423">
        <w:t>skeletal</w:t>
      </w:r>
      <w:r w:rsidR="00C5209A">
        <w:t xml:space="preserve"> </w:t>
      </w:r>
      <w:r>
        <w:t>related</w:t>
      </w:r>
      <w:r w:rsidR="00C5209A">
        <w:t xml:space="preserve"> </w:t>
      </w:r>
      <w:r>
        <w:t>events</w:t>
      </w:r>
      <w:r w:rsidR="00C5209A">
        <w:t xml:space="preserve"> </w:t>
      </w:r>
      <w:r>
        <w:t>(pathologic</w:t>
      </w:r>
      <w:r w:rsidR="00C5209A">
        <w:t xml:space="preserve"> </w:t>
      </w:r>
      <w:r>
        <w:t>fractures,</w:t>
      </w:r>
      <w:r w:rsidR="00C5209A">
        <w:t xml:space="preserve"> </w:t>
      </w:r>
      <w:r>
        <w:t>spinal</w:t>
      </w:r>
      <w:r w:rsidR="00C5209A">
        <w:t xml:space="preserve"> </w:t>
      </w:r>
      <w:r>
        <w:t>cord</w:t>
      </w:r>
      <w:r w:rsidR="00C5209A">
        <w:t xml:space="preserve"> </w:t>
      </w:r>
      <w:r>
        <w:t>compression,</w:t>
      </w:r>
      <w:r w:rsidR="00C5209A">
        <w:t xml:space="preserve"> </w:t>
      </w:r>
      <w:r w:rsidR="00830292">
        <w:t>and</w:t>
      </w:r>
      <w:r w:rsidR="00C5209A">
        <w:t xml:space="preserve"> </w:t>
      </w:r>
      <w:r w:rsidR="00830292">
        <w:t>surgery</w:t>
      </w:r>
      <w:r w:rsidR="00C5209A">
        <w:t xml:space="preserve"> </w:t>
      </w:r>
      <w:r>
        <w:t>to</w:t>
      </w:r>
      <w:r w:rsidR="00C5209A">
        <w:t xml:space="preserve"> </w:t>
      </w:r>
      <w:r>
        <w:t>bone</w:t>
      </w:r>
      <w:r w:rsidR="00C5209A">
        <w:t xml:space="preserve"> </w:t>
      </w:r>
      <w:r>
        <w:t>or</w:t>
      </w:r>
      <w:r w:rsidR="00C5209A">
        <w:t xml:space="preserve"> </w:t>
      </w:r>
      <w:r>
        <w:t>external</w:t>
      </w:r>
      <w:r w:rsidR="00C5209A">
        <w:t xml:space="preserve"> </w:t>
      </w:r>
      <w:r>
        <w:t>radiation</w:t>
      </w:r>
      <w:r w:rsidR="00C5209A">
        <w:t xml:space="preserve"> </w:t>
      </w:r>
      <w:r>
        <w:t>therapy</w:t>
      </w:r>
      <w:r w:rsidR="00C5209A">
        <w:t xml:space="preserve"> </w:t>
      </w:r>
      <w:r>
        <w:t>to</w:t>
      </w:r>
      <w:r w:rsidR="00C5209A">
        <w:t xml:space="preserve"> </w:t>
      </w:r>
      <w:r>
        <w:t>bone)</w:t>
      </w:r>
      <w:r w:rsidR="00C5209A">
        <w:t xml:space="preserve"> </w:t>
      </w:r>
      <w:r>
        <w:t>w</w:t>
      </w:r>
      <w:r w:rsidR="00830292">
        <w:t>as</w:t>
      </w:r>
      <w:r w:rsidR="00C5209A">
        <w:t xml:space="preserve"> </w:t>
      </w:r>
      <w:r>
        <w:t>similar</w:t>
      </w:r>
      <w:r w:rsidR="00C5209A">
        <w:t xml:space="preserve"> </w:t>
      </w:r>
      <w:r>
        <w:t>between</w:t>
      </w:r>
      <w:r w:rsidR="00C5209A">
        <w:t xml:space="preserve"> </w:t>
      </w:r>
      <w:r>
        <w:t>arms</w:t>
      </w:r>
      <w:r w:rsidR="00C5209A">
        <w:t>.</w:t>
      </w:r>
    </w:p>
    <w:p w:rsidR="00247CA6" w:rsidRDefault="00247CA6" w:rsidP="00F74867">
      <w:pPr>
        <w:pStyle w:val="ListBullet"/>
      </w:pPr>
      <w:r>
        <w:t>Change</w:t>
      </w:r>
      <w:r w:rsidR="00C5209A">
        <w:t xml:space="preserve"> </w:t>
      </w:r>
      <w:r>
        <w:t>in</w:t>
      </w:r>
      <w:r w:rsidR="00C5209A">
        <w:t xml:space="preserve"> </w:t>
      </w:r>
      <w:r>
        <w:t>symptoms</w:t>
      </w:r>
      <w:r w:rsidR="00C5209A">
        <w:t xml:space="preserve"> </w:t>
      </w:r>
      <w:r>
        <w:t>as</w:t>
      </w:r>
      <w:r w:rsidR="00C5209A">
        <w:t xml:space="preserve"> </w:t>
      </w:r>
      <w:r>
        <w:t>measured</w:t>
      </w:r>
      <w:r w:rsidR="00C5209A">
        <w:t xml:space="preserve"> </w:t>
      </w:r>
      <w:r>
        <w:t>by</w:t>
      </w:r>
      <w:r w:rsidR="00C5209A">
        <w:t xml:space="preserve"> </w:t>
      </w:r>
      <w:r>
        <w:t>patient-reported</w:t>
      </w:r>
      <w:r w:rsidR="00C5209A">
        <w:t xml:space="preserve"> </w:t>
      </w:r>
      <w:r>
        <w:t>questionnaires:</w:t>
      </w:r>
      <w:r w:rsidR="00C5209A">
        <w:t xml:space="preserve"> </w:t>
      </w:r>
      <w:r>
        <w:t>baseline</w:t>
      </w:r>
      <w:r w:rsidR="00C5209A">
        <w:t xml:space="preserve"> </w:t>
      </w:r>
      <w:r>
        <w:t>scores</w:t>
      </w:r>
      <w:r w:rsidR="00C5209A">
        <w:t xml:space="preserve"> </w:t>
      </w:r>
      <w:r>
        <w:t>and</w:t>
      </w:r>
      <w:r w:rsidR="00C5209A">
        <w:t xml:space="preserve"> </w:t>
      </w:r>
      <w:r>
        <w:t>scores</w:t>
      </w:r>
      <w:r w:rsidR="00C5209A">
        <w:t xml:space="preserve"> </w:t>
      </w:r>
      <w:r>
        <w:t>over</w:t>
      </w:r>
      <w:r w:rsidR="00C5209A">
        <w:t xml:space="preserve"> </w:t>
      </w:r>
      <w:r>
        <w:t>time</w:t>
      </w:r>
      <w:r w:rsidR="00C5209A">
        <w:t xml:space="preserve"> </w:t>
      </w:r>
      <w:r>
        <w:t>were</w:t>
      </w:r>
      <w:r w:rsidR="00C5209A">
        <w:t xml:space="preserve"> </w:t>
      </w:r>
      <w:r>
        <w:t>not</w:t>
      </w:r>
      <w:r w:rsidR="00C5209A">
        <w:t xml:space="preserve"> </w:t>
      </w:r>
      <w:r>
        <w:t>notably</w:t>
      </w:r>
      <w:r w:rsidR="00C5209A">
        <w:t xml:space="preserve"> </w:t>
      </w:r>
      <w:r>
        <w:t>different.</w:t>
      </w:r>
    </w:p>
    <w:p w:rsidR="00247CA6" w:rsidRDefault="006E7423" w:rsidP="006E7423">
      <w:pPr>
        <w:pStyle w:val="Heading4"/>
      </w:pPr>
      <w:r>
        <w:t>P</w:t>
      </w:r>
      <w:r w:rsidR="001D64CF">
        <w:t>harmacokinetic</w:t>
      </w:r>
      <w:r w:rsidR="00C5209A">
        <w:t xml:space="preserve"> </w:t>
      </w:r>
      <w:r>
        <w:t>parameters</w:t>
      </w:r>
    </w:p>
    <w:p w:rsidR="006E7423" w:rsidRPr="006E7423" w:rsidRDefault="006E7423" w:rsidP="006E7423">
      <w:r>
        <w:t>Table</w:t>
      </w:r>
      <w:r w:rsidR="00C5209A">
        <w:t xml:space="preserve"> </w:t>
      </w:r>
      <w:r>
        <w:t>1</w:t>
      </w:r>
      <w:r w:rsidR="00542327">
        <w:t>8</w:t>
      </w:r>
      <w:r w:rsidR="00C5209A">
        <w:t xml:space="preserve"> </w:t>
      </w:r>
      <w:r>
        <w:t>describes</w:t>
      </w:r>
      <w:r w:rsidR="00C5209A">
        <w:t xml:space="preserve"> </w:t>
      </w:r>
      <w:r>
        <w:t>the</w:t>
      </w:r>
      <w:r w:rsidR="00C5209A">
        <w:t xml:space="preserve"> </w:t>
      </w:r>
      <w:r>
        <w:t>PK</w:t>
      </w:r>
      <w:r w:rsidR="00C5209A">
        <w:t xml:space="preserve"> </w:t>
      </w:r>
      <w:r>
        <w:t>results</w:t>
      </w:r>
      <w:r w:rsidR="00C5209A">
        <w:t xml:space="preserve"> </w:t>
      </w:r>
      <w:r>
        <w:t>from</w:t>
      </w:r>
      <w:r w:rsidR="00C5209A">
        <w:t xml:space="preserve"> </w:t>
      </w:r>
      <w:r>
        <w:t>the</w:t>
      </w:r>
      <w:r w:rsidR="00C5209A">
        <w:t xml:space="preserve"> </w:t>
      </w:r>
      <w:r>
        <w:t>pivotal</w:t>
      </w:r>
      <w:r w:rsidR="00C5209A">
        <w:t xml:space="preserve"> </w:t>
      </w:r>
      <w:r>
        <w:t>study.</w:t>
      </w:r>
    </w:p>
    <w:p w:rsidR="00AB119A" w:rsidRDefault="00247CA6" w:rsidP="0085264B">
      <w:pPr>
        <w:pStyle w:val="TableTitle"/>
      </w:pPr>
      <w:r>
        <w:lastRenderedPageBreak/>
        <w:t>Table</w:t>
      </w:r>
      <w:r w:rsidR="00C5209A">
        <w:t xml:space="preserve"> </w:t>
      </w:r>
      <w:r w:rsidR="006E7423">
        <w:t>1</w:t>
      </w:r>
      <w:r w:rsidR="00542327">
        <w:t>8</w:t>
      </w:r>
      <w:r w:rsidR="006E7423">
        <w:t>:</w:t>
      </w:r>
      <w:r w:rsidR="00C5209A">
        <w:t xml:space="preserve"> </w:t>
      </w:r>
      <w:r w:rsidR="00AA7895">
        <w:t>S</w:t>
      </w:r>
      <w:r w:rsidR="00AA7895" w:rsidRPr="003B7974">
        <w:t>tudy</w:t>
      </w:r>
      <w:r w:rsidR="00C5209A">
        <w:t xml:space="preserve"> </w:t>
      </w:r>
      <w:r w:rsidR="00AA7895" w:rsidRPr="003B7974">
        <w:t>XL184-308</w:t>
      </w:r>
      <w:r w:rsidR="00C5209A">
        <w:t xml:space="preserve"> </w:t>
      </w:r>
      <w:r>
        <w:t>PK</w:t>
      </w:r>
      <w:r w:rsidR="00C5209A">
        <w:t xml:space="preserve"> </w:t>
      </w:r>
      <w:r>
        <w:t>results</w:t>
      </w:r>
      <w:r w:rsidR="00C5209A">
        <w:t xml:space="preserve"> </w:t>
      </w:r>
      <w:r>
        <w:t>from</w:t>
      </w:r>
      <w:r w:rsidR="00C5209A">
        <w:t xml:space="preserve"> </w:t>
      </w:r>
      <w:r>
        <w:t>the</w:t>
      </w:r>
      <w:r w:rsidR="00C5209A">
        <w:t xml:space="preserve"> </w:t>
      </w:r>
      <w:r>
        <w:t>pivotal</w:t>
      </w:r>
      <w:r w:rsidR="00C5209A">
        <w:t xml:space="preserve"> </w:t>
      </w:r>
      <w:r>
        <w:t>study</w:t>
      </w:r>
      <w:r w:rsidR="00C5209A">
        <w:t xml:space="preserve"> </w:t>
      </w:r>
      <w:r>
        <w:t>(cabozantinib</w:t>
      </w:r>
      <w:r w:rsidR="00C5209A">
        <w:t xml:space="preserve"> </w:t>
      </w:r>
      <w:r>
        <w:t>arm</w:t>
      </w:r>
      <w:r w:rsidR="00C5209A">
        <w:t xml:space="preserve"> </w:t>
      </w:r>
      <w:r>
        <w:t>only,</w:t>
      </w:r>
      <w:r w:rsidR="00C5209A">
        <w:t xml:space="preserve"> </w:t>
      </w:r>
      <w:r>
        <w:t>n</w:t>
      </w:r>
      <w:r w:rsidR="00C5209A">
        <w:t xml:space="preserve"> </w:t>
      </w:r>
      <w:r>
        <w:t>=</w:t>
      </w:r>
      <w:r w:rsidR="00C5209A">
        <w:t xml:space="preserve"> </w:t>
      </w:r>
      <w:r>
        <w:t>290</w:t>
      </w:r>
      <w:r w:rsidR="00C5209A">
        <w:t xml:space="preserve"> </w:t>
      </w:r>
      <w:r>
        <w:t>with</w:t>
      </w:r>
      <w:r w:rsidR="00C5209A">
        <w:t xml:space="preserve"> </w:t>
      </w:r>
      <w:r>
        <w:t>analysis-eligible</w:t>
      </w:r>
      <w:r w:rsidR="00C5209A">
        <w:t xml:space="preserve"> </w:t>
      </w:r>
      <w:r>
        <w:t>records)</w:t>
      </w:r>
    </w:p>
    <w:p w:rsidR="00247CA6" w:rsidRDefault="00247CA6" w:rsidP="00247CA6">
      <w:r w:rsidRPr="00FC3A63">
        <w:rPr>
          <w:noProof/>
          <w:lang w:eastAsia="en-AU"/>
        </w:rPr>
        <w:drawing>
          <wp:inline distT="0" distB="0" distL="0" distR="0" wp14:anchorId="3C5D7F88" wp14:editId="69F25973">
            <wp:extent cx="4626591" cy="3503434"/>
            <wp:effectExtent l="0" t="0" r="3175" b="1905"/>
            <wp:docPr id="29" name="Picture 29" descr="Table 18: Study XL184-308 PK results from the pivotal study (cabozantinib arm only, n = 290 with analysis-eligibl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t="3112" b="2222"/>
                    <a:stretch/>
                  </pic:blipFill>
                  <pic:spPr bwMode="auto">
                    <a:xfrm>
                      <a:off x="0" y="0"/>
                      <a:ext cx="4628090" cy="3504569"/>
                    </a:xfrm>
                    <a:prstGeom prst="rect">
                      <a:avLst/>
                    </a:prstGeom>
                    <a:noFill/>
                    <a:ln>
                      <a:noFill/>
                    </a:ln>
                    <a:extLst>
                      <a:ext uri="{53640926-AAD7-44D8-BBD7-CCE9431645EC}">
                        <a14:shadowObscured xmlns:a14="http://schemas.microsoft.com/office/drawing/2010/main"/>
                      </a:ext>
                    </a:extLst>
                  </pic:spPr>
                </pic:pic>
              </a:graphicData>
            </a:graphic>
          </wp:inline>
        </w:drawing>
      </w:r>
    </w:p>
    <w:p w:rsidR="00C5209A" w:rsidRDefault="006E7423"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t>the</w:t>
      </w:r>
      <w:r w:rsidR="00C5209A">
        <w:t xml:space="preserve"> </w:t>
      </w:r>
      <w:r>
        <w:t>e</w:t>
      </w:r>
      <w:r w:rsidR="00247CA6">
        <w:t>fficacy</w:t>
      </w:r>
      <w:r w:rsidR="00C5209A">
        <w:t xml:space="preserve"> </w:t>
      </w:r>
      <w:r w:rsidR="00247CA6">
        <w:t>of</w:t>
      </w:r>
      <w:r w:rsidR="00C5209A">
        <w:t xml:space="preserve"> </w:t>
      </w:r>
      <w:r w:rsidR="00247CA6">
        <w:t>cabozantinib</w:t>
      </w:r>
      <w:r w:rsidR="00C5209A">
        <w:t xml:space="preserve"> </w:t>
      </w:r>
      <w:r w:rsidR="00247CA6">
        <w:t>in</w:t>
      </w:r>
      <w:r w:rsidR="00C5209A">
        <w:t xml:space="preserve"> </w:t>
      </w:r>
      <w:r w:rsidR="00247CA6">
        <w:t>second</w:t>
      </w:r>
      <w:r w:rsidR="00C5209A">
        <w:t xml:space="preserve"> </w:t>
      </w:r>
      <w:r w:rsidR="00247CA6">
        <w:t>line</w:t>
      </w:r>
      <w:r w:rsidR="00C5209A">
        <w:t xml:space="preserve"> </w:t>
      </w:r>
      <w:r w:rsidR="00247CA6">
        <w:t>treatment</w:t>
      </w:r>
      <w:r w:rsidR="00C5209A">
        <w:t xml:space="preserve"> </w:t>
      </w:r>
      <w:r w:rsidR="00247CA6">
        <w:t>of</w:t>
      </w:r>
      <w:r w:rsidR="00C5209A">
        <w:t xml:space="preserve"> </w:t>
      </w:r>
      <w:r w:rsidR="00247CA6">
        <w:t>RCC</w:t>
      </w:r>
      <w:r w:rsidR="00C5209A">
        <w:t xml:space="preserve"> </w:t>
      </w:r>
      <w:r w:rsidR="00247CA6">
        <w:t>after</w:t>
      </w:r>
      <w:r w:rsidR="00C5209A">
        <w:t xml:space="preserve"> </w:t>
      </w:r>
      <w:r w:rsidR="00247CA6">
        <w:t>an</w:t>
      </w:r>
      <w:r w:rsidR="00C5209A">
        <w:t xml:space="preserve"> </w:t>
      </w:r>
      <w:r w:rsidR="00247CA6">
        <w:t>anti-VEGF</w:t>
      </w:r>
      <w:r w:rsidR="00C5209A">
        <w:t xml:space="preserve"> </w:t>
      </w:r>
      <w:r w:rsidR="00247CA6">
        <w:t>therapy</w:t>
      </w:r>
      <w:r w:rsidR="00C5209A">
        <w:t xml:space="preserve"> </w:t>
      </w:r>
      <w:r w:rsidR="00247CA6">
        <w:t>is</w:t>
      </w:r>
      <w:r w:rsidR="00C5209A">
        <w:t xml:space="preserve"> </w:t>
      </w:r>
      <w:r w:rsidR="00247CA6">
        <w:t>considered</w:t>
      </w:r>
      <w:r w:rsidR="00C5209A">
        <w:t xml:space="preserve"> </w:t>
      </w:r>
      <w:r w:rsidR="00247CA6">
        <w:t>adequately</w:t>
      </w:r>
      <w:r w:rsidR="00C5209A">
        <w:t xml:space="preserve"> </w:t>
      </w:r>
      <w:r w:rsidR="00247CA6">
        <w:t>shown</w:t>
      </w:r>
      <w:r w:rsidR="00C5209A">
        <w:t xml:space="preserve"> </w:t>
      </w:r>
      <w:r w:rsidR="00247CA6">
        <w:t>in</w:t>
      </w:r>
      <w:r w:rsidR="00C5209A">
        <w:t xml:space="preserve"> </w:t>
      </w:r>
      <w:r w:rsidR="00247CA6">
        <w:t>this</w:t>
      </w:r>
      <w:r w:rsidR="00C5209A">
        <w:t xml:space="preserve"> </w:t>
      </w:r>
      <w:r w:rsidR="00247CA6">
        <w:t>study</w:t>
      </w:r>
      <w:r w:rsidR="00C5209A">
        <w:t>.</w:t>
      </w:r>
    </w:p>
    <w:p w:rsidR="00247CA6" w:rsidRDefault="00247CA6" w:rsidP="006E7423">
      <w:pPr>
        <w:pStyle w:val="Heading4"/>
      </w:pPr>
      <w:r>
        <w:t>Safety</w:t>
      </w:r>
    </w:p>
    <w:p w:rsidR="00247CA6" w:rsidRDefault="00247CA6" w:rsidP="006E7423">
      <w:pPr>
        <w:pStyle w:val="Heading5"/>
      </w:pPr>
      <w:r>
        <w:t>Safety</w:t>
      </w:r>
      <w:r w:rsidR="00C5209A">
        <w:t xml:space="preserve"> </w:t>
      </w:r>
      <w:r>
        <w:t>in</w:t>
      </w:r>
      <w:r w:rsidR="00C5209A">
        <w:t xml:space="preserve"> </w:t>
      </w:r>
      <w:r>
        <w:t>the</w:t>
      </w:r>
      <w:r w:rsidR="00C5209A">
        <w:t xml:space="preserve"> </w:t>
      </w:r>
      <w:r>
        <w:t>pivotal</w:t>
      </w:r>
      <w:r w:rsidR="00C5209A">
        <w:t xml:space="preserve"> </w:t>
      </w:r>
      <w:r>
        <w:t>study</w:t>
      </w:r>
    </w:p>
    <w:p w:rsidR="006E7423" w:rsidRPr="006E7423" w:rsidRDefault="006E7423" w:rsidP="006E7423">
      <w:r>
        <w:t>Treatment</w:t>
      </w:r>
      <w:r w:rsidR="00C5209A">
        <w:t xml:space="preserve"> </w:t>
      </w:r>
      <w:r>
        <w:t>related</w:t>
      </w:r>
      <w:r w:rsidR="00C5209A">
        <w:t xml:space="preserve"> </w:t>
      </w:r>
      <w:r>
        <w:t>AEs</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are</w:t>
      </w:r>
      <w:r w:rsidR="00C5209A">
        <w:t xml:space="preserve"> </w:t>
      </w:r>
      <w:r>
        <w:t>described</w:t>
      </w:r>
      <w:r w:rsidR="00C5209A">
        <w:t xml:space="preserve"> </w:t>
      </w:r>
      <w:r>
        <w:t>in</w:t>
      </w:r>
      <w:r w:rsidR="00C5209A">
        <w:t xml:space="preserve"> </w:t>
      </w:r>
      <w:r>
        <w:t>Table</w:t>
      </w:r>
      <w:r w:rsidR="00C5209A">
        <w:t xml:space="preserve"> </w:t>
      </w:r>
      <w:r>
        <w:t>1</w:t>
      </w:r>
      <w:r w:rsidR="00542327">
        <w:t>9</w:t>
      </w:r>
      <w:r w:rsidR="00C5209A">
        <w:t xml:space="preserve"> </w:t>
      </w:r>
      <w:r>
        <w:t>below.</w:t>
      </w:r>
    </w:p>
    <w:p w:rsidR="00247CA6" w:rsidRDefault="00247CA6" w:rsidP="0085264B">
      <w:pPr>
        <w:pStyle w:val="TableTitle"/>
      </w:pPr>
      <w:r>
        <w:t>Table</w:t>
      </w:r>
      <w:r w:rsidR="00C5209A">
        <w:t xml:space="preserve"> </w:t>
      </w:r>
      <w:r w:rsidR="006E7423">
        <w:t>1</w:t>
      </w:r>
      <w:r w:rsidR="00542327">
        <w:t>9</w:t>
      </w:r>
      <w:r w:rsidR="006E7423">
        <w:t>:</w:t>
      </w:r>
      <w:r w:rsidR="00C5209A">
        <w:t xml:space="preserve"> </w:t>
      </w:r>
      <w:r w:rsidR="00AA7895">
        <w:t>S</w:t>
      </w:r>
      <w:r w:rsidR="00AA7895" w:rsidRPr="003B7974">
        <w:t>tudy</w:t>
      </w:r>
      <w:r w:rsidR="00C5209A">
        <w:t xml:space="preserve"> </w:t>
      </w:r>
      <w:r w:rsidR="00AA7895" w:rsidRPr="003B7974">
        <w:t>XL184-308</w:t>
      </w:r>
      <w:r w:rsidR="00C5209A">
        <w:t xml:space="preserve"> </w:t>
      </w:r>
      <w:r w:rsidRPr="00250D7E">
        <w:t>Treatment-related</w:t>
      </w:r>
      <w:r w:rsidR="00C5209A">
        <w:t xml:space="preserve"> </w:t>
      </w:r>
      <w:r w:rsidRPr="00250D7E">
        <w:t>adverse</w:t>
      </w:r>
      <w:r w:rsidR="00C5209A">
        <w:t xml:space="preserve"> </w:t>
      </w:r>
      <w:r w:rsidRPr="00250D7E">
        <w:t>events</w:t>
      </w:r>
      <w:r w:rsidR="00C5209A">
        <w:t xml:space="preserve"> </w:t>
      </w:r>
      <w:r w:rsidRPr="00250D7E">
        <w:t>reported</w:t>
      </w:r>
      <w:r w:rsidR="00C5209A">
        <w:t xml:space="preserve"> </w:t>
      </w:r>
      <w:r w:rsidRPr="00250D7E">
        <w:t>for</w:t>
      </w:r>
      <w:r w:rsidR="00C5209A">
        <w:t xml:space="preserve"> </w:t>
      </w:r>
      <w:r w:rsidRPr="00250D7E">
        <w:t>at</w:t>
      </w:r>
      <w:r w:rsidR="00C5209A">
        <w:t xml:space="preserve"> </w:t>
      </w:r>
      <w:r w:rsidRPr="00250D7E">
        <w:t>least</w:t>
      </w:r>
      <w:r w:rsidR="00C5209A">
        <w:t xml:space="preserve"> </w:t>
      </w:r>
      <w:r w:rsidRPr="00250D7E">
        <w:t>20%</w:t>
      </w:r>
      <w:r w:rsidR="00C5209A">
        <w:t xml:space="preserve"> </w:t>
      </w:r>
      <w:r w:rsidRPr="00250D7E">
        <w:t>of</w:t>
      </w:r>
      <w:r w:rsidR="00C5209A">
        <w:t xml:space="preserve"> </w:t>
      </w:r>
      <w:r>
        <w:t>subjects</w:t>
      </w:r>
      <w:r w:rsidR="00C5209A">
        <w:t xml:space="preserve"> </w:t>
      </w:r>
      <w:r>
        <w:t>in</w:t>
      </w:r>
      <w:r w:rsidR="00C5209A">
        <w:t xml:space="preserve"> </w:t>
      </w:r>
      <w:r>
        <w:t>either</w:t>
      </w:r>
      <w:r w:rsidR="00C5209A">
        <w:t xml:space="preserve"> </w:t>
      </w:r>
      <w:r>
        <w:t>treatment</w:t>
      </w:r>
      <w:r w:rsidR="00C5209A">
        <w:t xml:space="preserve"> </w:t>
      </w:r>
      <w:r>
        <w:t>arm</w:t>
      </w:r>
      <w:r w:rsidR="00C5209A">
        <w:t xml:space="preserve"> </w:t>
      </w:r>
      <w:r>
        <w:t>in</w:t>
      </w:r>
      <w:r w:rsidR="00C5209A">
        <w:t xml:space="preserve"> </w:t>
      </w:r>
      <w:r>
        <w:t>the</w:t>
      </w:r>
      <w:r w:rsidR="00C5209A">
        <w:t xml:space="preserve"> </w:t>
      </w:r>
      <w:r>
        <w:t>pivotal</w:t>
      </w:r>
      <w:r w:rsidR="00C5209A">
        <w:t xml:space="preserve"> </w:t>
      </w:r>
      <w:r>
        <w:t>study</w:t>
      </w:r>
    </w:p>
    <w:tbl>
      <w:tblPr>
        <w:tblStyle w:val="TableTGAblue"/>
        <w:tblW w:w="0" w:type="auto"/>
        <w:tblLook w:val="04A0" w:firstRow="1" w:lastRow="0" w:firstColumn="1" w:lastColumn="0" w:noHBand="0" w:noVBand="1"/>
        <w:tblDescription w:val="Table 19: Study XL184-308 Treatment-related adverse events reported for at least 20% of subjects in either treatment arm in the pivotal study"/>
      </w:tblPr>
      <w:tblGrid>
        <w:gridCol w:w="2518"/>
        <w:gridCol w:w="1843"/>
        <w:gridCol w:w="1276"/>
        <w:gridCol w:w="1657"/>
        <w:gridCol w:w="1426"/>
      </w:tblGrid>
      <w:tr w:rsidR="00247CA6" w:rsidTr="00FF60A2">
        <w:trPr>
          <w:cnfStyle w:val="100000000000" w:firstRow="1" w:lastRow="0" w:firstColumn="0" w:lastColumn="0" w:oddVBand="0" w:evenVBand="0" w:oddHBand="0" w:evenHBand="0" w:firstRowFirstColumn="0" w:firstRowLastColumn="0" w:lastRowFirstColumn="0" w:lastRowLastColumn="0"/>
        </w:trPr>
        <w:tc>
          <w:tcPr>
            <w:tcW w:w="2518" w:type="dxa"/>
          </w:tcPr>
          <w:p w:rsidR="00247CA6" w:rsidRPr="006E7423" w:rsidRDefault="00247CA6" w:rsidP="006E7423">
            <w:pPr>
              <w:rPr>
                <w:sz w:val="20"/>
                <w:szCs w:val="20"/>
                <w:lang w:eastAsia="en-US"/>
              </w:rPr>
            </w:pPr>
          </w:p>
        </w:tc>
        <w:tc>
          <w:tcPr>
            <w:tcW w:w="3119" w:type="dxa"/>
            <w:gridSpan w:val="2"/>
          </w:tcPr>
          <w:p w:rsidR="006E7423" w:rsidRPr="006E7423" w:rsidRDefault="00247CA6" w:rsidP="00FF60A2">
            <w:pPr>
              <w:rPr>
                <w:sz w:val="20"/>
                <w:szCs w:val="20"/>
                <w:lang w:eastAsia="en-US"/>
              </w:rPr>
            </w:pPr>
            <w:r w:rsidRPr="006E7423">
              <w:rPr>
                <w:sz w:val="20"/>
                <w:szCs w:val="20"/>
                <w:lang w:eastAsia="en-US"/>
              </w:rPr>
              <w:t>Cabozantinib</w:t>
            </w:r>
            <w:r w:rsidR="00C5209A">
              <w:rPr>
                <w:sz w:val="20"/>
                <w:szCs w:val="20"/>
                <w:lang w:eastAsia="en-US"/>
              </w:rPr>
              <w:t xml:space="preserve"> </w:t>
            </w:r>
            <w:r w:rsidRPr="006E7423">
              <w:rPr>
                <w:sz w:val="20"/>
                <w:szCs w:val="20"/>
                <w:lang w:eastAsia="en-US"/>
              </w:rPr>
              <w:t>N=331</w:t>
            </w:r>
            <w:r w:rsidR="00C5209A">
              <w:rPr>
                <w:sz w:val="20"/>
                <w:szCs w:val="20"/>
                <w:lang w:eastAsia="en-US"/>
              </w:rPr>
              <w:t xml:space="preserve"> </w:t>
            </w:r>
            <w:r w:rsidRPr="006E7423">
              <w:rPr>
                <w:sz w:val="20"/>
                <w:szCs w:val="20"/>
                <w:lang w:eastAsia="en-US"/>
              </w:rPr>
              <w:t>n</w:t>
            </w:r>
            <w:r w:rsidR="00C5209A">
              <w:rPr>
                <w:sz w:val="20"/>
                <w:szCs w:val="20"/>
                <w:lang w:eastAsia="en-US"/>
              </w:rPr>
              <w:t xml:space="preserve"> </w:t>
            </w:r>
            <w:r w:rsidRPr="006E7423">
              <w:rPr>
                <w:sz w:val="20"/>
                <w:szCs w:val="20"/>
                <w:lang w:eastAsia="en-US"/>
              </w:rPr>
              <w:t>(%)</w:t>
            </w:r>
          </w:p>
        </w:tc>
        <w:tc>
          <w:tcPr>
            <w:tcW w:w="3083" w:type="dxa"/>
            <w:gridSpan w:val="2"/>
          </w:tcPr>
          <w:p w:rsidR="006E7423" w:rsidRPr="006E7423" w:rsidRDefault="00247CA6" w:rsidP="00FF60A2">
            <w:pPr>
              <w:rPr>
                <w:sz w:val="20"/>
                <w:szCs w:val="20"/>
                <w:lang w:eastAsia="en-US"/>
              </w:rPr>
            </w:pPr>
            <w:r w:rsidRPr="006E7423">
              <w:rPr>
                <w:sz w:val="20"/>
                <w:szCs w:val="20"/>
                <w:lang w:eastAsia="en-US"/>
              </w:rPr>
              <w:t>Everolimus</w:t>
            </w:r>
            <w:r w:rsidR="00C5209A">
              <w:rPr>
                <w:sz w:val="20"/>
                <w:szCs w:val="20"/>
                <w:lang w:eastAsia="en-US"/>
              </w:rPr>
              <w:t xml:space="preserve"> </w:t>
            </w:r>
            <w:r w:rsidRPr="006E7423">
              <w:rPr>
                <w:sz w:val="20"/>
                <w:szCs w:val="20"/>
                <w:lang w:eastAsia="en-US"/>
              </w:rPr>
              <w:t>N=322</w:t>
            </w:r>
            <w:r w:rsidR="00C5209A">
              <w:rPr>
                <w:sz w:val="20"/>
                <w:szCs w:val="20"/>
                <w:lang w:eastAsia="en-US"/>
              </w:rPr>
              <w:t xml:space="preserve"> </w:t>
            </w:r>
            <w:r w:rsidRPr="006E7423">
              <w:rPr>
                <w:sz w:val="20"/>
                <w:szCs w:val="20"/>
                <w:lang w:eastAsia="en-US"/>
              </w:rPr>
              <w:t>n</w:t>
            </w:r>
            <w:r w:rsidR="00C5209A">
              <w:rPr>
                <w:sz w:val="20"/>
                <w:szCs w:val="20"/>
                <w:lang w:eastAsia="en-US"/>
              </w:rPr>
              <w:t xml:space="preserve"> </w:t>
            </w:r>
            <w:r w:rsidRPr="006E7423">
              <w:rPr>
                <w:sz w:val="20"/>
                <w:szCs w:val="20"/>
                <w:lang w:eastAsia="en-US"/>
              </w:rPr>
              <w:t>(%)</w:t>
            </w:r>
          </w:p>
        </w:tc>
      </w:tr>
      <w:tr w:rsidR="00247CA6" w:rsidTr="00FF60A2">
        <w:tc>
          <w:tcPr>
            <w:tcW w:w="2518" w:type="dxa"/>
          </w:tcPr>
          <w:p w:rsidR="00247CA6" w:rsidRPr="006E7423" w:rsidRDefault="00247CA6" w:rsidP="006E7423">
            <w:pPr>
              <w:rPr>
                <w:sz w:val="20"/>
                <w:szCs w:val="20"/>
                <w:lang w:eastAsia="en-US"/>
              </w:rPr>
            </w:pPr>
          </w:p>
        </w:tc>
        <w:tc>
          <w:tcPr>
            <w:tcW w:w="3119" w:type="dxa"/>
            <w:gridSpan w:val="2"/>
          </w:tcPr>
          <w:p w:rsidR="00247CA6" w:rsidRPr="006E7423" w:rsidRDefault="00247CA6" w:rsidP="006E7423">
            <w:pPr>
              <w:rPr>
                <w:b/>
                <w:sz w:val="20"/>
                <w:szCs w:val="20"/>
                <w:lang w:eastAsia="en-US"/>
              </w:rPr>
            </w:pPr>
            <w:r w:rsidRPr="006E7423">
              <w:rPr>
                <w:b/>
                <w:sz w:val="20"/>
                <w:szCs w:val="20"/>
                <w:lang w:eastAsia="en-US"/>
              </w:rPr>
              <w:t>Grade</w:t>
            </w:r>
          </w:p>
        </w:tc>
        <w:tc>
          <w:tcPr>
            <w:tcW w:w="3083" w:type="dxa"/>
            <w:gridSpan w:val="2"/>
          </w:tcPr>
          <w:p w:rsidR="00247CA6" w:rsidRPr="006E7423" w:rsidRDefault="00247CA6" w:rsidP="006E7423">
            <w:pPr>
              <w:rPr>
                <w:b/>
                <w:sz w:val="20"/>
                <w:szCs w:val="20"/>
                <w:lang w:eastAsia="en-US"/>
              </w:rPr>
            </w:pPr>
            <w:r w:rsidRPr="006E7423">
              <w:rPr>
                <w:b/>
                <w:sz w:val="20"/>
                <w:szCs w:val="20"/>
                <w:lang w:eastAsia="en-US"/>
              </w:rPr>
              <w:t>Grade</w:t>
            </w:r>
          </w:p>
        </w:tc>
      </w:tr>
      <w:tr w:rsidR="00247CA6" w:rsidTr="00FF60A2">
        <w:tc>
          <w:tcPr>
            <w:tcW w:w="2518" w:type="dxa"/>
          </w:tcPr>
          <w:p w:rsidR="00247CA6" w:rsidRPr="006E7423" w:rsidRDefault="00247CA6" w:rsidP="006E7423">
            <w:pPr>
              <w:rPr>
                <w:sz w:val="20"/>
                <w:szCs w:val="20"/>
                <w:lang w:eastAsia="en-US"/>
              </w:rPr>
            </w:pPr>
            <w:r w:rsidRPr="006E7423">
              <w:rPr>
                <w:b/>
                <w:sz w:val="20"/>
                <w:szCs w:val="20"/>
                <w:lang w:eastAsia="en-US"/>
              </w:rPr>
              <w:t>Preferred</w:t>
            </w:r>
            <w:r w:rsidR="00C5209A">
              <w:rPr>
                <w:b/>
                <w:sz w:val="20"/>
                <w:szCs w:val="20"/>
                <w:lang w:eastAsia="en-US"/>
              </w:rPr>
              <w:t xml:space="preserve"> </w:t>
            </w:r>
            <w:r w:rsidRPr="006E7423">
              <w:rPr>
                <w:b/>
                <w:sz w:val="20"/>
                <w:szCs w:val="20"/>
                <w:lang w:eastAsia="en-US"/>
              </w:rPr>
              <w:t>term</w:t>
            </w:r>
          </w:p>
        </w:tc>
        <w:tc>
          <w:tcPr>
            <w:tcW w:w="1843" w:type="dxa"/>
          </w:tcPr>
          <w:p w:rsidR="00247CA6" w:rsidRPr="006E7423" w:rsidRDefault="00247CA6" w:rsidP="006E7423">
            <w:pPr>
              <w:rPr>
                <w:b/>
                <w:sz w:val="20"/>
                <w:szCs w:val="20"/>
                <w:lang w:eastAsia="en-US"/>
              </w:rPr>
            </w:pPr>
            <w:r w:rsidRPr="006E7423">
              <w:rPr>
                <w:b/>
                <w:sz w:val="20"/>
                <w:szCs w:val="20"/>
                <w:lang w:eastAsia="en-US"/>
              </w:rPr>
              <w:t>All</w:t>
            </w:r>
          </w:p>
        </w:tc>
        <w:tc>
          <w:tcPr>
            <w:tcW w:w="1276" w:type="dxa"/>
          </w:tcPr>
          <w:p w:rsidR="00247CA6" w:rsidRPr="006E7423" w:rsidRDefault="00247CA6" w:rsidP="006E7423">
            <w:pPr>
              <w:rPr>
                <w:b/>
                <w:sz w:val="20"/>
                <w:szCs w:val="20"/>
                <w:lang w:eastAsia="en-US"/>
              </w:rPr>
            </w:pPr>
            <w:r w:rsidRPr="006E7423">
              <w:rPr>
                <w:b/>
                <w:sz w:val="20"/>
                <w:szCs w:val="20"/>
                <w:lang w:eastAsia="en-US"/>
              </w:rPr>
              <w:t>3/4</w:t>
            </w:r>
          </w:p>
        </w:tc>
        <w:tc>
          <w:tcPr>
            <w:tcW w:w="1657" w:type="dxa"/>
          </w:tcPr>
          <w:p w:rsidR="00247CA6" w:rsidRPr="006E7423" w:rsidRDefault="00247CA6" w:rsidP="006E7423">
            <w:pPr>
              <w:rPr>
                <w:b/>
                <w:sz w:val="20"/>
                <w:szCs w:val="20"/>
                <w:lang w:eastAsia="en-US"/>
              </w:rPr>
            </w:pPr>
            <w:r w:rsidRPr="006E7423">
              <w:rPr>
                <w:b/>
                <w:sz w:val="20"/>
                <w:szCs w:val="20"/>
                <w:lang w:eastAsia="en-US"/>
              </w:rPr>
              <w:t>All</w:t>
            </w:r>
          </w:p>
        </w:tc>
        <w:tc>
          <w:tcPr>
            <w:tcW w:w="1426" w:type="dxa"/>
          </w:tcPr>
          <w:p w:rsidR="00247CA6" w:rsidRPr="006E7423" w:rsidRDefault="00247CA6" w:rsidP="006E7423">
            <w:pPr>
              <w:rPr>
                <w:b/>
                <w:sz w:val="20"/>
                <w:szCs w:val="20"/>
                <w:lang w:eastAsia="en-US"/>
              </w:rPr>
            </w:pPr>
            <w:r w:rsidRPr="006E7423">
              <w:rPr>
                <w:b/>
                <w:sz w:val="20"/>
                <w:szCs w:val="20"/>
                <w:lang w:eastAsia="en-US"/>
              </w:rPr>
              <w:t>3/4</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Diarrhoea</w:t>
            </w:r>
          </w:p>
        </w:tc>
        <w:tc>
          <w:tcPr>
            <w:tcW w:w="1843" w:type="dxa"/>
          </w:tcPr>
          <w:p w:rsidR="00247CA6" w:rsidRPr="006E7423" w:rsidRDefault="00247CA6" w:rsidP="006E7423">
            <w:pPr>
              <w:rPr>
                <w:sz w:val="20"/>
                <w:szCs w:val="20"/>
                <w:lang w:eastAsia="en-US"/>
              </w:rPr>
            </w:pPr>
            <w:r w:rsidRPr="006E7423">
              <w:rPr>
                <w:sz w:val="20"/>
                <w:szCs w:val="20"/>
                <w:lang w:eastAsia="en-US"/>
              </w:rPr>
              <w:t>227</w:t>
            </w:r>
            <w:r w:rsidR="00C5209A">
              <w:rPr>
                <w:sz w:val="20"/>
                <w:szCs w:val="20"/>
                <w:lang w:eastAsia="en-US"/>
              </w:rPr>
              <w:t xml:space="preserve"> </w:t>
            </w:r>
            <w:r w:rsidRPr="006E7423">
              <w:rPr>
                <w:sz w:val="20"/>
                <w:szCs w:val="20"/>
                <w:lang w:eastAsia="en-US"/>
              </w:rPr>
              <w:t>(69)</w:t>
            </w:r>
          </w:p>
        </w:tc>
        <w:tc>
          <w:tcPr>
            <w:tcW w:w="1276" w:type="dxa"/>
          </w:tcPr>
          <w:p w:rsidR="00247CA6" w:rsidRPr="006E7423" w:rsidRDefault="00247CA6" w:rsidP="006E7423">
            <w:pPr>
              <w:rPr>
                <w:sz w:val="20"/>
                <w:szCs w:val="20"/>
                <w:lang w:eastAsia="en-US"/>
              </w:rPr>
            </w:pPr>
            <w:r w:rsidRPr="006E7423">
              <w:rPr>
                <w:sz w:val="20"/>
                <w:szCs w:val="20"/>
                <w:lang w:eastAsia="en-US"/>
              </w:rPr>
              <w:t>35</w:t>
            </w:r>
            <w:r w:rsidR="00C5209A">
              <w:rPr>
                <w:sz w:val="20"/>
                <w:szCs w:val="20"/>
                <w:lang w:eastAsia="en-US"/>
              </w:rPr>
              <w:t xml:space="preserve"> </w:t>
            </w:r>
            <w:r w:rsidRPr="006E7423">
              <w:rPr>
                <w:sz w:val="20"/>
                <w:szCs w:val="20"/>
                <w:lang w:eastAsia="en-US"/>
              </w:rPr>
              <w:t>(11)</w:t>
            </w:r>
          </w:p>
        </w:tc>
        <w:tc>
          <w:tcPr>
            <w:tcW w:w="1657" w:type="dxa"/>
          </w:tcPr>
          <w:p w:rsidR="00247CA6" w:rsidRPr="006E7423" w:rsidRDefault="00247CA6" w:rsidP="006E7423">
            <w:pPr>
              <w:rPr>
                <w:sz w:val="20"/>
                <w:szCs w:val="20"/>
                <w:lang w:eastAsia="en-US"/>
              </w:rPr>
            </w:pPr>
            <w:r w:rsidRPr="006E7423">
              <w:rPr>
                <w:sz w:val="20"/>
                <w:szCs w:val="20"/>
                <w:lang w:eastAsia="en-US"/>
              </w:rPr>
              <w:t>65</w:t>
            </w:r>
            <w:r w:rsidR="00C5209A">
              <w:rPr>
                <w:sz w:val="20"/>
                <w:szCs w:val="20"/>
                <w:lang w:eastAsia="en-US"/>
              </w:rPr>
              <w:t xml:space="preserve"> </w:t>
            </w:r>
            <w:r w:rsidRPr="006E7423">
              <w:rPr>
                <w:sz w:val="20"/>
                <w:szCs w:val="20"/>
                <w:lang w:eastAsia="en-US"/>
              </w:rPr>
              <w:t>(20)</w:t>
            </w:r>
          </w:p>
        </w:tc>
        <w:tc>
          <w:tcPr>
            <w:tcW w:w="1426" w:type="dxa"/>
          </w:tcPr>
          <w:p w:rsidR="00247CA6" w:rsidRPr="006E7423" w:rsidRDefault="00247CA6" w:rsidP="006E7423">
            <w:pPr>
              <w:rPr>
                <w:sz w:val="20"/>
                <w:szCs w:val="20"/>
                <w:lang w:eastAsia="en-US"/>
              </w:rPr>
            </w:pPr>
            <w:r w:rsidRPr="006E7423">
              <w:rPr>
                <w:sz w:val="20"/>
                <w:szCs w:val="20"/>
                <w:lang w:eastAsia="en-US"/>
              </w:rPr>
              <w:t>6</w:t>
            </w:r>
            <w:r w:rsidR="00C5209A">
              <w:rPr>
                <w:sz w:val="20"/>
                <w:szCs w:val="20"/>
                <w:lang w:eastAsia="en-US"/>
              </w:rPr>
              <w:t xml:space="preserve"> </w:t>
            </w:r>
            <w:r w:rsidRPr="006E7423">
              <w:rPr>
                <w:sz w:val="20"/>
                <w:szCs w:val="20"/>
                <w:lang w:eastAsia="en-US"/>
              </w:rPr>
              <w:t>(1.9)</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Fatigue</w:t>
            </w:r>
          </w:p>
        </w:tc>
        <w:tc>
          <w:tcPr>
            <w:tcW w:w="1843" w:type="dxa"/>
          </w:tcPr>
          <w:p w:rsidR="00247CA6" w:rsidRPr="006E7423" w:rsidRDefault="00247CA6" w:rsidP="006E7423">
            <w:pPr>
              <w:rPr>
                <w:sz w:val="20"/>
                <w:szCs w:val="20"/>
                <w:lang w:eastAsia="en-US"/>
              </w:rPr>
            </w:pPr>
            <w:r w:rsidRPr="006E7423">
              <w:rPr>
                <w:sz w:val="20"/>
                <w:szCs w:val="20"/>
                <w:lang w:eastAsia="en-US"/>
              </w:rPr>
              <w:t>164</w:t>
            </w:r>
            <w:r w:rsidR="00C5209A">
              <w:rPr>
                <w:sz w:val="20"/>
                <w:szCs w:val="20"/>
                <w:lang w:eastAsia="en-US"/>
              </w:rPr>
              <w:t xml:space="preserve"> </w:t>
            </w:r>
            <w:r w:rsidRPr="006E7423">
              <w:rPr>
                <w:sz w:val="20"/>
                <w:szCs w:val="20"/>
                <w:lang w:eastAsia="en-US"/>
              </w:rPr>
              <w:t>(50)</w:t>
            </w:r>
          </w:p>
        </w:tc>
        <w:tc>
          <w:tcPr>
            <w:tcW w:w="1276" w:type="dxa"/>
          </w:tcPr>
          <w:p w:rsidR="00247CA6" w:rsidRPr="006E7423" w:rsidRDefault="00247CA6" w:rsidP="006E7423">
            <w:pPr>
              <w:rPr>
                <w:sz w:val="20"/>
                <w:szCs w:val="20"/>
                <w:lang w:eastAsia="en-US"/>
              </w:rPr>
            </w:pPr>
            <w:r w:rsidRPr="006E7423">
              <w:rPr>
                <w:sz w:val="20"/>
                <w:szCs w:val="20"/>
                <w:lang w:eastAsia="en-US"/>
              </w:rPr>
              <w:t>26</w:t>
            </w:r>
            <w:r w:rsidR="00C5209A">
              <w:rPr>
                <w:sz w:val="20"/>
                <w:szCs w:val="20"/>
                <w:lang w:eastAsia="en-US"/>
              </w:rPr>
              <w:t xml:space="preserve"> </w:t>
            </w:r>
            <w:r w:rsidRPr="006E7423">
              <w:rPr>
                <w:sz w:val="20"/>
                <w:szCs w:val="20"/>
                <w:lang w:eastAsia="en-US"/>
              </w:rPr>
              <w:t>(7.9)</w:t>
            </w:r>
          </w:p>
        </w:tc>
        <w:tc>
          <w:tcPr>
            <w:tcW w:w="1657" w:type="dxa"/>
          </w:tcPr>
          <w:p w:rsidR="00247CA6" w:rsidRPr="006E7423" w:rsidRDefault="00247CA6" w:rsidP="006E7423">
            <w:pPr>
              <w:rPr>
                <w:sz w:val="20"/>
                <w:szCs w:val="20"/>
                <w:lang w:eastAsia="en-US"/>
              </w:rPr>
            </w:pPr>
            <w:r w:rsidRPr="006E7423">
              <w:rPr>
                <w:sz w:val="20"/>
                <w:szCs w:val="20"/>
                <w:lang w:eastAsia="en-US"/>
              </w:rPr>
              <w:t>114</w:t>
            </w:r>
            <w:r w:rsidR="00C5209A">
              <w:rPr>
                <w:sz w:val="20"/>
                <w:szCs w:val="20"/>
                <w:lang w:eastAsia="en-US"/>
              </w:rPr>
              <w:t xml:space="preserve"> </w:t>
            </w:r>
            <w:r w:rsidRPr="006E7423">
              <w:rPr>
                <w:sz w:val="20"/>
                <w:szCs w:val="20"/>
                <w:lang w:eastAsia="en-US"/>
              </w:rPr>
              <w:t>(35)</w:t>
            </w:r>
          </w:p>
        </w:tc>
        <w:tc>
          <w:tcPr>
            <w:tcW w:w="1426" w:type="dxa"/>
          </w:tcPr>
          <w:p w:rsidR="00247CA6" w:rsidRPr="006E7423" w:rsidRDefault="00247CA6" w:rsidP="006E7423">
            <w:pPr>
              <w:rPr>
                <w:sz w:val="20"/>
                <w:szCs w:val="20"/>
                <w:lang w:eastAsia="en-US"/>
              </w:rPr>
            </w:pPr>
            <w:r w:rsidRPr="006E7423">
              <w:rPr>
                <w:sz w:val="20"/>
                <w:szCs w:val="20"/>
                <w:lang w:eastAsia="en-US"/>
              </w:rPr>
              <w:t>14</w:t>
            </w:r>
            <w:r w:rsidR="00C5209A">
              <w:rPr>
                <w:sz w:val="20"/>
                <w:szCs w:val="20"/>
                <w:lang w:eastAsia="en-US"/>
              </w:rPr>
              <w:t xml:space="preserve"> </w:t>
            </w:r>
            <w:r w:rsidRPr="006E7423">
              <w:rPr>
                <w:sz w:val="20"/>
                <w:szCs w:val="20"/>
                <w:lang w:eastAsia="en-US"/>
              </w:rPr>
              <w:t>(4.3)</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Nausea</w:t>
            </w:r>
          </w:p>
        </w:tc>
        <w:tc>
          <w:tcPr>
            <w:tcW w:w="1843" w:type="dxa"/>
          </w:tcPr>
          <w:p w:rsidR="00247CA6" w:rsidRPr="006E7423" w:rsidRDefault="00247CA6" w:rsidP="006E7423">
            <w:pPr>
              <w:rPr>
                <w:sz w:val="20"/>
                <w:szCs w:val="20"/>
                <w:lang w:eastAsia="en-US"/>
              </w:rPr>
            </w:pPr>
            <w:r w:rsidRPr="006E7423">
              <w:rPr>
                <w:sz w:val="20"/>
                <w:szCs w:val="20"/>
                <w:lang w:eastAsia="en-US"/>
              </w:rPr>
              <w:t>145</w:t>
            </w:r>
            <w:r w:rsidR="00C5209A">
              <w:rPr>
                <w:sz w:val="20"/>
                <w:szCs w:val="20"/>
                <w:lang w:eastAsia="en-US"/>
              </w:rPr>
              <w:t xml:space="preserve"> </w:t>
            </w:r>
            <w:r w:rsidRPr="006E7423">
              <w:rPr>
                <w:sz w:val="20"/>
                <w:szCs w:val="20"/>
                <w:lang w:eastAsia="en-US"/>
              </w:rPr>
              <w:t>(44)</w:t>
            </w:r>
          </w:p>
        </w:tc>
        <w:tc>
          <w:tcPr>
            <w:tcW w:w="1276" w:type="dxa"/>
          </w:tcPr>
          <w:p w:rsidR="00247CA6" w:rsidRPr="006E7423" w:rsidRDefault="00247CA6" w:rsidP="006E7423">
            <w:pPr>
              <w:rPr>
                <w:sz w:val="20"/>
                <w:szCs w:val="20"/>
                <w:lang w:eastAsia="en-US"/>
              </w:rPr>
            </w:pPr>
            <w:r w:rsidRPr="006E7423">
              <w:rPr>
                <w:sz w:val="20"/>
                <w:szCs w:val="20"/>
                <w:lang w:eastAsia="en-US"/>
              </w:rPr>
              <w:t>9</w:t>
            </w:r>
            <w:r w:rsidR="00C5209A">
              <w:rPr>
                <w:sz w:val="20"/>
                <w:szCs w:val="20"/>
                <w:lang w:eastAsia="en-US"/>
              </w:rPr>
              <w:t xml:space="preserve"> </w:t>
            </w:r>
            <w:r w:rsidRPr="006E7423">
              <w:rPr>
                <w:sz w:val="20"/>
                <w:szCs w:val="20"/>
                <w:lang w:eastAsia="en-US"/>
              </w:rPr>
              <w:t>(2.7)</w:t>
            </w:r>
          </w:p>
        </w:tc>
        <w:tc>
          <w:tcPr>
            <w:tcW w:w="1657" w:type="dxa"/>
          </w:tcPr>
          <w:p w:rsidR="00247CA6" w:rsidRPr="006E7423" w:rsidRDefault="00247CA6" w:rsidP="006E7423">
            <w:pPr>
              <w:rPr>
                <w:sz w:val="20"/>
                <w:szCs w:val="20"/>
                <w:lang w:eastAsia="en-US"/>
              </w:rPr>
            </w:pPr>
            <w:r w:rsidRPr="006E7423">
              <w:rPr>
                <w:sz w:val="20"/>
                <w:szCs w:val="20"/>
                <w:lang w:eastAsia="en-US"/>
              </w:rPr>
              <w:t>56</w:t>
            </w:r>
            <w:r w:rsidR="00C5209A">
              <w:rPr>
                <w:sz w:val="20"/>
                <w:szCs w:val="20"/>
                <w:lang w:eastAsia="en-US"/>
              </w:rPr>
              <w:t xml:space="preserve"> </w:t>
            </w:r>
            <w:r w:rsidRPr="006E7423">
              <w:rPr>
                <w:sz w:val="20"/>
                <w:szCs w:val="20"/>
                <w:lang w:eastAsia="en-US"/>
              </w:rPr>
              <w:t>(17)</w:t>
            </w:r>
          </w:p>
        </w:tc>
        <w:tc>
          <w:tcPr>
            <w:tcW w:w="1426" w:type="dxa"/>
          </w:tcPr>
          <w:p w:rsidR="00247CA6" w:rsidRPr="006E7423" w:rsidRDefault="00247CA6" w:rsidP="006E7423">
            <w:pPr>
              <w:rPr>
                <w:sz w:val="20"/>
                <w:szCs w:val="20"/>
                <w:lang w:eastAsia="en-US"/>
              </w:rPr>
            </w:pPr>
            <w:r w:rsidRPr="006E7423">
              <w:rPr>
                <w:sz w:val="20"/>
                <w:szCs w:val="20"/>
                <w:lang w:eastAsia="en-US"/>
              </w:rPr>
              <w:t>1</w:t>
            </w:r>
            <w:r w:rsidR="00C5209A">
              <w:rPr>
                <w:sz w:val="20"/>
                <w:szCs w:val="20"/>
                <w:lang w:eastAsia="en-US"/>
              </w:rPr>
              <w:t xml:space="preserve"> </w:t>
            </w:r>
            <w:r w:rsidRPr="006E7423">
              <w:rPr>
                <w:sz w:val="20"/>
                <w:szCs w:val="20"/>
                <w:lang w:eastAsia="en-US"/>
              </w:rPr>
              <w:t>(0.3)</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Palmar-plantar</w:t>
            </w:r>
            <w:r w:rsidR="00C5209A">
              <w:rPr>
                <w:sz w:val="20"/>
                <w:szCs w:val="20"/>
                <w:lang w:eastAsia="en-US"/>
              </w:rPr>
              <w:t xml:space="preserve"> </w:t>
            </w:r>
            <w:proofErr w:type="spellStart"/>
            <w:r w:rsidR="00830292" w:rsidRPr="006E7423">
              <w:rPr>
                <w:sz w:val="20"/>
                <w:szCs w:val="20"/>
                <w:lang w:eastAsia="en-US"/>
              </w:rPr>
              <w:t>erythrodysaesthesia</w:t>
            </w:r>
            <w:proofErr w:type="spellEnd"/>
            <w:r w:rsidR="00C5209A">
              <w:rPr>
                <w:sz w:val="20"/>
                <w:szCs w:val="20"/>
                <w:lang w:eastAsia="en-US"/>
              </w:rPr>
              <w:t xml:space="preserve"> </w:t>
            </w:r>
            <w:r w:rsidRPr="006E7423">
              <w:rPr>
                <w:sz w:val="20"/>
                <w:szCs w:val="20"/>
                <w:lang w:eastAsia="en-US"/>
              </w:rPr>
              <w:t>syndrome</w:t>
            </w:r>
          </w:p>
        </w:tc>
        <w:tc>
          <w:tcPr>
            <w:tcW w:w="1843" w:type="dxa"/>
          </w:tcPr>
          <w:p w:rsidR="00247CA6" w:rsidRPr="006E7423" w:rsidRDefault="00247CA6" w:rsidP="006E7423">
            <w:pPr>
              <w:rPr>
                <w:sz w:val="20"/>
                <w:szCs w:val="20"/>
                <w:lang w:eastAsia="en-US"/>
              </w:rPr>
            </w:pPr>
            <w:r w:rsidRPr="006E7423">
              <w:rPr>
                <w:sz w:val="20"/>
                <w:szCs w:val="20"/>
                <w:lang w:eastAsia="en-US"/>
              </w:rPr>
              <w:t>136</w:t>
            </w:r>
            <w:r w:rsidR="00C5209A">
              <w:rPr>
                <w:sz w:val="20"/>
                <w:szCs w:val="20"/>
                <w:lang w:eastAsia="en-US"/>
              </w:rPr>
              <w:t xml:space="preserve"> </w:t>
            </w:r>
            <w:r w:rsidRPr="006E7423">
              <w:rPr>
                <w:sz w:val="20"/>
                <w:szCs w:val="20"/>
                <w:lang w:eastAsia="en-US"/>
              </w:rPr>
              <w:t>(41)</w:t>
            </w:r>
          </w:p>
        </w:tc>
        <w:tc>
          <w:tcPr>
            <w:tcW w:w="1276" w:type="dxa"/>
          </w:tcPr>
          <w:p w:rsidR="00247CA6" w:rsidRPr="006E7423" w:rsidRDefault="00247CA6" w:rsidP="006E7423">
            <w:pPr>
              <w:rPr>
                <w:sz w:val="20"/>
                <w:szCs w:val="20"/>
                <w:lang w:eastAsia="en-US"/>
              </w:rPr>
            </w:pPr>
            <w:r w:rsidRPr="006E7423">
              <w:rPr>
                <w:sz w:val="20"/>
                <w:szCs w:val="20"/>
                <w:lang w:eastAsia="en-US"/>
              </w:rPr>
              <w:t>27</w:t>
            </w:r>
            <w:r w:rsidR="00C5209A">
              <w:rPr>
                <w:sz w:val="20"/>
                <w:szCs w:val="20"/>
                <w:lang w:eastAsia="en-US"/>
              </w:rPr>
              <w:t xml:space="preserve"> </w:t>
            </w:r>
            <w:r w:rsidRPr="006E7423">
              <w:rPr>
                <w:sz w:val="20"/>
                <w:szCs w:val="20"/>
                <w:lang w:eastAsia="en-US"/>
              </w:rPr>
              <w:t>(8.2)</w:t>
            </w:r>
          </w:p>
        </w:tc>
        <w:tc>
          <w:tcPr>
            <w:tcW w:w="1657" w:type="dxa"/>
          </w:tcPr>
          <w:p w:rsidR="00247CA6" w:rsidRPr="006E7423" w:rsidRDefault="00247CA6" w:rsidP="006E7423">
            <w:pPr>
              <w:rPr>
                <w:sz w:val="20"/>
                <w:szCs w:val="20"/>
                <w:lang w:eastAsia="en-US"/>
              </w:rPr>
            </w:pPr>
            <w:r w:rsidRPr="006E7423">
              <w:rPr>
                <w:sz w:val="20"/>
                <w:szCs w:val="20"/>
                <w:lang w:eastAsia="en-US"/>
              </w:rPr>
              <w:t>14</w:t>
            </w:r>
            <w:r w:rsidR="00C5209A">
              <w:rPr>
                <w:sz w:val="20"/>
                <w:szCs w:val="20"/>
                <w:lang w:eastAsia="en-US"/>
              </w:rPr>
              <w:t xml:space="preserve"> </w:t>
            </w:r>
            <w:r w:rsidRPr="006E7423">
              <w:rPr>
                <w:sz w:val="20"/>
                <w:szCs w:val="20"/>
                <w:lang w:eastAsia="en-US"/>
              </w:rPr>
              <w:t>(4.3)</w:t>
            </w:r>
          </w:p>
        </w:tc>
        <w:tc>
          <w:tcPr>
            <w:tcW w:w="1426" w:type="dxa"/>
          </w:tcPr>
          <w:p w:rsidR="00247CA6" w:rsidRPr="006E7423" w:rsidRDefault="00247CA6" w:rsidP="006E7423">
            <w:pPr>
              <w:rPr>
                <w:sz w:val="20"/>
                <w:szCs w:val="20"/>
                <w:lang w:eastAsia="en-US"/>
              </w:rPr>
            </w:pPr>
            <w:r w:rsidRPr="006E7423">
              <w:rPr>
                <w:sz w:val="20"/>
                <w:szCs w:val="20"/>
                <w:lang w:eastAsia="en-US"/>
              </w:rPr>
              <w:t>2</w:t>
            </w:r>
            <w:r w:rsidR="00C5209A">
              <w:rPr>
                <w:sz w:val="20"/>
                <w:szCs w:val="20"/>
                <w:lang w:eastAsia="en-US"/>
              </w:rPr>
              <w:t xml:space="preserve"> </w:t>
            </w:r>
            <w:r w:rsidRPr="006E7423">
              <w:rPr>
                <w:sz w:val="20"/>
                <w:szCs w:val="20"/>
                <w:lang w:eastAsia="en-US"/>
              </w:rPr>
              <w:t>(0.6)</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Decreased</w:t>
            </w:r>
            <w:r w:rsidR="00C5209A">
              <w:rPr>
                <w:sz w:val="20"/>
                <w:szCs w:val="20"/>
                <w:lang w:eastAsia="en-US"/>
              </w:rPr>
              <w:t xml:space="preserve"> </w:t>
            </w:r>
            <w:r w:rsidRPr="006E7423">
              <w:rPr>
                <w:sz w:val="20"/>
                <w:szCs w:val="20"/>
                <w:lang w:eastAsia="en-US"/>
              </w:rPr>
              <w:t>appetite</w:t>
            </w:r>
          </w:p>
        </w:tc>
        <w:tc>
          <w:tcPr>
            <w:tcW w:w="1843" w:type="dxa"/>
          </w:tcPr>
          <w:p w:rsidR="00247CA6" w:rsidRPr="006E7423" w:rsidRDefault="00247CA6" w:rsidP="006E7423">
            <w:pPr>
              <w:rPr>
                <w:sz w:val="20"/>
                <w:szCs w:val="20"/>
                <w:lang w:eastAsia="en-US"/>
              </w:rPr>
            </w:pPr>
            <w:r w:rsidRPr="006E7423">
              <w:rPr>
                <w:sz w:val="20"/>
                <w:szCs w:val="20"/>
                <w:lang w:eastAsia="en-US"/>
              </w:rPr>
              <w:t>129</w:t>
            </w:r>
            <w:r w:rsidR="00C5209A">
              <w:rPr>
                <w:sz w:val="20"/>
                <w:szCs w:val="20"/>
                <w:lang w:eastAsia="en-US"/>
              </w:rPr>
              <w:t xml:space="preserve"> </w:t>
            </w:r>
            <w:r w:rsidRPr="006E7423">
              <w:rPr>
                <w:sz w:val="20"/>
                <w:szCs w:val="20"/>
                <w:lang w:eastAsia="en-US"/>
              </w:rPr>
              <w:t>(39)</w:t>
            </w:r>
          </w:p>
        </w:tc>
        <w:tc>
          <w:tcPr>
            <w:tcW w:w="1276" w:type="dxa"/>
          </w:tcPr>
          <w:p w:rsidR="00247CA6" w:rsidRPr="006E7423" w:rsidRDefault="00247CA6" w:rsidP="006E7423">
            <w:pPr>
              <w:rPr>
                <w:sz w:val="20"/>
                <w:szCs w:val="20"/>
                <w:lang w:eastAsia="en-US"/>
              </w:rPr>
            </w:pPr>
            <w:r w:rsidRPr="006E7423">
              <w:rPr>
                <w:sz w:val="20"/>
                <w:szCs w:val="20"/>
                <w:lang w:eastAsia="en-US"/>
              </w:rPr>
              <w:t>8</w:t>
            </w:r>
            <w:r w:rsidR="00C5209A">
              <w:rPr>
                <w:sz w:val="20"/>
                <w:szCs w:val="20"/>
                <w:lang w:eastAsia="en-US"/>
              </w:rPr>
              <w:t xml:space="preserve"> </w:t>
            </w:r>
            <w:r w:rsidRPr="006E7423">
              <w:rPr>
                <w:sz w:val="20"/>
                <w:szCs w:val="20"/>
                <w:lang w:eastAsia="en-US"/>
              </w:rPr>
              <w:t>(2.4)</w:t>
            </w:r>
          </w:p>
        </w:tc>
        <w:tc>
          <w:tcPr>
            <w:tcW w:w="1657" w:type="dxa"/>
          </w:tcPr>
          <w:p w:rsidR="00247CA6" w:rsidRPr="006E7423" w:rsidRDefault="00247CA6" w:rsidP="006E7423">
            <w:pPr>
              <w:rPr>
                <w:sz w:val="20"/>
                <w:szCs w:val="20"/>
                <w:lang w:eastAsia="en-US"/>
              </w:rPr>
            </w:pPr>
            <w:r w:rsidRPr="006E7423">
              <w:rPr>
                <w:sz w:val="20"/>
                <w:szCs w:val="20"/>
                <w:lang w:eastAsia="en-US"/>
              </w:rPr>
              <w:t>77</w:t>
            </w:r>
            <w:r w:rsidR="00C5209A">
              <w:rPr>
                <w:sz w:val="20"/>
                <w:szCs w:val="20"/>
                <w:lang w:eastAsia="en-US"/>
              </w:rPr>
              <w:t xml:space="preserve"> </w:t>
            </w:r>
            <w:r w:rsidRPr="006E7423">
              <w:rPr>
                <w:sz w:val="20"/>
                <w:szCs w:val="20"/>
                <w:lang w:eastAsia="en-US"/>
              </w:rPr>
              <w:t>(24)</w:t>
            </w:r>
          </w:p>
        </w:tc>
        <w:tc>
          <w:tcPr>
            <w:tcW w:w="1426" w:type="dxa"/>
          </w:tcPr>
          <w:p w:rsidR="00247CA6" w:rsidRPr="006E7423" w:rsidRDefault="00247CA6" w:rsidP="006E7423">
            <w:pPr>
              <w:rPr>
                <w:sz w:val="20"/>
                <w:szCs w:val="20"/>
                <w:lang w:eastAsia="en-US"/>
              </w:rPr>
            </w:pPr>
            <w:r w:rsidRPr="006E7423">
              <w:rPr>
                <w:sz w:val="20"/>
                <w:szCs w:val="20"/>
                <w:lang w:eastAsia="en-US"/>
              </w:rPr>
              <w:t>1</w:t>
            </w:r>
            <w:r w:rsidR="00C5209A">
              <w:rPr>
                <w:sz w:val="20"/>
                <w:szCs w:val="20"/>
                <w:lang w:eastAsia="en-US"/>
              </w:rPr>
              <w:t xml:space="preserve"> </w:t>
            </w:r>
            <w:r w:rsidRPr="006E7423">
              <w:rPr>
                <w:sz w:val="20"/>
                <w:szCs w:val="20"/>
                <w:lang w:eastAsia="en-US"/>
              </w:rPr>
              <w:t>(0.3)</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Hypertension</w:t>
            </w:r>
          </w:p>
        </w:tc>
        <w:tc>
          <w:tcPr>
            <w:tcW w:w="1843" w:type="dxa"/>
          </w:tcPr>
          <w:p w:rsidR="00247CA6" w:rsidRPr="006E7423" w:rsidRDefault="00247CA6" w:rsidP="006E7423">
            <w:pPr>
              <w:rPr>
                <w:sz w:val="20"/>
                <w:szCs w:val="20"/>
                <w:lang w:eastAsia="en-US"/>
              </w:rPr>
            </w:pPr>
            <w:r w:rsidRPr="006E7423">
              <w:rPr>
                <w:sz w:val="20"/>
                <w:szCs w:val="20"/>
                <w:lang w:eastAsia="en-US"/>
              </w:rPr>
              <w:t>109</w:t>
            </w:r>
            <w:r w:rsidR="00C5209A">
              <w:rPr>
                <w:sz w:val="20"/>
                <w:szCs w:val="20"/>
                <w:lang w:eastAsia="en-US"/>
              </w:rPr>
              <w:t xml:space="preserve"> </w:t>
            </w:r>
            <w:r w:rsidRPr="006E7423">
              <w:rPr>
                <w:sz w:val="20"/>
                <w:szCs w:val="20"/>
                <w:lang w:eastAsia="en-US"/>
              </w:rPr>
              <w:t>(33)</w:t>
            </w:r>
          </w:p>
        </w:tc>
        <w:tc>
          <w:tcPr>
            <w:tcW w:w="1276" w:type="dxa"/>
          </w:tcPr>
          <w:p w:rsidR="00247CA6" w:rsidRPr="006E7423" w:rsidRDefault="00247CA6" w:rsidP="006E7423">
            <w:pPr>
              <w:rPr>
                <w:sz w:val="20"/>
                <w:szCs w:val="20"/>
                <w:lang w:eastAsia="en-US"/>
              </w:rPr>
            </w:pPr>
            <w:r w:rsidRPr="006E7423">
              <w:rPr>
                <w:sz w:val="20"/>
                <w:szCs w:val="20"/>
                <w:lang w:eastAsia="en-US"/>
              </w:rPr>
              <w:t>47</w:t>
            </w:r>
            <w:r w:rsidR="00C5209A">
              <w:rPr>
                <w:sz w:val="20"/>
                <w:szCs w:val="20"/>
                <w:lang w:eastAsia="en-US"/>
              </w:rPr>
              <w:t xml:space="preserve"> </w:t>
            </w:r>
            <w:r w:rsidRPr="006E7423">
              <w:rPr>
                <w:sz w:val="20"/>
                <w:szCs w:val="20"/>
                <w:lang w:eastAsia="en-US"/>
              </w:rPr>
              <w:t>(14)</w:t>
            </w:r>
          </w:p>
        </w:tc>
        <w:tc>
          <w:tcPr>
            <w:tcW w:w="1657" w:type="dxa"/>
          </w:tcPr>
          <w:p w:rsidR="00247CA6" w:rsidRPr="006E7423" w:rsidRDefault="00247CA6" w:rsidP="006E7423">
            <w:pPr>
              <w:rPr>
                <w:sz w:val="20"/>
                <w:szCs w:val="20"/>
                <w:lang w:eastAsia="en-US"/>
              </w:rPr>
            </w:pPr>
            <w:r w:rsidRPr="006E7423">
              <w:rPr>
                <w:sz w:val="20"/>
                <w:szCs w:val="20"/>
                <w:lang w:eastAsia="en-US"/>
              </w:rPr>
              <w:t>10</w:t>
            </w:r>
            <w:r w:rsidR="00C5209A">
              <w:rPr>
                <w:sz w:val="20"/>
                <w:szCs w:val="20"/>
                <w:lang w:eastAsia="en-US"/>
              </w:rPr>
              <w:t xml:space="preserve"> </w:t>
            </w:r>
            <w:r w:rsidRPr="006E7423">
              <w:rPr>
                <w:sz w:val="20"/>
                <w:szCs w:val="20"/>
                <w:lang w:eastAsia="en-US"/>
              </w:rPr>
              <w:t>(3.1)</w:t>
            </w:r>
          </w:p>
        </w:tc>
        <w:tc>
          <w:tcPr>
            <w:tcW w:w="1426" w:type="dxa"/>
          </w:tcPr>
          <w:p w:rsidR="00247CA6" w:rsidRPr="006E7423" w:rsidRDefault="00247CA6" w:rsidP="006E7423">
            <w:pPr>
              <w:rPr>
                <w:sz w:val="20"/>
                <w:szCs w:val="20"/>
                <w:lang w:eastAsia="en-US"/>
              </w:rPr>
            </w:pPr>
            <w:r w:rsidRPr="006E7423">
              <w:rPr>
                <w:sz w:val="20"/>
                <w:szCs w:val="20"/>
                <w:lang w:eastAsia="en-US"/>
              </w:rPr>
              <w:t>6</w:t>
            </w:r>
            <w:r w:rsidR="00C5209A">
              <w:rPr>
                <w:sz w:val="20"/>
                <w:szCs w:val="20"/>
                <w:lang w:eastAsia="en-US"/>
              </w:rPr>
              <w:t xml:space="preserve"> </w:t>
            </w:r>
            <w:r w:rsidRPr="006E7423">
              <w:rPr>
                <w:sz w:val="20"/>
                <w:szCs w:val="20"/>
                <w:lang w:eastAsia="en-US"/>
              </w:rPr>
              <w:t>(1.9)</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lastRenderedPageBreak/>
              <w:t>Weight</w:t>
            </w:r>
            <w:r w:rsidR="00C5209A">
              <w:rPr>
                <w:sz w:val="20"/>
                <w:szCs w:val="20"/>
                <w:lang w:eastAsia="en-US"/>
              </w:rPr>
              <w:t xml:space="preserve"> </w:t>
            </w:r>
            <w:r w:rsidRPr="006E7423">
              <w:rPr>
                <w:sz w:val="20"/>
                <w:szCs w:val="20"/>
                <w:lang w:eastAsia="en-US"/>
              </w:rPr>
              <w:t>decreased</w:t>
            </w:r>
          </w:p>
        </w:tc>
        <w:tc>
          <w:tcPr>
            <w:tcW w:w="1843" w:type="dxa"/>
          </w:tcPr>
          <w:p w:rsidR="00247CA6" w:rsidRPr="006E7423" w:rsidRDefault="00247CA6" w:rsidP="006E7423">
            <w:pPr>
              <w:rPr>
                <w:sz w:val="20"/>
                <w:szCs w:val="20"/>
                <w:lang w:eastAsia="en-US"/>
              </w:rPr>
            </w:pPr>
            <w:r w:rsidRPr="006E7423">
              <w:rPr>
                <w:sz w:val="20"/>
                <w:szCs w:val="20"/>
                <w:lang w:eastAsia="en-US"/>
              </w:rPr>
              <w:t>79</w:t>
            </w:r>
            <w:r w:rsidR="00C5209A">
              <w:rPr>
                <w:sz w:val="20"/>
                <w:szCs w:val="20"/>
                <w:lang w:eastAsia="en-US"/>
              </w:rPr>
              <w:t xml:space="preserve"> </w:t>
            </w:r>
            <w:r w:rsidRPr="006E7423">
              <w:rPr>
                <w:sz w:val="20"/>
                <w:szCs w:val="20"/>
                <w:lang w:eastAsia="en-US"/>
              </w:rPr>
              <w:t>(24)</w:t>
            </w:r>
          </w:p>
        </w:tc>
        <w:tc>
          <w:tcPr>
            <w:tcW w:w="1276" w:type="dxa"/>
          </w:tcPr>
          <w:p w:rsidR="00247CA6" w:rsidRPr="006E7423" w:rsidRDefault="00247CA6" w:rsidP="006E7423">
            <w:pPr>
              <w:rPr>
                <w:sz w:val="20"/>
                <w:szCs w:val="20"/>
                <w:lang w:eastAsia="en-US"/>
              </w:rPr>
            </w:pPr>
            <w:r w:rsidRPr="006E7423">
              <w:rPr>
                <w:sz w:val="20"/>
                <w:szCs w:val="20"/>
                <w:lang w:eastAsia="en-US"/>
              </w:rPr>
              <w:t>5</w:t>
            </w:r>
            <w:r w:rsidR="00C5209A">
              <w:rPr>
                <w:sz w:val="20"/>
                <w:szCs w:val="20"/>
                <w:lang w:eastAsia="en-US"/>
              </w:rPr>
              <w:t xml:space="preserve"> </w:t>
            </w:r>
            <w:r w:rsidRPr="006E7423">
              <w:rPr>
                <w:sz w:val="20"/>
                <w:szCs w:val="20"/>
                <w:lang w:eastAsia="en-US"/>
              </w:rPr>
              <w:t>(1.5)</w:t>
            </w:r>
          </w:p>
        </w:tc>
        <w:tc>
          <w:tcPr>
            <w:tcW w:w="1657" w:type="dxa"/>
          </w:tcPr>
          <w:p w:rsidR="00247CA6" w:rsidRPr="006E7423" w:rsidRDefault="00247CA6" w:rsidP="006E7423">
            <w:pPr>
              <w:rPr>
                <w:sz w:val="20"/>
                <w:szCs w:val="20"/>
                <w:lang w:eastAsia="en-US"/>
              </w:rPr>
            </w:pPr>
            <w:r w:rsidRPr="006E7423">
              <w:rPr>
                <w:sz w:val="20"/>
                <w:szCs w:val="20"/>
                <w:lang w:eastAsia="en-US"/>
              </w:rPr>
              <w:t>26</w:t>
            </w:r>
            <w:r w:rsidR="00C5209A">
              <w:rPr>
                <w:sz w:val="20"/>
                <w:szCs w:val="20"/>
                <w:lang w:eastAsia="en-US"/>
              </w:rPr>
              <w:t xml:space="preserve"> </w:t>
            </w:r>
            <w:r w:rsidRPr="006E7423">
              <w:rPr>
                <w:sz w:val="20"/>
                <w:szCs w:val="20"/>
                <w:lang w:eastAsia="en-US"/>
              </w:rPr>
              <w:t>(8.1)</w:t>
            </w:r>
          </w:p>
        </w:tc>
        <w:tc>
          <w:tcPr>
            <w:tcW w:w="1426" w:type="dxa"/>
          </w:tcPr>
          <w:p w:rsidR="00247CA6" w:rsidRPr="006E7423" w:rsidRDefault="00247CA6" w:rsidP="006E7423">
            <w:pPr>
              <w:rPr>
                <w:sz w:val="20"/>
                <w:szCs w:val="20"/>
                <w:lang w:eastAsia="en-US"/>
              </w:rPr>
            </w:pPr>
            <w:r w:rsidRPr="006E7423">
              <w:rPr>
                <w:sz w:val="20"/>
                <w:szCs w:val="20"/>
                <w:lang w:eastAsia="en-US"/>
              </w:rPr>
              <w:t>0</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Vomiting</w:t>
            </w:r>
          </w:p>
        </w:tc>
        <w:tc>
          <w:tcPr>
            <w:tcW w:w="1843" w:type="dxa"/>
          </w:tcPr>
          <w:p w:rsidR="00247CA6" w:rsidRPr="006E7423" w:rsidRDefault="00247CA6" w:rsidP="006E7423">
            <w:pPr>
              <w:rPr>
                <w:sz w:val="20"/>
                <w:szCs w:val="20"/>
                <w:lang w:eastAsia="en-US"/>
              </w:rPr>
            </w:pPr>
            <w:r w:rsidRPr="006E7423">
              <w:rPr>
                <w:sz w:val="20"/>
                <w:szCs w:val="20"/>
                <w:lang w:eastAsia="en-US"/>
              </w:rPr>
              <w:t>75</w:t>
            </w:r>
            <w:r w:rsidR="00C5209A">
              <w:rPr>
                <w:sz w:val="20"/>
                <w:szCs w:val="20"/>
                <w:lang w:eastAsia="en-US"/>
              </w:rPr>
              <w:t xml:space="preserve"> </w:t>
            </w:r>
            <w:r w:rsidRPr="006E7423">
              <w:rPr>
                <w:sz w:val="20"/>
                <w:szCs w:val="20"/>
                <w:lang w:eastAsia="en-US"/>
              </w:rPr>
              <w:t>(23)</w:t>
            </w:r>
          </w:p>
        </w:tc>
        <w:tc>
          <w:tcPr>
            <w:tcW w:w="1276" w:type="dxa"/>
          </w:tcPr>
          <w:p w:rsidR="00247CA6" w:rsidRPr="006E7423" w:rsidRDefault="00247CA6" w:rsidP="006E7423">
            <w:pPr>
              <w:rPr>
                <w:sz w:val="20"/>
                <w:szCs w:val="20"/>
                <w:lang w:eastAsia="en-US"/>
              </w:rPr>
            </w:pPr>
            <w:r w:rsidRPr="006E7423">
              <w:rPr>
                <w:sz w:val="20"/>
                <w:szCs w:val="20"/>
                <w:lang w:eastAsia="en-US"/>
              </w:rPr>
              <w:t>3</w:t>
            </w:r>
            <w:r w:rsidR="00C5209A">
              <w:rPr>
                <w:sz w:val="20"/>
                <w:szCs w:val="20"/>
                <w:lang w:eastAsia="en-US"/>
              </w:rPr>
              <w:t xml:space="preserve"> </w:t>
            </w:r>
            <w:r w:rsidRPr="006E7423">
              <w:rPr>
                <w:sz w:val="20"/>
                <w:szCs w:val="20"/>
                <w:lang w:eastAsia="en-US"/>
              </w:rPr>
              <w:t>(0.9)</w:t>
            </w:r>
          </w:p>
        </w:tc>
        <w:tc>
          <w:tcPr>
            <w:tcW w:w="1657" w:type="dxa"/>
          </w:tcPr>
          <w:p w:rsidR="00247CA6" w:rsidRPr="006E7423" w:rsidRDefault="00247CA6" w:rsidP="006E7423">
            <w:pPr>
              <w:rPr>
                <w:sz w:val="20"/>
                <w:szCs w:val="20"/>
                <w:lang w:eastAsia="en-US"/>
              </w:rPr>
            </w:pPr>
            <w:r w:rsidRPr="006E7423">
              <w:rPr>
                <w:sz w:val="20"/>
                <w:szCs w:val="20"/>
                <w:lang w:eastAsia="en-US"/>
              </w:rPr>
              <w:t>18</w:t>
            </w:r>
            <w:r w:rsidR="00C5209A">
              <w:rPr>
                <w:sz w:val="20"/>
                <w:szCs w:val="20"/>
                <w:lang w:eastAsia="en-US"/>
              </w:rPr>
              <w:t xml:space="preserve"> </w:t>
            </w:r>
            <w:r w:rsidRPr="006E7423">
              <w:rPr>
                <w:sz w:val="20"/>
                <w:szCs w:val="20"/>
                <w:lang w:eastAsia="en-US"/>
              </w:rPr>
              <w:t>(5.6)</w:t>
            </w:r>
          </w:p>
        </w:tc>
        <w:tc>
          <w:tcPr>
            <w:tcW w:w="1426" w:type="dxa"/>
          </w:tcPr>
          <w:p w:rsidR="00247CA6" w:rsidRPr="006E7423" w:rsidRDefault="00247CA6" w:rsidP="006E7423">
            <w:pPr>
              <w:rPr>
                <w:sz w:val="20"/>
                <w:szCs w:val="20"/>
                <w:lang w:eastAsia="en-US"/>
              </w:rPr>
            </w:pPr>
            <w:r w:rsidRPr="006E7423">
              <w:rPr>
                <w:sz w:val="20"/>
                <w:szCs w:val="20"/>
                <w:lang w:eastAsia="en-US"/>
              </w:rPr>
              <w:t>0</w:t>
            </w:r>
          </w:p>
        </w:tc>
      </w:tr>
      <w:tr w:rsidR="00247CA6" w:rsidTr="00FF60A2">
        <w:tc>
          <w:tcPr>
            <w:tcW w:w="2518" w:type="dxa"/>
          </w:tcPr>
          <w:p w:rsidR="00247CA6" w:rsidRPr="006E7423" w:rsidRDefault="00247CA6" w:rsidP="006E7423">
            <w:pPr>
              <w:rPr>
                <w:sz w:val="20"/>
                <w:szCs w:val="20"/>
                <w:lang w:eastAsia="en-US"/>
              </w:rPr>
            </w:pPr>
            <w:proofErr w:type="spellStart"/>
            <w:r w:rsidRPr="006E7423">
              <w:rPr>
                <w:sz w:val="20"/>
                <w:szCs w:val="20"/>
                <w:lang w:eastAsia="en-US"/>
              </w:rPr>
              <w:t>Dysgeusia</w:t>
            </w:r>
            <w:proofErr w:type="spellEnd"/>
          </w:p>
        </w:tc>
        <w:tc>
          <w:tcPr>
            <w:tcW w:w="1843" w:type="dxa"/>
          </w:tcPr>
          <w:p w:rsidR="00247CA6" w:rsidRPr="006E7423" w:rsidRDefault="00247CA6" w:rsidP="006E7423">
            <w:pPr>
              <w:rPr>
                <w:sz w:val="20"/>
                <w:szCs w:val="20"/>
                <w:lang w:eastAsia="en-US"/>
              </w:rPr>
            </w:pPr>
            <w:r w:rsidRPr="006E7423">
              <w:rPr>
                <w:sz w:val="20"/>
                <w:szCs w:val="20"/>
                <w:lang w:eastAsia="en-US"/>
              </w:rPr>
              <w:t>72</w:t>
            </w:r>
            <w:r w:rsidR="00C5209A">
              <w:rPr>
                <w:sz w:val="20"/>
                <w:szCs w:val="20"/>
                <w:lang w:eastAsia="en-US"/>
              </w:rPr>
              <w:t xml:space="preserve"> </w:t>
            </w:r>
            <w:r w:rsidRPr="006E7423">
              <w:rPr>
                <w:sz w:val="20"/>
                <w:szCs w:val="20"/>
                <w:lang w:eastAsia="en-US"/>
              </w:rPr>
              <w:t>(22)</w:t>
            </w:r>
          </w:p>
        </w:tc>
        <w:tc>
          <w:tcPr>
            <w:tcW w:w="1276" w:type="dxa"/>
          </w:tcPr>
          <w:p w:rsidR="00247CA6" w:rsidRPr="006E7423" w:rsidRDefault="00247CA6" w:rsidP="006E7423">
            <w:pPr>
              <w:rPr>
                <w:sz w:val="20"/>
                <w:szCs w:val="20"/>
                <w:lang w:eastAsia="en-US"/>
              </w:rPr>
            </w:pPr>
            <w:r w:rsidRPr="006E7423">
              <w:rPr>
                <w:sz w:val="20"/>
                <w:szCs w:val="20"/>
                <w:lang w:eastAsia="en-US"/>
              </w:rPr>
              <w:t>0</w:t>
            </w:r>
          </w:p>
        </w:tc>
        <w:tc>
          <w:tcPr>
            <w:tcW w:w="1657" w:type="dxa"/>
          </w:tcPr>
          <w:p w:rsidR="00247CA6" w:rsidRPr="006E7423" w:rsidRDefault="00247CA6" w:rsidP="006E7423">
            <w:pPr>
              <w:rPr>
                <w:sz w:val="20"/>
                <w:szCs w:val="20"/>
                <w:lang w:eastAsia="en-US"/>
              </w:rPr>
            </w:pPr>
            <w:r w:rsidRPr="006E7423">
              <w:rPr>
                <w:sz w:val="20"/>
                <w:szCs w:val="20"/>
                <w:lang w:eastAsia="en-US"/>
              </w:rPr>
              <w:t>27</w:t>
            </w:r>
            <w:r w:rsidR="00C5209A">
              <w:rPr>
                <w:sz w:val="20"/>
                <w:szCs w:val="20"/>
                <w:lang w:eastAsia="en-US"/>
              </w:rPr>
              <w:t xml:space="preserve"> </w:t>
            </w:r>
            <w:r w:rsidRPr="006E7423">
              <w:rPr>
                <w:sz w:val="20"/>
                <w:szCs w:val="20"/>
                <w:lang w:eastAsia="en-US"/>
              </w:rPr>
              <w:t>(8.4)</w:t>
            </w:r>
          </w:p>
        </w:tc>
        <w:tc>
          <w:tcPr>
            <w:tcW w:w="1426" w:type="dxa"/>
          </w:tcPr>
          <w:p w:rsidR="00247CA6" w:rsidRPr="006E7423" w:rsidRDefault="00247CA6" w:rsidP="006E7423">
            <w:pPr>
              <w:rPr>
                <w:sz w:val="20"/>
                <w:szCs w:val="20"/>
                <w:lang w:eastAsia="en-US"/>
              </w:rPr>
            </w:pPr>
            <w:r w:rsidRPr="006E7423">
              <w:rPr>
                <w:sz w:val="20"/>
                <w:szCs w:val="20"/>
                <w:lang w:eastAsia="en-US"/>
              </w:rPr>
              <w:t>0</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Stomatitis</w:t>
            </w:r>
          </w:p>
        </w:tc>
        <w:tc>
          <w:tcPr>
            <w:tcW w:w="1843" w:type="dxa"/>
          </w:tcPr>
          <w:p w:rsidR="00247CA6" w:rsidRPr="006E7423" w:rsidRDefault="00247CA6" w:rsidP="006E7423">
            <w:pPr>
              <w:rPr>
                <w:sz w:val="20"/>
                <w:szCs w:val="20"/>
                <w:lang w:eastAsia="en-US"/>
              </w:rPr>
            </w:pPr>
            <w:r w:rsidRPr="006E7423">
              <w:rPr>
                <w:sz w:val="20"/>
                <w:szCs w:val="20"/>
                <w:lang w:eastAsia="en-US"/>
              </w:rPr>
              <w:t>67</w:t>
            </w:r>
            <w:r w:rsidR="00C5209A">
              <w:rPr>
                <w:sz w:val="20"/>
                <w:szCs w:val="20"/>
                <w:lang w:eastAsia="en-US"/>
              </w:rPr>
              <w:t xml:space="preserve"> </w:t>
            </w:r>
            <w:r w:rsidRPr="006E7423">
              <w:rPr>
                <w:sz w:val="20"/>
                <w:szCs w:val="20"/>
                <w:lang w:eastAsia="en-US"/>
              </w:rPr>
              <w:t>(20)</w:t>
            </w:r>
          </w:p>
        </w:tc>
        <w:tc>
          <w:tcPr>
            <w:tcW w:w="1276" w:type="dxa"/>
          </w:tcPr>
          <w:p w:rsidR="00247CA6" w:rsidRPr="006E7423" w:rsidRDefault="00247CA6" w:rsidP="006E7423">
            <w:pPr>
              <w:rPr>
                <w:sz w:val="20"/>
                <w:szCs w:val="20"/>
                <w:lang w:eastAsia="en-US"/>
              </w:rPr>
            </w:pPr>
            <w:r w:rsidRPr="006E7423">
              <w:rPr>
                <w:sz w:val="20"/>
                <w:szCs w:val="20"/>
                <w:lang w:eastAsia="en-US"/>
              </w:rPr>
              <w:t>7</w:t>
            </w:r>
            <w:r w:rsidR="00C5209A">
              <w:rPr>
                <w:sz w:val="20"/>
                <w:szCs w:val="20"/>
                <w:lang w:eastAsia="en-US"/>
              </w:rPr>
              <w:t xml:space="preserve"> </w:t>
            </w:r>
            <w:r w:rsidRPr="006E7423">
              <w:rPr>
                <w:sz w:val="20"/>
                <w:szCs w:val="20"/>
                <w:lang w:eastAsia="en-US"/>
              </w:rPr>
              <w:t>(2.1)</w:t>
            </w:r>
          </w:p>
        </w:tc>
        <w:tc>
          <w:tcPr>
            <w:tcW w:w="1657" w:type="dxa"/>
          </w:tcPr>
          <w:p w:rsidR="00247CA6" w:rsidRPr="006E7423" w:rsidRDefault="00247CA6" w:rsidP="006E7423">
            <w:pPr>
              <w:rPr>
                <w:sz w:val="20"/>
                <w:szCs w:val="20"/>
                <w:lang w:eastAsia="en-US"/>
              </w:rPr>
            </w:pPr>
            <w:r w:rsidRPr="006E7423">
              <w:rPr>
                <w:sz w:val="20"/>
                <w:szCs w:val="20"/>
                <w:lang w:eastAsia="en-US"/>
              </w:rPr>
              <w:t>75</w:t>
            </w:r>
            <w:r w:rsidR="00C5209A">
              <w:rPr>
                <w:sz w:val="20"/>
                <w:szCs w:val="20"/>
                <w:lang w:eastAsia="en-US"/>
              </w:rPr>
              <w:t xml:space="preserve"> </w:t>
            </w:r>
            <w:r w:rsidRPr="006E7423">
              <w:rPr>
                <w:sz w:val="20"/>
                <w:szCs w:val="20"/>
                <w:lang w:eastAsia="en-US"/>
              </w:rPr>
              <w:t>(23)</w:t>
            </w:r>
          </w:p>
        </w:tc>
        <w:tc>
          <w:tcPr>
            <w:tcW w:w="1426" w:type="dxa"/>
          </w:tcPr>
          <w:p w:rsidR="00247CA6" w:rsidRPr="006E7423" w:rsidRDefault="00247CA6" w:rsidP="006E7423">
            <w:pPr>
              <w:rPr>
                <w:sz w:val="20"/>
                <w:szCs w:val="20"/>
                <w:lang w:eastAsia="en-US"/>
              </w:rPr>
            </w:pPr>
            <w:r w:rsidRPr="006E7423">
              <w:rPr>
                <w:sz w:val="20"/>
                <w:szCs w:val="20"/>
                <w:lang w:eastAsia="en-US"/>
              </w:rPr>
              <w:t>7</w:t>
            </w:r>
            <w:r w:rsidR="00C5209A">
              <w:rPr>
                <w:sz w:val="20"/>
                <w:szCs w:val="20"/>
                <w:lang w:eastAsia="en-US"/>
              </w:rPr>
              <w:t xml:space="preserve"> </w:t>
            </w:r>
            <w:r w:rsidRPr="006E7423">
              <w:rPr>
                <w:sz w:val="20"/>
                <w:szCs w:val="20"/>
                <w:lang w:eastAsia="en-US"/>
              </w:rPr>
              <w:t>(2.2)</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Mucosal</w:t>
            </w:r>
            <w:r w:rsidR="00C5209A">
              <w:rPr>
                <w:sz w:val="20"/>
                <w:szCs w:val="20"/>
                <w:lang w:eastAsia="en-US"/>
              </w:rPr>
              <w:t xml:space="preserve"> </w:t>
            </w:r>
            <w:r w:rsidRPr="006E7423">
              <w:rPr>
                <w:sz w:val="20"/>
                <w:szCs w:val="20"/>
                <w:lang w:eastAsia="en-US"/>
              </w:rPr>
              <w:t>inflammation</w:t>
            </w:r>
          </w:p>
        </w:tc>
        <w:tc>
          <w:tcPr>
            <w:tcW w:w="1843" w:type="dxa"/>
          </w:tcPr>
          <w:p w:rsidR="00247CA6" w:rsidRPr="006E7423" w:rsidRDefault="00247CA6" w:rsidP="006E7423">
            <w:pPr>
              <w:rPr>
                <w:sz w:val="20"/>
                <w:szCs w:val="20"/>
                <w:lang w:eastAsia="en-US"/>
              </w:rPr>
            </w:pPr>
            <w:r w:rsidRPr="006E7423">
              <w:rPr>
                <w:sz w:val="20"/>
                <w:szCs w:val="20"/>
                <w:lang w:eastAsia="en-US"/>
              </w:rPr>
              <w:t>62</w:t>
            </w:r>
            <w:r w:rsidR="00C5209A">
              <w:rPr>
                <w:sz w:val="20"/>
                <w:szCs w:val="20"/>
                <w:lang w:eastAsia="en-US"/>
              </w:rPr>
              <w:t xml:space="preserve"> </w:t>
            </w:r>
            <w:r w:rsidRPr="006E7423">
              <w:rPr>
                <w:sz w:val="20"/>
                <w:szCs w:val="20"/>
                <w:lang w:eastAsia="en-US"/>
              </w:rPr>
              <w:t>(19)</w:t>
            </w:r>
          </w:p>
        </w:tc>
        <w:tc>
          <w:tcPr>
            <w:tcW w:w="1276" w:type="dxa"/>
          </w:tcPr>
          <w:p w:rsidR="00247CA6" w:rsidRPr="006E7423" w:rsidRDefault="00247CA6" w:rsidP="006E7423">
            <w:pPr>
              <w:rPr>
                <w:sz w:val="20"/>
                <w:szCs w:val="20"/>
                <w:lang w:eastAsia="en-US"/>
              </w:rPr>
            </w:pPr>
            <w:r w:rsidRPr="006E7423">
              <w:rPr>
                <w:sz w:val="20"/>
                <w:szCs w:val="20"/>
                <w:lang w:eastAsia="en-US"/>
              </w:rPr>
              <w:t>3</w:t>
            </w:r>
            <w:r w:rsidR="00C5209A">
              <w:rPr>
                <w:sz w:val="20"/>
                <w:szCs w:val="20"/>
                <w:lang w:eastAsia="en-US"/>
              </w:rPr>
              <w:t xml:space="preserve"> </w:t>
            </w:r>
            <w:r w:rsidRPr="006E7423">
              <w:rPr>
                <w:sz w:val="20"/>
                <w:szCs w:val="20"/>
                <w:lang w:eastAsia="en-US"/>
              </w:rPr>
              <w:t>(0.9)</w:t>
            </w:r>
          </w:p>
        </w:tc>
        <w:tc>
          <w:tcPr>
            <w:tcW w:w="1657" w:type="dxa"/>
          </w:tcPr>
          <w:p w:rsidR="00247CA6" w:rsidRPr="006E7423" w:rsidRDefault="00247CA6" w:rsidP="006E7423">
            <w:pPr>
              <w:rPr>
                <w:sz w:val="20"/>
                <w:szCs w:val="20"/>
                <w:lang w:eastAsia="en-US"/>
              </w:rPr>
            </w:pPr>
            <w:r w:rsidRPr="006E7423">
              <w:rPr>
                <w:sz w:val="20"/>
                <w:szCs w:val="20"/>
                <w:lang w:eastAsia="en-US"/>
              </w:rPr>
              <w:t>70</w:t>
            </w:r>
            <w:r w:rsidR="00C5209A">
              <w:rPr>
                <w:sz w:val="20"/>
                <w:szCs w:val="20"/>
                <w:lang w:eastAsia="en-US"/>
              </w:rPr>
              <w:t xml:space="preserve"> </w:t>
            </w:r>
            <w:r w:rsidRPr="006E7423">
              <w:rPr>
                <w:sz w:val="20"/>
                <w:szCs w:val="20"/>
                <w:lang w:eastAsia="en-US"/>
              </w:rPr>
              <w:t>(22)</w:t>
            </w:r>
          </w:p>
        </w:tc>
        <w:tc>
          <w:tcPr>
            <w:tcW w:w="1426" w:type="dxa"/>
          </w:tcPr>
          <w:p w:rsidR="00247CA6" w:rsidRPr="006E7423" w:rsidRDefault="00247CA6" w:rsidP="006E7423">
            <w:pPr>
              <w:rPr>
                <w:sz w:val="20"/>
                <w:szCs w:val="20"/>
                <w:lang w:eastAsia="en-US"/>
              </w:rPr>
            </w:pPr>
            <w:r w:rsidRPr="006E7423">
              <w:rPr>
                <w:sz w:val="20"/>
                <w:szCs w:val="20"/>
                <w:lang w:eastAsia="en-US"/>
              </w:rPr>
              <w:t>11</w:t>
            </w:r>
            <w:r w:rsidR="00C5209A">
              <w:rPr>
                <w:sz w:val="20"/>
                <w:szCs w:val="20"/>
                <w:lang w:eastAsia="en-US"/>
              </w:rPr>
              <w:t xml:space="preserve"> </w:t>
            </w:r>
            <w:r w:rsidRPr="006E7423">
              <w:rPr>
                <w:sz w:val="20"/>
                <w:szCs w:val="20"/>
                <w:lang w:eastAsia="en-US"/>
              </w:rPr>
              <w:t>(3.4)</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Rash</w:t>
            </w:r>
          </w:p>
        </w:tc>
        <w:tc>
          <w:tcPr>
            <w:tcW w:w="1843" w:type="dxa"/>
          </w:tcPr>
          <w:p w:rsidR="00247CA6" w:rsidRPr="006E7423" w:rsidRDefault="00247CA6" w:rsidP="006E7423">
            <w:pPr>
              <w:rPr>
                <w:sz w:val="20"/>
                <w:szCs w:val="20"/>
                <w:lang w:eastAsia="en-US"/>
              </w:rPr>
            </w:pPr>
            <w:r w:rsidRPr="006E7423">
              <w:rPr>
                <w:sz w:val="20"/>
                <w:szCs w:val="20"/>
                <w:lang w:eastAsia="en-US"/>
              </w:rPr>
              <w:t>40</w:t>
            </w:r>
            <w:r w:rsidR="00C5209A">
              <w:rPr>
                <w:sz w:val="20"/>
                <w:szCs w:val="20"/>
                <w:lang w:eastAsia="en-US"/>
              </w:rPr>
              <w:t xml:space="preserve"> </w:t>
            </w:r>
            <w:r w:rsidRPr="006E7423">
              <w:rPr>
                <w:sz w:val="20"/>
                <w:szCs w:val="20"/>
                <w:lang w:eastAsia="en-US"/>
              </w:rPr>
              <w:t>(12)</w:t>
            </w:r>
          </w:p>
        </w:tc>
        <w:tc>
          <w:tcPr>
            <w:tcW w:w="1276" w:type="dxa"/>
          </w:tcPr>
          <w:p w:rsidR="00247CA6" w:rsidRPr="006E7423" w:rsidRDefault="00247CA6" w:rsidP="006E7423">
            <w:pPr>
              <w:rPr>
                <w:sz w:val="20"/>
                <w:szCs w:val="20"/>
                <w:lang w:eastAsia="en-US"/>
              </w:rPr>
            </w:pPr>
            <w:r w:rsidRPr="006E7423">
              <w:rPr>
                <w:sz w:val="20"/>
                <w:szCs w:val="20"/>
                <w:lang w:eastAsia="en-US"/>
              </w:rPr>
              <w:t>0</w:t>
            </w:r>
          </w:p>
        </w:tc>
        <w:tc>
          <w:tcPr>
            <w:tcW w:w="1657" w:type="dxa"/>
          </w:tcPr>
          <w:p w:rsidR="00247CA6" w:rsidRPr="006E7423" w:rsidRDefault="00247CA6" w:rsidP="006E7423">
            <w:pPr>
              <w:rPr>
                <w:sz w:val="20"/>
                <w:szCs w:val="20"/>
                <w:lang w:eastAsia="en-US"/>
              </w:rPr>
            </w:pPr>
            <w:r w:rsidRPr="006E7423">
              <w:rPr>
                <w:sz w:val="20"/>
                <w:szCs w:val="20"/>
                <w:lang w:eastAsia="en-US"/>
              </w:rPr>
              <w:t>73</w:t>
            </w:r>
            <w:r w:rsidR="00C5209A">
              <w:rPr>
                <w:sz w:val="20"/>
                <w:szCs w:val="20"/>
                <w:lang w:eastAsia="en-US"/>
              </w:rPr>
              <w:t xml:space="preserve"> </w:t>
            </w:r>
            <w:r w:rsidRPr="006E7423">
              <w:rPr>
                <w:sz w:val="20"/>
                <w:szCs w:val="20"/>
                <w:lang w:eastAsia="en-US"/>
              </w:rPr>
              <w:t>(23)</w:t>
            </w:r>
          </w:p>
        </w:tc>
        <w:tc>
          <w:tcPr>
            <w:tcW w:w="1426" w:type="dxa"/>
          </w:tcPr>
          <w:p w:rsidR="00247CA6" w:rsidRPr="006E7423" w:rsidRDefault="00247CA6" w:rsidP="006E7423">
            <w:pPr>
              <w:rPr>
                <w:sz w:val="20"/>
                <w:szCs w:val="20"/>
                <w:lang w:eastAsia="en-US"/>
              </w:rPr>
            </w:pPr>
            <w:r w:rsidRPr="006E7423">
              <w:rPr>
                <w:sz w:val="20"/>
                <w:szCs w:val="20"/>
                <w:lang w:eastAsia="en-US"/>
              </w:rPr>
              <w:t>2</w:t>
            </w:r>
            <w:r w:rsidR="00C5209A">
              <w:rPr>
                <w:sz w:val="20"/>
                <w:szCs w:val="20"/>
                <w:lang w:eastAsia="en-US"/>
              </w:rPr>
              <w:t xml:space="preserve"> </w:t>
            </w:r>
            <w:r w:rsidRPr="006E7423">
              <w:rPr>
                <w:sz w:val="20"/>
                <w:szCs w:val="20"/>
                <w:lang w:eastAsia="en-US"/>
              </w:rPr>
              <w:t>(0.6)</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Anaemia</w:t>
            </w:r>
          </w:p>
        </w:tc>
        <w:tc>
          <w:tcPr>
            <w:tcW w:w="1843" w:type="dxa"/>
          </w:tcPr>
          <w:p w:rsidR="00247CA6" w:rsidRPr="006E7423" w:rsidRDefault="00247CA6" w:rsidP="006E7423">
            <w:pPr>
              <w:rPr>
                <w:sz w:val="20"/>
                <w:szCs w:val="20"/>
                <w:lang w:eastAsia="en-US"/>
              </w:rPr>
            </w:pPr>
            <w:r w:rsidRPr="006E7423">
              <w:rPr>
                <w:sz w:val="20"/>
                <w:szCs w:val="20"/>
                <w:lang w:eastAsia="en-US"/>
              </w:rPr>
              <w:t>37</w:t>
            </w:r>
            <w:r w:rsidR="00C5209A">
              <w:rPr>
                <w:sz w:val="20"/>
                <w:szCs w:val="20"/>
                <w:lang w:eastAsia="en-US"/>
              </w:rPr>
              <w:t xml:space="preserve"> </w:t>
            </w:r>
            <w:r w:rsidRPr="006E7423">
              <w:rPr>
                <w:sz w:val="20"/>
                <w:szCs w:val="20"/>
                <w:lang w:eastAsia="en-US"/>
              </w:rPr>
              <w:t>(11)</w:t>
            </w:r>
          </w:p>
        </w:tc>
        <w:tc>
          <w:tcPr>
            <w:tcW w:w="1276" w:type="dxa"/>
          </w:tcPr>
          <w:p w:rsidR="00247CA6" w:rsidRPr="006E7423" w:rsidRDefault="00247CA6" w:rsidP="006E7423">
            <w:pPr>
              <w:rPr>
                <w:sz w:val="20"/>
                <w:szCs w:val="20"/>
                <w:lang w:eastAsia="en-US"/>
              </w:rPr>
            </w:pPr>
            <w:r w:rsidRPr="006E7423">
              <w:rPr>
                <w:sz w:val="20"/>
                <w:szCs w:val="20"/>
                <w:lang w:eastAsia="en-US"/>
              </w:rPr>
              <w:t>7</w:t>
            </w:r>
            <w:r w:rsidR="00C5209A">
              <w:rPr>
                <w:sz w:val="20"/>
                <w:szCs w:val="20"/>
                <w:lang w:eastAsia="en-US"/>
              </w:rPr>
              <w:t xml:space="preserve"> </w:t>
            </w:r>
            <w:r w:rsidRPr="006E7423">
              <w:rPr>
                <w:sz w:val="20"/>
                <w:szCs w:val="20"/>
                <w:lang w:eastAsia="en-US"/>
              </w:rPr>
              <w:t>(2.1)</w:t>
            </w:r>
          </w:p>
        </w:tc>
        <w:tc>
          <w:tcPr>
            <w:tcW w:w="1657" w:type="dxa"/>
          </w:tcPr>
          <w:p w:rsidR="00247CA6" w:rsidRPr="006E7423" w:rsidRDefault="00247CA6" w:rsidP="006E7423">
            <w:pPr>
              <w:rPr>
                <w:sz w:val="20"/>
                <w:szCs w:val="20"/>
                <w:lang w:eastAsia="en-US"/>
              </w:rPr>
            </w:pPr>
            <w:r w:rsidRPr="006E7423">
              <w:rPr>
                <w:sz w:val="20"/>
                <w:szCs w:val="20"/>
                <w:lang w:eastAsia="en-US"/>
              </w:rPr>
              <w:t>84</w:t>
            </w:r>
            <w:r w:rsidR="00C5209A">
              <w:rPr>
                <w:sz w:val="20"/>
                <w:szCs w:val="20"/>
                <w:lang w:eastAsia="en-US"/>
              </w:rPr>
              <w:t xml:space="preserve"> </w:t>
            </w:r>
            <w:r w:rsidRPr="006E7423">
              <w:rPr>
                <w:sz w:val="20"/>
                <w:szCs w:val="20"/>
                <w:lang w:eastAsia="en-US"/>
              </w:rPr>
              <w:t>(26)</w:t>
            </w:r>
          </w:p>
        </w:tc>
        <w:tc>
          <w:tcPr>
            <w:tcW w:w="1426" w:type="dxa"/>
          </w:tcPr>
          <w:p w:rsidR="00247CA6" w:rsidRPr="006E7423" w:rsidRDefault="00247CA6" w:rsidP="006E7423">
            <w:pPr>
              <w:rPr>
                <w:sz w:val="20"/>
                <w:szCs w:val="20"/>
                <w:lang w:eastAsia="en-US"/>
              </w:rPr>
            </w:pPr>
            <w:r w:rsidRPr="006E7423">
              <w:rPr>
                <w:sz w:val="20"/>
                <w:szCs w:val="20"/>
                <w:lang w:eastAsia="en-US"/>
              </w:rPr>
              <w:t>30</w:t>
            </w:r>
            <w:r w:rsidR="00C5209A">
              <w:rPr>
                <w:sz w:val="20"/>
                <w:szCs w:val="20"/>
                <w:lang w:eastAsia="en-US"/>
              </w:rPr>
              <w:t xml:space="preserve"> </w:t>
            </w:r>
            <w:r w:rsidRPr="006E7423">
              <w:rPr>
                <w:sz w:val="20"/>
                <w:szCs w:val="20"/>
                <w:lang w:eastAsia="en-US"/>
              </w:rPr>
              <w:t>(9.3)</w:t>
            </w:r>
          </w:p>
        </w:tc>
      </w:tr>
    </w:tbl>
    <w:p w:rsidR="00247CA6" w:rsidRDefault="00247CA6" w:rsidP="006E7423">
      <w:r>
        <w:t>As</w:t>
      </w:r>
      <w:r w:rsidR="00C5209A">
        <w:t xml:space="preserve"> </w:t>
      </w:r>
      <w:r>
        <w:t>stated</w:t>
      </w:r>
      <w:r w:rsidR="00C5209A">
        <w:t xml:space="preserve"> </w:t>
      </w:r>
      <w:r>
        <w:t>by</w:t>
      </w:r>
      <w:r w:rsidR="00C5209A">
        <w:t xml:space="preserve"> </w:t>
      </w:r>
      <w:r>
        <w:t>the</w:t>
      </w:r>
      <w:r w:rsidR="00C5209A">
        <w:t xml:space="preserve"> </w:t>
      </w:r>
      <w:r>
        <w:t>clinical</w:t>
      </w:r>
      <w:r w:rsidR="00C5209A">
        <w:t xml:space="preserve"> </w:t>
      </w:r>
      <w:r>
        <w:t>evaluator:</w:t>
      </w:r>
    </w:p>
    <w:p w:rsidR="00247CA6" w:rsidRDefault="00247CA6" w:rsidP="002268EA">
      <w:r>
        <w:t>The</w:t>
      </w:r>
      <w:r w:rsidR="00C5209A">
        <w:t xml:space="preserve"> </w:t>
      </w:r>
      <w:r>
        <w:t>nature</w:t>
      </w:r>
      <w:r w:rsidR="00C5209A">
        <w:t xml:space="preserve"> </w:t>
      </w:r>
      <w:r>
        <w:t>of</w:t>
      </w:r>
      <w:r w:rsidR="00C5209A">
        <w:t xml:space="preserve"> </w:t>
      </w:r>
      <w:r>
        <w:t>AEs</w:t>
      </w:r>
      <w:r w:rsidR="00C5209A">
        <w:t xml:space="preserve"> </w:t>
      </w:r>
      <w:r>
        <w:t>experienced</w:t>
      </w:r>
      <w:r w:rsidR="00C5209A">
        <w:t xml:space="preserve"> </w:t>
      </w:r>
      <w:r>
        <w:t>by</w:t>
      </w:r>
      <w:r w:rsidR="00C5209A">
        <w:t xml:space="preserve"> </w:t>
      </w:r>
      <w:r>
        <w:t>subjects</w:t>
      </w:r>
      <w:r w:rsidR="00C5209A">
        <w:t xml:space="preserve"> </w:t>
      </w:r>
      <w:r>
        <w:t>was</w:t>
      </w:r>
      <w:r w:rsidR="00C5209A">
        <w:t xml:space="preserve"> </w:t>
      </w:r>
      <w:r>
        <w:t>different</w:t>
      </w:r>
      <w:r w:rsidR="00C5209A">
        <w:t xml:space="preserve"> </w:t>
      </w:r>
      <w:r>
        <w:t>for</w:t>
      </w:r>
      <w:r w:rsidR="00C5209A">
        <w:t xml:space="preserve"> </w:t>
      </w:r>
      <w:r>
        <w:t>subjects</w:t>
      </w:r>
      <w:r w:rsidR="00C5209A">
        <w:t xml:space="preserve"> </w:t>
      </w:r>
      <w:r>
        <w:t>who</w:t>
      </w:r>
      <w:r w:rsidR="00C5209A">
        <w:t xml:space="preserve"> </w:t>
      </w:r>
      <w:r>
        <w:t>had</w:t>
      </w:r>
      <w:r w:rsidR="00C5209A">
        <w:t xml:space="preserve"> </w:t>
      </w:r>
      <w:r>
        <w:t>received</w:t>
      </w:r>
      <w:r w:rsidR="00C5209A">
        <w:t xml:space="preserve"> </w:t>
      </w:r>
      <w:r>
        <w:t>cabozantinib</w:t>
      </w:r>
      <w:r w:rsidR="00C5209A">
        <w:t xml:space="preserve"> </w:t>
      </w:r>
      <w:r>
        <w:t>versus</w:t>
      </w:r>
      <w:r w:rsidR="00C5209A">
        <w:t xml:space="preserve"> </w:t>
      </w:r>
      <w:r>
        <w:t>those</w:t>
      </w:r>
      <w:r w:rsidR="00C5209A">
        <w:t xml:space="preserve"> </w:t>
      </w:r>
      <w:r>
        <w:t>who</w:t>
      </w:r>
      <w:r w:rsidR="00C5209A">
        <w:t xml:space="preserve"> </w:t>
      </w:r>
      <w:r>
        <w:t>had</w:t>
      </w:r>
      <w:r w:rsidR="00C5209A">
        <w:t xml:space="preserve"> </w:t>
      </w:r>
      <w:r>
        <w:t>received</w:t>
      </w:r>
      <w:r w:rsidR="00C5209A">
        <w:t xml:space="preserve"> </w:t>
      </w:r>
      <w:r>
        <w:t>everolimus.</w:t>
      </w:r>
      <w:r w:rsidR="00C5209A">
        <w:t xml:space="preserve"> </w:t>
      </w:r>
      <w:r>
        <w:t>Fatigue,</w:t>
      </w:r>
      <w:r w:rsidR="00C5209A">
        <w:t xml:space="preserve"> </w:t>
      </w:r>
      <w:r>
        <w:t>PPES</w:t>
      </w:r>
      <w:r w:rsidR="00C5209A">
        <w:t xml:space="preserve"> </w:t>
      </w:r>
      <w:r>
        <w:t>(palmar-planter</w:t>
      </w:r>
      <w:r w:rsidR="00C5209A">
        <w:t xml:space="preserve"> </w:t>
      </w:r>
      <w:proofErr w:type="spellStart"/>
      <w:r>
        <w:t>erythrodysaesthesia</w:t>
      </w:r>
      <w:proofErr w:type="spellEnd"/>
      <w:r>
        <w:t>),</w:t>
      </w:r>
      <w:r w:rsidR="00C5209A">
        <w:t xml:space="preserve"> </w:t>
      </w:r>
      <w:proofErr w:type="spellStart"/>
      <w:r>
        <w:t>dysgeusia</w:t>
      </w:r>
      <w:proofErr w:type="spellEnd"/>
      <w:r>
        <w:t>,</w:t>
      </w:r>
      <w:r w:rsidR="00C5209A">
        <w:t xml:space="preserve"> </w:t>
      </w:r>
      <w:r>
        <w:t>hypertension,</w:t>
      </w:r>
      <w:r w:rsidR="00C5209A">
        <w:t xml:space="preserve"> </w:t>
      </w:r>
      <w:r>
        <w:t>stomatitis,</w:t>
      </w:r>
      <w:r w:rsidR="00C5209A">
        <w:t xml:space="preserve"> </w:t>
      </w:r>
      <w:r>
        <w:t>hypothyroidism</w:t>
      </w:r>
      <w:r w:rsidR="00C5209A">
        <w:t xml:space="preserve"> </w:t>
      </w:r>
      <w:r>
        <w:t>and</w:t>
      </w:r>
      <w:r w:rsidR="00C5209A">
        <w:t xml:space="preserve"> </w:t>
      </w:r>
      <w:r>
        <w:t>dysphonia</w:t>
      </w:r>
      <w:r w:rsidR="00C5209A">
        <w:t xml:space="preserve"> </w:t>
      </w:r>
      <w:r>
        <w:t>have</w:t>
      </w:r>
      <w:r w:rsidR="00C5209A">
        <w:t xml:space="preserve"> </w:t>
      </w:r>
      <w:r>
        <w:t>been</w:t>
      </w:r>
      <w:r w:rsidR="00C5209A">
        <w:t xml:space="preserve"> </w:t>
      </w:r>
      <w:r>
        <w:t>reported</w:t>
      </w:r>
      <w:r w:rsidR="00C5209A">
        <w:t xml:space="preserve"> </w:t>
      </w:r>
      <w:r>
        <w:t>for,</w:t>
      </w:r>
      <w:r w:rsidR="00C5209A">
        <w:t xml:space="preserve"> </w:t>
      </w:r>
      <w:r>
        <w:t>and</w:t>
      </w:r>
      <w:r w:rsidR="00C5209A">
        <w:t xml:space="preserve"> </w:t>
      </w:r>
      <w:r>
        <w:t>are</w:t>
      </w:r>
      <w:r w:rsidR="00C5209A">
        <w:t xml:space="preserve"> </w:t>
      </w:r>
      <w:r>
        <w:t>in</w:t>
      </w:r>
      <w:r w:rsidR="00C5209A">
        <w:t xml:space="preserve"> </w:t>
      </w:r>
      <w:r>
        <w:t>the</w:t>
      </w:r>
      <w:r w:rsidR="00C5209A">
        <w:t xml:space="preserve"> </w:t>
      </w:r>
      <w:r>
        <w:t>product</w:t>
      </w:r>
      <w:r w:rsidR="00C5209A">
        <w:t xml:space="preserve"> </w:t>
      </w:r>
      <w:r>
        <w:t>information</w:t>
      </w:r>
      <w:r w:rsidR="00C5209A">
        <w:t xml:space="preserve"> </w:t>
      </w:r>
      <w:r>
        <w:t>for,</w:t>
      </w:r>
      <w:r w:rsidR="00C5209A">
        <w:t xml:space="preserve"> </w:t>
      </w:r>
      <w:r>
        <w:t>other</w:t>
      </w:r>
      <w:r w:rsidR="00C5209A">
        <w:t xml:space="preserve"> </w:t>
      </w:r>
      <w:r>
        <w:t>TKIs</w:t>
      </w:r>
      <w:r w:rsidR="00C5209A">
        <w:t xml:space="preserve"> </w:t>
      </w:r>
      <w:r>
        <w:t>(</w:t>
      </w:r>
      <w:proofErr w:type="spellStart"/>
      <w:r w:rsidR="00387E7F">
        <w:t>s</w:t>
      </w:r>
      <w:r>
        <w:t>orafenib</w:t>
      </w:r>
      <w:proofErr w:type="spellEnd"/>
      <w:r>
        <w:t>,</w:t>
      </w:r>
      <w:r w:rsidR="00C5209A">
        <w:t xml:space="preserve"> </w:t>
      </w:r>
      <w:proofErr w:type="spellStart"/>
      <w:r>
        <w:t>sunitinib</w:t>
      </w:r>
      <w:proofErr w:type="spellEnd"/>
      <w:r w:rsidR="00C5209A">
        <w:t xml:space="preserve"> </w:t>
      </w:r>
      <w:r w:rsidR="00387E7F">
        <w:t>and</w:t>
      </w:r>
      <w:r w:rsidR="00C5209A">
        <w:t xml:space="preserve"> </w:t>
      </w:r>
      <w:proofErr w:type="spellStart"/>
      <w:r>
        <w:t>pazopanib</w:t>
      </w:r>
      <w:proofErr w:type="spellEnd"/>
      <w:r>
        <w:t>).</w:t>
      </w:r>
    </w:p>
    <w:p w:rsidR="00247CA6" w:rsidRDefault="00247CA6" w:rsidP="002268EA">
      <w:r>
        <w:t>Elevated</w:t>
      </w:r>
      <w:r w:rsidR="00C5209A">
        <w:t xml:space="preserve"> </w:t>
      </w:r>
      <w:r>
        <w:t>liver</w:t>
      </w:r>
      <w:r w:rsidR="00C5209A">
        <w:t xml:space="preserve"> </w:t>
      </w:r>
      <w:r>
        <w:t>enzymes</w:t>
      </w:r>
      <w:r w:rsidR="00C5209A">
        <w:t xml:space="preserve"> </w:t>
      </w:r>
      <w:r>
        <w:t>were</w:t>
      </w:r>
      <w:r w:rsidR="00C5209A">
        <w:t xml:space="preserve"> </w:t>
      </w:r>
      <w:r>
        <w:t>common</w:t>
      </w:r>
      <w:r w:rsidR="00C5209A">
        <w:t xml:space="preserve"> </w:t>
      </w:r>
      <w:r>
        <w:t>but</w:t>
      </w:r>
      <w:r w:rsidR="00C5209A">
        <w:t xml:space="preserve"> </w:t>
      </w:r>
      <w:r>
        <w:t>there</w:t>
      </w:r>
      <w:r w:rsidR="00C5209A">
        <w:t xml:space="preserve"> </w:t>
      </w:r>
      <w:r>
        <w:t>were</w:t>
      </w:r>
      <w:r w:rsidR="00C5209A">
        <w:t xml:space="preserve"> </w:t>
      </w:r>
      <w:r>
        <w:t>no</w:t>
      </w:r>
      <w:r w:rsidR="00C5209A">
        <w:t xml:space="preserve"> </w:t>
      </w:r>
      <w:r>
        <w:t>cases</w:t>
      </w:r>
      <w:r w:rsidR="00C5209A">
        <w:t xml:space="preserve"> </w:t>
      </w:r>
      <w:r>
        <w:t>that</w:t>
      </w:r>
      <w:r w:rsidR="00C5209A">
        <w:t xml:space="preserve"> </w:t>
      </w:r>
      <w:r>
        <w:t>met</w:t>
      </w:r>
      <w:r w:rsidR="00C5209A">
        <w:t xml:space="preserve"> </w:t>
      </w:r>
      <w:proofErr w:type="spellStart"/>
      <w:r>
        <w:t>Hy’s</w:t>
      </w:r>
      <w:proofErr w:type="spellEnd"/>
      <w:r w:rsidR="00C5209A">
        <w:t xml:space="preserve"> </w:t>
      </w:r>
      <w:r>
        <w:t>Law</w:t>
      </w:r>
      <w:r w:rsidR="00C5209A">
        <w:t xml:space="preserve"> </w:t>
      </w:r>
      <w:r>
        <w:t>criteria</w:t>
      </w:r>
      <w:r w:rsidR="00C5209A">
        <w:t xml:space="preserve"> </w:t>
      </w:r>
      <w:r>
        <w:t>in</w:t>
      </w:r>
      <w:r w:rsidR="00C5209A">
        <w:t xml:space="preserve"> </w:t>
      </w:r>
      <w:r>
        <w:t>the</w:t>
      </w:r>
      <w:r w:rsidR="00C5209A">
        <w:t xml:space="preserve"> </w:t>
      </w:r>
      <w:r>
        <w:t>pivotal</w:t>
      </w:r>
      <w:r w:rsidR="00C5209A">
        <w:t xml:space="preserve"> </w:t>
      </w:r>
      <w:r>
        <w:t>study.</w:t>
      </w:r>
    </w:p>
    <w:p w:rsidR="00247CA6" w:rsidRDefault="00247CA6" w:rsidP="002268EA">
      <w:r>
        <w:t>Liver</w:t>
      </w:r>
      <w:r w:rsidR="00C5209A">
        <w:t xml:space="preserve"> </w:t>
      </w:r>
      <w:r>
        <w:t>enzyme</w:t>
      </w:r>
      <w:r w:rsidR="00C5209A">
        <w:t xml:space="preserve"> </w:t>
      </w:r>
      <w:r>
        <w:t>elevation</w:t>
      </w:r>
      <w:r w:rsidR="00C5209A">
        <w:t xml:space="preserve"> </w:t>
      </w:r>
      <w:r>
        <w:t>in</w:t>
      </w:r>
      <w:r w:rsidR="00C5209A">
        <w:t xml:space="preserve"> </w:t>
      </w:r>
      <w:r>
        <w:t>the</w:t>
      </w:r>
      <w:r w:rsidR="00C5209A">
        <w:t xml:space="preserve"> </w:t>
      </w:r>
      <w:r>
        <w:t>cabozantinib</w:t>
      </w:r>
      <w:r w:rsidR="00C5209A">
        <w:t xml:space="preserve"> </w:t>
      </w:r>
      <w:r>
        <w:t>group</w:t>
      </w:r>
      <w:r w:rsidR="00C5209A">
        <w:t xml:space="preserve"> </w:t>
      </w:r>
      <w:r>
        <w:t>was</w:t>
      </w:r>
      <w:r w:rsidR="00C5209A">
        <w:t xml:space="preserve"> </w:t>
      </w:r>
      <w:r>
        <w:t>approximately</w:t>
      </w:r>
      <w:r w:rsidR="00C5209A">
        <w:t xml:space="preserve"> </w:t>
      </w:r>
      <w:r>
        <w:t>three</w:t>
      </w:r>
      <w:r w:rsidR="00C5209A">
        <w:t xml:space="preserve"> </w:t>
      </w:r>
      <w:r>
        <w:t>times</w:t>
      </w:r>
      <w:r w:rsidR="00C5209A">
        <w:t xml:space="preserve"> </w:t>
      </w:r>
      <w:r>
        <w:t>more</w:t>
      </w:r>
      <w:r w:rsidR="00C5209A">
        <w:t xml:space="preserve"> </w:t>
      </w:r>
      <w:r>
        <w:t>frequent</w:t>
      </w:r>
      <w:r w:rsidR="00C5209A">
        <w:t xml:space="preserve"> </w:t>
      </w:r>
      <w:r>
        <w:t>than</w:t>
      </w:r>
      <w:r w:rsidR="00C5209A">
        <w:t xml:space="preserve"> </w:t>
      </w:r>
      <w:r>
        <w:t>the</w:t>
      </w:r>
      <w:r w:rsidR="00C5209A">
        <w:t xml:space="preserve"> </w:t>
      </w:r>
      <w:r>
        <w:t>everolimus</w:t>
      </w:r>
      <w:r w:rsidR="00C5209A">
        <w:t xml:space="preserve"> </w:t>
      </w:r>
      <w:r>
        <w:t>arm:</w:t>
      </w:r>
      <w:r w:rsidR="00C5209A">
        <w:t xml:space="preserve"> </w:t>
      </w:r>
      <w:r>
        <w:t>around</w:t>
      </w:r>
      <w:r w:rsidR="00C5209A">
        <w:t xml:space="preserve"> </w:t>
      </w:r>
      <w:r>
        <w:t>15%</w:t>
      </w:r>
      <w:r w:rsidR="00C5209A">
        <w:t xml:space="preserve"> </w:t>
      </w:r>
      <w:r>
        <w:t>of</w:t>
      </w:r>
      <w:r w:rsidR="00C5209A">
        <w:t xml:space="preserve"> </w:t>
      </w:r>
      <w:r>
        <w:t>patients</w:t>
      </w:r>
      <w:r w:rsidR="00C5209A">
        <w:t xml:space="preserve"> </w:t>
      </w:r>
      <w:r>
        <w:t>had</w:t>
      </w:r>
      <w:r w:rsidR="00C5209A">
        <w:t xml:space="preserve"> </w:t>
      </w:r>
      <w:r>
        <w:t>elevated</w:t>
      </w:r>
      <w:r w:rsidR="00C5209A">
        <w:t xml:space="preserve"> </w:t>
      </w:r>
      <w:r>
        <w:t>ALT</w:t>
      </w:r>
      <w:r w:rsidR="00387E7F">
        <w:t>/AST</w:t>
      </w:r>
      <w:r w:rsidR="00C5209A">
        <w:t xml:space="preserve"> </w:t>
      </w:r>
      <w:r w:rsidR="00387E7F">
        <w:t>and</w:t>
      </w:r>
      <w:r w:rsidR="00C5209A">
        <w:t xml:space="preserve"> </w:t>
      </w:r>
      <w:r w:rsidR="00387E7F">
        <w:t>the</w:t>
      </w:r>
      <w:r w:rsidR="00C5209A">
        <w:t xml:space="preserve"> </w:t>
      </w:r>
      <w:r w:rsidR="00387E7F">
        <w:t>rate</w:t>
      </w:r>
      <w:r w:rsidR="00C5209A">
        <w:t xml:space="preserve"> </w:t>
      </w:r>
      <w:r w:rsidR="00387E7F">
        <w:t>of</w:t>
      </w:r>
      <w:r w:rsidR="00C5209A">
        <w:t xml:space="preserve"> </w:t>
      </w:r>
      <w:r w:rsidR="00387E7F">
        <w:t>events</w:t>
      </w:r>
      <w:r w:rsidR="00C5209A">
        <w:t xml:space="preserve"> </w:t>
      </w:r>
      <w:r w:rsidR="00387E7F">
        <w:t>of</w:t>
      </w:r>
      <w:r w:rsidR="00C5209A">
        <w:t xml:space="preserve"> </w:t>
      </w:r>
      <w:r w:rsidR="00387E7F">
        <w:t>G</w:t>
      </w:r>
      <w:r>
        <w:t>rade</w:t>
      </w:r>
      <w:r w:rsidR="00C5209A">
        <w:t xml:space="preserve"> </w:t>
      </w:r>
      <w:r>
        <w:t>3</w:t>
      </w:r>
      <w:r w:rsidR="00C5209A">
        <w:t xml:space="preserve"> </w:t>
      </w:r>
      <w:r w:rsidR="00AA7895">
        <w:t>or</w:t>
      </w:r>
      <w:r>
        <w:t>4</w:t>
      </w:r>
      <w:r w:rsidR="00C5209A">
        <w:t xml:space="preserve"> </w:t>
      </w:r>
      <w:r>
        <w:t>severity</w:t>
      </w:r>
      <w:r w:rsidR="00C5209A">
        <w:t xml:space="preserve"> </w:t>
      </w:r>
      <w:r>
        <w:t>was</w:t>
      </w:r>
      <w:r w:rsidR="00C5209A">
        <w:t xml:space="preserve"> </w:t>
      </w:r>
      <w:r>
        <w:t>between</w:t>
      </w:r>
      <w:r w:rsidR="00C5209A">
        <w:t xml:space="preserve"> </w:t>
      </w:r>
      <w:r>
        <w:t>1</w:t>
      </w:r>
      <w:r w:rsidR="00C5209A">
        <w:t xml:space="preserve"> </w:t>
      </w:r>
      <w:r>
        <w:t>and</w:t>
      </w:r>
      <w:r w:rsidR="00C5209A">
        <w:t xml:space="preserve"> </w:t>
      </w:r>
      <w:r>
        <w:t>2%.</w:t>
      </w:r>
    </w:p>
    <w:p w:rsidR="00247CA6" w:rsidRDefault="00247CA6" w:rsidP="002268EA">
      <w:r>
        <w:t>Deaths</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were</w:t>
      </w:r>
      <w:r w:rsidR="00C5209A">
        <w:t xml:space="preserve"> </w:t>
      </w:r>
      <w:r>
        <w:t>most</w:t>
      </w:r>
      <w:r w:rsidR="00C5209A">
        <w:t xml:space="preserve"> </w:t>
      </w:r>
      <w:r>
        <w:t>frequently</w:t>
      </w:r>
      <w:r w:rsidR="00C5209A">
        <w:t xml:space="preserve"> </w:t>
      </w:r>
      <w:r>
        <w:t>due</w:t>
      </w:r>
      <w:r w:rsidR="00C5209A">
        <w:t xml:space="preserve"> </w:t>
      </w:r>
      <w:r>
        <w:t>to</w:t>
      </w:r>
      <w:r w:rsidR="00C5209A">
        <w:t xml:space="preserve"> </w:t>
      </w:r>
      <w:r>
        <w:t>disease</w:t>
      </w:r>
      <w:r w:rsidR="00C5209A">
        <w:t xml:space="preserve"> </w:t>
      </w:r>
      <w:r>
        <w:t>progression.</w:t>
      </w:r>
      <w:r w:rsidR="00C5209A">
        <w:t xml:space="preserve"> </w:t>
      </w:r>
      <w:r>
        <w:t>Adverse</w:t>
      </w:r>
      <w:r w:rsidR="00C5209A">
        <w:t xml:space="preserve"> </w:t>
      </w:r>
      <w:r>
        <w:t>events</w:t>
      </w:r>
      <w:r w:rsidR="00C5209A">
        <w:t xml:space="preserve"> </w:t>
      </w:r>
      <w:r>
        <w:t>that</w:t>
      </w:r>
      <w:r w:rsidR="00C5209A">
        <w:t xml:space="preserve"> </w:t>
      </w:r>
      <w:r>
        <w:t>had</w:t>
      </w:r>
      <w:r w:rsidR="00C5209A">
        <w:t xml:space="preserve"> </w:t>
      </w:r>
      <w:r>
        <w:t>fatal</w:t>
      </w:r>
      <w:r w:rsidR="00C5209A">
        <w:t xml:space="preserve"> </w:t>
      </w:r>
      <w:r>
        <w:t>outcomes</w:t>
      </w:r>
      <w:r w:rsidR="00C5209A">
        <w:t xml:space="preserve"> </w:t>
      </w:r>
      <w:r>
        <w:t>were</w:t>
      </w:r>
      <w:r w:rsidR="00C5209A">
        <w:t xml:space="preserve"> </w:t>
      </w:r>
      <w:r>
        <w:t>not</w:t>
      </w:r>
      <w:r w:rsidR="00C5209A">
        <w:t xml:space="preserve"> </w:t>
      </w:r>
      <w:r>
        <w:t>suggestive</w:t>
      </w:r>
      <w:r w:rsidR="00C5209A">
        <w:t xml:space="preserve"> </w:t>
      </w:r>
      <w:r>
        <w:t>of</w:t>
      </w:r>
      <w:r w:rsidR="00C5209A">
        <w:t xml:space="preserve"> </w:t>
      </w:r>
      <w:r>
        <w:t>any</w:t>
      </w:r>
      <w:r w:rsidR="00C5209A">
        <w:t xml:space="preserve"> </w:t>
      </w:r>
      <w:r>
        <w:t>particular</w:t>
      </w:r>
      <w:r w:rsidR="00C5209A">
        <w:t xml:space="preserve"> </w:t>
      </w:r>
      <w:r>
        <w:t>safety</w:t>
      </w:r>
      <w:r w:rsidR="00C5209A">
        <w:t xml:space="preserve"> </w:t>
      </w:r>
      <w:r>
        <w:t>signal.</w:t>
      </w:r>
    </w:p>
    <w:p w:rsidR="00247CA6" w:rsidRDefault="00247CA6" w:rsidP="002268EA">
      <w:r>
        <w:t>Adverse</w:t>
      </w:r>
      <w:r w:rsidR="00C5209A">
        <w:t xml:space="preserve"> </w:t>
      </w:r>
      <w:r>
        <w:t>events</w:t>
      </w:r>
      <w:r w:rsidR="00C5209A">
        <w:t xml:space="preserve"> </w:t>
      </w:r>
      <w:r>
        <w:t>that</w:t>
      </w:r>
      <w:r w:rsidR="00C5209A">
        <w:t xml:space="preserve"> </w:t>
      </w:r>
      <w:r>
        <w:t>led</w:t>
      </w:r>
      <w:r w:rsidR="00C5209A">
        <w:t xml:space="preserve"> </w:t>
      </w:r>
      <w:r>
        <w:t>to</w:t>
      </w:r>
      <w:r w:rsidR="00C5209A">
        <w:t xml:space="preserve"> </w:t>
      </w:r>
      <w:r>
        <w:t>dose</w:t>
      </w:r>
      <w:r w:rsidR="00C5209A">
        <w:t xml:space="preserve"> </w:t>
      </w:r>
      <w:r>
        <w:t>reductions</w:t>
      </w:r>
      <w:r w:rsidR="00C5209A">
        <w:t xml:space="preserve"> </w:t>
      </w:r>
      <w:r>
        <w:t>or</w:t>
      </w:r>
      <w:r w:rsidR="00C5209A">
        <w:t xml:space="preserve"> </w:t>
      </w:r>
      <w:r>
        <w:t>interruptions</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were</w:t>
      </w:r>
      <w:r w:rsidR="00C5209A">
        <w:t xml:space="preserve"> </w:t>
      </w:r>
      <w:r>
        <w:t>very</w:t>
      </w:r>
      <w:r w:rsidR="00C5209A">
        <w:t xml:space="preserve"> </w:t>
      </w:r>
      <w:r>
        <w:t>common</w:t>
      </w:r>
      <w:r w:rsidR="00C5209A">
        <w:t xml:space="preserve"> </w:t>
      </w:r>
      <w:r>
        <w:t>in</w:t>
      </w:r>
      <w:r w:rsidR="00C5209A">
        <w:t xml:space="preserve"> </w:t>
      </w:r>
      <w:r>
        <w:t>the</w:t>
      </w:r>
      <w:r w:rsidR="00C5209A">
        <w:t xml:space="preserve"> </w:t>
      </w:r>
      <w:r>
        <w:t>cabozantinib</w:t>
      </w:r>
      <w:r w:rsidR="00C5209A">
        <w:t xml:space="preserve"> </w:t>
      </w:r>
      <w:r>
        <w:t>arm</w:t>
      </w:r>
      <w:r w:rsidR="00C5209A">
        <w:t xml:space="preserve"> </w:t>
      </w:r>
      <w:r>
        <w:t>(60%</w:t>
      </w:r>
      <w:r w:rsidR="00C5209A">
        <w:t xml:space="preserve"> </w:t>
      </w:r>
      <w:r>
        <w:t>and</w:t>
      </w:r>
      <w:r w:rsidR="00C5209A">
        <w:t xml:space="preserve"> </w:t>
      </w:r>
      <w:r>
        <w:t>70%</w:t>
      </w:r>
      <w:r w:rsidR="00C5209A">
        <w:t xml:space="preserve"> </w:t>
      </w:r>
      <w:r>
        <w:t>respectively).</w:t>
      </w:r>
      <w:r w:rsidR="00C5209A">
        <w:t xml:space="preserve"> </w:t>
      </w:r>
      <w:r>
        <w:t>The</w:t>
      </w:r>
      <w:r w:rsidR="00C5209A">
        <w:t xml:space="preserve"> </w:t>
      </w:r>
      <w:r>
        <w:t>most</w:t>
      </w:r>
      <w:r w:rsidR="00C5209A">
        <w:t xml:space="preserve"> </w:t>
      </w:r>
      <w:r>
        <w:t>frequent</w:t>
      </w:r>
      <w:r w:rsidR="00C5209A">
        <w:t xml:space="preserve"> </w:t>
      </w:r>
      <w:r>
        <w:t>adverse</w:t>
      </w:r>
      <w:r w:rsidR="00C5209A">
        <w:t xml:space="preserve"> </w:t>
      </w:r>
      <w:r>
        <w:t>events</w:t>
      </w:r>
      <w:r w:rsidR="00C5209A">
        <w:t xml:space="preserve"> </w:t>
      </w:r>
      <w:r>
        <w:t>leading</w:t>
      </w:r>
      <w:r w:rsidR="00C5209A">
        <w:t xml:space="preserve"> </w:t>
      </w:r>
      <w:r>
        <w:t>to</w:t>
      </w:r>
      <w:r w:rsidR="00C5209A">
        <w:t xml:space="preserve"> </w:t>
      </w:r>
      <w:r>
        <w:t>dose</w:t>
      </w:r>
      <w:r w:rsidR="00C5209A">
        <w:t xml:space="preserve"> </w:t>
      </w:r>
      <w:r>
        <w:t>reduction</w:t>
      </w:r>
      <w:r w:rsidR="00C5209A">
        <w:t xml:space="preserve"> </w:t>
      </w:r>
      <w:r>
        <w:t>were</w:t>
      </w:r>
      <w:r w:rsidR="00C5209A">
        <w:t xml:space="preserve"> </w:t>
      </w:r>
      <w:r>
        <w:t>diarrhoea</w:t>
      </w:r>
      <w:r w:rsidR="00C5209A">
        <w:t xml:space="preserve"> </w:t>
      </w:r>
      <w:r>
        <w:t>(16%),</w:t>
      </w:r>
      <w:r w:rsidR="00C5209A">
        <w:t xml:space="preserve"> </w:t>
      </w:r>
      <w:r>
        <w:t>palmar-planter</w:t>
      </w:r>
      <w:r w:rsidR="00C5209A">
        <w:t xml:space="preserve"> </w:t>
      </w:r>
      <w:proofErr w:type="spellStart"/>
      <w:r>
        <w:t>erythrodysaesthesia</w:t>
      </w:r>
      <w:proofErr w:type="spellEnd"/>
      <w:r w:rsidR="00C5209A">
        <w:t xml:space="preserve"> </w:t>
      </w:r>
      <w:r>
        <w:t>(11%),</w:t>
      </w:r>
      <w:r w:rsidR="00C5209A">
        <w:t xml:space="preserve"> </w:t>
      </w:r>
      <w:r>
        <w:t>fatigue</w:t>
      </w:r>
      <w:r w:rsidR="00C5209A">
        <w:t xml:space="preserve"> </w:t>
      </w:r>
      <w:r>
        <w:t>(10%)</w:t>
      </w:r>
      <w:r w:rsidR="00C5209A">
        <w:t xml:space="preserve"> </w:t>
      </w:r>
      <w:r>
        <w:t>and</w:t>
      </w:r>
      <w:r w:rsidR="00C5209A">
        <w:t xml:space="preserve"> </w:t>
      </w:r>
      <w:r>
        <w:t>hypertension</w:t>
      </w:r>
      <w:r w:rsidR="00C5209A">
        <w:t xml:space="preserve"> </w:t>
      </w:r>
      <w:r>
        <w:t>(7.6%).</w:t>
      </w:r>
      <w:r w:rsidR="00C5209A">
        <w:t xml:space="preserve"> </w:t>
      </w:r>
      <w:r>
        <w:t>The</w:t>
      </w:r>
      <w:r w:rsidR="00C5209A">
        <w:t xml:space="preserve"> </w:t>
      </w:r>
      <w:r>
        <w:t>rate</w:t>
      </w:r>
      <w:r w:rsidR="00C5209A">
        <w:t xml:space="preserve"> </w:t>
      </w:r>
      <w:r>
        <w:t>of</w:t>
      </w:r>
      <w:r w:rsidR="00C5209A">
        <w:t xml:space="preserve"> </w:t>
      </w:r>
      <w:r>
        <w:t>study</w:t>
      </w:r>
      <w:r w:rsidR="00C5209A">
        <w:t xml:space="preserve"> </w:t>
      </w:r>
      <w:r>
        <w:t>drug</w:t>
      </w:r>
      <w:r w:rsidR="00C5209A">
        <w:t xml:space="preserve"> </w:t>
      </w:r>
      <w:r>
        <w:t>discontinuation</w:t>
      </w:r>
      <w:r w:rsidR="00C5209A">
        <w:t xml:space="preserve"> </w:t>
      </w:r>
      <w:r>
        <w:t>was</w:t>
      </w:r>
      <w:r w:rsidR="00C5209A">
        <w:t xml:space="preserve"> </w:t>
      </w:r>
      <w:r>
        <w:t>similar</w:t>
      </w:r>
      <w:r w:rsidR="00C5209A">
        <w:t xml:space="preserve"> </w:t>
      </w:r>
      <w:r>
        <w:t>between</w:t>
      </w:r>
      <w:r w:rsidR="00C5209A">
        <w:t xml:space="preserve"> </w:t>
      </w:r>
      <w:r>
        <w:t>arms</w:t>
      </w:r>
      <w:r w:rsidR="00C5209A">
        <w:t xml:space="preserve"> </w:t>
      </w:r>
      <w:r>
        <w:t>(10%</w:t>
      </w:r>
      <w:r w:rsidR="00C5209A">
        <w:t xml:space="preserve"> </w:t>
      </w:r>
      <w:r>
        <w:t>cabozantinib</w:t>
      </w:r>
      <w:r w:rsidR="00C5209A">
        <w:t xml:space="preserve"> </w:t>
      </w:r>
      <w:r w:rsidR="00387E7F">
        <w:t>and</w:t>
      </w:r>
      <w:r w:rsidR="00C5209A">
        <w:t xml:space="preserve"> </w:t>
      </w:r>
      <w:r>
        <w:t>9.6%</w:t>
      </w:r>
      <w:r w:rsidR="00C5209A">
        <w:t xml:space="preserve"> </w:t>
      </w:r>
      <w:r>
        <w:t>everolimus).</w:t>
      </w:r>
    </w:p>
    <w:p w:rsidR="00247CA6" w:rsidRDefault="00247CA6" w:rsidP="002268EA">
      <w:r>
        <w:t>The</w:t>
      </w:r>
      <w:r w:rsidR="00C5209A">
        <w:t xml:space="preserve"> </w:t>
      </w:r>
      <w:r>
        <w:t>high</w:t>
      </w:r>
      <w:r w:rsidR="00C5209A">
        <w:t xml:space="preserve"> </w:t>
      </w:r>
      <w:r>
        <w:t>rate</w:t>
      </w:r>
      <w:r w:rsidR="00C5209A">
        <w:t xml:space="preserve"> </w:t>
      </w:r>
      <w:r>
        <w:t>of</w:t>
      </w:r>
      <w:r w:rsidR="00C5209A">
        <w:t xml:space="preserve"> </w:t>
      </w:r>
      <w:r>
        <w:t>dose</w:t>
      </w:r>
      <w:r w:rsidR="00C5209A">
        <w:t xml:space="preserve"> </w:t>
      </w:r>
      <w:r>
        <w:t>reductions</w:t>
      </w:r>
      <w:r w:rsidR="00C5209A">
        <w:t xml:space="preserve"> </w:t>
      </w:r>
      <w:r>
        <w:t>was</w:t>
      </w:r>
      <w:r w:rsidR="00C5209A">
        <w:t xml:space="preserve"> </w:t>
      </w:r>
      <w:r>
        <w:t>flagged</w:t>
      </w:r>
      <w:r w:rsidR="00C5209A">
        <w:t xml:space="preserve"> </w:t>
      </w:r>
      <w:r>
        <w:t>by</w:t>
      </w:r>
      <w:r w:rsidR="00C5209A">
        <w:t xml:space="preserve"> </w:t>
      </w:r>
      <w:r>
        <w:t>the</w:t>
      </w:r>
      <w:r w:rsidR="00C5209A">
        <w:t xml:space="preserve"> </w:t>
      </w:r>
      <w:r>
        <w:t>evaluator</w:t>
      </w:r>
      <w:r w:rsidR="00C5209A">
        <w:t xml:space="preserve"> </w:t>
      </w:r>
      <w:r>
        <w:t>as</w:t>
      </w:r>
      <w:r w:rsidR="00C5209A">
        <w:t xml:space="preserve"> </w:t>
      </w:r>
      <w:r>
        <w:t>possibly</w:t>
      </w:r>
      <w:r w:rsidR="00C5209A">
        <w:t xml:space="preserve"> </w:t>
      </w:r>
      <w:r>
        <w:t>representative</w:t>
      </w:r>
      <w:r w:rsidR="00C5209A">
        <w:t xml:space="preserve"> </w:t>
      </w:r>
      <w:r>
        <w:t>of</w:t>
      </w:r>
      <w:r w:rsidR="00C5209A">
        <w:t xml:space="preserve"> </w:t>
      </w:r>
      <w:r>
        <w:t>a</w:t>
      </w:r>
      <w:r w:rsidR="00C5209A">
        <w:t xml:space="preserve"> </w:t>
      </w:r>
      <w:r>
        <w:t>failure</w:t>
      </w:r>
      <w:r w:rsidR="00C5209A">
        <w:t xml:space="preserve"> </w:t>
      </w:r>
      <w:r>
        <w:t>to</w:t>
      </w:r>
      <w:r w:rsidR="00C5209A">
        <w:t xml:space="preserve"> </w:t>
      </w:r>
      <w:r>
        <w:t>identify</w:t>
      </w:r>
      <w:r w:rsidR="00C5209A">
        <w:t xml:space="preserve"> </w:t>
      </w:r>
      <w:r>
        <w:t>the</w:t>
      </w:r>
      <w:r w:rsidR="00C5209A">
        <w:t xml:space="preserve"> </w:t>
      </w:r>
      <w:r>
        <w:t>maximal</w:t>
      </w:r>
      <w:r w:rsidR="00C5209A">
        <w:t xml:space="preserve"> </w:t>
      </w:r>
      <w:r>
        <w:t>tolerated</w:t>
      </w:r>
      <w:r w:rsidR="00C5209A">
        <w:t xml:space="preserve"> </w:t>
      </w:r>
      <w:r>
        <w:t>dose</w:t>
      </w:r>
      <w:r w:rsidR="00C5209A">
        <w:t xml:space="preserve"> </w:t>
      </w:r>
      <w:r>
        <w:t>in</w:t>
      </w:r>
      <w:r w:rsidR="00C5209A">
        <w:t xml:space="preserve"> </w:t>
      </w:r>
      <w:r>
        <w:t>the</w:t>
      </w:r>
      <w:r w:rsidR="00C5209A">
        <w:t xml:space="preserve"> </w:t>
      </w:r>
      <w:r>
        <w:t>early</w:t>
      </w:r>
      <w:r w:rsidR="00C5209A">
        <w:t xml:space="preserve"> </w:t>
      </w:r>
      <w:r>
        <w:t>phase</w:t>
      </w:r>
      <w:r w:rsidR="00C5209A">
        <w:t xml:space="preserve"> </w:t>
      </w:r>
      <w:r>
        <w:t>studies.</w:t>
      </w:r>
      <w:r w:rsidR="00C5209A">
        <w:t xml:space="preserve"> </w:t>
      </w:r>
      <w:r>
        <w:t>However,</w:t>
      </w:r>
      <w:r w:rsidR="00C5209A">
        <w:t xml:space="preserve"> </w:t>
      </w:r>
      <w:r>
        <w:t>the</w:t>
      </w:r>
      <w:r w:rsidR="00C5209A">
        <w:t xml:space="preserve"> </w:t>
      </w:r>
      <w:r>
        <w:t>findings</w:t>
      </w:r>
      <w:r w:rsidR="00C5209A">
        <w:t xml:space="preserve"> </w:t>
      </w:r>
      <w:r>
        <w:t>of</w:t>
      </w:r>
      <w:r w:rsidR="00C5209A">
        <w:t xml:space="preserve"> </w:t>
      </w:r>
      <w:r>
        <w:t>the</w:t>
      </w:r>
      <w:r w:rsidR="00C5209A">
        <w:t xml:space="preserve"> </w:t>
      </w:r>
      <w:r>
        <w:t>popPK</w:t>
      </w:r>
      <w:r w:rsidR="00C5209A">
        <w:t xml:space="preserve"> </w:t>
      </w:r>
      <w:r>
        <w:t>efficacy</w:t>
      </w:r>
      <w:r w:rsidR="00C5209A">
        <w:t xml:space="preserve"> </w:t>
      </w:r>
      <w:r>
        <w:t>report</w:t>
      </w:r>
      <w:r w:rsidR="00C5209A">
        <w:t xml:space="preserve"> </w:t>
      </w:r>
      <w:r>
        <w:t>suggest</w:t>
      </w:r>
      <w:r w:rsidR="00C5209A">
        <w:t xml:space="preserve"> </w:t>
      </w:r>
      <w:r>
        <w:t>that</w:t>
      </w:r>
      <w:r w:rsidR="00C5209A">
        <w:t xml:space="preserve"> </w:t>
      </w:r>
      <w:r>
        <w:t>the</w:t>
      </w:r>
      <w:r w:rsidR="00C5209A">
        <w:t xml:space="preserve"> </w:t>
      </w:r>
      <w:r>
        <w:t>60</w:t>
      </w:r>
      <w:r w:rsidR="00C5209A">
        <w:t xml:space="preserve"> </w:t>
      </w:r>
      <w:r>
        <w:t>mg</w:t>
      </w:r>
      <w:r w:rsidR="00C5209A">
        <w:t xml:space="preserve"> </w:t>
      </w:r>
      <w:r>
        <w:t>dose</w:t>
      </w:r>
      <w:r w:rsidR="00C5209A">
        <w:t xml:space="preserve"> </w:t>
      </w:r>
      <w:r>
        <w:t>is</w:t>
      </w:r>
      <w:r w:rsidR="00C5209A">
        <w:t xml:space="preserve"> </w:t>
      </w:r>
      <w:r>
        <w:t>significantly</w:t>
      </w:r>
      <w:r w:rsidR="00C5209A">
        <w:t xml:space="preserve"> </w:t>
      </w:r>
      <w:r>
        <w:t>more</w:t>
      </w:r>
      <w:r w:rsidR="00C5209A">
        <w:t xml:space="preserve"> </w:t>
      </w:r>
      <w:r>
        <w:t>likely</w:t>
      </w:r>
      <w:r w:rsidR="00C5209A">
        <w:t xml:space="preserve"> </w:t>
      </w:r>
      <w:r>
        <w:t>to</w:t>
      </w:r>
      <w:r w:rsidR="00C5209A">
        <w:t xml:space="preserve"> </w:t>
      </w:r>
      <w:r>
        <w:t>have</w:t>
      </w:r>
      <w:r w:rsidR="00C5209A">
        <w:t xml:space="preserve"> </w:t>
      </w:r>
      <w:r>
        <w:t>efficacy</w:t>
      </w:r>
      <w:r w:rsidR="00C5209A">
        <w:t xml:space="preserve"> </w:t>
      </w:r>
      <w:r>
        <w:t>than</w:t>
      </w:r>
      <w:r w:rsidR="00C5209A">
        <w:t xml:space="preserve"> </w:t>
      </w:r>
      <w:r>
        <w:t>the</w:t>
      </w:r>
      <w:r w:rsidR="00C5209A">
        <w:t xml:space="preserve"> </w:t>
      </w:r>
      <w:r>
        <w:t>40</w:t>
      </w:r>
      <w:r w:rsidR="00C5209A">
        <w:t xml:space="preserve"> </w:t>
      </w:r>
      <w:r>
        <w:t>mg</w:t>
      </w:r>
      <w:r w:rsidR="00C5209A">
        <w:t xml:space="preserve"> </w:t>
      </w:r>
      <w:r>
        <w:t>dose,</w:t>
      </w:r>
      <w:r w:rsidR="00C5209A">
        <w:t xml:space="preserve"> </w:t>
      </w:r>
      <w:r>
        <w:t>suggesting</w:t>
      </w:r>
      <w:r w:rsidR="00C5209A">
        <w:t xml:space="preserve"> </w:t>
      </w:r>
      <w:r>
        <w:t>the</w:t>
      </w:r>
      <w:r w:rsidR="00C5209A">
        <w:t xml:space="preserve"> </w:t>
      </w:r>
      <w:r>
        <w:t>approach</w:t>
      </w:r>
      <w:r w:rsidR="00C5209A">
        <w:t xml:space="preserve"> </w:t>
      </w:r>
      <w:r>
        <w:t>of</w:t>
      </w:r>
      <w:r w:rsidR="00C5209A">
        <w:t xml:space="preserve"> </w:t>
      </w:r>
      <w:r>
        <w:t>starting</w:t>
      </w:r>
      <w:r w:rsidR="00C5209A">
        <w:t xml:space="preserve"> </w:t>
      </w:r>
      <w:r>
        <w:t>with</w:t>
      </w:r>
      <w:r w:rsidR="00C5209A">
        <w:t xml:space="preserve"> </w:t>
      </w:r>
      <w:r>
        <w:t>the</w:t>
      </w:r>
      <w:r w:rsidR="00C5209A">
        <w:t xml:space="preserve"> </w:t>
      </w:r>
      <w:r>
        <w:t>higher</w:t>
      </w:r>
      <w:r w:rsidR="00C5209A">
        <w:t xml:space="preserve"> </w:t>
      </w:r>
      <w:r>
        <w:t>dose</w:t>
      </w:r>
      <w:r w:rsidR="00C5209A">
        <w:t xml:space="preserve"> </w:t>
      </w:r>
      <w:r>
        <w:t>and</w:t>
      </w:r>
      <w:r w:rsidR="00C5209A">
        <w:t xml:space="preserve"> </w:t>
      </w:r>
      <w:r>
        <w:t>reducing</w:t>
      </w:r>
      <w:r w:rsidR="00C5209A">
        <w:t xml:space="preserve"> </w:t>
      </w:r>
      <w:r>
        <w:t>according</w:t>
      </w:r>
      <w:r w:rsidR="00C5209A">
        <w:t xml:space="preserve"> </w:t>
      </w:r>
      <w:r>
        <w:t>to</w:t>
      </w:r>
      <w:r w:rsidR="00C5209A">
        <w:t xml:space="preserve"> </w:t>
      </w:r>
      <w:r>
        <w:t>tolerance</w:t>
      </w:r>
      <w:r w:rsidR="00C5209A">
        <w:t xml:space="preserve"> </w:t>
      </w:r>
      <w:r>
        <w:t>is</w:t>
      </w:r>
      <w:r w:rsidR="00C5209A">
        <w:t xml:space="preserve"> </w:t>
      </w:r>
      <w:r>
        <w:t>preferable</w:t>
      </w:r>
      <w:r w:rsidR="00C5209A">
        <w:t xml:space="preserve"> </w:t>
      </w:r>
      <w:r>
        <w:t>to</w:t>
      </w:r>
      <w:r w:rsidR="00C5209A">
        <w:t xml:space="preserve"> </w:t>
      </w:r>
      <w:r>
        <w:t>beginning</w:t>
      </w:r>
      <w:r w:rsidR="00C5209A">
        <w:t xml:space="preserve"> </w:t>
      </w:r>
      <w:r>
        <w:t>with</w:t>
      </w:r>
      <w:r w:rsidR="00C5209A">
        <w:t xml:space="preserve"> </w:t>
      </w:r>
      <w:r>
        <w:t>the</w:t>
      </w:r>
      <w:r w:rsidR="00C5209A">
        <w:t xml:space="preserve"> </w:t>
      </w:r>
      <w:r>
        <w:t>lower</w:t>
      </w:r>
      <w:r w:rsidR="00C5209A">
        <w:t xml:space="preserve"> </w:t>
      </w:r>
      <w:r>
        <w:t>dose</w:t>
      </w:r>
      <w:r w:rsidR="00C5209A">
        <w:t xml:space="preserve"> </w:t>
      </w:r>
      <w:r>
        <w:t>(and</w:t>
      </w:r>
      <w:r w:rsidR="00C5209A">
        <w:t xml:space="preserve"> </w:t>
      </w:r>
      <w:r>
        <w:t>risking</w:t>
      </w:r>
      <w:r w:rsidR="00C5209A">
        <w:t xml:space="preserve"> </w:t>
      </w:r>
      <w:r>
        <w:t>loss</w:t>
      </w:r>
      <w:r w:rsidR="00C5209A">
        <w:t xml:space="preserve"> </w:t>
      </w:r>
      <w:r>
        <w:t>of</w:t>
      </w:r>
      <w:r w:rsidR="00C5209A">
        <w:t xml:space="preserve"> </w:t>
      </w:r>
      <w:r>
        <w:t>efficacy).</w:t>
      </w:r>
      <w:r w:rsidR="00C5209A">
        <w:t xml:space="preserve"> </w:t>
      </w:r>
      <w:r>
        <w:t>The</w:t>
      </w:r>
      <w:r w:rsidR="00C5209A">
        <w:t xml:space="preserve"> </w:t>
      </w:r>
      <w:r>
        <w:t>rate</w:t>
      </w:r>
      <w:r w:rsidR="00C5209A">
        <w:t xml:space="preserve"> </w:t>
      </w:r>
      <w:r>
        <w:t>of</w:t>
      </w:r>
      <w:r w:rsidR="00C5209A">
        <w:t xml:space="preserve"> </w:t>
      </w:r>
      <w:r>
        <w:t>discontinuation</w:t>
      </w:r>
      <w:r w:rsidR="00C5209A">
        <w:t xml:space="preserve"> </w:t>
      </w:r>
      <w:r>
        <w:t>is</w:t>
      </w:r>
      <w:r w:rsidR="00C5209A">
        <w:t xml:space="preserve"> </w:t>
      </w:r>
      <w:r>
        <w:t>much</w:t>
      </w:r>
      <w:r w:rsidR="00C5209A">
        <w:t xml:space="preserve"> </w:t>
      </w:r>
      <w:r>
        <w:t>lower</w:t>
      </w:r>
      <w:r w:rsidR="00C5209A">
        <w:t xml:space="preserve"> </w:t>
      </w:r>
      <w:r>
        <w:t>than</w:t>
      </w:r>
      <w:r w:rsidR="00C5209A">
        <w:t xml:space="preserve"> </w:t>
      </w:r>
      <w:r>
        <w:t>the</w:t>
      </w:r>
      <w:r w:rsidR="00C5209A">
        <w:t xml:space="preserve"> </w:t>
      </w:r>
      <w:r>
        <w:t>rates</w:t>
      </w:r>
      <w:r w:rsidR="00C5209A">
        <w:t xml:space="preserve"> </w:t>
      </w:r>
      <w:r>
        <w:t>of</w:t>
      </w:r>
      <w:r w:rsidR="00C5209A">
        <w:t xml:space="preserve"> </w:t>
      </w:r>
      <w:r>
        <w:t>dose</w:t>
      </w:r>
      <w:r w:rsidR="00C5209A">
        <w:t xml:space="preserve"> </w:t>
      </w:r>
      <w:r>
        <w:t>interruption/reduction,</w:t>
      </w:r>
      <w:r w:rsidR="00C5209A">
        <w:t xml:space="preserve"> </w:t>
      </w:r>
      <w:r>
        <w:t>suggesting</w:t>
      </w:r>
      <w:r w:rsidR="00C5209A">
        <w:t xml:space="preserve"> </w:t>
      </w:r>
      <w:r>
        <w:t>adverse</w:t>
      </w:r>
      <w:r w:rsidR="00C5209A">
        <w:t xml:space="preserve"> </w:t>
      </w:r>
      <w:r>
        <w:t>events</w:t>
      </w:r>
      <w:r w:rsidR="00C5209A">
        <w:t xml:space="preserve"> </w:t>
      </w:r>
      <w:r>
        <w:t>are</w:t>
      </w:r>
      <w:r w:rsidR="00C5209A">
        <w:t xml:space="preserve"> </w:t>
      </w:r>
      <w:r>
        <w:t>mostly</w:t>
      </w:r>
      <w:r w:rsidR="00C5209A">
        <w:t xml:space="preserve"> </w:t>
      </w:r>
      <w:r>
        <w:t>manageable</w:t>
      </w:r>
      <w:r w:rsidR="00C5209A">
        <w:t xml:space="preserve"> </w:t>
      </w:r>
      <w:r>
        <w:t>with</w:t>
      </w:r>
      <w:r w:rsidR="00C5209A">
        <w:t xml:space="preserve"> </w:t>
      </w:r>
      <w:r>
        <w:t>dose</w:t>
      </w:r>
      <w:r w:rsidR="00C5209A">
        <w:t xml:space="preserve"> </w:t>
      </w:r>
      <w:r>
        <w:t>interruption/reduction.</w:t>
      </w:r>
    </w:p>
    <w:p w:rsidR="00247CA6" w:rsidRDefault="00247CA6" w:rsidP="002268EA">
      <w:r>
        <w:t>Particular</w:t>
      </w:r>
      <w:r w:rsidR="00C5209A">
        <w:t xml:space="preserve"> </w:t>
      </w:r>
      <w:r>
        <w:t>adverse</w:t>
      </w:r>
      <w:r w:rsidR="00C5209A">
        <w:t xml:space="preserve"> </w:t>
      </w:r>
      <w:r>
        <w:t>events</w:t>
      </w:r>
      <w:r w:rsidR="00C5209A">
        <w:t xml:space="preserve"> </w:t>
      </w:r>
      <w:r>
        <w:t>of</w:t>
      </w:r>
      <w:r w:rsidR="00C5209A">
        <w:t xml:space="preserve"> </w:t>
      </w:r>
      <w:r>
        <w:t>interest,</w:t>
      </w:r>
      <w:r w:rsidR="00C5209A">
        <w:t xml:space="preserve"> </w:t>
      </w:r>
      <w:r>
        <w:t>termed</w:t>
      </w:r>
      <w:r w:rsidR="00C5209A">
        <w:t xml:space="preserve"> </w:t>
      </w:r>
      <w:r w:rsidR="00FB0EEE">
        <w:t>‘</w:t>
      </w:r>
      <w:r>
        <w:t>events</w:t>
      </w:r>
      <w:r w:rsidR="00C5209A">
        <w:t xml:space="preserve"> </w:t>
      </w:r>
      <w:r>
        <w:t>to</w:t>
      </w:r>
      <w:r w:rsidR="00C5209A">
        <w:t xml:space="preserve"> </w:t>
      </w:r>
      <w:r>
        <w:t>monitor,</w:t>
      </w:r>
      <w:r w:rsidR="00FB0EEE">
        <w:t>’</w:t>
      </w:r>
      <w:r w:rsidR="00C5209A">
        <w:t xml:space="preserve"> </w:t>
      </w:r>
      <w:r>
        <w:t>were</w:t>
      </w:r>
      <w:r w:rsidR="00C5209A">
        <w:t xml:space="preserve"> </w:t>
      </w:r>
      <w:r>
        <w:t>pre-specified</w:t>
      </w:r>
      <w:r w:rsidR="00C5209A">
        <w:t xml:space="preserve"> </w:t>
      </w:r>
      <w:r>
        <w:t>based</w:t>
      </w:r>
      <w:r w:rsidR="00C5209A">
        <w:t xml:space="preserve"> </w:t>
      </w:r>
      <w:r>
        <w:t>on</w:t>
      </w:r>
      <w:r w:rsidR="00C5209A">
        <w:t xml:space="preserve"> </w:t>
      </w:r>
      <w:r>
        <w:t>the</w:t>
      </w:r>
      <w:r w:rsidR="00C5209A">
        <w:t xml:space="preserve"> </w:t>
      </w:r>
      <w:r>
        <w:t>known</w:t>
      </w:r>
      <w:r w:rsidR="00C5209A">
        <w:t xml:space="preserve"> </w:t>
      </w:r>
      <w:r>
        <w:t>safety</w:t>
      </w:r>
      <w:r w:rsidR="00C5209A">
        <w:t xml:space="preserve"> </w:t>
      </w:r>
      <w:r>
        <w:t>profile</w:t>
      </w:r>
      <w:r w:rsidR="00C5209A">
        <w:t xml:space="preserve"> </w:t>
      </w:r>
      <w:r>
        <w:t>of</w:t>
      </w:r>
      <w:r w:rsidR="00C5209A">
        <w:t xml:space="preserve"> </w:t>
      </w:r>
      <w:r>
        <w:t>other</w:t>
      </w:r>
      <w:r w:rsidR="00C5209A">
        <w:t xml:space="preserve"> </w:t>
      </w:r>
      <w:r>
        <w:t>VEGF</w:t>
      </w:r>
      <w:r w:rsidR="00C5209A">
        <w:t xml:space="preserve"> </w:t>
      </w:r>
      <w:r>
        <w:t>inhibitors</w:t>
      </w:r>
      <w:r w:rsidR="00C5209A">
        <w:t xml:space="preserve"> </w:t>
      </w:r>
      <w:r>
        <w:t>and</w:t>
      </w:r>
      <w:r w:rsidR="00C5209A">
        <w:t xml:space="preserve"> </w:t>
      </w:r>
      <w:r>
        <w:t>an</w:t>
      </w:r>
      <w:r w:rsidR="00C5209A">
        <w:t xml:space="preserve"> </w:t>
      </w:r>
      <w:r>
        <w:t>analysis</w:t>
      </w:r>
      <w:r w:rsidR="00C5209A">
        <w:t xml:space="preserve"> </w:t>
      </w:r>
      <w:r>
        <w:t>of</w:t>
      </w:r>
      <w:r w:rsidR="00C5209A">
        <w:t xml:space="preserve"> </w:t>
      </w:r>
      <w:r>
        <w:t>these</w:t>
      </w:r>
      <w:r w:rsidR="00C5209A">
        <w:t xml:space="preserve"> </w:t>
      </w:r>
      <w:r>
        <w:t>is</w:t>
      </w:r>
      <w:r w:rsidR="00C5209A">
        <w:t xml:space="preserve"> </w:t>
      </w:r>
      <w:r>
        <w:t>included</w:t>
      </w:r>
      <w:r w:rsidR="00C5209A">
        <w:t xml:space="preserve"> </w:t>
      </w:r>
      <w:r>
        <w:t>in</w:t>
      </w:r>
      <w:r w:rsidR="00C5209A">
        <w:t xml:space="preserve"> </w:t>
      </w:r>
      <w:r>
        <w:t>the</w:t>
      </w:r>
      <w:r w:rsidR="00C5209A">
        <w:t xml:space="preserve"> </w:t>
      </w:r>
      <w:r>
        <w:t>clinical</w:t>
      </w:r>
      <w:r w:rsidR="00C5209A">
        <w:t xml:space="preserve"> </w:t>
      </w:r>
      <w:r>
        <w:t>study</w:t>
      </w:r>
      <w:r w:rsidR="00C5209A">
        <w:t xml:space="preserve"> </w:t>
      </w:r>
      <w:r>
        <w:t>report</w:t>
      </w:r>
      <w:r w:rsidR="00C5209A">
        <w:t xml:space="preserve"> </w:t>
      </w:r>
      <w:r>
        <w:t>for</w:t>
      </w:r>
      <w:r w:rsidR="00C5209A">
        <w:t xml:space="preserve"> </w:t>
      </w:r>
      <w:r>
        <w:t>the</w:t>
      </w:r>
      <w:r w:rsidR="00C5209A">
        <w:t xml:space="preserve"> </w:t>
      </w:r>
      <w:r>
        <w:t>pivotal</w:t>
      </w:r>
      <w:r w:rsidR="00C5209A">
        <w:t xml:space="preserve"> </w:t>
      </w:r>
      <w:r>
        <w:t>study</w:t>
      </w:r>
      <w:r w:rsidR="00C5209A">
        <w:t xml:space="preserve"> </w:t>
      </w:r>
      <w:r w:rsidR="00387E7F">
        <w:t>(see</w:t>
      </w:r>
      <w:r w:rsidR="00C5209A">
        <w:t xml:space="preserve"> </w:t>
      </w:r>
      <w:r w:rsidR="00387E7F">
        <w:t>Table</w:t>
      </w:r>
      <w:r w:rsidR="00C5209A">
        <w:t xml:space="preserve"> </w:t>
      </w:r>
      <w:r w:rsidR="00475D0E">
        <w:t>20</w:t>
      </w:r>
      <w:r w:rsidR="00C5209A">
        <w:t xml:space="preserve"> </w:t>
      </w:r>
      <w:r w:rsidR="00387E7F">
        <w:t>below)</w:t>
      </w:r>
      <w:r>
        <w:t>.</w:t>
      </w:r>
    </w:p>
    <w:p w:rsidR="00247CA6" w:rsidRPr="003B7974" w:rsidRDefault="00247CA6" w:rsidP="0085264B">
      <w:pPr>
        <w:pStyle w:val="TableTitle"/>
      </w:pPr>
      <w:r w:rsidRPr="003B7974">
        <w:lastRenderedPageBreak/>
        <w:t>Table</w:t>
      </w:r>
      <w:r w:rsidR="00C5209A">
        <w:t xml:space="preserve"> </w:t>
      </w:r>
      <w:r w:rsidR="00542327">
        <w:t>20</w:t>
      </w:r>
      <w:r w:rsidR="00387E7F" w:rsidRPr="003B7974">
        <w:t>:</w:t>
      </w:r>
      <w:r w:rsidR="00C5209A">
        <w:t xml:space="preserve"> </w:t>
      </w:r>
      <w:r w:rsidR="00AA7895">
        <w:t>S</w:t>
      </w:r>
      <w:r w:rsidR="00AA7895" w:rsidRPr="003B7974">
        <w:t>tudy</w:t>
      </w:r>
      <w:r w:rsidR="00C5209A">
        <w:t xml:space="preserve"> </w:t>
      </w:r>
      <w:r w:rsidR="00AA7895" w:rsidRPr="003B7974">
        <w:t>XL184-308</w:t>
      </w:r>
      <w:r w:rsidR="00C5209A">
        <w:t xml:space="preserve"> </w:t>
      </w:r>
      <w:r w:rsidRPr="003B7974">
        <w:t>Incidence</w:t>
      </w:r>
      <w:r w:rsidR="00C5209A">
        <w:t xml:space="preserve"> </w:t>
      </w:r>
      <w:r w:rsidRPr="003B7974">
        <w:t>of</w:t>
      </w:r>
      <w:r w:rsidR="00C5209A">
        <w:t xml:space="preserve"> </w:t>
      </w:r>
      <w:r w:rsidR="00FB0EEE" w:rsidRPr="003B7974">
        <w:t>‘</w:t>
      </w:r>
      <w:r w:rsidRPr="003B7974">
        <w:t>Events</w:t>
      </w:r>
      <w:r w:rsidR="00C5209A">
        <w:t xml:space="preserve"> </w:t>
      </w:r>
      <w:r w:rsidRPr="003B7974">
        <w:t>to</w:t>
      </w:r>
      <w:r w:rsidR="00C5209A">
        <w:t xml:space="preserve"> </w:t>
      </w:r>
      <w:r w:rsidRPr="003B7974">
        <w:t>monitor</w:t>
      </w:r>
      <w:r w:rsidR="00FB0EEE" w:rsidRPr="003B7974">
        <w:t>’</w:t>
      </w:r>
      <w:r w:rsidR="00C5209A">
        <w:t xml:space="preserve"> </w:t>
      </w:r>
      <w:r w:rsidR="003B7974">
        <w:t>in</w:t>
      </w:r>
      <w:r w:rsidR="00C5209A">
        <w:t xml:space="preserve"> </w:t>
      </w:r>
      <w:r w:rsidR="003B7974">
        <w:t>both</w:t>
      </w:r>
      <w:r w:rsidR="00C5209A">
        <w:t xml:space="preserve"> </w:t>
      </w:r>
      <w:r w:rsidR="00AA7895">
        <w:t>study</w:t>
      </w:r>
      <w:r w:rsidR="00C5209A">
        <w:t xml:space="preserve"> </w:t>
      </w:r>
      <w:r w:rsidR="003B7974">
        <w:t>arms</w:t>
      </w:r>
    </w:p>
    <w:p w:rsidR="003B7974" w:rsidRPr="003B7974" w:rsidRDefault="003B7974" w:rsidP="003B7974">
      <w:r>
        <w:rPr>
          <w:noProof/>
          <w:lang w:eastAsia="en-AU"/>
        </w:rPr>
        <w:drawing>
          <wp:inline distT="0" distB="0" distL="0" distR="0" wp14:anchorId="115E70D7" wp14:editId="6F1B9655">
            <wp:extent cx="4349651" cy="3759958"/>
            <wp:effectExtent l="0" t="0" r="0" b="0"/>
            <wp:docPr id="1" name="Picture 1" descr="Table 20: Study XL184-308 Incidence of ‘Events to monitor’ in both study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b="32877"/>
                    <a:stretch/>
                  </pic:blipFill>
                  <pic:spPr bwMode="auto">
                    <a:xfrm>
                      <a:off x="0" y="0"/>
                      <a:ext cx="4351545" cy="3761595"/>
                    </a:xfrm>
                    <a:prstGeom prst="rect">
                      <a:avLst/>
                    </a:prstGeom>
                    <a:ln>
                      <a:noFill/>
                    </a:ln>
                    <a:extLst>
                      <a:ext uri="{53640926-AAD7-44D8-BBD7-CCE9431645EC}">
                        <a14:shadowObscured xmlns:a14="http://schemas.microsoft.com/office/drawing/2010/main"/>
                      </a:ext>
                    </a:extLst>
                  </pic:spPr>
                </pic:pic>
              </a:graphicData>
            </a:graphic>
          </wp:inline>
        </w:drawing>
      </w:r>
    </w:p>
    <w:p w:rsidR="00C5209A" w:rsidRDefault="00247CA6" w:rsidP="00247CA6">
      <w:r>
        <w:t>All</w:t>
      </w:r>
      <w:r w:rsidR="00C5209A">
        <w:t xml:space="preserve"> </w:t>
      </w:r>
      <w:r>
        <w:t>of</w:t>
      </w:r>
      <w:r w:rsidR="00C5209A">
        <w:t xml:space="preserve"> </w:t>
      </w:r>
      <w:r>
        <w:t>the</w:t>
      </w:r>
      <w:r w:rsidR="00C5209A">
        <w:t xml:space="preserve"> </w:t>
      </w:r>
      <w:r>
        <w:t>events</w:t>
      </w:r>
      <w:r w:rsidR="00C5209A">
        <w:t xml:space="preserve"> </w:t>
      </w:r>
      <w:r>
        <w:t>to</w:t>
      </w:r>
      <w:r w:rsidR="00C5209A">
        <w:t xml:space="preserve"> </w:t>
      </w:r>
      <w:r>
        <w:t>monitor</w:t>
      </w:r>
      <w:r w:rsidR="00C5209A">
        <w:t xml:space="preserve"> </w:t>
      </w:r>
      <w:r>
        <w:t>except</w:t>
      </w:r>
      <w:r w:rsidR="00C5209A">
        <w:t xml:space="preserve"> </w:t>
      </w:r>
      <w:r>
        <w:t>osteonecrosis</w:t>
      </w:r>
      <w:r w:rsidR="00C5209A">
        <w:t xml:space="preserve"> </w:t>
      </w:r>
      <w:r>
        <w:t>and</w:t>
      </w:r>
      <w:r w:rsidR="00C5209A">
        <w:t xml:space="preserve"> </w:t>
      </w:r>
      <w:r>
        <w:t>diarrhoea</w:t>
      </w:r>
      <w:r w:rsidR="00C5209A">
        <w:t xml:space="preserve"> </w:t>
      </w:r>
      <w:r>
        <w:t>are</w:t>
      </w:r>
      <w:r w:rsidR="00C5209A">
        <w:t xml:space="preserve"> </w:t>
      </w:r>
      <w:r>
        <w:t>reflected</w:t>
      </w:r>
      <w:r w:rsidR="00C5209A">
        <w:t xml:space="preserve"> </w:t>
      </w:r>
      <w:r>
        <w:t>in</w:t>
      </w:r>
      <w:r w:rsidR="00C5209A">
        <w:t xml:space="preserve"> </w:t>
      </w:r>
      <w:r>
        <w:t>the</w:t>
      </w:r>
      <w:r w:rsidR="00C5209A">
        <w:t xml:space="preserve"> </w:t>
      </w:r>
      <w:r>
        <w:t>Precautions</w:t>
      </w:r>
      <w:r w:rsidR="00C5209A">
        <w:t xml:space="preserve"> </w:t>
      </w:r>
      <w:r>
        <w:t>text</w:t>
      </w:r>
      <w:r w:rsidR="00C5209A">
        <w:t xml:space="preserve"> </w:t>
      </w:r>
      <w:r>
        <w:t>in</w:t>
      </w:r>
      <w:r w:rsidR="00C5209A">
        <w:t xml:space="preserve"> </w:t>
      </w:r>
      <w:r>
        <w:t>the</w:t>
      </w:r>
      <w:r w:rsidR="00C5209A">
        <w:t xml:space="preserve"> </w:t>
      </w:r>
      <w:r>
        <w:t>proposed</w:t>
      </w:r>
      <w:r w:rsidR="00C5209A">
        <w:t xml:space="preserve"> </w:t>
      </w:r>
      <w:r>
        <w:t>PI.</w:t>
      </w:r>
      <w:r w:rsidR="00C5209A">
        <w:t xml:space="preserve"> </w:t>
      </w:r>
      <w:r>
        <w:t>Osteonecrosis</w:t>
      </w:r>
      <w:r w:rsidR="00C5209A">
        <w:t xml:space="preserve"> </w:t>
      </w:r>
      <w:r>
        <w:t>is</w:t>
      </w:r>
      <w:r w:rsidR="00C5209A">
        <w:t xml:space="preserve"> </w:t>
      </w:r>
      <w:r>
        <w:t>included</w:t>
      </w:r>
      <w:r w:rsidR="00C5209A">
        <w:t xml:space="preserve"> </w:t>
      </w:r>
      <w:r>
        <w:t>in</w:t>
      </w:r>
      <w:r w:rsidR="00C5209A">
        <w:t xml:space="preserve"> </w:t>
      </w:r>
      <w:r>
        <w:t>the</w:t>
      </w:r>
      <w:r w:rsidR="00C5209A">
        <w:t xml:space="preserve"> </w:t>
      </w:r>
      <w:r>
        <w:t>adverse</w:t>
      </w:r>
      <w:r w:rsidR="00C5209A">
        <w:t xml:space="preserve"> </w:t>
      </w:r>
      <w:r>
        <w:t>events</w:t>
      </w:r>
      <w:r w:rsidR="00C5209A">
        <w:t xml:space="preserve"> </w:t>
      </w:r>
      <w:r>
        <w:t>table</w:t>
      </w:r>
      <w:r w:rsidR="00C5209A">
        <w:t xml:space="preserve"> </w:t>
      </w:r>
      <w:r>
        <w:t>as</w:t>
      </w:r>
      <w:r w:rsidR="00C5209A">
        <w:t xml:space="preserve"> </w:t>
      </w:r>
      <w:r>
        <w:t>a</w:t>
      </w:r>
      <w:r w:rsidR="00C5209A">
        <w:t xml:space="preserve"> </w:t>
      </w:r>
      <w:r>
        <w:t>rare</w:t>
      </w:r>
      <w:r w:rsidR="00C5209A">
        <w:t xml:space="preserve"> </w:t>
      </w:r>
      <w:r>
        <w:t>event.</w:t>
      </w:r>
      <w:r w:rsidR="00C5209A">
        <w:t xml:space="preserve"> </w:t>
      </w:r>
      <w:r>
        <w:t>A</w:t>
      </w:r>
      <w:r w:rsidR="00C5209A">
        <w:t xml:space="preserve"> </w:t>
      </w:r>
      <w:r>
        <w:t>precaution</w:t>
      </w:r>
      <w:r w:rsidR="00C5209A">
        <w:t xml:space="preserve"> </w:t>
      </w:r>
      <w:r>
        <w:t>regarding</w:t>
      </w:r>
      <w:r w:rsidR="00C5209A">
        <w:t xml:space="preserve"> </w:t>
      </w:r>
      <w:r>
        <w:t>diarrhoea</w:t>
      </w:r>
      <w:r w:rsidR="00C5209A">
        <w:t xml:space="preserve"> </w:t>
      </w:r>
      <w:r>
        <w:t>is</w:t>
      </w:r>
      <w:r w:rsidR="00C5209A">
        <w:t xml:space="preserve"> </w:t>
      </w:r>
      <w:r>
        <w:t>found</w:t>
      </w:r>
      <w:r w:rsidR="00C5209A">
        <w:t xml:space="preserve"> </w:t>
      </w:r>
      <w:r>
        <w:t>in</w:t>
      </w:r>
      <w:r w:rsidR="00C5209A">
        <w:t xml:space="preserve"> </w:t>
      </w:r>
      <w:r>
        <w:t>the</w:t>
      </w:r>
      <w:r w:rsidR="00C5209A">
        <w:t xml:space="preserve"> </w:t>
      </w:r>
      <w:r>
        <w:t>US</w:t>
      </w:r>
      <w:r w:rsidR="00C5209A">
        <w:t xml:space="preserve"> </w:t>
      </w:r>
      <w:r>
        <w:t>label</w:t>
      </w:r>
      <w:r w:rsidR="00C5209A">
        <w:t xml:space="preserve"> </w:t>
      </w:r>
      <w:r>
        <w:t>but</w:t>
      </w:r>
      <w:r w:rsidR="00C5209A">
        <w:t xml:space="preserve"> </w:t>
      </w:r>
      <w:r w:rsidR="00260C41">
        <w:t>not</w:t>
      </w:r>
      <w:r w:rsidR="00C5209A">
        <w:t xml:space="preserve"> </w:t>
      </w:r>
      <w:r w:rsidR="00260C41">
        <w:t>the</w:t>
      </w:r>
      <w:r w:rsidR="00C5209A">
        <w:t xml:space="preserve"> </w:t>
      </w:r>
      <w:r w:rsidR="00260C41">
        <w:t>European</w:t>
      </w:r>
      <w:r w:rsidR="00C5209A">
        <w:t xml:space="preserve"> </w:t>
      </w:r>
      <w:r w:rsidR="00260C41">
        <w:t>Summary</w:t>
      </w:r>
      <w:r w:rsidR="00C5209A">
        <w:t xml:space="preserve"> </w:t>
      </w:r>
      <w:r w:rsidR="00260C41">
        <w:t>of</w:t>
      </w:r>
      <w:r w:rsidR="00C5209A">
        <w:t xml:space="preserve"> </w:t>
      </w:r>
      <w:r w:rsidR="00260C41">
        <w:t>Product</w:t>
      </w:r>
      <w:r w:rsidR="00C5209A">
        <w:t xml:space="preserve"> </w:t>
      </w:r>
      <w:r w:rsidR="00260C41">
        <w:t>Characteristics</w:t>
      </w:r>
      <w:r w:rsidR="00C5209A">
        <w:t xml:space="preserve"> </w:t>
      </w:r>
      <w:r w:rsidR="00260C41">
        <w:t>(</w:t>
      </w:r>
      <w:proofErr w:type="spellStart"/>
      <w:r w:rsidR="00260C41">
        <w:t>SmPC</w:t>
      </w:r>
      <w:proofErr w:type="spellEnd"/>
      <w:r w:rsidR="00260C41">
        <w:t>),</w:t>
      </w:r>
      <w:r w:rsidR="00C5209A">
        <w:t xml:space="preserve"> </w:t>
      </w:r>
      <w:r w:rsidR="00260C41">
        <w:t>and</w:t>
      </w:r>
      <w:r w:rsidR="00C5209A">
        <w:t xml:space="preserve"> </w:t>
      </w:r>
      <w:r w:rsidR="00260C41">
        <w:t>the</w:t>
      </w:r>
      <w:r w:rsidR="00C5209A">
        <w:t xml:space="preserve"> </w:t>
      </w:r>
      <w:r w:rsidR="00260C41">
        <w:t>D</w:t>
      </w:r>
      <w:r>
        <w:t>elegate</w:t>
      </w:r>
      <w:r w:rsidR="00C5209A">
        <w:t xml:space="preserve"> </w:t>
      </w:r>
      <w:r>
        <w:t>believes</w:t>
      </w:r>
      <w:r w:rsidR="00C5209A">
        <w:t xml:space="preserve"> </w:t>
      </w:r>
      <w:r>
        <w:t>it</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the</w:t>
      </w:r>
      <w:r w:rsidR="00C5209A">
        <w:t xml:space="preserve"> </w:t>
      </w:r>
      <w:r>
        <w:t>Australian</w:t>
      </w:r>
      <w:r w:rsidR="00C5209A">
        <w:t xml:space="preserve"> </w:t>
      </w:r>
      <w:r>
        <w:t>PI</w:t>
      </w:r>
      <w:r w:rsidR="00C5209A">
        <w:t>.</w:t>
      </w:r>
    </w:p>
    <w:p w:rsidR="00247CA6" w:rsidRDefault="00247CA6" w:rsidP="00B8542D">
      <w:pPr>
        <w:pStyle w:val="Heading5"/>
      </w:pPr>
      <w:r>
        <w:t>Safety</w:t>
      </w:r>
      <w:r w:rsidR="00C5209A">
        <w:t xml:space="preserve"> </w:t>
      </w:r>
      <w:r>
        <w:t>in</w:t>
      </w:r>
      <w:r w:rsidR="00C5209A">
        <w:t xml:space="preserve"> </w:t>
      </w:r>
      <w:r>
        <w:t>supporting</w:t>
      </w:r>
      <w:r w:rsidR="00C5209A">
        <w:t xml:space="preserve"> </w:t>
      </w:r>
      <w:r>
        <w:t>studies</w:t>
      </w:r>
    </w:p>
    <w:p w:rsidR="00C5209A" w:rsidRDefault="00247CA6" w:rsidP="00247CA6">
      <w:r>
        <w:t>Additional</w:t>
      </w:r>
      <w:r w:rsidR="00C5209A">
        <w:t xml:space="preserve"> </w:t>
      </w:r>
      <w:r>
        <w:t>safety</w:t>
      </w:r>
      <w:r w:rsidR="00C5209A">
        <w:t xml:space="preserve"> </w:t>
      </w:r>
      <w:r>
        <w:t>information</w:t>
      </w:r>
      <w:r w:rsidR="00C5209A">
        <w:t xml:space="preserve"> </w:t>
      </w:r>
      <w:r>
        <w:t>for</w:t>
      </w:r>
      <w:r w:rsidR="00C5209A">
        <w:t xml:space="preserve"> </w:t>
      </w:r>
      <w:r>
        <w:t>cabozantinib</w:t>
      </w:r>
      <w:r w:rsidR="00C5209A">
        <w:t xml:space="preserve"> </w:t>
      </w:r>
      <w:r>
        <w:t>was</w:t>
      </w:r>
      <w:r w:rsidR="00C5209A">
        <w:t xml:space="preserve"> </w:t>
      </w:r>
      <w:r>
        <w:t>submitted</w:t>
      </w:r>
      <w:r w:rsidR="00C5209A">
        <w:t xml:space="preserve"> </w:t>
      </w:r>
      <w:r>
        <w:t>from</w:t>
      </w:r>
      <w:r w:rsidR="00C5209A">
        <w:t xml:space="preserve"> </w:t>
      </w:r>
      <w:r>
        <w:t>two</w:t>
      </w:r>
      <w:r w:rsidR="00C5209A">
        <w:t xml:space="preserve"> </w:t>
      </w:r>
      <w:r>
        <w:t>supporting</w:t>
      </w:r>
      <w:r w:rsidR="00C5209A">
        <w:t xml:space="preserve"> </w:t>
      </w:r>
      <w:r>
        <w:t>studies</w:t>
      </w:r>
      <w:r w:rsidR="00C5209A">
        <w:t xml:space="preserve"> </w:t>
      </w:r>
      <w:r>
        <w:t>in</w:t>
      </w:r>
      <w:r w:rsidR="00C5209A">
        <w:t xml:space="preserve"> </w:t>
      </w:r>
      <w:r>
        <w:t>metastatic</w:t>
      </w:r>
      <w:r w:rsidR="00C5209A">
        <w:t xml:space="preserve"> </w:t>
      </w:r>
      <w:r>
        <w:t>prostate</w:t>
      </w:r>
      <w:r w:rsidR="00C5209A">
        <w:t xml:space="preserve"> </w:t>
      </w:r>
      <w:r>
        <w:t>cancer</w:t>
      </w:r>
      <w:r w:rsidR="00C5209A">
        <w:t xml:space="preserve"> </w:t>
      </w:r>
      <w:r>
        <w:t>and</w:t>
      </w:r>
      <w:r w:rsidR="00C5209A">
        <w:t xml:space="preserve"> </w:t>
      </w:r>
      <w:r>
        <w:t>a</w:t>
      </w:r>
      <w:r w:rsidR="00C5209A">
        <w:t xml:space="preserve"> </w:t>
      </w:r>
      <w:r>
        <w:t>PK</w:t>
      </w:r>
      <w:r w:rsidR="00C5209A">
        <w:t xml:space="preserve"> </w:t>
      </w:r>
      <w:r>
        <w:t>study</w:t>
      </w:r>
      <w:r w:rsidR="00C5209A">
        <w:t xml:space="preserve"> </w:t>
      </w:r>
      <w:r>
        <w:t>that</w:t>
      </w:r>
      <w:r w:rsidR="00C5209A">
        <w:t xml:space="preserve"> </w:t>
      </w:r>
      <w:r>
        <w:t>includes</w:t>
      </w:r>
      <w:r w:rsidR="00C5209A">
        <w:t xml:space="preserve"> </w:t>
      </w:r>
      <w:r>
        <w:t>subjects</w:t>
      </w:r>
      <w:r w:rsidR="00C5209A">
        <w:t xml:space="preserve"> </w:t>
      </w:r>
      <w:r>
        <w:t>with</w:t>
      </w:r>
      <w:r w:rsidR="00C5209A">
        <w:t xml:space="preserve"> </w:t>
      </w:r>
      <w:r>
        <w:t>various</w:t>
      </w:r>
      <w:r w:rsidR="00C5209A">
        <w:t xml:space="preserve"> </w:t>
      </w:r>
      <w:r>
        <w:t>other</w:t>
      </w:r>
      <w:r w:rsidR="00C5209A">
        <w:t xml:space="preserve"> </w:t>
      </w:r>
      <w:r>
        <w:t>solid</w:t>
      </w:r>
      <w:r w:rsidR="00C5209A">
        <w:t xml:space="preserve"> </w:t>
      </w:r>
      <w:r>
        <w:t>tumours</w:t>
      </w:r>
      <w:r w:rsidR="00C5209A">
        <w:t xml:space="preserve"> </w:t>
      </w:r>
      <w:r>
        <w:t>including</w:t>
      </w:r>
      <w:r w:rsidR="00C5209A">
        <w:t xml:space="preserve"> </w:t>
      </w:r>
      <w:r>
        <w:t>thyroid</w:t>
      </w:r>
      <w:r w:rsidR="00C5209A">
        <w:t xml:space="preserve"> </w:t>
      </w:r>
      <w:r>
        <w:t>cancer.</w:t>
      </w:r>
      <w:r w:rsidR="00C5209A">
        <w:t xml:space="preserve"> </w:t>
      </w:r>
      <w:r>
        <w:t>The</w:t>
      </w:r>
      <w:r w:rsidR="00C5209A">
        <w:t xml:space="preserve"> </w:t>
      </w:r>
      <w:r>
        <w:t>latter</w:t>
      </w:r>
      <w:r w:rsidR="00C5209A">
        <w:t xml:space="preserve"> </w:t>
      </w:r>
      <w:r>
        <w:t>used</w:t>
      </w:r>
      <w:r w:rsidR="00C5209A">
        <w:t xml:space="preserve"> </w:t>
      </w:r>
      <w:r>
        <w:t>the</w:t>
      </w:r>
      <w:r w:rsidR="00C5209A">
        <w:t xml:space="preserve"> </w:t>
      </w:r>
      <w:r>
        <w:t>capsule</w:t>
      </w:r>
      <w:r w:rsidR="00C5209A">
        <w:t xml:space="preserve"> </w:t>
      </w:r>
      <w:r>
        <w:t>formulation</w:t>
      </w:r>
      <w:r w:rsidR="00C5209A">
        <w:t xml:space="preserve"> </w:t>
      </w:r>
      <w:r w:rsidR="00260C41">
        <w:t>that</w:t>
      </w:r>
      <w:r w:rsidR="00C5209A">
        <w:t xml:space="preserve"> </w:t>
      </w:r>
      <w:r w:rsidR="00260C41">
        <w:t>is,</w:t>
      </w:r>
      <w:r w:rsidR="00C5209A">
        <w:t xml:space="preserve"> </w:t>
      </w:r>
      <w:r>
        <w:t>starting</w:t>
      </w:r>
      <w:r w:rsidR="00C5209A">
        <w:t xml:space="preserve"> </w:t>
      </w:r>
      <w:r>
        <w:t>at</w:t>
      </w:r>
      <w:r w:rsidR="00C5209A">
        <w:t xml:space="preserve"> </w:t>
      </w:r>
      <w:r>
        <w:t>140</w:t>
      </w:r>
      <w:r w:rsidR="00C5209A">
        <w:t xml:space="preserve"> </w:t>
      </w:r>
      <w:r>
        <w:t>mg,</w:t>
      </w:r>
      <w:r w:rsidR="00C5209A">
        <w:t xml:space="preserve"> </w:t>
      </w:r>
      <w:r>
        <w:t>and</w:t>
      </w:r>
      <w:r w:rsidR="00C5209A">
        <w:t xml:space="preserve"> </w:t>
      </w:r>
      <w:r>
        <w:t>80%</w:t>
      </w:r>
      <w:r w:rsidR="00C5209A">
        <w:t xml:space="preserve"> </w:t>
      </w:r>
      <w:r>
        <w:t>of</w:t>
      </w:r>
      <w:r w:rsidR="00C5209A">
        <w:t xml:space="preserve"> </w:t>
      </w:r>
      <w:r>
        <w:t>patients</w:t>
      </w:r>
      <w:r w:rsidR="00C5209A">
        <w:t xml:space="preserve"> </w:t>
      </w:r>
      <w:r>
        <w:t>underwent</w:t>
      </w:r>
      <w:r w:rsidR="00C5209A">
        <w:t xml:space="preserve"> </w:t>
      </w:r>
      <w:r>
        <w:t>dose</w:t>
      </w:r>
      <w:r w:rsidR="00C5209A">
        <w:t xml:space="preserve"> </w:t>
      </w:r>
      <w:r>
        <w:t>reduction,</w:t>
      </w:r>
      <w:r w:rsidR="00C5209A">
        <w:t xml:space="preserve"> </w:t>
      </w:r>
      <w:r>
        <w:t>due</w:t>
      </w:r>
      <w:r w:rsidR="00C5209A">
        <w:t xml:space="preserve"> </w:t>
      </w:r>
      <w:r>
        <w:t>to</w:t>
      </w:r>
      <w:r w:rsidR="00C5209A">
        <w:t xml:space="preserve"> </w:t>
      </w:r>
      <w:r>
        <w:t>AEs.</w:t>
      </w:r>
      <w:r w:rsidR="00C5209A">
        <w:t xml:space="preserve"> </w:t>
      </w:r>
      <w:r>
        <w:t>Generally</w:t>
      </w:r>
      <w:r w:rsidR="00C5209A">
        <w:t xml:space="preserve"> </w:t>
      </w:r>
      <w:r>
        <w:t>the</w:t>
      </w:r>
      <w:r w:rsidR="00C5209A">
        <w:t xml:space="preserve"> </w:t>
      </w:r>
      <w:r>
        <w:t>safety</w:t>
      </w:r>
      <w:r w:rsidR="00C5209A">
        <w:t xml:space="preserve"> </w:t>
      </w:r>
      <w:r>
        <w:t>profile</w:t>
      </w:r>
      <w:r w:rsidR="00C5209A">
        <w:t xml:space="preserve"> </w:t>
      </w:r>
      <w:r>
        <w:t>was</w:t>
      </w:r>
      <w:r w:rsidR="00C5209A">
        <w:t xml:space="preserve"> </w:t>
      </w:r>
      <w:r>
        <w:t>consistent</w:t>
      </w:r>
      <w:r w:rsidR="00C5209A">
        <w:t xml:space="preserve"> </w:t>
      </w:r>
      <w:r>
        <w:t>with</w:t>
      </w:r>
      <w:r w:rsidR="00C5209A">
        <w:t xml:space="preserve"> </w:t>
      </w:r>
      <w:r>
        <w:t>that</w:t>
      </w:r>
      <w:r w:rsidR="00C5209A">
        <w:t xml:space="preserve"> </w:t>
      </w:r>
      <w:r>
        <w:t>of</w:t>
      </w:r>
      <w:r w:rsidR="00C5209A">
        <w:t xml:space="preserve"> </w:t>
      </w:r>
      <w:r>
        <w:t>the</w:t>
      </w:r>
      <w:r w:rsidR="00C5209A">
        <w:t xml:space="preserve"> </w:t>
      </w:r>
      <w:r>
        <w:t>pivotal</w:t>
      </w:r>
      <w:r w:rsidR="00C5209A">
        <w:t xml:space="preserve"> </w:t>
      </w:r>
      <w:r>
        <w:t>study</w:t>
      </w:r>
      <w:r w:rsidR="00C5209A">
        <w:t>.</w:t>
      </w:r>
    </w:p>
    <w:p w:rsidR="00456765" w:rsidRPr="00456765" w:rsidRDefault="00260C41"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rsidR="00247CA6">
        <w:t>the</w:t>
      </w:r>
      <w:r w:rsidR="00C5209A">
        <w:t xml:space="preserve"> </w:t>
      </w:r>
      <w:r w:rsidR="00247CA6">
        <w:t>safety</w:t>
      </w:r>
      <w:r w:rsidR="00C5209A">
        <w:t xml:space="preserve"> </w:t>
      </w:r>
      <w:r w:rsidR="00247CA6">
        <w:t>of</w:t>
      </w:r>
      <w:r w:rsidR="00C5209A">
        <w:t xml:space="preserve"> </w:t>
      </w:r>
      <w:r w:rsidR="00247CA6">
        <w:t>cabozantinib</w:t>
      </w:r>
      <w:r w:rsidR="00C5209A">
        <w:t xml:space="preserve"> </w:t>
      </w:r>
      <w:r w:rsidR="00247CA6">
        <w:t>in</w:t>
      </w:r>
      <w:r w:rsidR="00C5209A">
        <w:t xml:space="preserve"> </w:t>
      </w:r>
      <w:r w:rsidR="00247CA6">
        <w:t>second</w:t>
      </w:r>
      <w:r w:rsidR="00C5209A">
        <w:t xml:space="preserve"> </w:t>
      </w:r>
      <w:r w:rsidR="00247CA6">
        <w:t>line</w:t>
      </w:r>
      <w:r w:rsidR="00C5209A">
        <w:t xml:space="preserve"> </w:t>
      </w:r>
      <w:r w:rsidR="00247CA6">
        <w:t>treatment</w:t>
      </w:r>
      <w:r w:rsidR="00C5209A">
        <w:t xml:space="preserve"> </w:t>
      </w:r>
      <w:r w:rsidR="00247CA6">
        <w:t>of</w:t>
      </w:r>
      <w:r w:rsidR="00C5209A">
        <w:t xml:space="preserve"> </w:t>
      </w:r>
      <w:r w:rsidR="00247CA6">
        <w:t>RCC</w:t>
      </w:r>
      <w:r w:rsidR="00C5209A">
        <w:t xml:space="preserve"> </w:t>
      </w:r>
      <w:r w:rsidR="00247CA6">
        <w:t>after</w:t>
      </w:r>
      <w:r w:rsidR="00C5209A">
        <w:t xml:space="preserve"> </w:t>
      </w:r>
      <w:r w:rsidR="00247CA6">
        <w:t>an</w:t>
      </w:r>
      <w:r w:rsidR="00C5209A">
        <w:t xml:space="preserve"> </w:t>
      </w:r>
      <w:r w:rsidR="00247CA6">
        <w:t>anti-VEGF</w:t>
      </w:r>
      <w:r w:rsidR="00C5209A">
        <w:t xml:space="preserve"> </w:t>
      </w:r>
      <w:r w:rsidR="00247CA6">
        <w:t>therapy</w:t>
      </w:r>
      <w:r w:rsidR="00C5209A">
        <w:t xml:space="preserve"> </w:t>
      </w:r>
      <w:r w:rsidR="00247CA6">
        <w:t>is</w:t>
      </w:r>
      <w:r w:rsidR="00C5209A">
        <w:t xml:space="preserve"> </w:t>
      </w:r>
      <w:r w:rsidR="00247CA6">
        <w:t>considered</w:t>
      </w:r>
      <w:r w:rsidR="00C5209A">
        <w:t xml:space="preserve"> </w:t>
      </w:r>
      <w:r w:rsidR="00247CA6">
        <w:t>adequately</w:t>
      </w:r>
      <w:r w:rsidR="00C5209A">
        <w:t xml:space="preserve"> </w:t>
      </w:r>
      <w:r w:rsidR="00247CA6">
        <w:t>characterised.</w:t>
      </w:r>
    </w:p>
    <w:p w:rsidR="008E7846" w:rsidRDefault="00386150" w:rsidP="007B6132">
      <w:pPr>
        <w:pStyle w:val="Heading3"/>
        <w:rPr>
          <w:lang w:eastAsia="en-AU"/>
        </w:rPr>
      </w:pPr>
      <w:bookmarkStart w:id="152" w:name="_Toc531774390"/>
      <w:r>
        <w:rPr>
          <w:lang w:eastAsia="en-AU"/>
        </w:rPr>
        <w:t>Risk</w:t>
      </w:r>
      <w:r w:rsidR="00C5209A">
        <w:rPr>
          <w:lang w:eastAsia="en-AU"/>
        </w:rPr>
        <w:t xml:space="preserve"> </w:t>
      </w:r>
      <w:r>
        <w:rPr>
          <w:lang w:eastAsia="en-AU"/>
        </w:rPr>
        <w:t>m</w:t>
      </w:r>
      <w:r w:rsidR="008E7846">
        <w:rPr>
          <w:lang w:eastAsia="en-AU"/>
        </w:rPr>
        <w:t>anagement</w:t>
      </w:r>
      <w:r w:rsidR="00C5209A">
        <w:rPr>
          <w:lang w:eastAsia="en-AU"/>
        </w:rPr>
        <w:t xml:space="preserve"> </w:t>
      </w:r>
      <w:r>
        <w:rPr>
          <w:lang w:eastAsia="en-AU"/>
        </w:rPr>
        <w:t>p</w:t>
      </w:r>
      <w:r w:rsidR="008E7846">
        <w:rPr>
          <w:lang w:eastAsia="en-AU"/>
        </w:rPr>
        <w:t>lan</w:t>
      </w:r>
      <w:bookmarkEnd w:id="150"/>
      <w:bookmarkEnd w:id="152"/>
    </w:p>
    <w:p w:rsidR="00247CA6" w:rsidRDefault="00247CA6" w:rsidP="00247CA6">
      <w:r>
        <w:t>The</w:t>
      </w:r>
      <w:r w:rsidR="00C5209A">
        <w:t xml:space="preserve"> </w:t>
      </w:r>
      <w:r>
        <w:t>RMP</w:t>
      </w:r>
      <w:r w:rsidR="00C5209A">
        <w:t xml:space="preserve"> </w:t>
      </w:r>
      <w:r>
        <w:t>evaluator</w:t>
      </w:r>
      <w:r w:rsidR="00C5209A">
        <w:t xml:space="preserve"> </w:t>
      </w:r>
      <w:r>
        <w:t>has</w:t>
      </w:r>
      <w:r w:rsidR="00C5209A">
        <w:t xml:space="preserve"> </w:t>
      </w:r>
      <w:r>
        <w:t>made</w:t>
      </w:r>
      <w:r w:rsidR="00C5209A">
        <w:t xml:space="preserve"> </w:t>
      </w:r>
      <w:r>
        <w:t>the</w:t>
      </w:r>
      <w:r w:rsidR="00C5209A">
        <w:t xml:space="preserve"> </w:t>
      </w:r>
      <w:r>
        <w:t>following</w:t>
      </w:r>
      <w:r w:rsidR="00C5209A">
        <w:t xml:space="preserve"> </w:t>
      </w:r>
      <w:r>
        <w:t>recommendations:</w:t>
      </w:r>
    </w:p>
    <w:p w:rsidR="00247CA6" w:rsidRDefault="00247CA6" w:rsidP="003B7974">
      <w:pPr>
        <w:pStyle w:val="ListBullet"/>
      </w:pPr>
      <w:r>
        <w:t>The</w:t>
      </w:r>
      <w:r w:rsidR="00C5209A">
        <w:t xml:space="preserve"> </w:t>
      </w:r>
      <w:r>
        <w:t>US</w:t>
      </w:r>
      <w:r w:rsidR="00C5209A">
        <w:t xml:space="preserve"> </w:t>
      </w:r>
      <w:r>
        <w:t>PI</w:t>
      </w:r>
      <w:r w:rsidR="00C5209A">
        <w:t xml:space="preserve"> </w:t>
      </w:r>
      <w:r>
        <w:t>includes</w:t>
      </w:r>
      <w:r w:rsidR="00C5209A">
        <w:t xml:space="preserve"> </w:t>
      </w:r>
      <w:r>
        <w:t>‘Diarrhoea’</w:t>
      </w:r>
      <w:r w:rsidR="00C5209A">
        <w:t xml:space="preserve"> </w:t>
      </w:r>
      <w:r>
        <w:t>under</w:t>
      </w:r>
      <w:r w:rsidR="00C5209A">
        <w:t xml:space="preserve"> </w:t>
      </w:r>
      <w:r w:rsidR="00260C41">
        <w:t>Warnings</w:t>
      </w:r>
      <w:r w:rsidR="00C5209A">
        <w:t xml:space="preserve"> </w:t>
      </w:r>
      <w:r>
        <w:t>and</w:t>
      </w:r>
      <w:r w:rsidR="00C5209A">
        <w:t xml:space="preserve"> </w:t>
      </w:r>
      <w:r w:rsidR="00260C41">
        <w:t>Precautions</w:t>
      </w:r>
      <w:r w:rsidR="00C5209A">
        <w:t xml:space="preserve"> </w:t>
      </w:r>
      <w:r>
        <w:t>and</w:t>
      </w:r>
      <w:r w:rsidR="00C5209A">
        <w:t xml:space="preserve"> </w:t>
      </w:r>
      <w:r>
        <w:t>states</w:t>
      </w:r>
      <w:r w:rsidR="00C5209A">
        <w:t xml:space="preserve"> </w:t>
      </w:r>
      <w:r>
        <w:t>that</w:t>
      </w:r>
      <w:r w:rsidR="00C5209A">
        <w:t xml:space="preserve"> </w:t>
      </w:r>
      <w:r>
        <w:t>‘</w:t>
      </w:r>
      <w:proofErr w:type="spellStart"/>
      <w:r>
        <w:t>Diarrhea</w:t>
      </w:r>
      <w:proofErr w:type="spellEnd"/>
      <w:r>
        <w:t>:</w:t>
      </w:r>
      <w:r w:rsidR="00C5209A">
        <w:t xml:space="preserve"> </w:t>
      </w:r>
      <w:r>
        <w:t>May</w:t>
      </w:r>
      <w:r w:rsidR="00C5209A">
        <w:t xml:space="preserve"> </w:t>
      </w:r>
      <w:r>
        <w:t>be</w:t>
      </w:r>
      <w:r w:rsidR="00C5209A">
        <w:t xml:space="preserve"> </w:t>
      </w:r>
      <w:r>
        <w:t>severe.</w:t>
      </w:r>
      <w:r w:rsidR="00C5209A">
        <w:t xml:space="preserve"> </w:t>
      </w:r>
      <w:r>
        <w:t>Interrupt</w:t>
      </w:r>
      <w:r w:rsidR="00C5209A">
        <w:t xml:space="preserve"> </w:t>
      </w:r>
      <w:proofErr w:type="spellStart"/>
      <w:r w:rsidR="00260C41">
        <w:t>cabometyx</w:t>
      </w:r>
      <w:proofErr w:type="spellEnd"/>
      <w:r w:rsidR="00C5209A">
        <w:t xml:space="preserve"> </w:t>
      </w:r>
      <w:r>
        <w:t>treatment</w:t>
      </w:r>
      <w:r w:rsidR="00C5209A">
        <w:t xml:space="preserve"> </w:t>
      </w:r>
      <w:r>
        <w:t>immediately</w:t>
      </w:r>
      <w:r w:rsidR="00C5209A">
        <w:t xml:space="preserve"> </w:t>
      </w:r>
      <w:r>
        <w:t>until</w:t>
      </w:r>
      <w:r w:rsidR="00C5209A">
        <w:t xml:space="preserve"> </w:t>
      </w:r>
      <w:proofErr w:type="spellStart"/>
      <w:r>
        <w:t>diarrhea</w:t>
      </w:r>
      <w:proofErr w:type="spellEnd"/>
      <w:r w:rsidR="00C5209A">
        <w:t xml:space="preserve"> </w:t>
      </w:r>
      <w:r>
        <w:t>resolves</w:t>
      </w:r>
      <w:r w:rsidR="00C5209A">
        <w:t xml:space="preserve"> </w:t>
      </w:r>
      <w:r>
        <w:t>or</w:t>
      </w:r>
      <w:r w:rsidR="00C5209A">
        <w:t xml:space="preserve"> </w:t>
      </w:r>
      <w:r>
        <w:t>decreases</w:t>
      </w:r>
      <w:r w:rsidR="00C5209A">
        <w:t xml:space="preserve"> </w:t>
      </w:r>
      <w:r>
        <w:t>to</w:t>
      </w:r>
      <w:r w:rsidR="00C5209A">
        <w:t xml:space="preserve"> </w:t>
      </w:r>
      <w:r>
        <w:t>Grade</w:t>
      </w:r>
      <w:r w:rsidR="00C5209A">
        <w:t xml:space="preserve"> </w:t>
      </w:r>
      <w:r>
        <w:t>1.</w:t>
      </w:r>
      <w:r w:rsidR="00C5209A">
        <w:t xml:space="preserve"> </w:t>
      </w:r>
      <w:r>
        <w:t>Recommend</w:t>
      </w:r>
      <w:r w:rsidR="00C5209A">
        <w:t xml:space="preserve"> </w:t>
      </w:r>
      <w:r>
        <w:t>standard</w:t>
      </w:r>
      <w:r w:rsidR="00C5209A">
        <w:t xml:space="preserve"> </w:t>
      </w:r>
      <w:r>
        <w:t>antidiarrheal</w:t>
      </w:r>
      <w:r w:rsidR="00C5209A">
        <w:t xml:space="preserve"> </w:t>
      </w:r>
      <w:r>
        <w:t>treatments’.</w:t>
      </w:r>
      <w:r w:rsidR="00C5209A">
        <w:t xml:space="preserve"> </w:t>
      </w:r>
      <w:r>
        <w:t>As</w:t>
      </w:r>
      <w:r w:rsidR="00C5209A">
        <w:t xml:space="preserve"> </w:t>
      </w:r>
      <w:r>
        <w:t>this</w:t>
      </w:r>
      <w:r w:rsidR="00C5209A">
        <w:t xml:space="preserve"> </w:t>
      </w:r>
      <w:r>
        <w:t>safety</w:t>
      </w:r>
      <w:r w:rsidR="00C5209A">
        <w:t xml:space="preserve"> </w:t>
      </w:r>
      <w:r>
        <w:t>concern</w:t>
      </w:r>
      <w:r w:rsidR="00C5209A">
        <w:t xml:space="preserve"> </w:t>
      </w:r>
      <w:r>
        <w:t>has</w:t>
      </w:r>
      <w:r w:rsidR="00C5209A">
        <w:t xml:space="preserve"> </w:t>
      </w:r>
      <w:r>
        <w:t>the</w:t>
      </w:r>
      <w:r w:rsidR="00C5209A">
        <w:t xml:space="preserve"> </w:t>
      </w:r>
      <w:r>
        <w:t>potential</w:t>
      </w:r>
      <w:r w:rsidR="00C5209A">
        <w:t xml:space="preserve"> </w:t>
      </w:r>
      <w:r>
        <w:t>to</w:t>
      </w:r>
      <w:r w:rsidR="00C5209A">
        <w:t xml:space="preserve"> </w:t>
      </w:r>
      <w:r>
        <w:t>be</w:t>
      </w:r>
      <w:r w:rsidR="00C5209A">
        <w:t xml:space="preserve"> </w:t>
      </w:r>
      <w:r>
        <w:t>severe,</w:t>
      </w:r>
      <w:r w:rsidR="00C5209A">
        <w:t xml:space="preserve"> </w:t>
      </w:r>
      <w:r>
        <w:t>the</w:t>
      </w:r>
      <w:r w:rsidR="00C5209A">
        <w:t xml:space="preserve"> </w:t>
      </w:r>
      <w:r>
        <w:t>Delegate</w:t>
      </w:r>
      <w:r w:rsidR="00C5209A">
        <w:t xml:space="preserve"> </w:t>
      </w:r>
      <w:r>
        <w:t>may</w:t>
      </w:r>
      <w:r w:rsidR="00C5209A">
        <w:t xml:space="preserve"> </w:t>
      </w:r>
      <w:r>
        <w:t>wish</w:t>
      </w:r>
      <w:r w:rsidR="00C5209A">
        <w:t xml:space="preserve"> </w:t>
      </w:r>
      <w:r>
        <w:t>to</w:t>
      </w:r>
      <w:r w:rsidR="00C5209A">
        <w:t xml:space="preserve"> </w:t>
      </w:r>
      <w:r>
        <w:t>consider</w:t>
      </w:r>
      <w:r w:rsidR="00C5209A">
        <w:t xml:space="preserve"> </w:t>
      </w:r>
      <w:r>
        <w:t>adding</w:t>
      </w:r>
      <w:r w:rsidR="00C5209A">
        <w:t xml:space="preserve"> </w:t>
      </w:r>
      <w:r>
        <w:t>‘Diarrhoea’</w:t>
      </w:r>
      <w:r w:rsidR="00C5209A">
        <w:t xml:space="preserve"> </w:t>
      </w:r>
      <w:r>
        <w:t>under</w:t>
      </w:r>
      <w:r w:rsidR="00C5209A">
        <w:t xml:space="preserve"> </w:t>
      </w:r>
      <w:r w:rsidR="00260C41">
        <w:t>Precautions</w:t>
      </w:r>
      <w:r w:rsidR="00C5209A">
        <w:t xml:space="preserve"> </w:t>
      </w:r>
      <w:r>
        <w:t>in</w:t>
      </w:r>
      <w:r w:rsidR="00C5209A">
        <w:t xml:space="preserve"> </w:t>
      </w:r>
      <w:r>
        <w:t>the</w:t>
      </w:r>
      <w:r w:rsidR="00C5209A">
        <w:t xml:space="preserve"> </w:t>
      </w:r>
      <w:r>
        <w:t>PI.</w:t>
      </w:r>
    </w:p>
    <w:p w:rsidR="00247CA6" w:rsidRDefault="00247CA6" w:rsidP="003B7974">
      <w:pPr>
        <w:pStyle w:val="ListBullet"/>
      </w:pPr>
      <w:r>
        <w:t>QT</w:t>
      </w:r>
      <w:r w:rsidR="00C5209A">
        <w:t xml:space="preserve"> </w:t>
      </w:r>
      <w:r>
        <w:t>prolongation</w:t>
      </w:r>
      <w:r w:rsidR="00C5209A">
        <w:t xml:space="preserve"> </w:t>
      </w:r>
      <w:r>
        <w:t>is</w:t>
      </w:r>
      <w:r w:rsidR="00C5209A">
        <w:t xml:space="preserve"> </w:t>
      </w:r>
      <w:r>
        <w:t>listed</w:t>
      </w:r>
      <w:r w:rsidR="00C5209A">
        <w:t xml:space="preserve"> </w:t>
      </w:r>
      <w:r>
        <w:t>under</w:t>
      </w:r>
      <w:r w:rsidR="00C5209A">
        <w:t xml:space="preserve"> </w:t>
      </w:r>
      <w:r w:rsidR="00260C41">
        <w:t>Precautions</w:t>
      </w:r>
      <w:r w:rsidR="00C5209A">
        <w:t xml:space="preserve"> </w:t>
      </w:r>
      <w:r>
        <w:t>in</w:t>
      </w:r>
      <w:r w:rsidR="00C5209A">
        <w:t xml:space="preserve"> </w:t>
      </w:r>
      <w:r>
        <w:t>the</w:t>
      </w:r>
      <w:r w:rsidR="00C5209A">
        <w:t xml:space="preserve"> </w:t>
      </w:r>
      <w:r>
        <w:t>PI.</w:t>
      </w:r>
      <w:r w:rsidR="00C5209A">
        <w:t xml:space="preserve"> </w:t>
      </w:r>
      <w:r>
        <w:t>However,</w:t>
      </w:r>
      <w:r w:rsidR="00C5209A">
        <w:t xml:space="preserve"> </w:t>
      </w:r>
      <w:r>
        <w:t>the</w:t>
      </w:r>
      <w:r w:rsidR="00C5209A">
        <w:t xml:space="preserve"> </w:t>
      </w:r>
      <w:r>
        <w:t>CMI</w:t>
      </w:r>
      <w:r w:rsidR="00C5209A">
        <w:t xml:space="preserve"> </w:t>
      </w:r>
      <w:r>
        <w:t>does</w:t>
      </w:r>
      <w:r w:rsidR="00C5209A">
        <w:t xml:space="preserve"> </w:t>
      </w:r>
      <w:r>
        <w:t>not</w:t>
      </w:r>
      <w:r w:rsidR="00C5209A">
        <w:t xml:space="preserve"> </w:t>
      </w:r>
      <w:r>
        <w:t>appear</w:t>
      </w:r>
      <w:r w:rsidR="00C5209A">
        <w:t xml:space="preserve"> </w:t>
      </w:r>
      <w:r>
        <w:t>contain</w:t>
      </w:r>
      <w:r w:rsidR="00C5209A">
        <w:t xml:space="preserve"> </w:t>
      </w:r>
      <w:r>
        <w:t>anything</w:t>
      </w:r>
      <w:r w:rsidR="00C5209A">
        <w:t xml:space="preserve"> </w:t>
      </w:r>
      <w:r>
        <w:t>regarding</w:t>
      </w:r>
      <w:r w:rsidR="00C5209A">
        <w:t xml:space="preserve"> </w:t>
      </w:r>
      <w:r>
        <w:t>this</w:t>
      </w:r>
      <w:r w:rsidR="00C5209A">
        <w:t xml:space="preserve"> </w:t>
      </w:r>
      <w:r>
        <w:t>risk</w:t>
      </w:r>
      <w:r w:rsidR="00C5209A">
        <w:t xml:space="preserve"> </w:t>
      </w:r>
      <w:r>
        <w:t>or</w:t>
      </w:r>
      <w:r w:rsidR="00C5209A">
        <w:t xml:space="preserve"> </w:t>
      </w:r>
      <w:r>
        <w:t>to</w:t>
      </w:r>
      <w:r w:rsidR="00C5209A">
        <w:t xml:space="preserve"> </w:t>
      </w:r>
      <w:r>
        <w:t>tell</w:t>
      </w:r>
      <w:r w:rsidR="00C5209A">
        <w:t xml:space="preserve"> </w:t>
      </w:r>
      <w:r>
        <w:t>the</w:t>
      </w:r>
      <w:r w:rsidR="00C5209A">
        <w:t xml:space="preserve"> </w:t>
      </w:r>
      <w:r>
        <w:t>doctor</w:t>
      </w:r>
      <w:r w:rsidR="00C5209A">
        <w:t xml:space="preserve"> </w:t>
      </w:r>
      <w:r>
        <w:t>if</w:t>
      </w:r>
      <w:r w:rsidR="00C5209A">
        <w:t xml:space="preserve"> </w:t>
      </w:r>
      <w:r>
        <w:t>the</w:t>
      </w:r>
      <w:r w:rsidR="00C5209A">
        <w:t xml:space="preserve"> </w:t>
      </w:r>
      <w:r>
        <w:t>patient</w:t>
      </w:r>
      <w:r w:rsidR="00C5209A">
        <w:t xml:space="preserve"> </w:t>
      </w:r>
      <w:r>
        <w:t>is</w:t>
      </w:r>
      <w:r w:rsidR="00C5209A">
        <w:t xml:space="preserve"> </w:t>
      </w:r>
      <w:r>
        <w:t>on</w:t>
      </w:r>
      <w:r w:rsidR="00C5209A">
        <w:t xml:space="preserve"> </w:t>
      </w:r>
      <w:r>
        <w:t>an</w:t>
      </w:r>
      <w:r w:rsidR="00C5209A">
        <w:t xml:space="preserve"> </w:t>
      </w:r>
      <w:r>
        <w:t>antiarrhythmic</w:t>
      </w:r>
      <w:r w:rsidR="00C5209A">
        <w:t xml:space="preserve"> </w:t>
      </w:r>
      <w:r>
        <w:t>medicine,</w:t>
      </w:r>
      <w:r w:rsidR="00C5209A">
        <w:t xml:space="preserve"> </w:t>
      </w:r>
      <w:r>
        <w:t>has</w:t>
      </w:r>
      <w:r w:rsidR="00C5209A">
        <w:t xml:space="preserve"> </w:t>
      </w:r>
      <w:r>
        <w:t>a</w:t>
      </w:r>
      <w:r w:rsidR="00C5209A">
        <w:t xml:space="preserve"> </w:t>
      </w:r>
      <w:r>
        <w:t>pre-existing</w:t>
      </w:r>
      <w:r w:rsidR="00C5209A">
        <w:t xml:space="preserve"> </w:t>
      </w:r>
      <w:r>
        <w:t>heart</w:t>
      </w:r>
      <w:r w:rsidR="00C5209A">
        <w:t xml:space="preserve"> </w:t>
      </w:r>
      <w:r>
        <w:t>condition,</w:t>
      </w:r>
      <w:r w:rsidR="00C5209A">
        <w:t xml:space="preserve"> </w:t>
      </w:r>
      <w:r>
        <w:t>or</w:t>
      </w:r>
      <w:r w:rsidR="00C5209A">
        <w:t xml:space="preserve"> </w:t>
      </w:r>
      <w:r>
        <w:t>slow</w:t>
      </w:r>
      <w:r w:rsidR="00C5209A">
        <w:t xml:space="preserve"> </w:t>
      </w:r>
      <w:r>
        <w:t>heart</w:t>
      </w:r>
      <w:r w:rsidR="00C5209A">
        <w:t xml:space="preserve"> </w:t>
      </w:r>
      <w:r>
        <w:t>rate.</w:t>
      </w:r>
      <w:r w:rsidR="00C5209A">
        <w:t xml:space="preserve"> </w:t>
      </w:r>
      <w:r>
        <w:t>The</w:t>
      </w:r>
      <w:r w:rsidR="00C5209A">
        <w:t xml:space="preserve"> </w:t>
      </w:r>
      <w:r>
        <w:t>sponsor</w:t>
      </w:r>
      <w:r w:rsidR="00C5209A">
        <w:t xml:space="preserve"> </w:t>
      </w:r>
      <w:r>
        <w:t>should</w:t>
      </w:r>
      <w:r w:rsidR="00C5209A">
        <w:t xml:space="preserve"> </w:t>
      </w:r>
      <w:r>
        <w:t>revise</w:t>
      </w:r>
      <w:r w:rsidR="00C5209A">
        <w:t xml:space="preserve"> </w:t>
      </w:r>
      <w:r>
        <w:t>the</w:t>
      </w:r>
      <w:r w:rsidR="00C5209A">
        <w:t xml:space="preserve"> </w:t>
      </w:r>
      <w:r>
        <w:t>CMI</w:t>
      </w:r>
      <w:r w:rsidR="00C5209A">
        <w:t xml:space="preserve"> </w:t>
      </w:r>
      <w:r>
        <w:t>to</w:t>
      </w:r>
      <w:r w:rsidR="00C5209A">
        <w:t xml:space="preserve"> </w:t>
      </w:r>
      <w:r>
        <w:t>include</w:t>
      </w:r>
      <w:r w:rsidR="00C5209A">
        <w:t xml:space="preserve"> </w:t>
      </w:r>
      <w:r>
        <w:t>this</w:t>
      </w:r>
      <w:r w:rsidR="00C5209A">
        <w:t xml:space="preserve"> </w:t>
      </w:r>
      <w:r>
        <w:t>advice.</w:t>
      </w:r>
    </w:p>
    <w:p w:rsidR="00247CA6" w:rsidRDefault="00247CA6" w:rsidP="00247CA6">
      <w:r>
        <w:lastRenderedPageBreak/>
        <w:t>The</w:t>
      </w:r>
      <w:r w:rsidR="00C5209A">
        <w:t xml:space="preserve"> </w:t>
      </w:r>
      <w:r w:rsidR="00260C41">
        <w:t>second</w:t>
      </w:r>
      <w:r w:rsidR="00C5209A">
        <w:t xml:space="preserve"> </w:t>
      </w:r>
      <w:r w:rsidR="00260C41">
        <w:t>round</w:t>
      </w:r>
      <w:r w:rsidR="00C5209A">
        <w:t xml:space="preserve"> </w:t>
      </w:r>
      <w:r>
        <w:t>RMP</w:t>
      </w:r>
      <w:r w:rsidR="00C5209A">
        <w:t xml:space="preserve"> </w:t>
      </w:r>
      <w:r>
        <w:t>evaluation</w:t>
      </w:r>
      <w:r w:rsidR="00C5209A">
        <w:t xml:space="preserve"> </w:t>
      </w:r>
      <w:r>
        <w:t>also</w:t>
      </w:r>
      <w:r w:rsidR="00C5209A">
        <w:t xml:space="preserve"> </w:t>
      </w:r>
      <w:r>
        <w:t>notes</w:t>
      </w:r>
      <w:r w:rsidR="00C5209A">
        <w:t xml:space="preserve"> </w:t>
      </w:r>
      <w:r w:rsidR="00FB0EEE">
        <w:t>‘</w:t>
      </w:r>
      <w:r w:rsidRPr="00260C41">
        <w:rPr>
          <w:i/>
        </w:rPr>
        <w:t>Effects</w:t>
      </w:r>
      <w:r w:rsidR="00C5209A">
        <w:rPr>
          <w:i/>
        </w:rPr>
        <w:t xml:space="preserve"> </w:t>
      </w:r>
      <w:r w:rsidRPr="00260C41">
        <w:rPr>
          <w:i/>
        </w:rPr>
        <w:t>on</w:t>
      </w:r>
      <w:r w:rsidR="00C5209A">
        <w:rPr>
          <w:i/>
        </w:rPr>
        <w:t xml:space="preserve"> </w:t>
      </w:r>
      <w:r w:rsidRPr="00260C41">
        <w:rPr>
          <w:i/>
        </w:rPr>
        <w:t>bone</w:t>
      </w:r>
      <w:r w:rsidR="00C5209A">
        <w:rPr>
          <w:i/>
        </w:rPr>
        <w:t xml:space="preserve"> </w:t>
      </w:r>
      <w:r w:rsidRPr="00260C41">
        <w:rPr>
          <w:i/>
        </w:rPr>
        <w:t>and</w:t>
      </w:r>
      <w:r w:rsidR="00C5209A">
        <w:rPr>
          <w:i/>
        </w:rPr>
        <w:t xml:space="preserve"> </w:t>
      </w:r>
      <w:r w:rsidRPr="00260C41">
        <w:rPr>
          <w:i/>
        </w:rPr>
        <w:t>teeth</w:t>
      </w:r>
      <w:r w:rsidR="00C5209A">
        <w:rPr>
          <w:i/>
        </w:rPr>
        <w:t xml:space="preserve"> </w:t>
      </w:r>
      <w:r w:rsidRPr="00260C41">
        <w:rPr>
          <w:i/>
        </w:rPr>
        <w:t>in</w:t>
      </w:r>
      <w:r w:rsidR="00C5209A">
        <w:rPr>
          <w:i/>
        </w:rPr>
        <w:t xml:space="preserve"> </w:t>
      </w:r>
      <w:r w:rsidRPr="00260C41">
        <w:rPr>
          <w:i/>
        </w:rPr>
        <w:t>paediatric</w:t>
      </w:r>
      <w:r w:rsidR="00C5209A">
        <w:rPr>
          <w:i/>
        </w:rPr>
        <w:t xml:space="preserve"> </w:t>
      </w:r>
      <w:r w:rsidRPr="00260C41">
        <w:rPr>
          <w:i/>
        </w:rPr>
        <w:t>patient</w:t>
      </w:r>
      <w:r>
        <w:t>s</w:t>
      </w:r>
      <w:r w:rsidR="00FB0EEE">
        <w:t>’</w:t>
      </w:r>
      <w:r w:rsidR="00C5209A">
        <w:t xml:space="preserve"> </w:t>
      </w:r>
      <w:r>
        <w:t>should</w:t>
      </w:r>
      <w:r w:rsidR="00C5209A">
        <w:t xml:space="preserve"> </w:t>
      </w:r>
      <w:r>
        <w:t>be</w:t>
      </w:r>
      <w:r w:rsidR="00C5209A">
        <w:t xml:space="preserve"> </w:t>
      </w:r>
      <w:r>
        <w:t>added</w:t>
      </w:r>
      <w:r w:rsidR="00C5209A">
        <w:t xml:space="preserve"> </w:t>
      </w:r>
      <w:r>
        <w:t>on</w:t>
      </w:r>
      <w:r w:rsidR="00C5209A">
        <w:t xml:space="preserve"> </w:t>
      </w:r>
      <w:r>
        <w:t>the</w:t>
      </w:r>
      <w:r w:rsidR="00C5209A">
        <w:t xml:space="preserve"> </w:t>
      </w:r>
      <w:r>
        <w:t>basis</w:t>
      </w:r>
      <w:r w:rsidR="00C5209A">
        <w:t xml:space="preserve"> </w:t>
      </w:r>
      <w:r>
        <w:t>of</w:t>
      </w:r>
      <w:r w:rsidR="00C5209A">
        <w:t xml:space="preserve"> </w:t>
      </w:r>
      <w:r>
        <w:t>nonclinical</w:t>
      </w:r>
      <w:r w:rsidR="00C5209A">
        <w:t xml:space="preserve"> </w:t>
      </w:r>
      <w:r>
        <w:t>advice</w:t>
      </w:r>
      <w:r w:rsidR="00C5209A">
        <w:t xml:space="preserve"> </w:t>
      </w:r>
      <w:r>
        <w:t>as</w:t>
      </w:r>
      <w:r w:rsidR="00C5209A">
        <w:t xml:space="preserve"> </w:t>
      </w:r>
      <w:r>
        <w:t>an</w:t>
      </w:r>
      <w:r w:rsidR="00C5209A">
        <w:t xml:space="preserve"> </w:t>
      </w:r>
      <w:r>
        <w:t>Important</w:t>
      </w:r>
      <w:r w:rsidR="00C5209A">
        <w:t xml:space="preserve"> </w:t>
      </w:r>
      <w:r>
        <w:t>Potential</w:t>
      </w:r>
      <w:r w:rsidR="00C5209A">
        <w:t xml:space="preserve"> </w:t>
      </w:r>
      <w:r>
        <w:t>Risk</w:t>
      </w:r>
      <w:r w:rsidR="00C5209A">
        <w:t xml:space="preserve"> </w:t>
      </w:r>
      <w:r>
        <w:t>in</w:t>
      </w:r>
      <w:r w:rsidR="00C5209A">
        <w:t xml:space="preserve"> </w:t>
      </w:r>
      <w:r>
        <w:t>the</w:t>
      </w:r>
      <w:r w:rsidR="00C5209A">
        <w:t xml:space="preserve"> </w:t>
      </w:r>
      <w:r>
        <w:t>Safety</w:t>
      </w:r>
      <w:r w:rsidR="00C5209A">
        <w:t xml:space="preserve"> </w:t>
      </w:r>
      <w:r>
        <w:t>Specification</w:t>
      </w:r>
      <w:r w:rsidR="00C5209A">
        <w:t xml:space="preserve"> </w:t>
      </w:r>
      <w:r>
        <w:t>of</w:t>
      </w:r>
      <w:r w:rsidR="00C5209A">
        <w:t xml:space="preserve"> </w:t>
      </w:r>
      <w:r>
        <w:t>the</w:t>
      </w:r>
      <w:r w:rsidR="00C5209A">
        <w:t xml:space="preserve"> </w:t>
      </w:r>
      <w:r>
        <w:t>RMP.</w:t>
      </w:r>
    </w:p>
    <w:p w:rsidR="008E7846" w:rsidRDefault="00260C41"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t>d</w:t>
      </w:r>
      <w:r w:rsidR="00247CA6">
        <w:t>iarrhoea</w:t>
      </w:r>
      <w:r w:rsidR="00C5209A">
        <w:t xml:space="preserve"> </w:t>
      </w:r>
      <w:r w:rsidR="00247CA6">
        <w:t>was</w:t>
      </w:r>
      <w:r w:rsidR="00C5209A">
        <w:t xml:space="preserve"> </w:t>
      </w:r>
      <w:r w:rsidR="00247CA6">
        <w:t>seen</w:t>
      </w:r>
      <w:r w:rsidR="00C5209A">
        <w:t xml:space="preserve"> </w:t>
      </w:r>
      <w:r w:rsidR="00247CA6">
        <w:t>very</w:t>
      </w:r>
      <w:r w:rsidR="00C5209A">
        <w:t xml:space="preserve"> </w:t>
      </w:r>
      <w:r w:rsidR="00247CA6">
        <w:t>frequently</w:t>
      </w:r>
      <w:r w:rsidR="00C5209A">
        <w:t xml:space="preserve"> </w:t>
      </w:r>
      <w:r w:rsidR="00247CA6">
        <w:t>in</w:t>
      </w:r>
      <w:r w:rsidR="00C5209A">
        <w:t xml:space="preserve"> </w:t>
      </w:r>
      <w:r w:rsidR="00247CA6">
        <w:t>the</w:t>
      </w:r>
      <w:r w:rsidR="00C5209A">
        <w:t xml:space="preserve"> </w:t>
      </w:r>
      <w:r w:rsidR="00247CA6">
        <w:t>pivotal</w:t>
      </w:r>
      <w:r w:rsidR="00C5209A">
        <w:t xml:space="preserve"> </w:t>
      </w:r>
      <w:r w:rsidR="00247CA6">
        <w:t>trial</w:t>
      </w:r>
      <w:r w:rsidR="00C5209A">
        <w:t xml:space="preserve"> </w:t>
      </w:r>
      <w:r w:rsidR="00247CA6">
        <w:t>(69%),</w:t>
      </w:r>
      <w:r w:rsidR="00C5209A">
        <w:t xml:space="preserve"> </w:t>
      </w:r>
      <w:r w:rsidR="00247CA6">
        <w:t>resulted</w:t>
      </w:r>
      <w:r w:rsidR="00C5209A">
        <w:t xml:space="preserve"> </w:t>
      </w:r>
      <w:r w:rsidR="00247CA6">
        <w:t>in</w:t>
      </w:r>
      <w:r w:rsidR="00C5209A">
        <w:t xml:space="preserve"> </w:t>
      </w:r>
      <w:r w:rsidR="00247CA6">
        <w:t>dose</w:t>
      </w:r>
      <w:r w:rsidR="00C5209A">
        <w:t xml:space="preserve"> </w:t>
      </w:r>
      <w:r w:rsidR="00247CA6">
        <w:t>modification</w:t>
      </w:r>
      <w:r w:rsidR="00C5209A">
        <w:t xml:space="preserve"> </w:t>
      </w:r>
      <w:r w:rsidR="00247CA6">
        <w:t>in</w:t>
      </w:r>
      <w:r w:rsidR="00C5209A">
        <w:t xml:space="preserve"> </w:t>
      </w:r>
      <w:r w:rsidR="00247CA6">
        <w:t>26%,</w:t>
      </w:r>
      <w:r w:rsidR="00C5209A">
        <w:t xml:space="preserve"> </w:t>
      </w:r>
      <w:r w:rsidR="00247CA6">
        <w:t>and</w:t>
      </w:r>
      <w:r w:rsidR="00C5209A">
        <w:t xml:space="preserve"> </w:t>
      </w:r>
      <w:r w:rsidR="00247CA6">
        <w:t>was</w:t>
      </w:r>
      <w:r w:rsidR="00C5209A">
        <w:t xml:space="preserve"> </w:t>
      </w:r>
      <w:r>
        <w:t>G</w:t>
      </w:r>
      <w:r w:rsidR="00247CA6">
        <w:t>rade</w:t>
      </w:r>
      <w:r w:rsidR="00C5209A">
        <w:t xml:space="preserve"> </w:t>
      </w:r>
      <w:r w:rsidR="00247CA6">
        <w:t>3</w:t>
      </w:r>
      <w:r w:rsidR="00C5209A">
        <w:t xml:space="preserve"> </w:t>
      </w:r>
      <w:r w:rsidR="00247CA6">
        <w:t>or</w:t>
      </w:r>
      <w:r w:rsidR="00C5209A">
        <w:t xml:space="preserve"> </w:t>
      </w:r>
      <w:r w:rsidR="00247CA6">
        <w:t>4</w:t>
      </w:r>
      <w:r w:rsidR="00C5209A">
        <w:t xml:space="preserve"> </w:t>
      </w:r>
      <w:r w:rsidR="00247CA6">
        <w:t>in</w:t>
      </w:r>
      <w:r w:rsidR="00C5209A">
        <w:t xml:space="preserve"> </w:t>
      </w:r>
      <w:r w:rsidR="00247CA6">
        <w:t>11%</w:t>
      </w:r>
      <w:r w:rsidR="00C5209A">
        <w:t xml:space="preserve"> </w:t>
      </w:r>
      <w:r w:rsidR="00247CA6">
        <w:t>of</w:t>
      </w:r>
      <w:r w:rsidR="00C5209A">
        <w:t xml:space="preserve"> </w:t>
      </w:r>
      <w:r w:rsidR="00247CA6">
        <w:t>subjects.</w:t>
      </w:r>
      <w:r w:rsidR="00C5209A">
        <w:t xml:space="preserve"> </w:t>
      </w:r>
      <w:r w:rsidR="00247CA6">
        <w:t>Diarrhoea</w:t>
      </w:r>
      <w:r w:rsidR="00C5209A">
        <w:t xml:space="preserve"> </w:t>
      </w:r>
      <w:r w:rsidR="00247CA6">
        <w:t>of</w:t>
      </w:r>
      <w:r w:rsidR="00C5209A">
        <w:t xml:space="preserve"> </w:t>
      </w:r>
      <w:r w:rsidR="00247CA6">
        <w:t>this</w:t>
      </w:r>
      <w:r w:rsidR="00C5209A">
        <w:t xml:space="preserve"> </w:t>
      </w:r>
      <w:r w:rsidR="00247CA6">
        <w:t>severity</w:t>
      </w:r>
      <w:r w:rsidR="00C5209A">
        <w:t xml:space="preserve"> </w:t>
      </w:r>
      <w:r w:rsidR="00247CA6">
        <w:t>is</w:t>
      </w:r>
      <w:r w:rsidR="00C5209A">
        <w:t xml:space="preserve"> </w:t>
      </w:r>
      <w:r w:rsidR="00247CA6">
        <w:t>defined</w:t>
      </w:r>
      <w:r w:rsidR="00C5209A">
        <w:t xml:space="preserve"> </w:t>
      </w:r>
      <w:r w:rsidR="00247CA6">
        <w:t>in</w:t>
      </w:r>
      <w:r w:rsidR="00C5209A">
        <w:t xml:space="preserve"> </w:t>
      </w:r>
      <w:r w:rsidR="00247CA6">
        <w:t>the</w:t>
      </w:r>
      <w:r w:rsidR="00C5209A">
        <w:t xml:space="preserve"> </w:t>
      </w:r>
      <w:r w:rsidR="00247CA6">
        <w:t>CTCAE</w:t>
      </w:r>
      <w:r w:rsidR="00C5209A">
        <w:t xml:space="preserve"> </w:t>
      </w:r>
      <w:r w:rsidR="00247CA6">
        <w:t>criteria</w:t>
      </w:r>
      <w:r w:rsidR="00AA7895">
        <w:t>;</w:t>
      </w:r>
      <w:r w:rsidR="004A6AEE">
        <w:rPr>
          <w:rStyle w:val="FootnoteReference"/>
        </w:rPr>
        <w:footnoteReference w:id="47"/>
      </w:r>
      <w:r w:rsidR="00C5209A">
        <w:t xml:space="preserve"> </w:t>
      </w:r>
      <w:r w:rsidR="00247CA6">
        <w:t>as</w:t>
      </w:r>
      <w:r w:rsidR="00C5209A">
        <w:t xml:space="preserve"> </w:t>
      </w:r>
      <w:r w:rsidR="00247CA6">
        <w:t>at</w:t>
      </w:r>
      <w:r w:rsidR="00C5209A">
        <w:t xml:space="preserve"> </w:t>
      </w:r>
      <w:r w:rsidR="00247CA6">
        <w:t>least</w:t>
      </w:r>
      <w:r w:rsidR="00C5209A">
        <w:t xml:space="preserve"> </w:t>
      </w:r>
      <w:r w:rsidR="00247CA6">
        <w:t>7</w:t>
      </w:r>
      <w:r w:rsidR="00C5209A">
        <w:t xml:space="preserve"> </w:t>
      </w:r>
      <w:r w:rsidR="00247CA6">
        <w:t>stools</w:t>
      </w:r>
      <w:r w:rsidR="00C5209A">
        <w:t xml:space="preserve"> </w:t>
      </w:r>
      <w:r w:rsidR="00247CA6">
        <w:t>per</w:t>
      </w:r>
      <w:r w:rsidR="00C5209A">
        <w:t xml:space="preserve"> </w:t>
      </w:r>
      <w:r w:rsidR="00247CA6">
        <w:t>day/incontinence/requirin</w:t>
      </w:r>
      <w:r>
        <w:t>g</w:t>
      </w:r>
      <w:r w:rsidR="00C5209A">
        <w:t xml:space="preserve"> </w:t>
      </w:r>
      <w:r>
        <w:t>hospitalisation/limiting</w:t>
      </w:r>
      <w:r w:rsidR="00C5209A">
        <w:t xml:space="preserve"> </w:t>
      </w:r>
      <w:r>
        <w:t>self-</w:t>
      </w:r>
      <w:r w:rsidR="00247CA6">
        <w:t>care</w:t>
      </w:r>
      <w:r w:rsidR="00C5209A">
        <w:t xml:space="preserve"> </w:t>
      </w:r>
      <w:r w:rsidR="00247CA6">
        <w:t>ADLs</w:t>
      </w:r>
      <w:r w:rsidR="00C5209A">
        <w:t xml:space="preserve"> </w:t>
      </w:r>
      <w:r w:rsidR="00247CA6">
        <w:t>(</w:t>
      </w:r>
      <w:r>
        <w:t>G</w:t>
      </w:r>
      <w:r w:rsidR="00247CA6">
        <w:t>rade</w:t>
      </w:r>
      <w:r w:rsidR="00C5209A">
        <w:t xml:space="preserve"> </w:t>
      </w:r>
      <w:r w:rsidR="00247CA6">
        <w:t>3)</w:t>
      </w:r>
      <w:r w:rsidR="00C5209A">
        <w:t xml:space="preserve"> </w:t>
      </w:r>
      <w:r w:rsidR="00247CA6">
        <w:t>or</w:t>
      </w:r>
      <w:r w:rsidR="00C5209A">
        <w:t xml:space="preserve"> </w:t>
      </w:r>
      <w:r w:rsidR="00247CA6">
        <w:t>life</w:t>
      </w:r>
      <w:r w:rsidR="00AA7895">
        <w:noBreakHyphen/>
      </w:r>
      <w:r w:rsidR="00247CA6">
        <w:t>threatening/urgent</w:t>
      </w:r>
      <w:r w:rsidR="00C5209A">
        <w:t xml:space="preserve"> </w:t>
      </w:r>
      <w:r w:rsidR="00247CA6">
        <w:t>intervention</w:t>
      </w:r>
      <w:r w:rsidR="00C5209A">
        <w:t xml:space="preserve"> </w:t>
      </w:r>
      <w:r w:rsidR="00247CA6">
        <w:t>indicated</w:t>
      </w:r>
      <w:r w:rsidR="00C5209A">
        <w:t xml:space="preserve"> </w:t>
      </w:r>
      <w:r w:rsidR="00247CA6">
        <w:t>(</w:t>
      </w:r>
      <w:r>
        <w:t>G</w:t>
      </w:r>
      <w:r w:rsidR="00247CA6">
        <w:t>rade</w:t>
      </w:r>
      <w:r w:rsidR="00C5209A">
        <w:t xml:space="preserve"> </w:t>
      </w:r>
      <w:r w:rsidR="00247CA6">
        <w:t>4).</w:t>
      </w:r>
      <w:r w:rsidR="00C5209A">
        <w:t xml:space="preserve"> </w:t>
      </w:r>
      <w:r w:rsidR="00247CA6">
        <w:t>The</w:t>
      </w:r>
      <w:r w:rsidR="00C5209A">
        <w:t xml:space="preserve"> </w:t>
      </w:r>
      <w:r w:rsidR="00247CA6">
        <w:t>inclusion</w:t>
      </w:r>
      <w:r w:rsidR="00C5209A">
        <w:t xml:space="preserve"> </w:t>
      </w:r>
      <w:r w:rsidR="00247CA6">
        <w:t>of</w:t>
      </w:r>
      <w:r w:rsidR="00C5209A">
        <w:t xml:space="preserve"> </w:t>
      </w:r>
      <w:r w:rsidR="00247CA6">
        <w:t>a</w:t>
      </w:r>
      <w:r w:rsidR="00C5209A">
        <w:t xml:space="preserve"> </w:t>
      </w:r>
      <w:r w:rsidR="00247CA6">
        <w:t>Precaution</w:t>
      </w:r>
      <w:r w:rsidR="00C5209A">
        <w:t xml:space="preserve"> </w:t>
      </w:r>
      <w:r w:rsidR="00247CA6">
        <w:t>regarding</w:t>
      </w:r>
      <w:r w:rsidR="00C5209A">
        <w:t xml:space="preserve"> </w:t>
      </w:r>
      <w:r w:rsidR="00247CA6">
        <w:t>diarrhoea,</w:t>
      </w:r>
      <w:r w:rsidR="00C5209A">
        <w:t xml:space="preserve"> </w:t>
      </w:r>
      <w:r w:rsidR="00247CA6">
        <w:t>similar</w:t>
      </w:r>
      <w:r w:rsidR="00C5209A">
        <w:t xml:space="preserve"> </w:t>
      </w:r>
      <w:r w:rsidR="00247CA6">
        <w:t>to</w:t>
      </w:r>
      <w:r w:rsidR="00C5209A">
        <w:t xml:space="preserve"> </w:t>
      </w:r>
      <w:r w:rsidR="00247CA6">
        <w:t>the</w:t>
      </w:r>
      <w:r w:rsidR="00C5209A">
        <w:t xml:space="preserve"> </w:t>
      </w:r>
      <w:r w:rsidR="00247CA6">
        <w:t>US</w:t>
      </w:r>
      <w:r w:rsidR="00C5209A">
        <w:t xml:space="preserve"> </w:t>
      </w:r>
      <w:r w:rsidR="00247CA6">
        <w:t>label,</w:t>
      </w:r>
      <w:r w:rsidR="00C5209A">
        <w:t xml:space="preserve"> </w:t>
      </w:r>
      <w:r w:rsidR="00247CA6">
        <w:t>is</w:t>
      </w:r>
      <w:r w:rsidR="00C5209A">
        <w:t xml:space="preserve"> </w:t>
      </w:r>
      <w:r w:rsidR="00247CA6">
        <w:t>clinically</w:t>
      </w:r>
      <w:r w:rsidR="00C5209A">
        <w:t xml:space="preserve"> </w:t>
      </w:r>
      <w:r w:rsidR="00247CA6">
        <w:t>warranted</w:t>
      </w:r>
      <w:r w:rsidR="00C5209A">
        <w:t xml:space="preserve"> </w:t>
      </w:r>
      <w:r w:rsidR="00247CA6">
        <w:t>due</w:t>
      </w:r>
      <w:r w:rsidR="00C5209A">
        <w:t xml:space="preserve"> </w:t>
      </w:r>
      <w:r w:rsidR="00247CA6">
        <w:t>to</w:t>
      </w:r>
      <w:r w:rsidR="00C5209A">
        <w:t xml:space="preserve"> </w:t>
      </w:r>
      <w:r w:rsidR="00247CA6">
        <w:t>the</w:t>
      </w:r>
      <w:r w:rsidR="00C5209A">
        <w:t xml:space="preserve"> </w:t>
      </w:r>
      <w:r w:rsidR="00247CA6">
        <w:t>severity</w:t>
      </w:r>
      <w:r w:rsidR="00C5209A">
        <w:t xml:space="preserve"> </w:t>
      </w:r>
      <w:r w:rsidR="00247CA6">
        <w:t>and</w:t>
      </w:r>
      <w:r w:rsidR="00C5209A">
        <w:t xml:space="preserve"> </w:t>
      </w:r>
      <w:r w:rsidR="00247CA6">
        <w:t>frequency</w:t>
      </w:r>
      <w:r w:rsidR="00C5209A">
        <w:t xml:space="preserve"> </w:t>
      </w:r>
      <w:r w:rsidR="00247CA6">
        <w:t>of</w:t>
      </w:r>
      <w:r w:rsidR="00C5209A">
        <w:t xml:space="preserve"> </w:t>
      </w:r>
      <w:r w:rsidR="00247CA6">
        <w:t>this</w:t>
      </w:r>
      <w:r w:rsidR="00C5209A">
        <w:t xml:space="preserve"> </w:t>
      </w:r>
      <w:r w:rsidR="00247CA6">
        <w:t>event.</w:t>
      </w:r>
      <w:r w:rsidR="00C5209A">
        <w:t xml:space="preserve"> </w:t>
      </w:r>
      <w:r w:rsidR="00247CA6">
        <w:t>The</w:t>
      </w:r>
      <w:r w:rsidR="00C5209A">
        <w:t xml:space="preserve"> </w:t>
      </w:r>
      <w:r w:rsidR="00247CA6">
        <w:t>RMP</w:t>
      </w:r>
      <w:r w:rsidR="00C5209A">
        <w:t xml:space="preserve"> </w:t>
      </w:r>
      <w:r w:rsidR="00247CA6">
        <w:t>evaluator’s</w:t>
      </w:r>
      <w:r w:rsidR="00C5209A">
        <w:t xml:space="preserve"> </w:t>
      </w:r>
      <w:r w:rsidR="00247CA6">
        <w:t>comments</w:t>
      </w:r>
      <w:r w:rsidR="00C5209A">
        <w:t xml:space="preserve"> </w:t>
      </w:r>
      <w:r w:rsidR="00247CA6">
        <w:t>regarding</w:t>
      </w:r>
      <w:r w:rsidR="00C5209A">
        <w:t xml:space="preserve"> </w:t>
      </w:r>
      <w:r w:rsidR="00247CA6">
        <w:t>the</w:t>
      </w:r>
      <w:r w:rsidR="00C5209A">
        <w:t xml:space="preserve"> </w:t>
      </w:r>
      <w:r w:rsidR="00247CA6">
        <w:t>CMI</w:t>
      </w:r>
      <w:r w:rsidR="00C5209A">
        <w:t xml:space="preserve"> </w:t>
      </w:r>
      <w:r w:rsidR="00247CA6">
        <w:t>and</w:t>
      </w:r>
      <w:r w:rsidR="00C5209A">
        <w:t xml:space="preserve"> </w:t>
      </w:r>
      <w:r w:rsidR="00247CA6">
        <w:t>QT</w:t>
      </w:r>
      <w:r w:rsidR="00C5209A">
        <w:t xml:space="preserve"> </w:t>
      </w:r>
      <w:r w:rsidR="00247CA6">
        <w:t>prolongation</w:t>
      </w:r>
      <w:r w:rsidR="00C5209A">
        <w:t xml:space="preserve"> </w:t>
      </w:r>
      <w:r w:rsidR="00247CA6">
        <w:t>are</w:t>
      </w:r>
      <w:r w:rsidR="00C5209A">
        <w:t xml:space="preserve"> </w:t>
      </w:r>
      <w:r w:rsidR="00247CA6">
        <w:t>also</w:t>
      </w:r>
      <w:r w:rsidR="00C5209A">
        <w:t xml:space="preserve"> </w:t>
      </w:r>
      <w:r w:rsidR="00247CA6">
        <w:t>agreed</w:t>
      </w:r>
      <w:r w:rsidR="00C5209A">
        <w:t xml:space="preserve"> </w:t>
      </w:r>
      <w:r w:rsidR="00247CA6">
        <w:t>by</w:t>
      </w:r>
      <w:r w:rsidR="00C5209A">
        <w:t xml:space="preserve"> </w:t>
      </w:r>
      <w:r w:rsidR="00247CA6">
        <w:t>the</w:t>
      </w:r>
      <w:r w:rsidR="00C5209A">
        <w:t xml:space="preserve"> </w:t>
      </w:r>
      <w:r w:rsidR="00247CA6">
        <w:t>Delegate.</w:t>
      </w:r>
    </w:p>
    <w:p w:rsidR="008E7846" w:rsidRDefault="00AA0ED0" w:rsidP="008E7846">
      <w:pPr>
        <w:pStyle w:val="Heading3"/>
      </w:pPr>
      <w:bookmarkStart w:id="153" w:name="_Toc247691531"/>
      <w:bookmarkStart w:id="154" w:name="_Toc314842515"/>
      <w:bookmarkStart w:id="155" w:name="_Toc531774391"/>
      <w:bookmarkStart w:id="156" w:name="_Toc196046505"/>
      <w:bookmarkStart w:id="157" w:name="_Toc196046949"/>
      <w:r>
        <w:t>Risk-benefit</w:t>
      </w:r>
      <w:r w:rsidR="00C5209A">
        <w:t xml:space="preserve"> </w:t>
      </w:r>
      <w:r>
        <w:t>a</w:t>
      </w:r>
      <w:r w:rsidR="008E7846">
        <w:t>nalysis</w:t>
      </w:r>
      <w:bookmarkEnd w:id="153"/>
      <w:bookmarkEnd w:id="154"/>
      <w:bookmarkEnd w:id="155"/>
    </w:p>
    <w:p w:rsidR="00AB119A" w:rsidRDefault="00D23139" w:rsidP="00D23139">
      <w:pPr>
        <w:pStyle w:val="Heading4"/>
      </w:pPr>
      <w:r w:rsidRPr="00D23139">
        <w:t>Delegate’s</w:t>
      </w:r>
      <w:r w:rsidR="00C5209A">
        <w:t xml:space="preserve"> </w:t>
      </w:r>
      <w:r w:rsidRPr="00D23139">
        <w:t>considerations</w:t>
      </w:r>
    </w:p>
    <w:p w:rsidR="00247CA6" w:rsidRDefault="00247CA6" w:rsidP="00351F3A">
      <w:pPr>
        <w:pStyle w:val="Heading5"/>
      </w:pPr>
      <w:r>
        <w:t>Clinical</w:t>
      </w:r>
      <w:r w:rsidR="00C5209A">
        <w:t xml:space="preserve"> </w:t>
      </w:r>
      <w:r>
        <w:t>need</w:t>
      </w:r>
    </w:p>
    <w:p w:rsidR="00C5209A" w:rsidRDefault="00247CA6" w:rsidP="00247CA6">
      <w:r>
        <w:t>A</w:t>
      </w:r>
      <w:r w:rsidR="00C5209A">
        <w:t xml:space="preserve"> </w:t>
      </w:r>
      <w:r>
        <w:t>number</w:t>
      </w:r>
      <w:r w:rsidR="00C5209A">
        <w:t xml:space="preserve"> </w:t>
      </w:r>
      <w:r>
        <w:t>of</w:t>
      </w:r>
      <w:r w:rsidR="00C5209A">
        <w:t xml:space="preserve"> </w:t>
      </w:r>
      <w:r>
        <w:t>therapies</w:t>
      </w:r>
      <w:r w:rsidR="00C5209A">
        <w:t xml:space="preserve"> </w:t>
      </w:r>
      <w:r>
        <w:t>are</w:t>
      </w:r>
      <w:r w:rsidR="00C5209A">
        <w:t xml:space="preserve"> </w:t>
      </w:r>
      <w:r>
        <w:t>currently</w:t>
      </w:r>
      <w:r w:rsidR="00C5209A">
        <w:t xml:space="preserve"> </w:t>
      </w:r>
      <w:r>
        <w:t>available</w:t>
      </w:r>
      <w:r w:rsidR="00C5209A">
        <w:t xml:space="preserve"> </w:t>
      </w:r>
      <w:r>
        <w:t>for</w:t>
      </w:r>
      <w:r w:rsidR="00C5209A">
        <w:t xml:space="preserve"> </w:t>
      </w:r>
      <w:r>
        <w:t>advanced</w:t>
      </w:r>
      <w:r w:rsidR="00C5209A">
        <w:t xml:space="preserve"> </w:t>
      </w:r>
      <w:r>
        <w:t>RCC.</w:t>
      </w:r>
      <w:r w:rsidR="00C5209A">
        <w:t xml:space="preserve"> </w:t>
      </w:r>
      <w:r>
        <w:t>However,</w:t>
      </w:r>
      <w:r w:rsidR="00C5209A">
        <w:t xml:space="preserve"> </w:t>
      </w:r>
      <w:r>
        <w:t>none</w:t>
      </w:r>
      <w:r w:rsidR="00C5209A">
        <w:t xml:space="preserve"> </w:t>
      </w:r>
      <w:r>
        <w:t>are</w:t>
      </w:r>
      <w:r w:rsidR="00C5209A">
        <w:t xml:space="preserve"> </w:t>
      </w:r>
      <w:r>
        <w:t>without</w:t>
      </w:r>
      <w:r w:rsidR="00C5209A">
        <w:t xml:space="preserve"> </w:t>
      </w:r>
      <w:r>
        <w:t>toxicity</w:t>
      </w:r>
      <w:r w:rsidR="00C5209A">
        <w:t xml:space="preserve"> </w:t>
      </w:r>
      <w:r>
        <w:t>and</w:t>
      </w:r>
      <w:r w:rsidR="00C5209A">
        <w:t xml:space="preserve"> </w:t>
      </w:r>
      <w:r>
        <w:t>despite</w:t>
      </w:r>
      <w:r w:rsidR="00C5209A">
        <w:t xml:space="preserve"> </w:t>
      </w:r>
      <w:r>
        <w:t>the</w:t>
      </w:r>
      <w:r w:rsidR="00C5209A">
        <w:t xml:space="preserve"> </w:t>
      </w:r>
      <w:r>
        <w:t>improved</w:t>
      </w:r>
      <w:r w:rsidR="00C5209A">
        <w:t xml:space="preserve"> </w:t>
      </w:r>
      <w:r>
        <w:t>rates</w:t>
      </w:r>
      <w:r w:rsidR="00C5209A">
        <w:t xml:space="preserve"> </w:t>
      </w:r>
      <w:r>
        <w:t>of</w:t>
      </w:r>
      <w:r w:rsidR="00C5209A">
        <w:t xml:space="preserve"> </w:t>
      </w:r>
      <w:r>
        <w:t>overall</w:t>
      </w:r>
      <w:r w:rsidR="00C5209A">
        <w:t xml:space="preserve"> </w:t>
      </w:r>
      <w:r>
        <w:t>survival</w:t>
      </w:r>
      <w:r w:rsidR="00C5209A">
        <w:t xml:space="preserve"> </w:t>
      </w:r>
      <w:r>
        <w:t>with</w:t>
      </w:r>
      <w:r w:rsidR="00C5209A">
        <w:t xml:space="preserve"> </w:t>
      </w:r>
      <w:r>
        <w:t>first-line</w:t>
      </w:r>
      <w:r w:rsidR="00C5209A">
        <w:t xml:space="preserve"> </w:t>
      </w:r>
      <w:r>
        <w:t>therapies</w:t>
      </w:r>
      <w:r w:rsidR="00C5209A">
        <w:t xml:space="preserve"> </w:t>
      </w:r>
      <w:r>
        <w:t>in</w:t>
      </w:r>
      <w:r w:rsidR="00C5209A">
        <w:t xml:space="preserve"> </w:t>
      </w:r>
      <w:r>
        <w:t>recent</w:t>
      </w:r>
      <w:r w:rsidR="00C5209A">
        <w:t xml:space="preserve"> </w:t>
      </w:r>
      <w:r>
        <w:t>years,</w:t>
      </w:r>
      <w:r w:rsidR="00C5209A">
        <w:t xml:space="preserve"> </w:t>
      </w:r>
      <w:r>
        <w:t>eventual</w:t>
      </w:r>
      <w:r w:rsidR="00C5209A">
        <w:t xml:space="preserve"> </w:t>
      </w:r>
      <w:r>
        <w:t>progression</w:t>
      </w:r>
      <w:r w:rsidR="00C5209A">
        <w:t xml:space="preserve"> </w:t>
      </w:r>
      <w:r>
        <w:t>remains</w:t>
      </w:r>
      <w:r w:rsidR="00C5209A">
        <w:t xml:space="preserve"> </w:t>
      </w:r>
      <w:r>
        <w:t>a</w:t>
      </w:r>
      <w:r w:rsidR="00C5209A">
        <w:t xml:space="preserve"> </w:t>
      </w:r>
      <w:r>
        <w:t>problem</w:t>
      </w:r>
      <w:r w:rsidR="00C5209A">
        <w:t>.</w:t>
      </w:r>
    </w:p>
    <w:p w:rsidR="00247CA6" w:rsidRDefault="00247CA6" w:rsidP="00260C41">
      <w:pPr>
        <w:pStyle w:val="Heading5"/>
      </w:pPr>
      <w:r>
        <w:t>Benefit-risk</w:t>
      </w:r>
      <w:r w:rsidR="00C5209A">
        <w:t xml:space="preserve"> </w:t>
      </w:r>
      <w:r>
        <w:t>balance</w:t>
      </w:r>
      <w:r w:rsidR="00C5209A">
        <w:t xml:space="preserve"> </w:t>
      </w:r>
      <w:r>
        <w:t>and</w:t>
      </w:r>
      <w:r w:rsidR="00C5209A">
        <w:t xml:space="preserve"> </w:t>
      </w:r>
      <w:r>
        <w:t>associated</w:t>
      </w:r>
      <w:r w:rsidR="00C5209A">
        <w:t xml:space="preserve"> </w:t>
      </w:r>
      <w:r>
        <w:t>uncertainties</w:t>
      </w:r>
    </w:p>
    <w:p w:rsidR="00C5209A" w:rsidRDefault="00247CA6" w:rsidP="00247CA6">
      <w:r>
        <w:t>The</w:t>
      </w:r>
      <w:r w:rsidR="00C5209A">
        <w:t xml:space="preserve"> </w:t>
      </w:r>
      <w:r>
        <w:t>pivotal</w:t>
      </w:r>
      <w:r w:rsidR="00C5209A">
        <w:t xml:space="preserve"> </w:t>
      </w:r>
      <w:r>
        <w:t>study</w:t>
      </w:r>
      <w:r w:rsidR="00C5209A">
        <w:t xml:space="preserve"> </w:t>
      </w:r>
      <w:r>
        <w:t>for</w:t>
      </w:r>
      <w:r w:rsidR="00C5209A">
        <w:t xml:space="preserve"> </w:t>
      </w:r>
      <w:r>
        <w:t>registration</w:t>
      </w:r>
      <w:r w:rsidR="00C5209A">
        <w:t xml:space="preserve"> </w:t>
      </w:r>
      <w:r>
        <w:t>reported</w:t>
      </w:r>
      <w:r w:rsidR="00C5209A">
        <w:t xml:space="preserve"> </w:t>
      </w:r>
      <w:r>
        <w:t>an</w:t>
      </w:r>
      <w:r w:rsidR="00C5209A">
        <w:t xml:space="preserve"> </w:t>
      </w:r>
      <w:r>
        <w:t>improvement</w:t>
      </w:r>
      <w:r w:rsidR="00C5209A">
        <w:t xml:space="preserve"> </w:t>
      </w:r>
      <w:r>
        <w:t>in</w:t>
      </w:r>
      <w:r w:rsidR="00C5209A">
        <w:t xml:space="preserve"> </w:t>
      </w:r>
      <w:r>
        <w:t>median</w:t>
      </w:r>
      <w:r w:rsidR="00C5209A">
        <w:t xml:space="preserve"> </w:t>
      </w:r>
      <w:r>
        <w:t>PFS</w:t>
      </w:r>
      <w:r w:rsidR="00C5209A">
        <w:t xml:space="preserve"> </w:t>
      </w:r>
      <w:r>
        <w:t>of</w:t>
      </w:r>
      <w:r w:rsidR="00C5209A">
        <w:t xml:space="preserve"> </w:t>
      </w:r>
      <w:r>
        <w:t>3.6</w:t>
      </w:r>
      <w:r w:rsidR="00C5209A">
        <w:t xml:space="preserve"> </w:t>
      </w:r>
      <w:r>
        <w:t>months</w:t>
      </w:r>
      <w:r w:rsidR="00C5209A">
        <w:t xml:space="preserve"> </w:t>
      </w:r>
      <w:r>
        <w:t>(compared</w:t>
      </w:r>
      <w:r w:rsidR="00C5209A">
        <w:t xml:space="preserve"> </w:t>
      </w:r>
      <w:r>
        <w:t>to</w:t>
      </w:r>
      <w:r w:rsidR="00C5209A">
        <w:t xml:space="preserve"> </w:t>
      </w:r>
      <w:r>
        <w:t>everolimus)</w:t>
      </w:r>
      <w:r w:rsidR="00C5209A">
        <w:t xml:space="preserve"> </w:t>
      </w:r>
      <w:r>
        <w:t>in</w:t>
      </w:r>
      <w:r w:rsidR="00C5209A">
        <w:t xml:space="preserve"> </w:t>
      </w:r>
      <w:r>
        <w:t>patients</w:t>
      </w:r>
      <w:r w:rsidR="00C5209A">
        <w:t xml:space="preserve"> </w:t>
      </w:r>
      <w:r>
        <w:t>who</w:t>
      </w:r>
      <w:r w:rsidR="00C5209A">
        <w:t xml:space="preserve"> </w:t>
      </w:r>
      <w:r>
        <w:t>had</w:t>
      </w:r>
      <w:r w:rsidR="00C5209A">
        <w:t xml:space="preserve"> </w:t>
      </w:r>
      <w:r>
        <w:t>at</w:t>
      </w:r>
      <w:r w:rsidR="00C5209A">
        <w:t xml:space="preserve"> </w:t>
      </w:r>
      <w:r>
        <w:t>least</w:t>
      </w:r>
      <w:r w:rsidR="00C5209A">
        <w:t xml:space="preserve"> </w:t>
      </w:r>
      <w:r>
        <w:t>one</w:t>
      </w:r>
      <w:r w:rsidR="00C5209A">
        <w:t xml:space="preserve"> </w:t>
      </w:r>
      <w:r>
        <w:t>previous</w:t>
      </w:r>
      <w:r w:rsidR="00C5209A">
        <w:t xml:space="preserve"> </w:t>
      </w:r>
      <w:r>
        <w:t>systemic</w:t>
      </w:r>
      <w:r w:rsidR="00C5209A">
        <w:t xml:space="preserve"> </w:t>
      </w:r>
      <w:r>
        <w:t>therapy.</w:t>
      </w:r>
      <w:r w:rsidR="00C5209A">
        <w:t xml:space="preserve"> </w:t>
      </w:r>
      <w:r>
        <w:t>The</w:t>
      </w:r>
      <w:r w:rsidR="00C5209A">
        <w:t xml:space="preserve"> </w:t>
      </w:r>
      <w:r>
        <w:t>study</w:t>
      </w:r>
      <w:r w:rsidR="00C5209A">
        <w:t xml:space="preserve"> </w:t>
      </w:r>
      <w:r>
        <w:t>also</w:t>
      </w:r>
      <w:r w:rsidR="00C5209A">
        <w:t xml:space="preserve"> </w:t>
      </w:r>
      <w:r>
        <w:t>reported</w:t>
      </w:r>
      <w:r w:rsidR="00C5209A">
        <w:t xml:space="preserve"> </w:t>
      </w:r>
      <w:r>
        <w:t>a</w:t>
      </w:r>
      <w:r w:rsidR="00C5209A">
        <w:t xml:space="preserve"> </w:t>
      </w:r>
      <w:r>
        <w:t>benefit</w:t>
      </w:r>
      <w:r w:rsidR="00C5209A">
        <w:t xml:space="preserve"> </w:t>
      </w:r>
      <w:r>
        <w:t>on</w:t>
      </w:r>
      <w:r w:rsidR="00C5209A">
        <w:t xml:space="preserve"> </w:t>
      </w:r>
      <w:r>
        <w:t>median</w:t>
      </w:r>
      <w:r w:rsidR="00C5209A">
        <w:t xml:space="preserve"> </w:t>
      </w:r>
      <w:r>
        <w:t>OS</w:t>
      </w:r>
      <w:r w:rsidR="00C5209A">
        <w:t xml:space="preserve"> </w:t>
      </w:r>
      <w:r>
        <w:t>over</w:t>
      </w:r>
      <w:r w:rsidR="00C5209A">
        <w:t xml:space="preserve"> </w:t>
      </w:r>
      <w:r>
        <w:t>everolimus</w:t>
      </w:r>
      <w:r w:rsidR="00C5209A">
        <w:t xml:space="preserve"> </w:t>
      </w:r>
      <w:r>
        <w:t>of</w:t>
      </w:r>
      <w:r w:rsidR="00C5209A">
        <w:t xml:space="preserve"> </w:t>
      </w:r>
      <w:r>
        <w:t>about</w:t>
      </w:r>
      <w:r w:rsidR="00C5209A">
        <w:t xml:space="preserve"> </w:t>
      </w:r>
      <w:r>
        <w:t>5</w:t>
      </w:r>
      <w:r w:rsidR="00C5209A">
        <w:t xml:space="preserve"> </w:t>
      </w:r>
      <w:r>
        <w:t>months.</w:t>
      </w:r>
      <w:r w:rsidR="00C5209A">
        <w:t xml:space="preserve"> </w:t>
      </w:r>
      <w:r>
        <w:t>The</w:t>
      </w:r>
      <w:r w:rsidR="00C5209A">
        <w:t xml:space="preserve"> </w:t>
      </w:r>
      <w:r>
        <w:t>hazard</w:t>
      </w:r>
      <w:r w:rsidR="00C5209A">
        <w:t xml:space="preserve"> </w:t>
      </w:r>
      <w:r>
        <w:t>ratio</w:t>
      </w:r>
      <w:r w:rsidR="00C5209A">
        <w:t xml:space="preserve"> </w:t>
      </w:r>
      <w:r>
        <w:t>for</w:t>
      </w:r>
      <w:r w:rsidR="00C5209A">
        <w:t xml:space="preserve"> </w:t>
      </w:r>
      <w:r>
        <w:t>OS</w:t>
      </w:r>
      <w:r w:rsidR="00C5209A">
        <w:t xml:space="preserve"> </w:t>
      </w:r>
      <w:r>
        <w:t>versus</w:t>
      </w:r>
      <w:r w:rsidR="00C5209A">
        <w:t xml:space="preserve"> </w:t>
      </w:r>
      <w:r>
        <w:t>everolimus</w:t>
      </w:r>
      <w:r w:rsidR="00C5209A">
        <w:t xml:space="preserve"> </w:t>
      </w:r>
      <w:r>
        <w:t>was</w:t>
      </w:r>
      <w:r w:rsidR="00C5209A">
        <w:t xml:space="preserve"> </w:t>
      </w:r>
      <w:r>
        <w:t>similar</w:t>
      </w:r>
      <w:r w:rsidR="00C5209A">
        <w:t xml:space="preserve"> </w:t>
      </w:r>
      <w:r>
        <w:t>to</w:t>
      </w:r>
      <w:r w:rsidR="00C5209A">
        <w:t xml:space="preserve"> </w:t>
      </w:r>
      <w:r>
        <w:t>that</w:t>
      </w:r>
      <w:r w:rsidR="00C5209A">
        <w:t xml:space="preserve"> </w:t>
      </w:r>
      <w:r>
        <w:t>for</w:t>
      </w:r>
      <w:r w:rsidR="00C5209A">
        <w:t xml:space="preserve"> </w:t>
      </w:r>
      <w:r>
        <w:t>nivolumab</w:t>
      </w:r>
      <w:r w:rsidR="00C5209A">
        <w:t xml:space="preserve"> </w:t>
      </w:r>
      <w:r>
        <w:t>(though</w:t>
      </w:r>
      <w:r w:rsidR="00C5209A">
        <w:t xml:space="preserve"> </w:t>
      </w:r>
      <w:r>
        <w:t>a</w:t>
      </w:r>
      <w:r w:rsidR="00C5209A">
        <w:t xml:space="preserve"> </w:t>
      </w:r>
      <w:r>
        <w:t>head</w:t>
      </w:r>
      <w:r w:rsidR="00FF60A2">
        <w:t xml:space="preserve"> </w:t>
      </w:r>
      <w:r>
        <w:t>to-head</w:t>
      </w:r>
      <w:r w:rsidR="00C5209A">
        <w:t xml:space="preserve"> </w:t>
      </w:r>
      <w:r>
        <w:t>comparison</w:t>
      </w:r>
      <w:r w:rsidR="00C5209A">
        <w:t xml:space="preserve"> </w:t>
      </w:r>
      <w:r>
        <w:t>is</w:t>
      </w:r>
      <w:r w:rsidR="00C5209A">
        <w:t xml:space="preserve"> </w:t>
      </w:r>
      <w:r>
        <w:t>not</w:t>
      </w:r>
      <w:r w:rsidR="00C5209A">
        <w:t xml:space="preserve"> </w:t>
      </w:r>
      <w:r>
        <w:t>available)</w:t>
      </w:r>
      <w:r w:rsidR="00830292">
        <w:t>;</w:t>
      </w:r>
      <w:r w:rsidR="00C5209A">
        <w:t xml:space="preserve"> </w:t>
      </w:r>
      <w:r>
        <w:t>however</w:t>
      </w:r>
      <w:r w:rsidR="00C5209A">
        <w:t xml:space="preserve"> </w:t>
      </w:r>
      <w:r>
        <w:t>the</w:t>
      </w:r>
      <w:r w:rsidR="00C5209A">
        <w:t xml:space="preserve"> </w:t>
      </w:r>
      <w:r>
        <w:t>toxicity</w:t>
      </w:r>
      <w:r w:rsidR="00C5209A">
        <w:t xml:space="preserve"> </w:t>
      </w:r>
      <w:r>
        <w:t>profile</w:t>
      </w:r>
      <w:r w:rsidR="00C5209A">
        <w:t xml:space="preserve"> </w:t>
      </w:r>
      <w:r>
        <w:t>is</w:t>
      </w:r>
      <w:r w:rsidR="00C5209A">
        <w:t xml:space="preserve"> </w:t>
      </w:r>
      <w:r>
        <w:t>different.</w:t>
      </w:r>
      <w:r w:rsidR="00C5209A">
        <w:t xml:space="preserve"> </w:t>
      </w:r>
      <w:r>
        <w:t>Adverse</w:t>
      </w:r>
      <w:r w:rsidR="00C5209A">
        <w:t xml:space="preserve"> </w:t>
      </w:r>
      <w:r>
        <w:t>events</w:t>
      </w:r>
      <w:r w:rsidR="00C5209A">
        <w:t xml:space="preserve"> </w:t>
      </w:r>
      <w:r>
        <w:t>with</w:t>
      </w:r>
      <w:r w:rsidR="00C5209A">
        <w:t xml:space="preserve"> </w:t>
      </w:r>
      <w:r>
        <w:t>cabozantinib</w:t>
      </w:r>
      <w:r w:rsidR="00C5209A">
        <w:t xml:space="preserve"> </w:t>
      </w:r>
      <w:r>
        <w:t>are</w:t>
      </w:r>
      <w:r w:rsidR="00C5209A">
        <w:t xml:space="preserve"> </w:t>
      </w:r>
      <w:r>
        <w:t>similar</w:t>
      </w:r>
      <w:r w:rsidR="00C5209A">
        <w:t xml:space="preserve"> </w:t>
      </w:r>
      <w:r>
        <w:t>to</w:t>
      </w:r>
      <w:r w:rsidR="00C5209A">
        <w:t xml:space="preserve"> </w:t>
      </w:r>
      <w:r>
        <w:t>other</w:t>
      </w:r>
      <w:r w:rsidR="00C5209A">
        <w:t xml:space="preserve"> </w:t>
      </w:r>
      <w:r>
        <w:t>VEGFR</w:t>
      </w:r>
      <w:r w:rsidR="00C5209A">
        <w:t xml:space="preserve"> </w:t>
      </w:r>
      <w:r>
        <w:t>TKIs</w:t>
      </w:r>
      <w:r w:rsidR="00C5209A">
        <w:t xml:space="preserve"> </w:t>
      </w:r>
      <w:r>
        <w:t>and</w:t>
      </w:r>
      <w:r w:rsidR="00C5209A">
        <w:t xml:space="preserve"> </w:t>
      </w:r>
      <w:r w:rsidR="00260C41">
        <w:t>a</w:t>
      </w:r>
      <w:r>
        <w:t>re</w:t>
      </w:r>
      <w:r w:rsidR="00C5209A">
        <w:t xml:space="preserve"> </w:t>
      </w:r>
      <w:r>
        <w:t>consistent</w:t>
      </w:r>
      <w:r w:rsidR="00C5209A">
        <w:t xml:space="preserve"> </w:t>
      </w:r>
      <w:r>
        <w:t>with</w:t>
      </w:r>
      <w:r w:rsidR="00C5209A">
        <w:t xml:space="preserve"> </w:t>
      </w:r>
      <w:r>
        <w:t>its</w:t>
      </w:r>
      <w:r w:rsidR="00C5209A">
        <w:t xml:space="preserve"> </w:t>
      </w:r>
      <w:r>
        <w:t>broad</w:t>
      </w:r>
      <w:r w:rsidR="00C5209A">
        <w:t xml:space="preserve"> </w:t>
      </w:r>
      <w:r>
        <w:t>scope</w:t>
      </w:r>
      <w:r w:rsidR="00C5209A">
        <w:t xml:space="preserve"> </w:t>
      </w:r>
      <w:r>
        <w:t>of</w:t>
      </w:r>
      <w:r w:rsidR="00C5209A">
        <w:t xml:space="preserve"> </w:t>
      </w:r>
      <w:r>
        <w:t>inhibitory</w:t>
      </w:r>
      <w:r w:rsidR="00C5209A">
        <w:t xml:space="preserve"> </w:t>
      </w:r>
      <w:r>
        <w:t>activity</w:t>
      </w:r>
      <w:r w:rsidR="00C5209A">
        <w:t>.</w:t>
      </w:r>
    </w:p>
    <w:p w:rsidR="00247CA6" w:rsidRDefault="00247CA6" w:rsidP="00247CA6">
      <w:r>
        <w:t>In</w:t>
      </w:r>
      <w:r w:rsidR="00C5209A">
        <w:t xml:space="preserve"> </w:t>
      </w:r>
      <w:r>
        <w:t>the</w:t>
      </w:r>
      <w:r w:rsidR="00C5209A">
        <w:t xml:space="preserve"> </w:t>
      </w:r>
      <w:r>
        <w:t>setting</w:t>
      </w:r>
      <w:r w:rsidR="00C5209A">
        <w:t xml:space="preserve"> </w:t>
      </w:r>
      <w:r>
        <w:t>of</w:t>
      </w:r>
      <w:r w:rsidR="00C5209A">
        <w:t xml:space="preserve"> </w:t>
      </w:r>
      <w:r>
        <w:t>advanced</w:t>
      </w:r>
      <w:r w:rsidR="00C5209A">
        <w:t xml:space="preserve"> </w:t>
      </w:r>
      <w:r>
        <w:t>RCC</w:t>
      </w:r>
      <w:r w:rsidR="00C5209A">
        <w:t xml:space="preserve"> </w:t>
      </w:r>
      <w:r>
        <w:t>that</w:t>
      </w:r>
      <w:r w:rsidR="00C5209A">
        <w:t xml:space="preserve"> </w:t>
      </w:r>
      <w:r>
        <w:t>progresses</w:t>
      </w:r>
      <w:r w:rsidR="00C5209A">
        <w:t xml:space="preserve"> </w:t>
      </w:r>
      <w:r>
        <w:t>after</w:t>
      </w:r>
      <w:r w:rsidR="00C5209A">
        <w:t xml:space="preserve"> </w:t>
      </w:r>
      <w:r>
        <w:t>initial</w:t>
      </w:r>
      <w:r w:rsidR="00C5209A">
        <w:t xml:space="preserve"> </w:t>
      </w:r>
      <w:r>
        <w:t>therapy</w:t>
      </w:r>
      <w:r w:rsidR="00C5209A">
        <w:t xml:space="preserve"> </w:t>
      </w:r>
      <w:r>
        <w:t>with</w:t>
      </w:r>
      <w:r w:rsidR="00C5209A">
        <w:t xml:space="preserve"> </w:t>
      </w:r>
      <w:r>
        <w:t>a</w:t>
      </w:r>
      <w:r w:rsidR="00C5209A">
        <w:t xml:space="preserve"> </w:t>
      </w:r>
      <w:r>
        <w:t>VEGFR</w:t>
      </w:r>
      <w:r w:rsidR="00C5209A">
        <w:t xml:space="preserve"> </w:t>
      </w:r>
      <w:r>
        <w:t>TKI,</w:t>
      </w:r>
      <w:r w:rsidR="00C5209A">
        <w:t xml:space="preserve"> </w:t>
      </w:r>
      <w:r>
        <w:t>the</w:t>
      </w:r>
      <w:r w:rsidR="00C5209A">
        <w:t xml:space="preserve"> </w:t>
      </w:r>
      <w:r>
        <w:t>benefit-risk</w:t>
      </w:r>
      <w:r w:rsidR="00C5209A">
        <w:t xml:space="preserve"> </w:t>
      </w:r>
      <w:r>
        <w:t>balance</w:t>
      </w:r>
      <w:r w:rsidR="00C5209A">
        <w:t xml:space="preserve"> </w:t>
      </w:r>
      <w:r>
        <w:t>of</w:t>
      </w:r>
      <w:r w:rsidR="00C5209A">
        <w:t xml:space="preserve"> </w:t>
      </w:r>
      <w:r>
        <w:t>cabozantinib</w:t>
      </w:r>
      <w:r w:rsidR="00C5209A">
        <w:t xml:space="preserve"> </w:t>
      </w:r>
      <w:r>
        <w:t>use</w:t>
      </w:r>
      <w:r w:rsidR="00C5209A">
        <w:t xml:space="preserve"> </w:t>
      </w:r>
      <w:r>
        <w:t>is</w:t>
      </w:r>
      <w:r w:rsidR="00C5209A">
        <w:t xml:space="preserve"> </w:t>
      </w:r>
      <w:r>
        <w:t>favourable.</w:t>
      </w:r>
      <w:r w:rsidR="00C5209A">
        <w:t xml:space="preserve"> </w:t>
      </w:r>
      <w:r>
        <w:t>The</w:t>
      </w:r>
      <w:r w:rsidR="00C5209A">
        <w:t xml:space="preserve"> </w:t>
      </w:r>
      <w:r>
        <w:t>choice</w:t>
      </w:r>
      <w:r w:rsidR="00C5209A">
        <w:t xml:space="preserve"> </w:t>
      </w:r>
      <w:r>
        <w:t>of</w:t>
      </w:r>
      <w:r w:rsidR="00C5209A">
        <w:t xml:space="preserve"> </w:t>
      </w:r>
      <w:r>
        <w:t>treatment</w:t>
      </w:r>
      <w:r w:rsidR="00C5209A">
        <w:t xml:space="preserve"> </w:t>
      </w:r>
      <w:r>
        <w:t>in</w:t>
      </w:r>
      <w:r w:rsidR="00C5209A">
        <w:t xml:space="preserve"> </w:t>
      </w:r>
      <w:r>
        <w:t>second</w:t>
      </w:r>
      <w:r w:rsidR="00C5209A">
        <w:t xml:space="preserve"> </w:t>
      </w:r>
      <w:r>
        <w:t>line</w:t>
      </w:r>
      <w:r w:rsidR="00C5209A">
        <w:t xml:space="preserve"> </w:t>
      </w:r>
      <w:r>
        <w:t>RCC</w:t>
      </w:r>
      <w:r w:rsidR="00C5209A">
        <w:t xml:space="preserve"> </w:t>
      </w:r>
      <w:r>
        <w:t>will</w:t>
      </w:r>
      <w:r w:rsidR="00C5209A">
        <w:t xml:space="preserve"> </w:t>
      </w:r>
      <w:r>
        <w:t>involve</w:t>
      </w:r>
      <w:r w:rsidR="00C5209A">
        <w:t xml:space="preserve"> </w:t>
      </w:r>
      <w:r>
        <w:t>a</w:t>
      </w:r>
      <w:r w:rsidR="00C5209A">
        <w:t xml:space="preserve"> </w:t>
      </w:r>
      <w:r>
        <w:t>discussion</w:t>
      </w:r>
      <w:r w:rsidR="00C5209A">
        <w:t xml:space="preserve"> </w:t>
      </w:r>
      <w:r>
        <w:t>with</w:t>
      </w:r>
      <w:r w:rsidR="00C5209A">
        <w:t xml:space="preserve"> </w:t>
      </w:r>
      <w:r>
        <w:t>patients</w:t>
      </w:r>
      <w:r w:rsidR="00C5209A">
        <w:t xml:space="preserve"> </w:t>
      </w:r>
      <w:r>
        <w:t>about</w:t>
      </w:r>
      <w:r w:rsidR="00C5209A">
        <w:t xml:space="preserve"> </w:t>
      </w:r>
      <w:r>
        <w:t>the</w:t>
      </w:r>
      <w:r w:rsidR="00C5209A">
        <w:t xml:space="preserve"> </w:t>
      </w:r>
      <w:r>
        <w:t>expected</w:t>
      </w:r>
      <w:r w:rsidR="00C5209A">
        <w:t xml:space="preserve"> </w:t>
      </w:r>
      <w:r>
        <w:t>benefits</w:t>
      </w:r>
      <w:r w:rsidR="00C5209A">
        <w:t xml:space="preserve"> </w:t>
      </w:r>
      <w:r>
        <w:t>and</w:t>
      </w:r>
      <w:r w:rsidR="00C5209A">
        <w:t xml:space="preserve"> </w:t>
      </w:r>
      <w:r>
        <w:t>the</w:t>
      </w:r>
      <w:r w:rsidR="00C5209A">
        <w:t xml:space="preserve"> </w:t>
      </w:r>
      <w:r>
        <w:t>toxicity</w:t>
      </w:r>
      <w:r w:rsidR="00C5209A">
        <w:t xml:space="preserve"> </w:t>
      </w:r>
      <w:r>
        <w:t>profile.</w:t>
      </w:r>
      <w:r w:rsidR="00C5209A">
        <w:t xml:space="preserve"> </w:t>
      </w:r>
      <w:r>
        <w:t>It</w:t>
      </w:r>
      <w:r w:rsidR="00C5209A">
        <w:t xml:space="preserve"> </w:t>
      </w:r>
      <w:r>
        <w:t>is</w:t>
      </w:r>
      <w:r w:rsidR="00C5209A">
        <w:t xml:space="preserve"> </w:t>
      </w:r>
      <w:r>
        <w:t>reasonable</w:t>
      </w:r>
      <w:r w:rsidR="00C5209A">
        <w:t xml:space="preserve"> </w:t>
      </w:r>
      <w:r>
        <w:t>that</w:t>
      </w:r>
      <w:r w:rsidR="00C5209A">
        <w:t xml:space="preserve"> </w:t>
      </w:r>
      <w:r>
        <w:t>cabozantinib</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these</w:t>
      </w:r>
      <w:r w:rsidR="00C5209A">
        <w:t xml:space="preserve"> </w:t>
      </w:r>
      <w:r>
        <w:t>discussions.</w:t>
      </w:r>
    </w:p>
    <w:p w:rsidR="00247CA6" w:rsidRDefault="00247CA6" w:rsidP="00260C41">
      <w:pPr>
        <w:pStyle w:val="Heading4"/>
      </w:pPr>
      <w:r>
        <w:t>Conditions</w:t>
      </w:r>
      <w:r w:rsidR="00C5209A">
        <w:t xml:space="preserve"> </w:t>
      </w:r>
      <w:r>
        <w:t>of</w:t>
      </w:r>
      <w:r w:rsidR="00C5209A">
        <w:t xml:space="preserve"> </w:t>
      </w:r>
      <w:r>
        <w:t>registration</w:t>
      </w:r>
    </w:p>
    <w:p w:rsidR="00456765" w:rsidRPr="004A6AEE" w:rsidRDefault="00247CA6" w:rsidP="00247CA6">
      <w:r w:rsidRPr="004A6AEE">
        <w:t>Standard</w:t>
      </w:r>
      <w:r w:rsidR="00C5209A">
        <w:t xml:space="preserve"> </w:t>
      </w:r>
      <w:r w:rsidRPr="004A6AEE">
        <w:t>conditions</w:t>
      </w:r>
      <w:r w:rsidR="00C5209A">
        <w:t xml:space="preserve"> </w:t>
      </w:r>
      <w:r w:rsidRPr="004A6AEE">
        <w:t>of</w:t>
      </w:r>
      <w:r w:rsidR="00C5209A">
        <w:t xml:space="preserve"> </w:t>
      </w:r>
      <w:r w:rsidRPr="004A6AEE">
        <w:t>registration</w:t>
      </w:r>
      <w:r w:rsidR="00C5209A">
        <w:t xml:space="preserve"> </w:t>
      </w:r>
      <w:r w:rsidRPr="004A6AEE">
        <w:t>should</w:t>
      </w:r>
      <w:r w:rsidR="00C5209A">
        <w:t xml:space="preserve"> </w:t>
      </w:r>
      <w:r w:rsidRPr="004A6AEE">
        <w:t>apply.</w:t>
      </w:r>
    </w:p>
    <w:p w:rsidR="00247CA6" w:rsidRDefault="00247CA6" w:rsidP="00D23139">
      <w:pPr>
        <w:pStyle w:val="Heading4"/>
      </w:pPr>
      <w:r w:rsidRPr="00247CA6">
        <w:t>Summary</w:t>
      </w:r>
      <w:r w:rsidR="00C5209A">
        <w:t xml:space="preserve"> </w:t>
      </w:r>
      <w:r w:rsidRPr="00247CA6">
        <w:t>of</w:t>
      </w:r>
      <w:r w:rsidR="00C5209A">
        <w:t xml:space="preserve"> </w:t>
      </w:r>
      <w:r w:rsidR="00781494">
        <w:t>i</w:t>
      </w:r>
      <w:r w:rsidRPr="00247CA6">
        <w:t>ssue</w:t>
      </w:r>
      <w:r w:rsidR="00351F3A">
        <w:t>s</w:t>
      </w:r>
    </w:p>
    <w:p w:rsidR="00247CA6" w:rsidRDefault="00247CA6" w:rsidP="00351F3A">
      <w:r w:rsidRPr="00247CA6">
        <w:t>This</w:t>
      </w:r>
      <w:r w:rsidR="00C5209A">
        <w:t xml:space="preserve"> </w:t>
      </w:r>
      <w:r w:rsidRPr="00247CA6">
        <w:t>product</w:t>
      </w:r>
      <w:r w:rsidR="00C5209A">
        <w:t xml:space="preserve"> </w:t>
      </w:r>
      <w:r w:rsidRPr="00247CA6">
        <w:t>has</w:t>
      </w:r>
      <w:r w:rsidR="00C5209A">
        <w:t xml:space="preserve"> </w:t>
      </w:r>
      <w:r w:rsidRPr="00247CA6">
        <w:t>been</w:t>
      </w:r>
      <w:r w:rsidR="00C5209A">
        <w:t xml:space="preserve"> </w:t>
      </w:r>
      <w:r w:rsidRPr="00247CA6">
        <w:t>registered</w:t>
      </w:r>
      <w:r w:rsidR="00C5209A">
        <w:t xml:space="preserve"> </w:t>
      </w:r>
      <w:r w:rsidRPr="00247CA6">
        <w:t>for</w:t>
      </w:r>
      <w:r w:rsidR="00C5209A">
        <w:t xml:space="preserve"> </w:t>
      </w:r>
      <w:r w:rsidRPr="00247CA6">
        <w:t>this</w:t>
      </w:r>
      <w:r w:rsidR="00C5209A">
        <w:t xml:space="preserve"> </w:t>
      </w:r>
      <w:r w:rsidRPr="00247CA6">
        <w:t>indication</w:t>
      </w:r>
      <w:r w:rsidR="00C5209A">
        <w:t xml:space="preserve"> </w:t>
      </w:r>
      <w:r w:rsidRPr="00247CA6">
        <w:t>in</w:t>
      </w:r>
      <w:r w:rsidR="00C5209A">
        <w:t xml:space="preserve"> </w:t>
      </w:r>
      <w:r w:rsidRPr="00247CA6">
        <w:t>Europe</w:t>
      </w:r>
      <w:r w:rsidR="00C5209A">
        <w:t xml:space="preserve"> </w:t>
      </w:r>
      <w:r w:rsidRPr="00247CA6">
        <w:t>and</w:t>
      </w:r>
      <w:r w:rsidR="00C5209A">
        <w:t xml:space="preserve"> </w:t>
      </w:r>
      <w:r w:rsidRPr="00247CA6">
        <w:t>the</w:t>
      </w:r>
      <w:r w:rsidR="00C5209A">
        <w:t xml:space="preserve"> </w:t>
      </w:r>
      <w:r w:rsidR="00781494">
        <w:t>US</w:t>
      </w:r>
      <w:r w:rsidRPr="00247CA6">
        <w:t>,</w:t>
      </w:r>
      <w:r w:rsidR="00C5209A">
        <w:t xml:space="preserve"> </w:t>
      </w:r>
      <w:r w:rsidRPr="00247CA6">
        <w:t>and</w:t>
      </w:r>
      <w:r w:rsidR="00C5209A">
        <w:t xml:space="preserve"> </w:t>
      </w:r>
      <w:r w:rsidRPr="00247CA6">
        <w:t>there</w:t>
      </w:r>
      <w:r w:rsidR="00C5209A">
        <w:t xml:space="preserve"> </w:t>
      </w:r>
      <w:r w:rsidRPr="00247CA6">
        <w:t>are</w:t>
      </w:r>
      <w:r w:rsidR="00C5209A">
        <w:t xml:space="preserve"> </w:t>
      </w:r>
      <w:r w:rsidRPr="00247CA6">
        <w:t>no</w:t>
      </w:r>
      <w:r w:rsidR="00C5209A">
        <w:t xml:space="preserve"> </w:t>
      </w:r>
      <w:r w:rsidRPr="00247CA6">
        <w:t>concerns</w:t>
      </w:r>
      <w:r w:rsidR="00C5209A">
        <w:t xml:space="preserve"> </w:t>
      </w:r>
      <w:r w:rsidRPr="00247CA6">
        <w:t>that</w:t>
      </w:r>
      <w:r w:rsidR="00C5209A">
        <w:t xml:space="preserve"> </w:t>
      </w:r>
      <w:r w:rsidRPr="00247CA6">
        <w:t>preclude</w:t>
      </w:r>
      <w:r w:rsidR="00C5209A">
        <w:t xml:space="preserve"> </w:t>
      </w:r>
      <w:r w:rsidRPr="00247CA6">
        <w:t>registration</w:t>
      </w:r>
      <w:r w:rsidR="00C5209A">
        <w:t xml:space="preserve"> </w:t>
      </w:r>
      <w:r w:rsidRPr="00247CA6">
        <w:t>in</w:t>
      </w:r>
      <w:r w:rsidR="00C5209A">
        <w:t xml:space="preserve"> </w:t>
      </w:r>
      <w:r w:rsidRPr="00247CA6">
        <w:t>Australia</w:t>
      </w:r>
      <w:r w:rsidR="00C5209A">
        <w:t xml:space="preserve"> </w:t>
      </w:r>
      <w:r w:rsidRPr="00247CA6">
        <w:t>at</w:t>
      </w:r>
      <w:r w:rsidR="00C5209A">
        <w:t xml:space="preserve"> </w:t>
      </w:r>
      <w:r w:rsidRPr="00247CA6">
        <w:t>this</w:t>
      </w:r>
      <w:r w:rsidR="00C5209A">
        <w:t xml:space="preserve"> </w:t>
      </w:r>
      <w:r w:rsidRPr="00247CA6">
        <w:t>time.</w:t>
      </w:r>
      <w:r w:rsidR="00C5209A">
        <w:t xml:space="preserve"> </w:t>
      </w:r>
      <w:r w:rsidRPr="00247CA6">
        <w:t>Efficacy</w:t>
      </w:r>
      <w:r w:rsidR="00C5209A">
        <w:t xml:space="preserve"> </w:t>
      </w:r>
      <w:r w:rsidRPr="00247CA6">
        <w:t>is</w:t>
      </w:r>
      <w:r w:rsidR="00C5209A">
        <w:t xml:space="preserve"> </w:t>
      </w:r>
      <w:r w:rsidRPr="00247CA6">
        <w:t>considered</w:t>
      </w:r>
      <w:r w:rsidR="00C5209A">
        <w:t xml:space="preserve"> </w:t>
      </w:r>
      <w:r w:rsidRPr="00247CA6">
        <w:t>supported</w:t>
      </w:r>
      <w:r w:rsidR="00C5209A">
        <w:t xml:space="preserve"> </w:t>
      </w:r>
      <w:r w:rsidRPr="00247CA6">
        <w:t>and</w:t>
      </w:r>
      <w:r w:rsidR="00C5209A">
        <w:t xml:space="preserve"> </w:t>
      </w:r>
      <w:r w:rsidRPr="00247CA6">
        <w:t>the</w:t>
      </w:r>
      <w:r w:rsidR="00C5209A">
        <w:t xml:space="preserve"> </w:t>
      </w:r>
      <w:r w:rsidRPr="00247CA6">
        <w:t>safety</w:t>
      </w:r>
      <w:r w:rsidR="00C5209A">
        <w:t xml:space="preserve"> </w:t>
      </w:r>
      <w:r w:rsidRPr="00247CA6">
        <w:t>profile</w:t>
      </w:r>
      <w:r w:rsidR="00C5209A">
        <w:t xml:space="preserve"> </w:t>
      </w:r>
      <w:r w:rsidRPr="00247CA6">
        <w:t>is</w:t>
      </w:r>
      <w:r w:rsidR="00C5209A">
        <w:t xml:space="preserve"> </w:t>
      </w:r>
      <w:r w:rsidRPr="00247CA6">
        <w:t>well</w:t>
      </w:r>
      <w:r w:rsidR="00C5209A">
        <w:t xml:space="preserve"> </w:t>
      </w:r>
      <w:r w:rsidRPr="00247CA6">
        <w:t>characterised.</w:t>
      </w:r>
      <w:r w:rsidR="00C5209A">
        <w:t xml:space="preserve"> </w:t>
      </w:r>
      <w:r w:rsidRPr="00247CA6">
        <w:t>Though</w:t>
      </w:r>
      <w:r w:rsidR="00C5209A">
        <w:t xml:space="preserve"> </w:t>
      </w:r>
      <w:r w:rsidRPr="00247CA6">
        <w:t>there</w:t>
      </w:r>
      <w:r w:rsidR="00C5209A">
        <w:t xml:space="preserve"> </w:t>
      </w:r>
      <w:r w:rsidRPr="00247CA6">
        <w:t>is</w:t>
      </w:r>
      <w:r w:rsidR="00C5209A">
        <w:t xml:space="preserve"> </w:t>
      </w:r>
      <w:r w:rsidRPr="00247CA6">
        <w:t>considerable</w:t>
      </w:r>
      <w:r w:rsidR="00C5209A">
        <w:t xml:space="preserve"> </w:t>
      </w:r>
      <w:r w:rsidRPr="00247CA6">
        <w:t>toxicity,</w:t>
      </w:r>
      <w:r w:rsidR="00C5209A">
        <w:t xml:space="preserve"> </w:t>
      </w:r>
      <w:r w:rsidRPr="00247CA6">
        <w:t>in</w:t>
      </w:r>
      <w:r w:rsidR="00C5209A">
        <w:t xml:space="preserve"> </w:t>
      </w:r>
      <w:r w:rsidRPr="00247CA6">
        <w:t>keeping</w:t>
      </w:r>
      <w:r w:rsidR="00C5209A">
        <w:t xml:space="preserve"> </w:t>
      </w:r>
      <w:r w:rsidRPr="00247CA6">
        <w:t>with</w:t>
      </w:r>
      <w:r w:rsidR="00C5209A">
        <w:t xml:space="preserve"> </w:t>
      </w:r>
      <w:r w:rsidRPr="00247CA6">
        <w:t>anti-VEGF</w:t>
      </w:r>
      <w:r w:rsidR="00C5209A">
        <w:t xml:space="preserve"> </w:t>
      </w:r>
      <w:r w:rsidRPr="00247CA6">
        <w:t>class</w:t>
      </w:r>
      <w:r w:rsidR="00C5209A">
        <w:t xml:space="preserve"> </w:t>
      </w:r>
      <w:r w:rsidRPr="00247CA6">
        <w:t>effects,</w:t>
      </w:r>
      <w:r w:rsidR="00C5209A">
        <w:t xml:space="preserve"> </w:t>
      </w:r>
      <w:r w:rsidRPr="00247CA6">
        <w:t>the</w:t>
      </w:r>
      <w:r w:rsidR="00C5209A">
        <w:t xml:space="preserve"> </w:t>
      </w:r>
      <w:r w:rsidRPr="00247CA6">
        <w:t>benefit-risk</w:t>
      </w:r>
      <w:r w:rsidR="00C5209A">
        <w:t xml:space="preserve"> </w:t>
      </w:r>
      <w:r w:rsidRPr="00247CA6">
        <w:t>balance</w:t>
      </w:r>
      <w:r w:rsidR="00C5209A">
        <w:t xml:space="preserve"> </w:t>
      </w:r>
      <w:r w:rsidRPr="00247CA6">
        <w:t>is</w:t>
      </w:r>
      <w:r w:rsidR="00C5209A">
        <w:t xml:space="preserve"> </w:t>
      </w:r>
      <w:r w:rsidRPr="00247CA6">
        <w:t>positive</w:t>
      </w:r>
      <w:r w:rsidR="00C5209A">
        <w:t xml:space="preserve"> </w:t>
      </w:r>
      <w:r w:rsidRPr="00247CA6">
        <w:t>for</w:t>
      </w:r>
      <w:r w:rsidR="00C5209A">
        <w:t xml:space="preserve"> </w:t>
      </w:r>
      <w:r w:rsidRPr="00247CA6">
        <w:t>patients</w:t>
      </w:r>
      <w:r w:rsidR="00C5209A">
        <w:t xml:space="preserve"> </w:t>
      </w:r>
      <w:r w:rsidRPr="00247CA6">
        <w:t>covered</w:t>
      </w:r>
      <w:r w:rsidR="00C5209A">
        <w:t xml:space="preserve"> </w:t>
      </w:r>
      <w:r w:rsidRPr="00247CA6">
        <w:t>by</w:t>
      </w:r>
      <w:r w:rsidR="00C5209A">
        <w:t xml:space="preserve"> </w:t>
      </w:r>
      <w:r w:rsidRPr="00247CA6">
        <w:t>the</w:t>
      </w:r>
      <w:r w:rsidR="00C5209A">
        <w:t xml:space="preserve"> </w:t>
      </w:r>
      <w:r w:rsidRPr="00247CA6">
        <w:t>proposed</w:t>
      </w:r>
      <w:r w:rsidR="00C5209A">
        <w:t xml:space="preserve"> </w:t>
      </w:r>
      <w:r w:rsidRPr="00247CA6">
        <w:t>indication.</w:t>
      </w:r>
    </w:p>
    <w:p w:rsidR="008E7846" w:rsidRDefault="008E7846" w:rsidP="008E7846">
      <w:pPr>
        <w:pStyle w:val="Heading4"/>
      </w:pPr>
      <w:r>
        <w:lastRenderedPageBreak/>
        <w:t>Advisory</w:t>
      </w:r>
      <w:r w:rsidR="00C5209A">
        <w:t xml:space="preserve"> </w:t>
      </w:r>
      <w:r>
        <w:t>Committee</w:t>
      </w:r>
      <w:r w:rsidR="00C5209A">
        <w:t xml:space="preserve"> </w:t>
      </w:r>
      <w:r>
        <w:t>Considerations</w:t>
      </w:r>
    </w:p>
    <w:p w:rsidR="00456765" w:rsidRPr="00A322B3" w:rsidRDefault="00456765" w:rsidP="00456765">
      <w:r>
        <w:rPr>
          <w:bCs/>
        </w:rPr>
        <w:t>The</w:t>
      </w:r>
      <w:r w:rsidR="00C5209A">
        <w:rPr>
          <w:bCs/>
        </w:rPr>
        <w:t xml:space="preserve"> </w:t>
      </w:r>
      <w:r>
        <w:rPr>
          <w:bCs/>
        </w:rPr>
        <w:t>Delegate</w:t>
      </w:r>
      <w:r w:rsidR="00C5209A">
        <w:rPr>
          <w:bCs/>
        </w:rPr>
        <w:t xml:space="preserve"> </w:t>
      </w:r>
      <w:r>
        <w:rPr>
          <w:bCs/>
        </w:rPr>
        <w:t>did</w:t>
      </w:r>
      <w:r w:rsidR="00C5209A">
        <w:rPr>
          <w:bCs/>
        </w:rPr>
        <w:t xml:space="preserve"> </w:t>
      </w:r>
      <w:r>
        <w:rPr>
          <w:bCs/>
        </w:rPr>
        <w:t>not</w:t>
      </w:r>
      <w:r w:rsidR="00C5209A">
        <w:rPr>
          <w:bCs/>
        </w:rPr>
        <w:t xml:space="preserve"> </w:t>
      </w:r>
      <w:r>
        <w:rPr>
          <w:bCs/>
        </w:rPr>
        <w:t>refer</w:t>
      </w:r>
      <w:r w:rsidR="00C5209A">
        <w:rPr>
          <w:bCs/>
        </w:rPr>
        <w:t xml:space="preserve"> </w:t>
      </w:r>
      <w:r>
        <w:rPr>
          <w:bCs/>
        </w:rPr>
        <w:t>this</w:t>
      </w:r>
      <w:r w:rsidR="00C5209A">
        <w:rPr>
          <w:bCs/>
        </w:rPr>
        <w:t xml:space="preserve"> </w:t>
      </w:r>
      <w:r>
        <w:rPr>
          <w:bCs/>
        </w:rPr>
        <w:t>application</w:t>
      </w:r>
      <w:r w:rsidR="00C5209A">
        <w:rPr>
          <w:bCs/>
        </w:rPr>
        <w:t xml:space="preserve"> </w:t>
      </w:r>
      <w:r>
        <w:rPr>
          <w:bCs/>
        </w:rPr>
        <w:t>to</w:t>
      </w:r>
      <w:r w:rsidR="00C5209A">
        <w:rPr>
          <w:bCs/>
        </w:rPr>
        <w:t xml:space="preserve"> </w:t>
      </w:r>
      <w:r>
        <w:rPr>
          <w:bCs/>
        </w:rPr>
        <w:t>the</w:t>
      </w:r>
      <w:r w:rsidR="00C5209A">
        <w:rPr>
          <w:bCs/>
        </w:rPr>
        <w:t xml:space="preserve"> </w:t>
      </w:r>
      <w:r>
        <w:rPr>
          <w:bCs/>
        </w:rPr>
        <w:t>Advisory</w:t>
      </w:r>
      <w:r w:rsidR="00C5209A">
        <w:rPr>
          <w:bCs/>
        </w:rPr>
        <w:t xml:space="preserve"> </w:t>
      </w:r>
      <w:r>
        <w:rPr>
          <w:bCs/>
        </w:rPr>
        <w:t>Committee</w:t>
      </w:r>
      <w:r w:rsidR="00C5209A">
        <w:rPr>
          <w:bCs/>
        </w:rPr>
        <w:t xml:space="preserve"> </w:t>
      </w:r>
      <w:r>
        <w:rPr>
          <w:bCs/>
        </w:rPr>
        <w:t>on</w:t>
      </w:r>
      <w:r w:rsidR="00C5209A">
        <w:rPr>
          <w:bCs/>
        </w:rPr>
        <w:t xml:space="preserve"> </w:t>
      </w:r>
      <w:r>
        <w:rPr>
          <w:bCs/>
        </w:rPr>
        <w:t>Prescription</w:t>
      </w:r>
      <w:r w:rsidR="00C5209A">
        <w:rPr>
          <w:bCs/>
        </w:rPr>
        <w:t xml:space="preserve"> </w:t>
      </w:r>
      <w:r>
        <w:rPr>
          <w:bCs/>
        </w:rPr>
        <w:t>Medicines</w:t>
      </w:r>
      <w:r w:rsidR="00C5209A">
        <w:rPr>
          <w:bCs/>
        </w:rPr>
        <w:t xml:space="preserve"> </w:t>
      </w:r>
      <w:r>
        <w:rPr>
          <w:bCs/>
        </w:rPr>
        <w:t>(ACM)</w:t>
      </w:r>
      <w:r w:rsidR="00C5209A">
        <w:rPr>
          <w:bCs/>
        </w:rPr>
        <w:t xml:space="preserve"> </w:t>
      </w:r>
      <w:r>
        <w:rPr>
          <w:bCs/>
        </w:rPr>
        <w:t>for</w:t>
      </w:r>
      <w:r w:rsidR="00C5209A">
        <w:rPr>
          <w:bCs/>
        </w:rPr>
        <w:t xml:space="preserve"> </w:t>
      </w:r>
      <w:r>
        <w:rPr>
          <w:bCs/>
        </w:rPr>
        <w:t>advice.</w:t>
      </w:r>
    </w:p>
    <w:p w:rsidR="008E7846" w:rsidRPr="002E238E" w:rsidRDefault="008E7846" w:rsidP="008E7846">
      <w:pPr>
        <w:pStyle w:val="Heading3"/>
      </w:pPr>
      <w:bookmarkStart w:id="158" w:name="_Toc247691532"/>
      <w:bookmarkStart w:id="159" w:name="_Toc314842516"/>
      <w:bookmarkStart w:id="160" w:name="_Toc531774392"/>
      <w:bookmarkEnd w:id="96"/>
      <w:bookmarkEnd w:id="156"/>
      <w:bookmarkEnd w:id="157"/>
      <w:r>
        <w:t>Outcome</w:t>
      </w:r>
      <w:bookmarkEnd w:id="158"/>
      <w:bookmarkEnd w:id="159"/>
      <w:bookmarkEnd w:id="160"/>
    </w:p>
    <w:p w:rsidR="00D23139" w:rsidRPr="00D23139" w:rsidRDefault="00D23139" w:rsidP="002B5F09">
      <w:bookmarkStart w:id="161" w:name="_Toc247691533"/>
      <w:bookmarkStart w:id="162" w:name="_Toc314842517"/>
      <w:r w:rsidRPr="00D23139">
        <w:t>Based</w:t>
      </w:r>
      <w:r w:rsidR="00C5209A">
        <w:t xml:space="preserve"> </w:t>
      </w:r>
      <w:r w:rsidRPr="00D23139">
        <w:t>on</w:t>
      </w:r>
      <w:r w:rsidR="00C5209A">
        <w:t xml:space="preserve"> </w:t>
      </w:r>
      <w:r w:rsidRPr="00D23139">
        <w:t>a</w:t>
      </w:r>
      <w:r w:rsidR="00C5209A">
        <w:t xml:space="preserve"> </w:t>
      </w:r>
      <w:r w:rsidRPr="00D23139">
        <w:t>review</w:t>
      </w:r>
      <w:r w:rsidR="00C5209A">
        <w:t xml:space="preserve"> </w:t>
      </w:r>
      <w:r w:rsidRPr="00D23139">
        <w:t>of</w:t>
      </w:r>
      <w:r w:rsidR="00C5209A">
        <w:t xml:space="preserve"> </w:t>
      </w:r>
      <w:r w:rsidRPr="00D23139">
        <w:t>quality,</w:t>
      </w:r>
      <w:r w:rsidR="00C5209A">
        <w:t xml:space="preserve"> </w:t>
      </w:r>
      <w:r w:rsidRPr="00D23139">
        <w:t>safety</w:t>
      </w:r>
      <w:r w:rsidR="00C5209A">
        <w:t xml:space="preserve"> </w:t>
      </w:r>
      <w:r w:rsidRPr="00D23139">
        <w:t>and</w:t>
      </w:r>
      <w:r w:rsidR="00C5209A">
        <w:t xml:space="preserve"> </w:t>
      </w:r>
      <w:r w:rsidRPr="00D23139">
        <w:t>efficacy,</w:t>
      </w:r>
      <w:r w:rsidR="00C5209A">
        <w:t xml:space="preserve"> </w:t>
      </w:r>
      <w:r w:rsidRPr="00D23139">
        <w:t>TGA</w:t>
      </w:r>
      <w:r w:rsidR="00C5209A">
        <w:t xml:space="preserve"> </w:t>
      </w:r>
      <w:r w:rsidRPr="00D23139">
        <w:t>approved</w:t>
      </w:r>
      <w:r w:rsidR="00C5209A">
        <w:t xml:space="preserve"> </w:t>
      </w:r>
      <w:r w:rsidRPr="00D23139">
        <w:t>the</w:t>
      </w:r>
      <w:r w:rsidR="00C5209A">
        <w:t xml:space="preserve"> </w:t>
      </w:r>
      <w:r w:rsidRPr="00D23139">
        <w:t>registration</w:t>
      </w:r>
      <w:r w:rsidR="00C5209A">
        <w:t xml:space="preserve"> </w:t>
      </w:r>
      <w:r w:rsidRPr="00D23139">
        <w:t>of</w:t>
      </w:r>
      <w:r w:rsidR="00C5209A">
        <w:t xml:space="preserve"> </w:t>
      </w:r>
      <w:proofErr w:type="spellStart"/>
      <w:r w:rsidR="00781494">
        <w:t>cabometyx</w:t>
      </w:r>
      <w:proofErr w:type="spellEnd"/>
      <w:r w:rsidR="00C5209A">
        <w:t xml:space="preserve"> </w:t>
      </w:r>
      <w:proofErr w:type="spellStart"/>
      <w:r w:rsidR="002B5F09">
        <w:t>cabozantinib</w:t>
      </w:r>
      <w:proofErr w:type="spellEnd"/>
      <w:r w:rsidR="00C5209A">
        <w:t xml:space="preserve"> </w:t>
      </w:r>
      <w:r w:rsidR="002B5F09">
        <w:t>20</w:t>
      </w:r>
      <w:r w:rsidR="00C5209A">
        <w:t xml:space="preserve"> </w:t>
      </w:r>
      <w:r w:rsidR="002B5F09">
        <w:t>mg</w:t>
      </w:r>
      <w:r w:rsidR="00C5209A">
        <w:t xml:space="preserve"> </w:t>
      </w:r>
      <w:r w:rsidR="002B5F09">
        <w:t>film</w:t>
      </w:r>
      <w:r w:rsidR="00C5209A">
        <w:t xml:space="preserve"> </w:t>
      </w:r>
      <w:r w:rsidR="002B5F09">
        <w:t>coated</w:t>
      </w:r>
      <w:r w:rsidR="00C5209A">
        <w:t xml:space="preserve"> </w:t>
      </w:r>
      <w:r w:rsidR="002B5F09">
        <w:t>tablet;</w:t>
      </w:r>
      <w:r w:rsidR="00C5209A">
        <w:t xml:space="preserve"> </w:t>
      </w:r>
      <w:proofErr w:type="spellStart"/>
      <w:r w:rsidR="00781494">
        <w:t>cabometyx</w:t>
      </w:r>
      <w:proofErr w:type="spellEnd"/>
      <w:r w:rsidR="00C5209A">
        <w:t xml:space="preserve"> </w:t>
      </w:r>
      <w:proofErr w:type="spellStart"/>
      <w:r w:rsidR="002B5F09">
        <w:t>caboza</w:t>
      </w:r>
      <w:r w:rsidR="00781494">
        <w:t>ntinib</w:t>
      </w:r>
      <w:proofErr w:type="spellEnd"/>
      <w:r w:rsidR="00C5209A">
        <w:t xml:space="preserve"> </w:t>
      </w:r>
      <w:r w:rsidR="00781494">
        <w:t>40</w:t>
      </w:r>
      <w:r w:rsidR="00C5209A">
        <w:t xml:space="preserve"> </w:t>
      </w:r>
      <w:r w:rsidR="00781494">
        <w:t>mg</w:t>
      </w:r>
      <w:r w:rsidR="00C5209A">
        <w:t xml:space="preserve"> </w:t>
      </w:r>
      <w:r w:rsidR="00781494">
        <w:t>film</w:t>
      </w:r>
      <w:r w:rsidR="00C5209A">
        <w:t xml:space="preserve"> </w:t>
      </w:r>
      <w:r w:rsidR="00781494">
        <w:t>coated</w:t>
      </w:r>
      <w:r w:rsidR="00C5209A">
        <w:t xml:space="preserve"> </w:t>
      </w:r>
      <w:r w:rsidR="00781494">
        <w:t>tablet</w:t>
      </w:r>
      <w:r w:rsidR="00C5209A">
        <w:t xml:space="preserve"> </w:t>
      </w:r>
      <w:r w:rsidR="00781494">
        <w:t>and</w:t>
      </w:r>
      <w:r w:rsidR="00C5209A">
        <w:t xml:space="preserve"> </w:t>
      </w:r>
      <w:proofErr w:type="spellStart"/>
      <w:r w:rsidR="00781494">
        <w:t>cabometyx</w:t>
      </w:r>
      <w:proofErr w:type="spellEnd"/>
      <w:r w:rsidR="00C5209A">
        <w:t xml:space="preserve"> </w:t>
      </w:r>
      <w:proofErr w:type="spellStart"/>
      <w:r w:rsidR="002B5F09">
        <w:t>cabozantinib</w:t>
      </w:r>
      <w:proofErr w:type="spellEnd"/>
      <w:r w:rsidR="00C5209A">
        <w:t xml:space="preserve"> </w:t>
      </w:r>
      <w:r w:rsidR="002B5F09">
        <w:t>60</w:t>
      </w:r>
      <w:r w:rsidR="00C5209A">
        <w:t xml:space="preserve"> </w:t>
      </w:r>
      <w:r w:rsidR="002B5F09">
        <w:t>mg</w:t>
      </w:r>
      <w:r w:rsidR="00C5209A">
        <w:t xml:space="preserve"> </w:t>
      </w:r>
      <w:r w:rsidR="002B5F09">
        <w:t>film</w:t>
      </w:r>
      <w:r w:rsidR="00C5209A">
        <w:t xml:space="preserve"> </w:t>
      </w:r>
      <w:r w:rsidR="002B5F09">
        <w:t>coated</w:t>
      </w:r>
      <w:r w:rsidR="00C5209A">
        <w:t xml:space="preserve"> </w:t>
      </w:r>
      <w:r w:rsidR="002B5F09">
        <w:t>tablet</w:t>
      </w:r>
      <w:r w:rsidR="00C5209A">
        <w:t xml:space="preserve"> </w:t>
      </w:r>
      <w:r w:rsidRPr="00D23139">
        <w:t>for</w:t>
      </w:r>
      <w:r w:rsidR="00C5209A">
        <w:t xml:space="preserve"> </w:t>
      </w:r>
      <w:r w:rsidR="002B5F09">
        <w:t>oral</w:t>
      </w:r>
      <w:r w:rsidR="00C5209A">
        <w:t xml:space="preserve"> </w:t>
      </w:r>
      <w:r w:rsidR="002B5F09">
        <w:t>administration</w:t>
      </w:r>
      <w:r w:rsidRPr="00D23139">
        <w:t>,</w:t>
      </w:r>
      <w:r w:rsidR="00C5209A">
        <w:t xml:space="preserve"> </w:t>
      </w:r>
      <w:r w:rsidRPr="00D23139">
        <w:t>indicated</w:t>
      </w:r>
      <w:r w:rsidR="00C5209A">
        <w:t xml:space="preserve"> </w:t>
      </w:r>
      <w:r w:rsidRPr="00D23139">
        <w:t>for:</w:t>
      </w:r>
    </w:p>
    <w:p w:rsidR="00D23139" w:rsidRPr="00781494" w:rsidRDefault="006965A2" w:rsidP="00781494">
      <w:pPr>
        <w:ind w:left="720"/>
        <w:rPr>
          <w:i/>
        </w:rPr>
      </w:pPr>
      <w:proofErr w:type="spellStart"/>
      <w:r w:rsidRPr="00781494">
        <w:rPr>
          <w:i/>
        </w:rPr>
        <w:t>Cabometyx</w:t>
      </w:r>
      <w:proofErr w:type="spellEnd"/>
      <w:r w:rsidR="00C5209A">
        <w:rPr>
          <w:i/>
        </w:rPr>
        <w:t xml:space="preserve"> </w:t>
      </w:r>
      <w:r w:rsidRPr="00781494">
        <w:rPr>
          <w:i/>
        </w:rPr>
        <w:t>is</w:t>
      </w:r>
      <w:r w:rsidR="00C5209A">
        <w:rPr>
          <w:i/>
        </w:rPr>
        <w:t xml:space="preserve"> </w:t>
      </w:r>
      <w:r w:rsidRPr="00781494">
        <w:rPr>
          <w:i/>
        </w:rPr>
        <w:t>indicated</w:t>
      </w:r>
      <w:r w:rsidR="00C5209A">
        <w:rPr>
          <w:i/>
        </w:rPr>
        <w:t xml:space="preserve"> </w:t>
      </w:r>
      <w:r w:rsidRPr="00781494">
        <w:rPr>
          <w:i/>
        </w:rPr>
        <w:t>for</w:t>
      </w:r>
      <w:r w:rsidR="00C5209A">
        <w:rPr>
          <w:i/>
        </w:rPr>
        <w:t xml:space="preserve"> </w:t>
      </w:r>
      <w:r w:rsidRPr="00781494">
        <w:rPr>
          <w:i/>
        </w:rPr>
        <w:t>the</w:t>
      </w:r>
      <w:r w:rsidR="00C5209A">
        <w:rPr>
          <w:i/>
        </w:rPr>
        <w:t xml:space="preserve"> </w:t>
      </w:r>
      <w:r w:rsidRPr="00781494">
        <w:rPr>
          <w:i/>
        </w:rPr>
        <w:t>treatment</w:t>
      </w:r>
      <w:r w:rsidR="00C5209A">
        <w:rPr>
          <w:i/>
        </w:rPr>
        <w:t xml:space="preserve"> </w:t>
      </w:r>
      <w:r w:rsidRPr="00781494">
        <w:rPr>
          <w:i/>
        </w:rPr>
        <w:t>of</w:t>
      </w:r>
      <w:r w:rsidR="00C5209A">
        <w:rPr>
          <w:i/>
        </w:rPr>
        <w:t xml:space="preserve"> </w:t>
      </w:r>
      <w:r w:rsidRPr="00781494">
        <w:rPr>
          <w:i/>
        </w:rPr>
        <w:t>advanced</w:t>
      </w:r>
      <w:r w:rsidR="00C5209A">
        <w:rPr>
          <w:i/>
        </w:rPr>
        <w:t xml:space="preserve"> </w:t>
      </w:r>
      <w:r w:rsidRPr="00781494">
        <w:rPr>
          <w:i/>
        </w:rPr>
        <w:t>renal</w:t>
      </w:r>
      <w:r w:rsidR="00C5209A">
        <w:rPr>
          <w:i/>
        </w:rPr>
        <w:t xml:space="preserve"> </w:t>
      </w:r>
      <w:r w:rsidRPr="00781494">
        <w:rPr>
          <w:i/>
        </w:rPr>
        <w:t>cell</w:t>
      </w:r>
      <w:r w:rsidR="00C5209A">
        <w:rPr>
          <w:i/>
        </w:rPr>
        <w:t xml:space="preserve"> </w:t>
      </w:r>
      <w:r w:rsidRPr="00781494">
        <w:rPr>
          <w:i/>
        </w:rPr>
        <w:t>carcinoma</w:t>
      </w:r>
      <w:r w:rsidR="00C5209A">
        <w:rPr>
          <w:i/>
        </w:rPr>
        <w:t xml:space="preserve"> </w:t>
      </w:r>
      <w:r w:rsidRPr="00781494">
        <w:rPr>
          <w:i/>
        </w:rPr>
        <w:t>(RCC)</w:t>
      </w:r>
      <w:r w:rsidR="00C5209A">
        <w:rPr>
          <w:i/>
        </w:rPr>
        <w:t xml:space="preserve"> </w:t>
      </w:r>
      <w:r w:rsidRPr="00781494">
        <w:rPr>
          <w:i/>
        </w:rPr>
        <w:t>in</w:t>
      </w:r>
      <w:r w:rsidR="00C5209A">
        <w:rPr>
          <w:i/>
        </w:rPr>
        <w:t xml:space="preserve"> </w:t>
      </w:r>
      <w:r w:rsidRPr="00781494">
        <w:rPr>
          <w:i/>
        </w:rPr>
        <w:t>adults</w:t>
      </w:r>
      <w:r w:rsidR="00C5209A">
        <w:rPr>
          <w:i/>
        </w:rPr>
        <w:t xml:space="preserve"> </w:t>
      </w:r>
      <w:r w:rsidRPr="00781494">
        <w:rPr>
          <w:i/>
        </w:rPr>
        <w:t>following</w:t>
      </w:r>
      <w:r w:rsidR="00C5209A">
        <w:rPr>
          <w:i/>
        </w:rPr>
        <w:t xml:space="preserve"> </w:t>
      </w:r>
      <w:r w:rsidRPr="00781494">
        <w:rPr>
          <w:i/>
        </w:rPr>
        <w:t>prior</w:t>
      </w:r>
      <w:r w:rsidR="00C5209A">
        <w:rPr>
          <w:i/>
        </w:rPr>
        <w:t xml:space="preserve"> </w:t>
      </w:r>
      <w:r w:rsidRPr="00781494">
        <w:rPr>
          <w:i/>
        </w:rPr>
        <w:t>treatment</w:t>
      </w:r>
      <w:r w:rsidR="00C5209A">
        <w:rPr>
          <w:i/>
        </w:rPr>
        <w:t xml:space="preserve"> </w:t>
      </w:r>
      <w:r w:rsidRPr="00781494">
        <w:rPr>
          <w:i/>
        </w:rPr>
        <w:t>with</w:t>
      </w:r>
      <w:r w:rsidR="00C5209A">
        <w:rPr>
          <w:i/>
        </w:rPr>
        <w:t xml:space="preserve"> </w:t>
      </w:r>
      <w:r w:rsidRPr="00781494">
        <w:rPr>
          <w:i/>
        </w:rPr>
        <w:t>vascular</w:t>
      </w:r>
      <w:r w:rsidR="00C5209A">
        <w:rPr>
          <w:i/>
        </w:rPr>
        <w:t xml:space="preserve"> </w:t>
      </w:r>
      <w:r w:rsidRPr="00781494">
        <w:rPr>
          <w:i/>
        </w:rPr>
        <w:t>endothelial</w:t>
      </w:r>
      <w:r w:rsidR="00C5209A">
        <w:rPr>
          <w:i/>
        </w:rPr>
        <w:t xml:space="preserve"> </w:t>
      </w:r>
      <w:r w:rsidRPr="00781494">
        <w:rPr>
          <w:i/>
        </w:rPr>
        <w:t>growth</w:t>
      </w:r>
      <w:r w:rsidR="00C5209A">
        <w:rPr>
          <w:i/>
        </w:rPr>
        <w:t xml:space="preserve"> </w:t>
      </w:r>
      <w:r w:rsidRPr="00781494">
        <w:rPr>
          <w:i/>
        </w:rPr>
        <w:t>factor</w:t>
      </w:r>
      <w:r w:rsidR="00C5209A">
        <w:rPr>
          <w:i/>
        </w:rPr>
        <w:t xml:space="preserve"> </w:t>
      </w:r>
      <w:r w:rsidRPr="00781494">
        <w:rPr>
          <w:i/>
        </w:rPr>
        <w:t>targeted</w:t>
      </w:r>
      <w:r w:rsidR="00C5209A">
        <w:rPr>
          <w:i/>
        </w:rPr>
        <w:t xml:space="preserve"> </w:t>
      </w:r>
      <w:r w:rsidRPr="00781494">
        <w:rPr>
          <w:i/>
        </w:rPr>
        <w:t>therapy</w:t>
      </w:r>
    </w:p>
    <w:p w:rsidR="00D23139" w:rsidRDefault="00D23139" w:rsidP="00D23139">
      <w:pPr>
        <w:pStyle w:val="Heading4"/>
      </w:pPr>
      <w:r w:rsidRPr="00D23139">
        <w:t>Specific</w:t>
      </w:r>
      <w:r w:rsidR="00C5209A">
        <w:t xml:space="preserve"> </w:t>
      </w:r>
      <w:r w:rsidRPr="00D23139">
        <w:t>conditions</w:t>
      </w:r>
      <w:r w:rsidR="00C5209A">
        <w:t xml:space="preserve"> </w:t>
      </w:r>
      <w:r w:rsidRPr="00D23139">
        <w:t>of</w:t>
      </w:r>
      <w:r w:rsidR="00C5209A">
        <w:t xml:space="preserve"> </w:t>
      </w:r>
      <w:r w:rsidRPr="00D23139">
        <w:t>registration</w:t>
      </w:r>
      <w:r w:rsidR="00C5209A">
        <w:t xml:space="preserve"> </w:t>
      </w:r>
      <w:r w:rsidRPr="00D23139">
        <w:t>applying</w:t>
      </w:r>
      <w:r w:rsidR="00C5209A">
        <w:t xml:space="preserve"> </w:t>
      </w:r>
      <w:r w:rsidRPr="00D23139">
        <w:t>to</w:t>
      </w:r>
      <w:r w:rsidR="00C5209A">
        <w:t xml:space="preserve"> </w:t>
      </w:r>
      <w:r w:rsidRPr="00D23139">
        <w:t>these</w:t>
      </w:r>
      <w:r w:rsidR="00C5209A">
        <w:t xml:space="preserve"> </w:t>
      </w:r>
      <w:r w:rsidRPr="00D23139">
        <w:t>goods</w:t>
      </w:r>
    </w:p>
    <w:p w:rsidR="006965A2" w:rsidRDefault="00781494" w:rsidP="00781494">
      <w:pPr>
        <w:pStyle w:val="ListBullet"/>
      </w:pPr>
      <w:proofErr w:type="spellStart"/>
      <w:r>
        <w:t>Cabometyx</w:t>
      </w:r>
      <w:proofErr w:type="spellEnd"/>
      <w:r w:rsidR="00C5209A">
        <w:t xml:space="preserve"> </w:t>
      </w:r>
      <w:r w:rsidR="006965A2">
        <w:t>(</w:t>
      </w:r>
      <w:proofErr w:type="spellStart"/>
      <w:r w:rsidR="006965A2">
        <w:t>cabozantinib</w:t>
      </w:r>
      <w:proofErr w:type="spellEnd"/>
      <w:r w:rsidR="006965A2">
        <w:t>)</w:t>
      </w:r>
      <w:r w:rsidR="00C5209A">
        <w:t xml:space="preserve"> </w:t>
      </w:r>
      <w:r w:rsidR="006965A2">
        <w:t>is</w:t>
      </w:r>
      <w:r w:rsidR="00C5209A">
        <w:t xml:space="preserve"> </w:t>
      </w:r>
      <w:r w:rsidR="006965A2">
        <w:t>to</w:t>
      </w:r>
      <w:r w:rsidR="00C5209A">
        <w:t xml:space="preserve"> </w:t>
      </w:r>
      <w:r w:rsidR="006965A2">
        <w:t>be</w:t>
      </w:r>
      <w:r w:rsidR="00C5209A">
        <w:t xml:space="preserve"> </w:t>
      </w:r>
      <w:r w:rsidR="006965A2">
        <w:t>included</w:t>
      </w:r>
      <w:r w:rsidR="00C5209A">
        <w:t xml:space="preserve"> </w:t>
      </w:r>
      <w:r w:rsidR="006965A2">
        <w:t>in</w:t>
      </w:r>
      <w:r w:rsidR="00C5209A">
        <w:t xml:space="preserve"> </w:t>
      </w:r>
      <w:r w:rsidR="006965A2">
        <w:t>the</w:t>
      </w:r>
      <w:r w:rsidR="00C5209A">
        <w:t xml:space="preserve"> </w:t>
      </w:r>
      <w:r w:rsidR="006965A2">
        <w:t>Black</w:t>
      </w:r>
      <w:r w:rsidR="00C5209A">
        <w:t xml:space="preserve"> </w:t>
      </w:r>
      <w:r w:rsidR="006965A2">
        <w:t>Triangle</w:t>
      </w:r>
      <w:r w:rsidR="00C5209A">
        <w:t xml:space="preserve"> </w:t>
      </w:r>
      <w:r w:rsidR="006965A2">
        <w:t>Scheme.</w:t>
      </w:r>
      <w:r w:rsidR="00C5209A">
        <w:t xml:space="preserve"> </w:t>
      </w:r>
      <w:r w:rsidR="006965A2">
        <w:t>The</w:t>
      </w:r>
      <w:r w:rsidR="00C5209A">
        <w:t xml:space="preserve"> </w:t>
      </w:r>
      <w:r w:rsidR="006965A2">
        <w:t>PI</w:t>
      </w:r>
      <w:r w:rsidR="00C5209A">
        <w:t xml:space="preserve"> </w:t>
      </w:r>
      <w:r w:rsidR="006965A2">
        <w:t>and</w:t>
      </w:r>
      <w:r w:rsidR="00C5209A">
        <w:t xml:space="preserve"> </w:t>
      </w:r>
      <w:r w:rsidR="006965A2">
        <w:t>CMI</w:t>
      </w:r>
      <w:r w:rsidR="00C5209A">
        <w:t xml:space="preserve"> </w:t>
      </w:r>
      <w:r w:rsidR="006965A2">
        <w:t>for</w:t>
      </w:r>
      <w:r w:rsidR="00C5209A">
        <w:t xml:space="preserve"> </w:t>
      </w:r>
      <w:proofErr w:type="spellStart"/>
      <w:r>
        <w:t>Cabometyx</w:t>
      </w:r>
      <w:proofErr w:type="spellEnd"/>
      <w:r w:rsidR="00C5209A">
        <w:t xml:space="preserve"> </w:t>
      </w:r>
      <w:r w:rsidR="006965A2">
        <w:t>must</w:t>
      </w:r>
      <w:r w:rsidR="00C5209A">
        <w:t xml:space="preserve"> </w:t>
      </w:r>
      <w:r w:rsidR="006965A2">
        <w:t>include</w:t>
      </w:r>
      <w:r w:rsidR="00C5209A">
        <w:t xml:space="preserve"> </w:t>
      </w:r>
      <w:r w:rsidR="006965A2">
        <w:t>the</w:t>
      </w:r>
      <w:r w:rsidR="00C5209A">
        <w:t xml:space="preserve"> </w:t>
      </w:r>
      <w:r w:rsidR="006965A2">
        <w:t>black</w:t>
      </w:r>
      <w:r w:rsidR="00C5209A">
        <w:t xml:space="preserve"> </w:t>
      </w:r>
      <w:r w:rsidR="006965A2">
        <w:t>triangle</w:t>
      </w:r>
      <w:r w:rsidR="00C5209A">
        <w:t xml:space="preserve"> </w:t>
      </w:r>
      <w:r w:rsidR="006965A2">
        <w:t>symbol</w:t>
      </w:r>
      <w:r w:rsidR="00C5209A">
        <w:t xml:space="preserve"> </w:t>
      </w:r>
      <w:r w:rsidR="006965A2">
        <w:t>and</w:t>
      </w:r>
      <w:r w:rsidR="00C5209A">
        <w:t xml:space="preserve"> </w:t>
      </w:r>
      <w:r w:rsidR="006965A2">
        <w:t>mandatory</w:t>
      </w:r>
      <w:r w:rsidR="00C5209A">
        <w:t xml:space="preserve"> </w:t>
      </w:r>
      <w:r w:rsidR="006965A2">
        <w:t>accompanying</w:t>
      </w:r>
      <w:r w:rsidR="00C5209A">
        <w:t xml:space="preserve"> </w:t>
      </w:r>
      <w:r w:rsidR="006965A2">
        <w:t>text</w:t>
      </w:r>
      <w:r w:rsidR="00C5209A">
        <w:t xml:space="preserve"> </w:t>
      </w:r>
      <w:r w:rsidR="006965A2">
        <w:t>for</w:t>
      </w:r>
      <w:r w:rsidR="00C5209A">
        <w:t xml:space="preserve"> </w:t>
      </w:r>
      <w:r w:rsidR="006965A2">
        <w:t>five</w:t>
      </w:r>
      <w:r w:rsidR="00C5209A">
        <w:t xml:space="preserve"> </w:t>
      </w:r>
      <w:r w:rsidR="006965A2">
        <w:t>years,</w:t>
      </w:r>
      <w:r w:rsidR="00C5209A">
        <w:t xml:space="preserve"> </w:t>
      </w:r>
      <w:r w:rsidR="006965A2">
        <w:t>which</w:t>
      </w:r>
      <w:r w:rsidR="00C5209A">
        <w:t xml:space="preserve"> </w:t>
      </w:r>
      <w:r w:rsidR="006965A2">
        <w:t>starts</w:t>
      </w:r>
      <w:r w:rsidR="00C5209A">
        <w:t xml:space="preserve"> </w:t>
      </w:r>
      <w:r w:rsidR="006965A2">
        <w:t>from</w:t>
      </w:r>
      <w:r w:rsidR="00C5209A">
        <w:t xml:space="preserve"> </w:t>
      </w:r>
      <w:r w:rsidR="006965A2">
        <w:t>the</w:t>
      </w:r>
      <w:r w:rsidR="00C5209A">
        <w:t xml:space="preserve"> </w:t>
      </w:r>
      <w:r w:rsidR="006965A2">
        <w:t>date</w:t>
      </w:r>
      <w:r w:rsidR="00C5209A">
        <w:t xml:space="preserve"> </w:t>
      </w:r>
      <w:r w:rsidR="006965A2">
        <w:t>that</w:t>
      </w:r>
      <w:r w:rsidR="00C5209A">
        <w:t xml:space="preserve"> </w:t>
      </w:r>
      <w:r w:rsidR="006965A2">
        <w:t>the</w:t>
      </w:r>
      <w:r w:rsidR="00C5209A">
        <w:t xml:space="preserve"> </w:t>
      </w:r>
      <w:r w:rsidR="006965A2">
        <w:t>sponsor</w:t>
      </w:r>
      <w:r w:rsidR="00C5209A">
        <w:t xml:space="preserve"> </w:t>
      </w:r>
      <w:r w:rsidR="006965A2">
        <w:t>notifies</w:t>
      </w:r>
      <w:r w:rsidR="00C5209A">
        <w:t xml:space="preserve"> </w:t>
      </w:r>
      <w:r w:rsidR="006965A2">
        <w:t>the</w:t>
      </w:r>
      <w:r w:rsidR="00C5209A">
        <w:t xml:space="preserve"> </w:t>
      </w:r>
      <w:r w:rsidR="006965A2">
        <w:t>TGA</w:t>
      </w:r>
      <w:r w:rsidR="00C5209A">
        <w:t xml:space="preserve"> </w:t>
      </w:r>
      <w:r w:rsidR="006965A2">
        <w:t>of</w:t>
      </w:r>
      <w:r w:rsidR="00C5209A">
        <w:t xml:space="preserve"> </w:t>
      </w:r>
      <w:r w:rsidR="006965A2">
        <w:t>supply</w:t>
      </w:r>
      <w:r w:rsidR="00C5209A">
        <w:t xml:space="preserve"> </w:t>
      </w:r>
      <w:r w:rsidR="006965A2">
        <w:t>of</w:t>
      </w:r>
      <w:r w:rsidR="00C5209A">
        <w:t xml:space="preserve"> </w:t>
      </w:r>
      <w:r w:rsidR="006965A2">
        <w:t>the</w:t>
      </w:r>
      <w:r w:rsidR="00C5209A">
        <w:t xml:space="preserve"> </w:t>
      </w:r>
      <w:r w:rsidR="006965A2">
        <w:t>product.</w:t>
      </w:r>
    </w:p>
    <w:p w:rsidR="006965A2" w:rsidRPr="006965A2" w:rsidRDefault="006965A2" w:rsidP="00781494">
      <w:pPr>
        <w:pStyle w:val="ListBullet"/>
      </w:pPr>
      <w:r>
        <w:t>The</w:t>
      </w:r>
      <w:r w:rsidR="00C5209A">
        <w:t xml:space="preserve"> </w:t>
      </w:r>
      <w:r>
        <w:t>cabozantinib</w:t>
      </w:r>
      <w:r w:rsidR="00C5209A">
        <w:t xml:space="preserve"> </w:t>
      </w:r>
      <w:r>
        <w:t>EU-Risk</w:t>
      </w:r>
      <w:r w:rsidR="00C5209A">
        <w:t xml:space="preserve"> </w:t>
      </w:r>
      <w:r>
        <w:t>Management</w:t>
      </w:r>
      <w:r w:rsidR="00C5209A">
        <w:t xml:space="preserve"> </w:t>
      </w:r>
      <w:r>
        <w:t>Plan</w:t>
      </w:r>
      <w:r w:rsidR="00C5209A">
        <w:t xml:space="preserve"> </w:t>
      </w:r>
      <w:r>
        <w:t>(EU-RMP),</w:t>
      </w:r>
      <w:r w:rsidR="00C5209A">
        <w:t xml:space="preserve"> </w:t>
      </w:r>
      <w:r>
        <w:t>version</w:t>
      </w:r>
      <w:r w:rsidR="00C5209A">
        <w:t xml:space="preserve"> </w:t>
      </w:r>
      <w:r>
        <w:t>2.0,</w:t>
      </w:r>
      <w:r w:rsidR="00C5209A">
        <w:t xml:space="preserve"> </w:t>
      </w:r>
      <w:r>
        <w:t>dated</w:t>
      </w:r>
      <w:r w:rsidR="00C5209A">
        <w:t xml:space="preserve"> </w:t>
      </w:r>
      <w:r>
        <w:t>20</w:t>
      </w:r>
      <w:r w:rsidR="00C5209A">
        <w:t xml:space="preserve"> </w:t>
      </w:r>
      <w:r>
        <w:t>April</w:t>
      </w:r>
      <w:r w:rsidR="00C5209A">
        <w:t xml:space="preserve"> </w:t>
      </w:r>
      <w:r>
        <w:t>2017,</w:t>
      </w:r>
      <w:r w:rsidR="00C5209A">
        <w:t xml:space="preserve"> </w:t>
      </w:r>
      <w:r>
        <w:t>data</w:t>
      </w:r>
      <w:r w:rsidR="00C5209A">
        <w:t xml:space="preserve"> </w:t>
      </w:r>
      <w:r>
        <w:t>lock</w:t>
      </w:r>
      <w:r w:rsidR="00C5209A">
        <w:t xml:space="preserve"> </w:t>
      </w:r>
      <w:r>
        <w:t>point</w:t>
      </w:r>
      <w:r w:rsidR="00C5209A">
        <w:t xml:space="preserve"> </w:t>
      </w:r>
      <w:r>
        <w:t>2</w:t>
      </w:r>
      <w:r w:rsidR="00C5209A">
        <w:t xml:space="preserve"> </w:t>
      </w:r>
      <w:r>
        <w:t>October</w:t>
      </w:r>
      <w:r w:rsidR="00C5209A">
        <w:t xml:space="preserve"> </w:t>
      </w:r>
      <w:r>
        <w:t>2016)</w:t>
      </w:r>
      <w:r w:rsidR="00C5209A">
        <w:t xml:space="preserve"> </w:t>
      </w:r>
      <w:r>
        <w:t>with</w:t>
      </w:r>
      <w:r w:rsidR="00C5209A">
        <w:t xml:space="preserve"> </w:t>
      </w:r>
      <w:r>
        <w:t>Australian</w:t>
      </w:r>
      <w:r w:rsidR="00C5209A">
        <w:t xml:space="preserve"> </w:t>
      </w:r>
      <w:r>
        <w:t>Specific</w:t>
      </w:r>
      <w:r w:rsidR="00C5209A">
        <w:t xml:space="preserve"> </w:t>
      </w:r>
      <w:r>
        <w:t>Annex</w:t>
      </w:r>
      <w:r w:rsidR="00C5209A">
        <w:t xml:space="preserve"> </w:t>
      </w:r>
      <w:r>
        <w:t>(version</w:t>
      </w:r>
      <w:r w:rsidR="00C5209A">
        <w:t xml:space="preserve"> </w:t>
      </w:r>
      <w:r>
        <w:t>1.2,</w:t>
      </w:r>
      <w:r w:rsidR="00C5209A">
        <w:t xml:space="preserve"> </w:t>
      </w:r>
      <w:r>
        <w:t>dated</w:t>
      </w:r>
      <w:r w:rsidR="00C5209A">
        <w:t xml:space="preserve"> </w:t>
      </w:r>
      <w:r>
        <w:t>November</w:t>
      </w:r>
      <w:r w:rsidR="00C5209A">
        <w:t xml:space="preserve"> </w:t>
      </w:r>
      <w:r>
        <w:t>2017)</w:t>
      </w:r>
      <w:r w:rsidR="00C5209A">
        <w:t xml:space="preserve"> </w:t>
      </w:r>
      <w:r>
        <w:t>included</w:t>
      </w:r>
      <w:r w:rsidR="00C5209A">
        <w:t xml:space="preserve"> </w:t>
      </w:r>
      <w:r>
        <w:t>with</w:t>
      </w:r>
      <w:r w:rsidR="00C5209A">
        <w:t xml:space="preserve"> </w:t>
      </w:r>
      <w:r>
        <w:t>submission</w:t>
      </w:r>
      <w:r w:rsidR="00C5209A">
        <w:t xml:space="preserve"> </w:t>
      </w:r>
      <w:r>
        <w:t>PM-2016-04459-1-4,</w:t>
      </w:r>
      <w:r w:rsidR="00C5209A">
        <w:t xml:space="preserve"> </w:t>
      </w:r>
      <w:r>
        <w:t>and</w:t>
      </w:r>
      <w:r w:rsidR="00C5209A">
        <w:t xml:space="preserve"> </w:t>
      </w:r>
      <w:r>
        <w:t>any</w:t>
      </w:r>
      <w:r w:rsidR="00C5209A">
        <w:t xml:space="preserve"> </w:t>
      </w:r>
      <w:r>
        <w:t>subsequent</w:t>
      </w:r>
      <w:r w:rsidR="00C5209A">
        <w:t xml:space="preserve"> </w:t>
      </w:r>
      <w:r>
        <w:t>revisions,</w:t>
      </w:r>
      <w:r w:rsidR="00C5209A">
        <w:t xml:space="preserve"> </w:t>
      </w:r>
      <w:r>
        <w:t>as</w:t>
      </w:r>
      <w:r w:rsidR="00C5209A">
        <w:t xml:space="preserve"> </w:t>
      </w:r>
      <w:r>
        <w:t>agreed</w:t>
      </w:r>
      <w:r w:rsidR="00C5209A">
        <w:t xml:space="preserve"> </w:t>
      </w:r>
      <w:r>
        <w:t>with</w:t>
      </w:r>
      <w:r w:rsidR="00C5209A">
        <w:t xml:space="preserve"> </w:t>
      </w:r>
      <w:r>
        <w:t>the</w:t>
      </w:r>
      <w:r w:rsidR="00C5209A">
        <w:t xml:space="preserve"> </w:t>
      </w:r>
      <w:r>
        <w:t>TGA</w:t>
      </w:r>
      <w:r w:rsidR="00C5209A">
        <w:t xml:space="preserve"> </w:t>
      </w:r>
      <w:r>
        <w:t>will</w:t>
      </w:r>
      <w:r w:rsidR="00C5209A">
        <w:t xml:space="preserve"> </w:t>
      </w:r>
      <w:r>
        <w:t>be</w:t>
      </w:r>
      <w:r w:rsidR="00C5209A">
        <w:t xml:space="preserve"> </w:t>
      </w:r>
      <w:r>
        <w:t>implemented</w:t>
      </w:r>
      <w:r w:rsidR="00C5209A">
        <w:t xml:space="preserve"> </w:t>
      </w:r>
      <w:r>
        <w:t>in</w:t>
      </w:r>
      <w:r w:rsidR="00C5209A">
        <w:t xml:space="preserve"> </w:t>
      </w:r>
      <w:r>
        <w:t>Australia.</w:t>
      </w:r>
    </w:p>
    <w:p w:rsidR="008E7846" w:rsidRDefault="00A80B5B" w:rsidP="00D23139">
      <w:pPr>
        <w:pStyle w:val="Heading2"/>
      </w:pPr>
      <w:bookmarkStart w:id="163" w:name="_Toc531774393"/>
      <w:proofErr w:type="gramStart"/>
      <w:r>
        <w:t>Attachment</w:t>
      </w:r>
      <w:r w:rsidR="00C5209A">
        <w:t xml:space="preserve"> </w:t>
      </w:r>
      <w:r>
        <w:t>1.</w:t>
      </w:r>
      <w:proofErr w:type="gramEnd"/>
      <w:r w:rsidR="00C5209A">
        <w:t xml:space="preserve"> </w:t>
      </w:r>
      <w:r w:rsidR="008E7846">
        <w:t>Product</w:t>
      </w:r>
      <w:r w:rsidR="00C5209A">
        <w:t xml:space="preserve"> </w:t>
      </w:r>
      <w:r w:rsidR="00AA0ED0">
        <w:t>I</w:t>
      </w:r>
      <w:r w:rsidR="008E7846">
        <w:t>nformation</w:t>
      </w:r>
      <w:bookmarkEnd w:id="161"/>
      <w:bookmarkEnd w:id="162"/>
      <w:bookmarkEnd w:id="163"/>
    </w:p>
    <w:p w:rsidR="00C80137" w:rsidRDefault="006136D7" w:rsidP="00C80137">
      <w:pPr>
        <w:rPr>
          <w:color w:val="000000"/>
          <w:lang w:eastAsia="en-AU"/>
        </w:rPr>
      </w:pPr>
      <w:r w:rsidRPr="002B3624">
        <w:t>The</w:t>
      </w:r>
      <w:r w:rsidR="00C5209A">
        <w:t xml:space="preserve"> </w:t>
      </w:r>
      <w:r>
        <w:t>PI</w:t>
      </w:r>
      <w:r w:rsidR="00C5209A">
        <w:t xml:space="preserve"> </w:t>
      </w:r>
      <w:r w:rsidRPr="002B3624">
        <w:t>for</w:t>
      </w:r>
      <w:r w:rsidR="00C5209A">
        <w:t xml:space="preserve"> </w:t>
      </w:r>
      <w:proofErr w:type="spellStart"/>
      <w:r w:rsidR="00351F3A">
        <w:t>Cabometyx</w:t>
      </w:r>
      <w:proofErr w:type="spellEnd"/>
      <w:r w:rsidR="00C5209A">
        <w:t xml:space="preserve"> </w:t>
      </w:r>
      <w:r>
        <w:t>approved</w:t>
      </w:r>
      <w:r w:rsidR="00C5209A">
        <w:t xml:space="preserve"> </w:t>
      </w:r>
      <w:r>
        <w:t>with</w:t>
      </w:r>
      <w:r w:rsidR="00C5209A">
        <w:t xml:space="preserve"> </w:t>
      </w:r>
      <w:r>
        <w:t>the</w:t>
      </w:r>
      <w:r w:rsidR="00C5209A">
        <w:t xml:space="preserve"> </w:t>
      </w:r>
      <w:r>
        <w:t>submission</w:t>
      </w:r>
      <w:r w:rsidR="00C5209A">
        <w:t xml:space="preserve"> </w:t>
      </w:r>
      <w:r>
        <w:t>which</w:t>
      </w:r>
      <w:r w:rsidR="00C5209A">
        <w:t xml:space="preserve"> </w:t>
      </w:r>
      <w:r>
        <w:t>is</w:t>
      </w:r>
      <w:r w:rsidR="00C5209A">
        <w:t xml:space="preserve"> </w:t>
      </w:r>
      <w:r>
        <w:t>described</w:t>
      </w:r>
      <w:r w:rsidR="00C5209A">
        <w:t xml:space="preserve"> </w:t>
      </w:r>
      <w:r>
        <w:t>in</w:t>
      </w:r>
      <w:r w:rsidR="00C5209A">
        <w:t xml:space="preserve"> </w:t>
      </w:r>
      <w:r w:rsidRPr="002B3624">
        <w:t>this</w:t>
      </w:r>
      <w:r w:rsidR="00C5209A">
        <w:t xml:space="preserve"> </w:t>
      </w:r>
      <w:r w:rsidRPr="002B3624">
        <w:t>AusPAR</w:t>
      </w:r>
      <w:r w:rsidR="00C5209A">
        <w:t xml:space="preserve"> </w:t>
      </w:r>
      <w:r w:rsidRPr="002B3624">
        <w:t>is</w:t>
      </w:r>
      <w:r w:rsidR="00C5209A">
        <w:t xml:space="preserve"> </w:t>
      </w:r>
      <w:r w:rsidRPr="002B3624">
        <w:t>at</w:t>
      </w:r>
      <w:r w:rsidR="00C5209A">
        <w:t xml:space="preserve"> </w:t>
      </w:r>
      <w:r w:rsidRPr="002B3624">
        <w:t>Attachment</w:t>
      </w:r>
      <w:r w:rsidR="00C5209A">
        <w:t xml:space="preserve"> </w:t>
      </w:r>
      <w:r w:rsidRPr="002B3624">
        <w:t>1.</w:t>
      </w:r>
      <w:r w:rsidR="00C5209A">
        <w:t xml:space="preserve"> </w:t>
      </w:r>
      <w:r w:rsidRPr="002B3624">
        <w:t>For</w:t>
      </w:r>
      <w:r w:rsidR="00C5209A">
        <w:t xml:space="preserve"> </w:t>
      </w:r>
      <w:r w:rsidRPr="002B3624">
        <w:t>the</w:t>
      </w:r>
      <w:r w:rsidR="00C5209A">
        <w:t xml:space="preserve"> </w:t>
      </w:r>
      <w:r w:rsidRPr="002B3624">
        <w:t>most</w:t>
      </w:r>
      <w:r w:rsidR="00C5209A">
        <w:t xml:space="preserve"> </w:t>
      </w:r>
      <w:r w:rsidRPr="002B3624">
        <w:t>recent</w:t>
      </w:r>
      <w:r w:rsidR="00C5209A">
        <w:t xml:space="preserve"> </w:t>
      </w:r>
      <w:r>
        <w:t>PI,</w:t>
      </w:r>
      <w:r w:rsidR="00C5209A">
        <w:t xml:space="preserve"> </w:t>
      </w:r>
      <w:r w:rsidRPr="002B3624">
        <w:t>please</w:t>
      </w:r>
      <w:r w:rsidR="00C5209A">
        <w:t xml:space="preserve"> </w:t>
      </w:r>
      <w:r w:rsidRPr="002B3624">
        <w:t>refer</w:t>
      </w:r>
      <w:r w:rsidR="00C5209A">
        <w:t xml:space="preserve"> </w:t>
      </w:r>
      <w:r w:rsidRPr="002B3624">
        <w:t>to</w:t>
      </w:r>
      <w:r w:rsidR="00C5209A">
        <w:t xml:space="preserve"> </w:t>
      </w:r>
      <w:r w:rsidRPr="002B3624">
        <w:t>the</w:t>
      </w:r>
      <w:r w:rsidR="00C5209A">
        <w:t xml:space="preserve"> </w:t>
      </w:r>
      <w:r w:rsidRPr="007C6B9B">
        <w:t>TGA</w:t>
      </w:r>
      <w:r w:rsidR="00C5209A">
        <w:t xml:space="preserve"> </w:t>
      </w:r>
      <w:r w:rsidRPr="007C6B9B">
        <w:t>website</w:t>
      </w:r>
      <w:r w:rsidR="00C5209A">
        <w:t xml:space="preserve"> </w:t>
      </w:r>
      <w:r w:rsidRPr="007C6B9B">
        <w:t>at</w:t>
      </w:r>
      <w:r w:rsidR="00C5209A">
        <w:t xml:space="preserve"> </w:t>
      </w:r>
      <w:r w:rsidR="007C6B9B" w:rsidRPr="007C6B9B">
        <w:t>&lt;</w:t>
      </w:r>
      <w:hyperlink r:id="rId27" w:history="1">
        <w:r w:rsidR="007C6B9B" w:rsidRPr="007C6B9B">
          <w:rPr>
            <w:rStyle w:val="Hyperlink"/>
          </w:rPr>
          <w:t>https://www.tga.gov.au/product-information-pi</w:t>
        </w:r>
      </w:hyperlink>
      <w:r w:rsidR="007C6B9B" w:rsidRPr="007C6B9B">
        <w:t>&gt;.</w:t>
      </w:r>
    </w:p>
    <w:p w:rsidR="00C80137" w:rsidRDefault="00C80137" w:rsidP="00C80137">
      <w:pPr>
        <w:pStyle w:val="Heading2"/>
        <w:rPr>
          <w:lang w:eastAsia="en-AU"/>
        </w:rPr>
      </w:pPr>
      <w:bookmarkStart w:id="164" w:name="_Toc531774394"/>
      <w:proofErr w:type="gramStart"/>
      <w:r>
        <w:rPr>
          <w:lang w:eastAsia="en-AU"/>
        </w:rPr>
        <w:t>Attachment</w:t>
      </w:r>
      <w:r w:rsidR="00C5209A">
        <w:rPr>
          <w:lang w:eastAsia="en-AU"/>
        </w:rPr>
        <w:t xml:space="preserve"> </w:t>
      </w:r>
      <w:r>
        <w:rPr>
          <w:lang w:eastAsia="en-AU"/>
        </w:rPr>
        <w:t>2.</w:t>
      </w:r>
      <w:proofErr w:type="gramEnd"/>
      <w:r w:rsidR="00C5209A">
        <w:rPr>
          <w:lang w:eastAsia="en-AU"/>
        </w:rPr>
        <w:t xml:space="preserve"> </w:t>
      </w:r>
      <w:r>
        <w:rPr>
          <w:lang w:eastAsia="en-AU"/>
        </w:rPr>
        <w:t>Extract</w:t>
      </w:r>
      <w:r w:rsidR="00C5209A">
        <w:rPr>
          <w:lang w:eastAsia="en-AU"/>
        </w:rPr>
        <w:t xml:space="preserve"> </w:t>
      </w:r>
      <w:r>
        <w:rPr>
          <w:lang w:eastAsia="en-AU"/>
        </w:rPr>
        <w:t>from</w:t>
      </w:r>
      <w:r w:rsidR="00C5209A">
        <w:rPr>
          <w:lang w:eastAsia="en-AU"/>
        </w:rPr>
        <w:t xml:space="preserve"> </w:t>
      </w:r>
      <w:r>
        <w:rPr>
          <w:lang w:eastAsia="en-AU"/>
        </w:rPr>
        <w:t>the</w:t>
      </w:r>
      <w:r w:rsidR="00C5209A">
        <w:rPr>
          <w:lang w:eastAsia="en-AU"/>
        </w:rPr>
        <w:t xml:space="preserve"> </w:t>
      </w:r>
      <w:r>
        <w:rPr>
          <w:lang w:eastAsia="en-AU"/>
        </w:rPr>
        <w:t>Clinical</w:t>
      </w:r>
      <w:r w:rsidR="00C5209A">
        <w:rPr>
          <w:lang w:eastAsia="en-AU"/>
        </w:rPr>
        <w:t xml:space="preserve"> </w:t>
      </w:r>
      <w:r>
        <w:rPr>
          <w:lang w:eastAsia="en-AU"/>
        </w:rPr>
        <w:t>Evaluation</w:t>
      </w:r>
      <w:r w:rsidR="00C5209A">
        <w:rPr>
          <w:lang w:eastAsia="en-AU"/>
        </w:rPr>
        <w:t xml:space="preserve"> </w:t>
      </w:r>
      <w:r>
        <w:rPr>
          <w:lang w:eastAsia="en-AU"/>
        </w:rPr>
        <w:t>Report</w:t>
      </w:r>
      <w:bookmarkEnd w:id="164"/>
    </w:p>
    <w:p w:rsidR="00291957" w:rsidRDefault="00291957" w:rsidP="006965A2">
      <w:pPr>
        <w:autoSpaceDE w:val="0"/>
        <w:autoSpaceDN w:val="0"/>
        <w:adjustRightInd w:val="0"/>
        <w:spacing w:after="0"/>
        <w:rPr>
          <w:lang w:eastAsia="ja-JP"/>
        </w:rPr>
      </w:pPr>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C5209A">
              <w:t xml:space="preserve"> </w:t>
            </w:r>
            <w:r w:rsidRPr="00487162">
              <w:t>Goods</w:t>
            </w:r>
            <w:r w:rsidR="00C5209A">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C5209A">
              <w:t xml:space="preserve"> </w:t>
            </w:r>
            <w:r w:rsidRPr="00487162">
              <w:t>Box</w:t>
            </w:r>
            <w:r w:rsidR="00C5209A">
              <w:t xml:space="preserve"> </w:t>
            </w:r>
            <w:r w:rsidRPr="00487162">
              <w:t>100</w:t>
            </w:r>
            <w:r w:rsidR="00C5209A">
              <w:t xml:space="preserve"> </w:t>
            </w:r>
            <w:r w:rsidRPr="00487162">
              <w:t>Woden</w:t>
            </w:r>
            <w:r w:rsidR="00C5209A">
              <w:t xml:space="preserve"> </w:t>
            </w:r>
            <w:r w:rsidRPr="00487162">
              <w:t>ACT</w:t>
            </w:r>
            <w:r w:rsidR="00C5209A">
              <w:t xml:space="preserve"> </w:t>
            </w:r>
            <w:r w:rsidRPr="00487162">
              <w:t>2606</w:t>
            </w:r>
            <w:r w:rsidR="00C5209A">
              <w:t xml:space="preserve"> </w:t>
            </w:r>
            <w:r w:rsidRPr="00487162">
              <w:t>Australia</w:t>
            </w:r>
          </w:p>
          <w:p w:rsidR="001C32CD" w:rsidRPr="00487162" w:rsidRDefault="001C32CD" w:rsidP="00A05FA4">
            <w:pPr>
              <w:pStyle w:val="Address"/>
            </w:pPr>
            <w:r w:rsidRPr="00487162">
              <w:t>Email:</w:t>
            </w:r>
            <w:r w:rsidR="00C5209A">
              <w:t xml:space="preserve"> </w:t>
            </w:r>
            <w:hyperlink r:id="rId28" w:history="1">
              <w:r w:rsidRPr="004C239D">
                <w:rPr>
                  <w:rStyle w:val="Hyperlink"/>
                </w:rPr>
                <w:t>info@tga.gov.au</w:t>
              </w:r>
            </w:hyperlink>
            <w:r w:rsidR="00C5209A">
              <w:t xml:space="preserve"> </w:t>
            </w:r>
            <w:r w:rsidRPr="00487162">
              <w:t>Phone:</w:t>
            </w:r>
            <w:r w:rsidR="00C5209A">
              <w:t xml:space="preserve"> </w:t>
            </w:r>
            <w:r w:rsidRPr="00487162">
              <w:t>1800</w:t>
            </w:r>
            <w:r w:rsidR="00C5209A">
              <w:t xml:space="preserve"> </w:t>
            </w:r>
            <w:r w:rsidRPr="00487162">
              <w:t>020</w:t>
            </w:r>
            <w:r w:rsidR="00C5209A">
              <w:t xml:space="preserve"> </w:t>
            </w:r>
            <w:r w:rsidRPr="00487162">
              <w:t>653</w:t>
            </w:r>
            <w:r w:rsidR="00C5209A">
              <w:t xml:space="preserve"> </w:t>
            </w:r>
            <w:r w:rsidRPr="00487162">
              <w:t>Fax:</w:t>
            </w:r>
            <w:r w:rsidR="00C5209A">
              <w:t xml:space="preserve"> </w:t>
            </w:r>
            <w:r w:rsidRPr="00487162">
              <w:t>02</w:t>
            </w:r>
            <w:r w:rsidR="00C5209A">
              <w:t xml:space="preserve"> </w:t>
            </w:r>
            <w:r w:rsidRPr="00487162">
              <w:t>6232</w:t>
            </w:r>
            <w:r w:rsidR="00C5209A">
              <w:t xml:space="preserve"> </w:t>
            </w:r>
            <w:r w:rsidRPr="00487162">
              <w:t>8605</w:t>
            </w:r>
          </w:p>
          <w:p w:rsidR="001C32CD" w:rsidRPr="004C239D" w:rsidRDefault="00C95963" w:rsidP="00A05FA4">
            <w:pPr>
              <w:pStyle w:val="Address"/>
              <w:spacing w:line="260" w:lineRule="atLeast"/>
              <w:rPr>
                <w:b/>
                <w:color w:val="0000FF"/>
                <w:u w:val="single"/>
              </w:rPr>
            </w:pPr>
            <w:hyperlink r:id="rId2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C4CF36" w15:done="0"/>
  <w15:commentEx w15:paraId="678ED646" w15:done="0"/>
  <w15:commentEx w15:paraId="6DBF30FD" w15:done="0"/>
  <w15:commentEx w15:paraId="0E51CF34" w15:done="0"/>
  <w15:commentEx w15:paraId="5AC759E3" w15:done="0"/>
  <w15:commentEx w15:paraId="1B7E36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C4CF36" w16cid:durableId="1F291C90"/>
  <w16cid:commentId w16cid:paraId="678ED646" w16cid:durableId="1F1D61ED"/>
  <w16cid:commentId w16cid:paraId="6DBF30FD" w16cid:durableId="1F1D6221"/>
  <w16cid:commentId w16cid:paraId="0E51CF34" w16cid:durableId="1F291A50"/>
  <w16cid:commentId w16cid:paraId="5AC759E3" w16cid:durableId="1F1D6393"/>
  <w16cid:commentId w16cid:paraId="1B7E36A6" w16cid:durableId="1F2919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286" w:rsidRDefault="00817286" w:rsidP="00C40A36">
      <w:pPr>
        <w:spacing w:after="0"/>
      </w:pPr>
      <w:r>
        <w:separator/>
      </w:r>
    </w:p>
  </w:endnote>
  <w:endnote w:type="continuationSeparator" w:id="0">
    <w:p w:rsidR="00817286" w:rsidRDefault="0081728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17286" w:rsidRPr="00487162" w:rsidTr="00DB750B">
      <w:trPr>
        <w:trHeight w:val="269"/>
      </w:trPr>
      <w:tc>
        <w:tcPr>
          <w:tcW w:w="7371" w:type="dxa"/>
          <w:tcMar>
            <w:top w:w="142" w:type="dxa"/>
            <w:bottom w:w="0" w:type="dxa"/>
          </w:tcMar>
        </w:tcPr>
        <w:p w:rsidR="00817286" w:rsidRPr="00487162" w:rsidRDefault="00817286" w:rsidP="00C95963">
          <w:pPr>
            <w:pStyle w:val="Footer"/>
          </w:pPr>
          <w:r w:rsidRPr="00487162">
            <w:t>AusPA</w:t>
          </w:r>
          <w:r>
            <w:t xml:space="preserve">R </w:t>
          </w:r>
          <w:proofErr w:type="spellStart"/>
          <w:r>
            <w:t>Cabometyx</w:t>
          </w:r>
          <w:proofErr w:type="spellEnd"/>
          <w:r>
            <w:t xml:space="preserve"> </w:t>
          </w:r>
          <w:proofErr w:type="spellStart"/>
          <w:r>
            <w:t>Cabozantinib</w:t>
          </w:r>
          <w:proofErr w:type="spellEnd"/>
          <w:r>
            <w:t xml:space="preserve"> </w:t>
          </w:r>
          <w:proofErr w:type="spellStart"/>
          <w:r>
            <w:t>I</w:t>
          </w:r>
          <w:r w:rsidR="00C95963">
            <w:t>p</w:t>
          </w:r>
          <w:r>
            <w:t>sen</w:t>
          </w:r>
          <w:proofErr w:type="spellEnd"/>
          <w:r>
            <w:t xml:space="preserve"> Pty Ltd PM-2016</w:t>
          </w:r>
          <w:r w:rsidRPr="00487162">
            <w:t>-</w:t>
          </w:r>
          <w:r>
            <w:t>04459-1-4 Final 18 October 2018</w:t>
          </w:r>
        </w:p>
      </w:tc>
      <w:tc>
        <w:tcPr>
          <w:tcW w:w="1490" w:type="dxa"/>
          <w:tcMar>
            <w:top w:w="142" w:type="dxa"/>
            <w:bottom w:w="0" w:type="dxa"/>
          </w:tcMar>
        </w:tcPr>
        <w:p w:rsidR="00817286" w:rsidRPr="00487162" w:rsidRDefault="00817286" w:rsidP="00DB750B">
          <w:pPr>
            <w:pStyle w:val="Footer"/>
            <w:jc w:val="right"/>
          </w:pPr>
          <w:r w:rsidRPr="00487162">
            <w:t xml:space="preserve">Page </w:t>
          </w:r>
          <w:r>
            <w:fldChar w:fldCharType="begin"/>
          </w:r>
          <w:r>
            <w:instrText xml:space="preserve"> PAGE  \* Arabic </w:instrText>
          </w:r>
          <w:r>
            <w:fldChar w:fldCharType="separate"/>
          </w:r>
          <w:r w:rsidR="00C95963">
            <w:rPr>
              <w:noProof/>
            </w:rPr>
            <w:t>6</w:t>
          </w:r>
          <w:r>
            <w:fldChar w:fldCharType="end"/>
          </w:r>
          <w:r w:rsidRPr="00487162">
            <w:t xml:space="preserve"> of </w:t>
          </w:r>
          <w:fldSimple w:instr=" NUMPAGES  \* Arabic ">
            <w:r w:rsidR="00C95963">
              <w:rPr>
                <w:noProof/>
              </w:rPr>
              <w:t>61</w:t>
            </w:r>
          </w:fldSimple>
        </w:p>
      </w:tc>
    </w:tr>
  </w:tbl>
  <w:p w:rsidR="00817286" w:rsidRDefault="0081728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17286" w:rsidRPr="00487162" w:rsidTr="00E45619">
      <w:trPr>
        <w:trHeight w:val="269"/>
      </w:trPr>
      <w:tc>
        <w:tcPr>
          <w:tcW w:w="4519" w:type="dxa"/>
          <w:tcBorders>
            <w:top w:val="single" w:sz="4" w:space="0" w:color="auto"/>
          </w:tcBorders>
          <w:tcMar>
            <w:top w:w="142" w:type="dxa"/>
            <w:bottom w:w="0" w:type="dxa"/>
          </w:tcMar>
        </w:tcPr>
        <w:p w:rsidR="00817286" w:rsidRPr="00487162" w:rsidRDefault="00817286" w:rsidP="00FE1DEE">
          <w:pPr>
            <w:pStyle w:val="Footer"/>
          </w:pPr>
          <w:r w:rsidRPr="00487162">
            <w:t>Document title, Part #, Section # - Section title</w:t>
          </w:r>
        </w:p>
        <w:p w:rsidR="00817286" w:rsidRPr="00487162" w:rsidRDefault="00817286" w:rsidP="00FE1DEE">
          <w:pPr>
            <w:pStyle w:val="Footer"/>
          </w:pPr>
          <w:r w:rsidRPr="00487162">
            <w:t>V1.0 October 2010</w:t>
          </w:r>
        </w:p>
      </w:tc>
      <w:tc>
        <w:tcPr>
          <w:tcW w:w="4342" w:type="dxa"/>
          <w:tcBorders>
            <w:top w:val="single" w:sz="4" w:space="0" w:color="auto"/>
          </w:tcBorders>
          <w:tcMar>
            <w:top w:w="142" w:type="dxa"/>
            <w:bottom w:w="0" w:type="dxa"/>
          </w:tcMar>
        </w:tcPr>
        <w:p w:rsidR="00817286" w:rsidRPr="00487162" w:rsidRDefault="0081728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62</w:t>
            </w:r>
          </w:fldSimple>
        </w:p>
      </w:tc>
    </w:tr>
  </w:tbl>
  <w:p w:rsidR="00817286" w:rsidRDefault="008172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Pr="001C32CD" w:rsidRDefault="0081728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17286" w:rsidTr="0010601F">
      <w:trPr>
        <w:trHeight w:val="108"/>
      </w:trPr>
      <w:tc>
        <w:tcPr>
          <w:tcW w:w="8875" w:type="dxa"/>
          <w:gridSpan w:val="2"/>
          <w:tcBorders>
            <w:bottom w:val="single" w:sz="4" w:space="0" w:color="auto"/>
          </w:tcBorders>
          <w:tcMar>
            <w:right w:w="284" w:type="dxa"/>
          </w:tcMar>
        </w:tcPr>
        <w:p w:rsidR="00817286" w:rsidRDefault="00817286" w:rsidP="006E08B3">
          <w:pPr>
            <w:pStyle w:val="Heading3"/>
          </w:pPr>
          <w:r>
            <w:t>Copyright</w:t>
          </w:r>
        </w:p>
        <w:p w:rsidR="00817286" w:rsidRDefault="00817286" w:rsidP="006E08B3">
          <w:r>
            <w:rPr>
              <w:rFonts w:cs="Arial"/>
            </w:rPr>
            <w:t>©</w:t>
          </w:r>
          <w:r>
            <w:t xml:space="preserve"> Commonwealth of Australia [add year]</w:t>
          </w:r>
        </w:p>
        <w:p w:rsidR="00817286" w:rsidRDefault="00817286" w:rsidP="006E08B3"/>
        <w:p w:rsidR="00817286" w:rsidRDefault="0081728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17286" w:rsidRDefault="00817286" w:rsidP="006E08B3"/>
        <w:p w:rsidR="00817286" w:rsidRDefault="00817286" w:rsidP="006E08B3">
          <w:pPr>
            <w:pStyle w:val="Heading3"/>
          </w:pPr>
          <w:r>
            <w:t>Confidentiality</w:t>
          </w:r>
        </w:p>
        <w:p w:rsidR="00817286" w:rsidRDefault="0081728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17286" w:rsidRDefault="00817286" w:rsidP="006E08B3"/>
        <w:p w:rsidR="00817286" w:rsidRDefault="00817286" w:rsidP="006E08B3">
          <w:r>
            <w:t>For submission made by individuals, all personal details, other than your name, will be removed from your submission before it is published on the TGA’s Internet site.</w:t>
          </w:r>
        </w:p>
        <w:p w:rsidR="00817286" w:rsidRDefault="00817286" w:rsidP="006E08B3"/>
        <w:p w:rsidR="00817286" w:rsidRDefault="00817286" w:rsidP="006E08B3">
          <w:r>
            <w:t>In addition, a list of parties making submissions will be published. If you do not wish to be identified with your submission you must specifically request this in the space provided ib the submission coversheet.</w:t>
          </w:r>
        </w:p>
      </w:tc>
    </w:tr>
    <w:tr w:rsidR="00817286" w:rsidTr="0010601F">
      <w:trPr>
        <w:trHeight w:val="417"/>
      </w:trPr>
      <w:tc>
        <w:tcPr>
          <w:tcW w:w="4519" w:type="dxa"/>
          <w:tcBorders>
            <w:top w:val="single" w:sz="4" w:space="0" w:color="auto"/>
          </w:tcBorders>
          <w:tcMar>
            <w:top w:w="142" w:type="dxa"/>
            <w:bottom w:w="0" w:type="dxa"/>
          </w:tcMar>
        </w:tcPr>
        <w:p w:rsidR="00817286" w:rsidRDefault="00817286" w:rsidP="006E08B3">
          <w:r>
            <w:t>Document title, Part #, Section # - Section title</w:t>
          </w:r>
        </w:p>
        <w:p w:rsidR="00817286" w:rsidRDefault="00817286" w:rsidP="006E08B3">
          <w:r>
            <w:t>V1.0 October 2010</w:t>
          </w:r>
        </w:p>
      </w:tc>
      <w:tc>
        <w:tcPr>
          <w:tcW w:w="4356" w:type="dxa"/>
          <w:tcBorders>
            <w:top w:val="single" w:sz="4" w:space="0" w:color="auto"/>
          </w:tcBorders>
          <w:tcMar>
            <w:top w:w="142" w:type="dxa"/>
            <w:bottom w:w="0" w:type="dxa"/>
          </w:tcMar>
        </w:tcPr>
        <w:p w:rsidR="00817286" w:rsidRDefault="0081728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62</w:t>
            </w:r>
          </w:fldSimple>
          <w:r>
            <w:t xml:space="preserve"> </w:t>
          </w:r>
        </w:p>
      </w:tc>
    </w:tr>
  </w:tbl>
  <w:p w:rsidR="00817286" w:rsidRDefault="008172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286" w:rsidRDefault="00817286" w:rsidP="00C40A36">
      <w:pPr>
        <w:spacing w:after="0"/>
      </w:pPr>
      <w:r>
        <w:separator/>
      </w:r>
    </w:p>
  </w:footnote>
  <w:footnote w:type="continuationSeparator" w:id="0">
    <w:p w:rsidR="00817286" w:rsidRDefault="00817286" w:rsidP="00C40A36">
      <w:pPr>
        <w:spacing w:after="0"/>
      </w:pPr>
      <w:r>
        <w:continuationSeparator/>
      </w:r>
    </w:p>
  </w:footnote>
  <w:footnote w:id="1">
    <w:p w:rsidR="00817286" w:rsidRPr="00B93E58" w:rsidRDefault="00817286">
      <w:pPr>
        <w:pStyle w:val="FootnoteText"/>
        <w:rPr>
          <w:lang w:val="en-US"/>
        </w:rPr>
      </w:pPr>
      <w:r>
        <w:rPr>
          <w:rStyle w:val="FootnoteReference"/>
        </w:rPr>
        <w:footnoteRef/>
      </w:r>
      <w:r>
        <w:t xml:space="preserve"> </w:t>
      </w:r>
      <w:r w:rsidRPr="00B93E58">
        <w:t xml:space="preserve">Li P, Wong Y, Armstrong K, et al. Survival among patients with advanced renal cell carcinoma in the pretargeted versus targeted therapy eras. </w:t>
      </w:r>
      <w:proofErr w:type="gramStart"/>
      <w:r w:rsidRPr="00B93E58">
        <w:t>Cancer Medicine.</w:t>
      </w:r>
      <w:proofErr w:type="gramEnd"/>
      <w:r w:rsidRPr="00B93E58">
        <w:t xml:space="preserve"> 2016</w:t>
      </w:r>
      <w:proofErr w:type="gramStart"/>
      <w:r w:rsidRPr="00B93E58">
        <w:t>;5</w:t>
      </w:r>
      <w:proofErr w:type="gramEnd"/>
      <w:r w:rsidRPr="00B93E58">
        <w:t>(2):169-181. doi:10.1002/cam4.574. https://www.ncbi.nlm.nih.gov/pmc/articles/PMC4735783/</w:t>
      </w:r>
    </w:p>
  </w:footnote>
  <w:footnote w:id="2">
    <w:p w:rsidR="00817286" w:rsidRPr="00B93E58" w:rsidRDefault="00817286">
      <w:pPr>
        <w:pStyle w:val="FootnoteText"/>
        <w:rPr>
          <w:lang w:val="en-US"/>
        </w:rPr>
      </w:pPr>
      <w:r>
        <w:rPr>
          <w:rStyle w:val="FootnoteReference"/>
        </w:rPr>
        <w:footnoteRef/>
      </w:r>
      <w:r w:rsidRPr="00B93E58">
        <w:t xml:space="preserve">Motzer RJ, Hutson TE, Tomczak P, et al. Overall survival and updated results for sunitinib compared with interferon alfa in patients with metastatic renal cell carcinoma. </w:t>
      </w:r>
      <w:proofErr w:type="gramStart"/>
      <w:r w:rsidRPr="00B93E58">
        <w:t>J Clin Oncol.</w:t>
      </w:r>
      <w:proofErr w:type="gramEnd"/>
      <w:r w:rsidRPr="00B93E58">
        <w:t xml:space="preserve"> 2009</w:t>
      </w:r>
      <w:proofErr w:type="gramStart"/>
      <w:r w:rsidRPr="00B93E58">
        <w:t>;27</w:t>
      </w:r>
      <w:proofErr w:type="gramEnd"/>
      <w:r w:rsidRPr="00B93E58">
        <w:t>(22):3584-3590. https://www.ncbi.nlm.nih.gov/pmc/articles/PMC3646307/</w:t>
      </w:r>
    </w:p>
  </w:footnote>
  <w:footnote w:id="3">
    <w:p w:rsidR="00817286" w:rsidRPr="00B93E58" w:rsidRDefault="00817286">
      <w:pPr>
        <w:pStyle w:val="FootnoteText"/>
        <w:rPr>
          <w:lang w:val="en-US"/>
        </w:rPr>
      </w:pPr>
      <w:r>
        <w:rPr>
          <w:rStyle w:val="FootnoteReference"/>
        </w:rPr>
        <w:footnoteRef/>
      </w:r>
      <w:r>
        <w:t xml:space="preserve"> </w:t>
      </w:r>
      <w:r w:rsidRPr="00B93E58">
        <w:t>UpToDate topic, ‘Overview of the treatment of renal cell carcinoma.’ https://www.uptodate.com/contents/overview-of-the-treatment-of-renal-cell-carcinoma</w:t>
      </w:r>
    </w:p>
  </w:footnote>
  <w:footnote w:id="4">
    <w:p w:rsidR="00817286" w:rsidRPr="00B93E58" w:rsidRDefault="00817286">
      <w:pPr>
        <w:pStyle w:val="FootnoteText"/>
        <w:rPr>
          <w:lang w:val="en-US"/>
        </w:rPr>
      </w:pPr>
      <w:r>
        <w:rPr>
          <w:rStyle w:val="FootnoteReference"/>
        </w:rPr>
        <w:footnoteRef/>
      </w:r>
      <w:r>
        <w:t xml:space="preserve"> </w:t>
      </w:r>
      <w:proofErr w:type="gramStart"/>
      <w:r w:rsidRPr="00B93E58">
        <w:t>NCCN guidelines for the treatment of kidney cancer.</w:t>
      </w:r>
      <w:proofErr w:type="gramEnd"/>
      <w:r w:rsidRPr="00B93E58">
        <w:t xml:space="preserve"> Version 1.2018, dated 27 September 2017. Accessed 11/10/2017: https://www.nccn.org/professionals/physician_gls/pdf/kidney_blocks.pdf</w:t>
      </w:r>
    </w:p>
  </w:footnote>
  <w:footnote w:id="5">
    <w:p w:rsidR="00817286" w:rsidRPr="00B93E58" w:rsidRDefault="00817286">
      <w:pPr>
        <w:pStyle w:val="FootnoteText"/>
        <w:rPr>
          <w:lang w:val="en-US"/>
        </w:rPr>
      </w:pPr>
      <w:r>
        <w:rPr>
          <w:rStyle w:val="FootnoteReference"/>
        </w:rPr>
        <w:footnoteRef/>
      </w:r>
      <w:r>
        <w:t xml:space="preserve"> </w:t>
      </w:r>
      <w:r w:rsidRPr="00B93E58">
        <w:t xml:space="preserve">Mitchell CC, Parikh OA. Factors involved in treatment preference in patients with renal cancer: pazopanib versus sunitinib. </w:t>
      </w:r>
      <w:proofErr w:type="gramStart"/>
      <w:r w:rsidRPr="00B93E58">
        <w:t>Patient preference and adherence.</w:t>
      </w:r>
      <w:proofErr w:type="gramEnd"/>
      <w:r w:rsidRPr="00B93E58">
        <w:t xml:space="preserve"> 2014</w:t>
      </w:r>
      <w:proofErr w:type="gramStart"/>
      <w:r w:rsidRPr="00B93E58">
        <w:t>;8:503</w:t>
      </w:r>
      <w:proofErr w:type="gramEnd"/>
      <w:r w:rsidRPr="00B93E58">
        <w:t>-511. doi:10.2147/PPA.S38989. https://www.ncbi.nlm.nih.gov/pmc/articles/PMC4003261/</w:t>
      </w:r>
    </w:p>
  </w:footnote>
  <w:footnote w:id="6">
    <w:p w:rsidR="00817286" w:rsidRPr="00524D91" w:rsidRDefault="00817286">
      <w:pPr>
        <w:pStyle w:val="FootnoteText"/>
        <w:rPr>
          <w:lang w:val="en-US"/>
        </w:rPr>
      </w:pPr>
      <w:r>
        <w:rPr>
          <w:rStyle w:val="FootnoteReference"/>
        </w:rPr>
        <w:footnoteRef/>
      </w:r>
      <w:r>
        <w:t xml:space="preserve"> </w:t>
      </w:r>
      <w:proofErr w:type="gramStart"/>
      <w:r w:rsidRPr="00524D91">
        <w:t>Cometriq FDA label.</w:t>
      </w:r>
      <w:proofErr w:type="gramEnd"/>
      <w:r w:rsidRPr="00524D91">
        <w:t xml:space="preserve"> https://www.accessdata.fda.gov/drugsatfda_docs/label/2012/203756lbl.pdf</w:t>
      </w:r>
    </w:p>
  </w:footnote>
  <w:footnote w:id="7">
    <w:p w:rsidR="00817286" w:rsidRPr="00524D91" w:rsidRDefault="00817286">
      <w:pPr>
        <w:pStyle w:val="FootnoteText"/>
        <w:rPr>
          <w:lang w:val="en-US"/>
        </w:rPr>
      </w:pPr>
      <w:r>
        <w:rPr>
          <w:rStyle w:val="FootnoteReference"/>
        </w:rPr>
        <w:footnoteRef/>
      </w:r>
      <w:r>
        <w:t xml:space="preserve"> </w:t>
      </w:r>
      <w:proofErr w:type="gramStart"/>
      <w:r w:rsidRPr="00524D91">
        <w:t>Cabometyx FDA label.</w:t>
      </w:r>
      <w:proofErr w:type="gramEnd"/>
      <w:r w:rsidRPr="00524D91">
        <w:t xml:space="preserve"> https://www.accessdata.fda.gov/drugsatfda_docs/label/2016/208692s000lbl.pdf</w:t>
      </w:r>
    </w:p>
  </w:footnote>
  <w:footnote w:id="8">
    <w:p w:rsidR="00817286" w:rsidRPr="00524D91" w:rsidRDefault="00817286">
      <w:pPr>
        <w:pStyle w:val="FootnoteText"/>
        <w:rPr>
          <w:lang w:val="en-US"/>
        </w:rPr>
      </w:pPr>
      <w:r>
        <w:rPr>
          <w:rStyle w:val="FootnoteReference"/>
        </w:rPr>
        <w:footnoteRef/>
      </w:r>
      <w:r w:rsidRPr="00524D91">
        <w:t xml:space="preserve">Singh H, Brave M, Beaver JA et al. FDA Approval Summary for Cabozantinib for RCC. </w:t>
      </w:r>
      <w:proofErr w:type="gramStart"/>
      <w:r w:rsidRPr="00524D91">
        <w:t>Clin Cancer Res; 23(2) January 15, 2017.</w:t>
      </w:r>
      <w:proofErr w:type="gramEnd"/>
      <w:r w:rsidRPr="00524D91">
        <w:t xml:space="preserve"> DOI: 10.1158/1078-0432.CCR-16-1073. http://clincancerres.aacrjournals.org/content/23/2/330</w:t>
      </w:r>
    </w:p>
  </w:footnote>
  <w:footnote w:id="9">
    <w:p w:rsidR="00817286" w:rsidRPr="004D1533" w:rsidRDefault="00817286">
      <w:pPr>
        <w:pStyle w:val="FootnoteText"/>
        <w:rPr>
          <w:lang w:val="en-US"/>
        </w:rPr>
      </w:pPr>
      <w:r>
        <w:rPr>
          <w:rStyle w:val="FootnoteReference"/>
        </w:rPr>
        <w:footnoteRef/>
      </w:r>
      <w:r w:rsidRPr="004D1533">
        <w:rPr>
          <w:lang w:val="en-US"/>
        </w:rPr>
        <w:t>ICH Q6A.</w:t>
      </w:r>
      <w:r>
        <w:rPr>
          <w:lang w:val="en-US"/>
        </w:rPr>
        <w:t>Specifications: Test procedures and acceptance criteria for new drug substances and new drug products: Chemical substances.</w:t>
      </w:r>
    </w:p>
  </w:footnote>
  <w:footnote w:id="10">
    <w:p w:rsidR="00817286" w:rsidRPr="004D7E93" w:rsidRDefault="00817286" w:rsidP="00CA1D6C">
      <w:pPr>
        <w:pStyle w:val="FootnoteText"/>
        <w:rPr>
          <w:lang w:val="en-US"/>
        </w:rPr>
      </w:pPr>
      <w:r>
        <w:rPr>
          <w:rStyle w:val="FootnoteReference"/>
        </w:rPr>
        <w:footnoteRef/>
      </w:r>
      <w:r>
        <w:t xml:space="preserve"> </w:t>
      </w:r>
      <w:r>
        <w:rPr>
          <w:lang w:val="en-US"/>
        </w:rPr>
        <w:t>ICH Q1B: Stability testing: Photostability testing of new drug substances and products.</w:t>
      </w:r>
    </w:p>
  </w:footnote>
  <w:footnote w:id="11">
    <w:p w:rsidR="00817286" w:rsidRPr="00280EC2" w:rsidRDefault="00817286">
      <w:pPr>
        <w:pStyle w:val="FootnoteText"/>
        <w:rPr>
          <w:lang w:val="en-US"/>
        </w:rPr>
      </w:pPr>
      <w:r>
        <w:rPr>
          <w:rStyle w:val="FootnoteReference"/>
        </w:rPr>
        <w:footnoteRef/>
      </w:r>
      <w:r>
        <w:t xml:space="preserve"> </w:t>
      </w:r>
      <w:proofErr w:type="gramStart"/>
      <w:r w:rsidRPr="00280EC2">
        <w:t>EMEA.</w:t>
      </w:r>
      <w:proofErr w:type="gramEnd"/>
      <w:r w:rsidRPr="00280EC2">
        <w:t xml:space="preserve"> Committee for Proprietary Medicinal Products (CPMP), 26 July 2001. Note for Guidance on the Investigation of Bioavailability and Bioequivalence. </w:t>
      </w:r>
      <w:proofErr w:type="gramStart"/>
      <w:r w:rsidRPr="00280EC2">
        <w:t>CPMP/EWP/QWP/1401/98.</w:t>
      </w:r>
      <w:proofErr w:type="gramEnd"/>
    </w:p>
  </w:footnote>
  <w:footnote w:id="12">
    <w:p w:rsidR="00817286" w:rsidRPr="00A53719" w:rsidRDefault="00817286">
      <w:pPr>
        <w:pStyle w:val="FootnoteText"/>
        <w:rPr>
          <w:lang w:val="en-US"/>
        </w:rPr>
      </w:pPr>
      <w:r>
        <w:rPr>
          <w:rStyle w:val="FootnoteReference"/>
        </w:rPr>
        <w:footnoteRef/>
      </w:r>
      <w:r>
        <w:t xml:space="preserve"> ICH S9 N</w:t>
      </w:r>
      <w:r w:rsidRPr="00A53719">
        <w:t xml:space="preserve">onclinical </w:t>
      </w:r>
      <w:r>
        <w:t xml:space="preserve">evaluation for </w:t>
      </w:r>
      <w:r w:rsidRPr="00A53719">
        <w:t xml:space="preserve">anticancer pharmaceuticals </w:t>
      </w:r>
    </w:p>
  </w:footnote>
  <w:footnote w:id="13">
    <w:p w:rsidR="00817286" w:rsidRPr="00A53719" w:rsidRDefault="00817286">
      <w:pPr>
        <w:pStyle w:val="FootnoteText"/>
        <w:rPr>
          <w:lang w:val="en-US"/>
        </w:rPr>
      </w:pPr>
      <w:r>
        <w:rPr>
          <w:rStyle w:val="FootnoteReference"/>
        </w:rPr>
        <w:footnoteRef/>
      </w:r>
      <w:r>
        <w:t xml:space="preserve"> T</w:t>
      </w:r>
      <w:r w:rsidRPr="00A53719">
        <w:t>ransmembrane tyrosine-protein kinase receptor for Angiopoietin</w:t>
      </w:r>
      <w:r>
        <w:t>(</w:t>
      </w:r>
      <w:r w:rsidRPr="00A53719">
        <w:t>ANGPT</w:t>
      </w:r>
      <w:r>
        <w:t xml:space="preserve">) </w:t>
      </w:r>
      <w:r w:rsidRPr="00A53719">
        <w:t>1, ANGPT2 and ANGPT4</w:t>
      </w:r>
    </w:p>
  </w:footnote>
  <w:footnote w:id="14">
    <w:p w:rsidR="00817286" w:rsidRPr="00236B07" w:rsidRDefault="00817286">
      <w:pPr>
        <w:pStyle w:val="FootnoteText"/>
        <w:rPr>
          <w:lang w:val="en-US"/>
        </w:rPr>
      </w:pPr>
      <w:r>
        <w:rPr>
          <w:rStyle w:val="FootnoteReference"/>
        </w:rPr>
        <w:footnoteRef/>
      </w:r>
      <w:r>
        <w:t xml:space="preserve"> </w:t>
      </w:r>
      <w:r w:rsidRPr="00236B07">
        <w:t>Mean clinical C</w:t>
      </w:r>
      <w:r w:rsidRPr="00186315">
        <w:rPr>
          <w:vertAlign w:val="subscript"/>
        </w:rPr>
        <w:t>max, ss</w:t>
      </w:r>
      <w:r w:rsidRPr="00236B07">
        <w:t xml:space="preserve"> 905</w:t>
      </w:r>
      <w:r>
        <w:t xml:space="preserve"> to </w:t>
      </w:r>
      <w:r w:rsidRPr="00236B07">
        <w:t>1186 ng/m</w:t>
      </w:r>
      <w:r>
        <w:t>L</w:t>
      </w:r>
      <w:r w:rsidRPr="00236B07">
        <w:t xml:space="preserve"> in white male, female and Asian male patient groups</w:t>
      </w:r>
    </w:p>
  </w:footnote>
  <w:footnote w:id="15">
    <w:p w:rsidR="00817286" w:rsidRPr="00236B07" w:rsidRDefault="00817286">
      <w:pPr>
        <w:pStyle w:val="FootnoteText"/>
        <w:rPr>
          <w:lang w:val="en-US"/>
        </w:rPr>
      </w:pPr>
      <w:r>
        <w:rPr>
          <w:rStyle w:val="FootnoteReference"/>
        </w:rPr>
        <w:footnoteRef/>
      </w:r>
      <w:r>
        <w:t xml:space="preserve"> </w:t>
      </w:r>
      <w:r w:rsidRPr="00236B07">
        <w:t xml:space="preserve">Sennino B. et al. (2012) Suppression of tumor invasion and metastasis by concurrent inhibition of c-Met and VEGF signaling in pancreatic neuroendocrine tumors. </w:t>
      </w:r>
      <w:proofErr w:type="gramStart"/>
      <w:r w:rsidRPr="00236B07">
        <w:t>Cancer Discov.</w:t>
      </w:r>
      <w:proofErr w:type="gramEnd"/>
      <w:r w:rsidRPr="00236B07">
        <w:t xml:space="preserve"> 2: 270-287.</w:t>
      </w:r>
    </w:p>
  </w:footnote>
  <w:footnote w:id="16">
    <w:p w:rsidR="00817286" w:rsidRPr="00236B07" w:rsidRDefault="00817286">
      <w:pPr>
        <w:pStyle w:val="FootnoteText"/>
        <w:rPr>
          <w:lang w:val="en-US"/>
        </w:rPr>
      </w:pPr>
      <w:r>
        <w:rPr>
          <w:rStyle w:val="FootnoteReference"/>
        </w:rPr>
        <w:footnoteRef/>
      </w:r>
      <w:r>
        <w:t xml:space="preserve"> </w:t>
      </w:r>
      <w:proofErr w:type="gramStart"/>
      <w:r w:rsidRPr="00236B07">
        <w:t>Predicted clinical free fraction Cmax: 24 nM for canozantinib, 3.6 nM for EXEL1646, 2.1 nM for EXEL5162, 1.2 nM for EXEL5366, 4.53 for EXEL1644.</w:t>
      </w:r>
      <w:proofErr w:type="gramEnd"/>
    </w:p>
  </w:footnote>
  <w:footnote w:id="17">
    <w:p w:rsidR="00817286" w:rsidRPr="005610FD" w:rsidRDefault="00817286">
      <w:pPr>
        <w:pStyle w:val="FootnoteText"/>
        <w:rPr>
          <w:lang w:val="en-US"/>
        </w:rPr>
      </w:pPr>
      <w:r>
        <w:rPr>
          <w:rStyle w:val="FootnoteReference"/>
        </w:rPr>
        <w:footnoteRef/>
      </w:r>
      <w:r>
        <w:t xml:space="preserve"> </w:t>
      </w:r>
      <w:r w:rsidRPr="005610FD">
        <w:t>The QT interval is the time from the start of the Q wave to the end of the T wave. It represents the time taken for ventricular depolarisation and repolarisation, effectively the period of ventricular systole from ventricular isovolumetric contraction to isovolumetric relaxation.</w:t>
      </w:r>
      <w:r>
        <w:t xml:space="preserve"> </w:t>
      </w:r>
      <w:r w:rsidRPr="005610FD">
        <w:t>The QT shortens at faster heart rates. An abnormally prolonged QT is associated with an increased risk of ventricular arrhythmias, especially Torsades de Pointes. The recently described congenital short QT syndrome has been found to be associated with an increased risk of paroxysmal atrial and ventricular fibrillation and sudden cardiac death.</w:t>
      </w:r>
    </w:p>
  </w:footnote>
  <w:footnote w:id="18">
    <w:p w:rsidR="00817286" w:rsidRPr="00236B07" w:rsidRDefault="00817286">
      <w:pPr>
        <w:pStyle w:val="FootnoteText"/>
        <w:rPr>
          <w:lang w:val="en-US"/>
        </w:rPr>
      </w:pPr>
      <w:r>
        <w:rPr>
          <w:rStyle w:val="FootnoteReference"/>
        </w:rPr>
        <w:footnoteRef/>
      </w:r>
      <w:r>
        <w:t xml:space="preserve"> </w:t>
      </w:r>
      <w:r w:rsidRPr="00236B07">
        <w:t>Predicted C</w:t>
      </w:r>
      <w:r w:rsidRPr="00236B07">
        <w:rPr>
          <w:vertAlign w:val="subscript"/>
        </w:rPr>
        <w:t>max</w:t>
      </w:r>
      <w:r w:rsidRPr="00236B07">
        <w:t xml:space="preserve"> in dogs at 1000 mg/kg, 27.5 μg/mL, based on data in Study XL184-NC-004</w:t>
      </w:r>
    </w:p>
  </w:footnote>
  <w:footnote w:id="19">
    <w:p w:rsidR="00817286" w:rsidRPr="00236B07" w:rsidRDefault="00817286">
      <w:pPr>
        <w:pStyle w:val="FootnoteText"/>
        <w:rPr>
          <w:lang w:val="en-US"/>
        </w:rPr>
      </w:pPr>
      <w:r>
        <w:rPr>
          <w:rStyle w:val="FootnoteReference"/>
        </w:rPr>
        <w:footnoteRef/>
      </w:r>
      <w:r>
        <w:t xml:space="preserve"> </w:t>
      </w:r>
      <w:r w:rsidRPr="00BE01AC">
        <w:t>Predicted C</w:t>
      </w:r>
      <w:r w:rsidRPr="00186315">
        <w:rPr>
          <w:vertAlign w:val="subscript"/>
        </w:rPr>
        <w:t>max</w:t>
      </w:r>
      <w:r w:rsidRPr="00BE01AC">
        <w:t xml:space="preserve"> in dogs at 150 mg/kg, 7.8 μg/mL, based on data </w:t>
      </w:r>
      <w:proofErr w:type="gramStart"/>
      <w:r w:rsidRPr="00BE01AC">
        <w:t>(6.2 µg/mL at 120 mg/kg)</w:t>
      </w:r>
      <w:proofErr w:type="gramEnd"/>
      <w:r w:rsidRPr="00BE01AC">
        <w:t xml:space="preserve"> in Study XL184-NC-001.</w:t>
      </w:r>
    </w:p>
  </w:footnote>
  <w:footnote w:id="20">
    <w:p w:rsidR="00817286" w:rsidRPr="00BE01AC" w:rsidRDefault="00817286">
      <w:pPr>
        <w:pStyle w:val="FootnoteText"/>
        <w:rPr>
          <w:lang w:val="en-US"/>
        </w:rPr>
      </w:pPr>
      <w:r>
        <w:rPr>
          <w:rStyle w:val="FootnoteReference"/>
        </w:rPr>
        <w:footnoteRef/>
      </w:r>
      <w:r>
        <w:t xml:space="preserve"> </w:t>
      </w:r>
      <w:r w:rsidRPr="00BE01AC">
        <w:t>Based on data in Study XL184-NC-007 where a Cmax of 78.5 μg/mL was observed for a 900 mg/kg PO dose in rats and pharmacokinetic data from Study XL184-NC-003 suggesting a similar Cmax for a 300 mg/kg and 900 mg/kg dose in rats (note the Cmax for a 300 mg/kg dose was 80.6 μg/mL and 900 mg/kg dose 86.6 µg/mL in this study).</w:t>
      </w:r>
    </w:p>
  </w:footnote>
  <w:footnote w:id="21">
    <w:p w:rsidR="00817286" w:rsidRPr="00BE01AC" w:rsidRDefault="00817286">
      <w:pPr>
        <w:pStyle w:val="FootnoteText"/>
        <w:rPr>
          <w:lang w:val="en-US"/>
        </w:rPr>
      </w:pPr>
      <w:r>
        <w:rPr>
          <w:rStyle w:val="FootnoteReference"/>
        </w:rPr>
        <w:footnoteRef/>
      </w:r>
      <w:r>
        <w:t xml:space="preserve"> </w:t>
      </w:r>
      <w:r w:rsidRPr="00BE01AC">
        <w:t>EXEL1644 C</w:t>
      </w:r>
      <w:r w:rsidRPr="00186315">
        <w:rPr>
          <w:vertAlign w:val="subscript"/>
        </w:rPr>
        <w:t>max</w:t>
      </w:r>
      <w:r w:rsidRPr="00BE01AC">
        <w:t xml:space="preserve"> at 30 mg/kg/day in rats was </w:t>
      </w:r>
      <w:proofErr w:type="gramStart"/>
      <w:r w:rsidRPr="00BE01AC">
        <w:t xml:space="preserve">~100 µg/mL, </w:t>
      </w:r>
      <w:r>
        <w:t>compared to</w:t>
      </w:r>
      <w:r w:rsidRPr="00BE01AC">
        <w:t xml:space="preserve"> predicted clinical C</w:t>
      </w:r>
      <w:r w:rsidRPr="00186315">
        <w:rPr>
          <w:vertAlign w:val="subscript"/>
        </w:rPr>
        <w:t>max</w:t>
      </w:r>
      <w:r w:rsidRPr="00BE01AC">
        <w:t xml:space="preserve"> 0.2 µg/mL</w:t>
      </w:r>
      <w:proofErr w:type="gramEnd"/>
      <w:r w:rsidRPr="00BE01AC">
        <w:t>.</w:t>
      </w:r>
    </w:p>
  </w:footnote>
  <w:footnote w:id="22">
    <w:p w:rsidR="00817286" w:rsidRPr="00BE01AC" w:rsidRDefault="00817286" w:rsidP="00BE01AC">
      <w:pPr>
        <w:pStyle w:val="FootnoteText"/>
        <w:rPr>
          <w:szCs w:val="18"/>
        </w:rPr>
      </w:pPr>
      <w:r>
        <w:rPr>
          <w:rStyle w:val="FootnoteReference"/>
        </w:rPr>
        <w:footnoteRef/>
      </w:r>
      <w:r>
        <w:t xml:space="preserve"> </w:t>
      </w:r>
      <w:r w:rsidRPr="00BE01AC">
        <w:rPr>
          <w:szCs w:val="18"/>
        </w:rPr>
        <w:t xml:space="preserve">The following assumptions were made: </w:t>
      </w:r>
    </w:p>
    <w:p w:rsidR="00817286" w:rsidRPr="00BE01AC" w:rsidRDefault="00817286" w:rsidP="00BE01AC">
      <w:pPr>
        <w:pStyle w:val="ListBullet"/>
        <w:spacing w:before="0" w:after="0" w:line="240" w:lineRule="auto"/>
        <w:rPr>
          <w:sz w:val="18"/>
          <w:szCs w:val="18"/>
        </w:rPr>
      </w:pPr>
      <w:r w:rsidRPr="00BE01AC">
        <w:rPr>
          <w:sz w:val="18"/>
          <w:szCs w:val="18"/>
        </w:rPr>
        <w:t>cabozantinib: molecular weight, 501.5; dose, 60 mg; Cmax, 2.36 μM (total); free fraction, 1%; intestinal volume, 0.25 L; absorption rate constant, 0.1 min-1; bioavailability, 100%; kdeg for CYP3A, 0.0005 min-1</w:t>
      </w:r>
    </w:p>
    <w:p w:rsidR="00817286" w:rsidRPr="00BE01AC" w:rsidRDefault="00817286" w:rsidP="00BE01AC">
      <w:pPr>
        <w:pStyle w:val="ListBullet"/>
        <w:spacing w:before="0" w:after="0" w:line="240" w:lineRule="auto"/>
        <w:rPr>
          <w:sz w:val="18"/>
          <w:szCs w:val="18"/>
        </w:rPr>
      </w:pPr>
      <w:r w:rsidRPr="00BE01AC">
        <w:rPr>
          <w:sz w:val="18"/>
          <w:szCs w:val="18"/>
        </w:rPr>
        <w:t>EXEL1644: molecular weight, 470.4; Cmax, 453 nM (total); free fraction, 1%</w:t>
      </w:r>
    </w:p>
    <w:p w:rsidR="00817286" w:rsidRPr="00BE01AC" w:rsidRDefault="00817286" w:rsidP="00BE01AC">
      <w:pPr>
        <w:pStyle w:val="ListBullet"/>
        <w:spacing w:before="0" w:after="0" w:line="240" w:lineRule="auto"/>
        <w:rPr>
          <w:sz w:val="18"/>
          <w:szCs w:val="18"/>
        </w:rPr>
      </w:pPr>
      <w:r w:rsidRPr="00BE01AC">
        <w:rPr>
          <w:sz w:val="18"/>
          <w:szCs w:val="18"/>
        </w:rPr>
        <w:t>for intestinal CYP (CYP3A) and intestinal transporters (P-glycoprotein and BCRP): if the IC50 is ≤0.1-fold the intestinal concentration, an in vivo interaction is considered possible</w:t>
      </w:r>
    </w:p>
    <w:p w:rsidR="00817286" w:rsidRPr="00BE01AC" w:rsidRDefault="00817286" w:rsidP="00BE01AC">
      <w:pPr>
        <w:pStyle w:val="ListBullet"/>
        <w:spacing w:before="0" w:after="0" w:line="240" w:lineRule="auto"/>
        <w:rPr>
          <w:sz w:val="18"/>
          <w:szCs w:val="18"/>
        </w:rPr>
      </w:pPr>
      <w:r w:rsidRPr="00BE01AC">
        <w:rPr>
          <w:sz w:val="18"/>
          <w:szCs w:val="18"/>
        </w:rPr>
        <w:t>for systemic CYP,  renal uptake and efflux transporters, and hepatic efflux transporters (OAT1, OAT3, OCT2, MRP2, BCRP, P-glycoprotein, BSEP, MATE1 and MATE2K): if the IC50 is ≤50-fold the unbound clinical C</w:t>
      </w:r>
      <w:r w:rsidRPr="00186315">
        <w:rPr>
          <w:sz w:val="18"/>
          <w:szCs w:val="18"/>
          <w:vertAlign w:val="subscript"/>
        </w:rPr>
        <w:t>max</w:t>
      </w:r>
      <w:r w:rsidRPr="00BE01AC">
        <w:rPr>
          <w:sz w:val="18"/>
          <w:szCs w:val="18"/>
        </w:rPr>
        <w:t>, an in vivo interaction is considered possible</w:t>
      </w:r>
    </w:p>
    <w:p w:rsidR="00817286" w:rsidRPr="00BE01AC" w:rsidRDefault="00817286" w:rsidP="00BE01AC">
      <w:pPr>
        <w:pStyle w:val="ListBullet"/>
        <w:spacing w:before="0" w:after="0" w:line="240" w:lineRule="auto"/>
        <w:rPr>
          <w:sz w:val="18"/>
          <w:szCs w:val="18"/>
          <w:lang w:val="en-US"/>
        </w:rPr>
      </w:pPr>
      <w:proofErr w:type="gramStart"/>
      <w:r w:rsidRPr="00BE01AC">
        <w:rPr>
          <w:sz w:val="18"/>
          <w:szCs w:val="18"/>
        </w:rPr>
        <w:t>for</w:t>
      </w:r>
      <w:proofErr w:type="gramEnd"/>
      <w:r w:rsidRPr="00BE01AC">
        <w:rPr>
          <w:sz w:val="18"/>
          <w:szCs w:val="18"/>
        </w:rPr>
        <w:t xml:space="preserve"> hepatic uptake transporters (OCT1, OATP1B1 and OATP1B3): if the IC50 is ≤25-fold the unbound hepatic inlet concentration, an in vivo interaction is considered possible.</w:t>
      </w:r>
    </w:p>
  </w:footnote>
  <w:footnote w:id="23">
    <w:p w:rsidR="00817286" w:rsidRPr="00795DF5" w:rsidRDefault="00817286">
      <w:pPr>
        <w:pStyle w:val="FootnoteText"/>
        <w:rPr>
          <w:lang w:val="en-US"/>
        </w:rPr>
      </w:pPr>
      <w:r>
        <w:rPr>
          <w:rStyle w:val="FootnoteReference"/>
        </w:rPr>
        <w:footnoteRef/>
      </w:r>
      <w:r>
        <w:t xml:space="preserve"> ICH </w:t>
      </w:r>
      <w:r w:rsidRPr="00795DF5">
        <w:t>S9 Nonclinical Evaluation for Anticancer Pharmaceuticals</w:t>
      </w:r>
    </w:p>
  </w:footnote>
  <w:footnote w:id="24">
    <w:p w:rsidR="00817286" w:rsidRPr="00BE01AC" w:rsidRDefault="00817286">
      <w:pPr>
        <w:pStyle w:val="FootnoteText"/>
        <w:rPr>
          <w:lang w:val="en-US"/>
        </w:rPr>
      </w:pPr>
      <w:r>
        <w:rPr>
          <w:rStyle w:val="FootnoteReference"/>
        </w:rPr>
        <w:footnoteRef/>
      </w:r>
      <w:r>
        <w:t xml:space="preserve"> </w:t>
      </w:r>
      <w:r w:rsidRPr="00BE01AC">
        <w:t>Based on toxicokinetic data (AUC0-last for EXEL1646: 21.7 µg</w:t>
      </w:r>
      <w:r>
        <w:t>*</w:t>
      </w:r>
      <w:r w:rsidRPr="00BE01AC">
        <w:t>h/mL) in a 5-day repeat dose study at 10 mg/kg/day,</w:t>
      </w:r>
      <w:r>
        <w:t xml:space="preserve"> compared to</w:t>
      </w:r>
      <w:r w:rsidRPr="00BE01AC">
        <w:t xml:space="preserve"> predicted clinical AUC 10.7 µg</w:t>
      </w:r>
      <w:r>
        <w:t>*</w:t>
      </w:r>
      <w:r w:rsidRPr="00BE01AC">
        <w:t>h/mL.</w:t>
      </w:r>
    </w:p>
  </w:footnote>
  <w:footnote w:id="25">
    <w:p w:rsidR="00817286" w:rsidRPr="00BE01AC" w:rsidRDefault="00817286">
      <w:pPr>
        <w:pStyle w:val="FootnoteText"/>
        <w:rPr>
          <w:lang w:val="en-US"/>
        </w:rPr>
      </w:pPr>
      <w:r>
        <w:rPr>
          <w:rStyle w:val="FootnoteReference"/>
        </w:rPr>
        <w:footnoteRef/>
      </w:r>
      <w:r>
        <w:t xml:space="preserve"> </w:t>
      </w:r>
      <w:r w:rsidRPr="00B72EF3">
        <w:t xml:space="preserve">Vittet D, Ciais D, Keramidas M, De Fraipont F, Feige JJ (2000).  </w:t>
      </w:r>
      <w:proofErr w:type="gramStart"/>
      <w:r w:rsidRPr="00B72EF3">
        <w:t>Paracrine control of the adult adrenal cortex vasculature by vascular endothelial growth factor.</w:t>
      </w:r>
      <w:proofErr w:type="gramEnd"/>
      <w:r w:rsidRPr="00B72EF3">
        <w:t xml:space="preserve">  Endocrine Research, 26:843-52.</w:t>
      </w:r>
    </w:p>
  </w:footnote>
  <w:footnote w:id="26">
    <w:p w:rsidR="00817286" w:rsidRPr="00B72EF3" w:rsidRDefault="00817286" w:rsidP="00B72EF3">
      <w:pPr>
        <w:pStyle w:val="FootnoteText"/>
        <w:spacing w:after="60"/>
      </w:pPr>
      <w:r>
        <w:rPr>
          <w:rStyle w:val="FootnoteReference"/>
        </w:rPr>
        <w:footnoteRef/>
      </w:r>
      <w:r>
        <w:t xml:space="preserve"> </w:t>
      </w:r>
      <w:r w:rsidRPr="00443C9C">
        <w:t>Katoh R (2003).  Angiogenesis in endocrine glands:  Special reference to the expression of vascular endothelial growth factor.  Microscopy Research and Technique, 60:181-5.</w:t>
      </w:r>
    </w:p>
  </w:footnote>
  <w:footnote w:id="27">
    <w:p w:rsidR="00817286" w:rsidRDefault="00817286" w:rsidP="00B72EF3">
      <w:pPr>
        <w:pStyle w:val="FootnoteText"/>
      </w:pPr>
      <w:r>
        <w:rPr>
          <w:rStyle w:val="FootnoteReference"/>
        </w:rPr>
        <w:footnoteRef/>
      </w:r>
      <w:r>
        <w:t xml:space="preserve"> Ikehara, S. (1996) Role of hepatocyte growth factor in hemopoiesis. Leukemia Lymphoma 23: 297‒303.</w:t>
      </w:r>
    </w:p>
    <w:p w:rsidR="00817286" w:rsidRPr="00B72EF3" w:rsidRDefault="00817286" w:rsidP="00B72EF3">
      <w:pPr>
        <w:pStyle w:val="FootnoteText"/>
        <w:rPr>
          <w:lang w:val="en-US"/>
        </w:rPr>
      </w:pPr>
      <w:proofErr w:type="gramStart"/>
      <w:r>
        <w:t>Kmiecik, T.E., J.R. Keller, E. Rosen and G.F. Vande Woude.</w:t>
      </w:r>
      <w:proofErr w:type="gramEnd"/>
      <w:r>
        <w:t xml:space="preserve"> (1992) Hepatocyte growth factor is a synergistic factor for the growth of hematopoietic progenitor cells. Blood 80: 2454‒2457.</w:t>
      </w:r>
    </w:p>
  </w:footnote>
  <w:footnote w:id="28">
    <w:p w:rsidR="00817286" w:rsidRPr="00B72EF3" w:rsidRDefault="00817286">
      <w:pPr>
        <w:pStyle w:val="FootnoteText"/>
        <w:rPr>
          <w:lang w:val="en-US"/>
        </w:rPr>
      </w:pPr>
      <w:r>
        <w:rPr>
          <w:rStyle w:val="FootnoteReference"/>
        </w:rPr>
        <w:footnoteRef/>
      </w:r>
      <w:r>
        <w:t xml:space="preserve"> </w:t>
      </w:r>
      <w:r w:rsidRPr="00B72EF3">
        <w:t>EMEA/CHMP/SWP/150115/2006: Reflection paper on non-clinical evaluation of drug-induced liver injury (DILI)</w:t>
      </w:r>
    </w:p>
  </w:footnote>
  <w:footnote w:id="29">
    <w:p w:rsidR="00817286" w:rsidRPr="00B72EF3" w:rsidRDefault="00817286">
      <w:pPr>
        <w:pStyle w:val="FootnoteText"/>
      </w:pPr>
      <w:r>
        <w:rPr>
          <w:rStyle w:val="FootnoteReference"/>
        </w:rPr>
        <w:footnoteRef/>
      </w:r>
      <w:r>
        <w:t xml:space="preserve"> </w:t>
      </w:r>
      <w:r w:rsidRPr="00616476">
        <w:t>Huh, C.-G., V.M. Factor, A. Sánshez, K. Uchida, E.A. Conner and S.S. Thorgeirsson. (2004) Hepatocyte growth factor/c-met signaling pathway is required for efficient liver regeneration and repair. Proc. Natl. Acad. Sci. USA 101: 4477‒4482</w:t>
      </w:r>
      <w:proofErr w:type="gramStart"/>
      <w:r w:rsidRPr="00616476">
        <w:t>..</w:t>
      </w:r>
      <w:proofErr w:type="gramEnd"/>
    </w:p>
  </w:footnote>
  <w:footnote w:id="30">
    <w:p w:rsidR="00817286" w:rsidRPr="00830292" w:rsidRDefault="00817286">
      <w:pPr>
        <w:pStyle w:val="FootnoteText"/>
        <w:rPr>
          <w:lang w:val="en-US"/>
        </w:rPr>
      </w:pPr>
      <w:r>
        <w:rPr>
          <w:rStyle w:val="FootnoteReference"/>
        </w:rPr>
        <w:footnoteRef/>
      </w:r>
      <w:r>
        <w:t xml:space="preserve"> </w:t>
      </w:r>
      <w:proofErr w:type="gramStart"/>
      <w:r w:rsidRPr="00616476">
        <w:t>Nakamura, T., K. Sakai, T. Nakamura and K. Matsumoto.</w:t>
      </w:r>
      <w:proofErr w:type="gramEnd"/>
      <w:r w:rsidRPr="00616476">
        <w:t xml:space="preserve"> (2011) Hepatocyte growth factor twenty years on: Much more than a growth factor. J. Gastroent. </w:t>
      </w:r>
      <w:proofErr w:type="gramStart"/>
      <w:r w:rsidRPr="00616476">
        <w:t>Hepatol.</w:t>
      </w:r>
      <w:proofErr w:type="gramEnd"/>
      <w:r w:rsidRPr="00616476">
        <w:t xml:space="preserve"> 26: 188‒202</w:t>
      </w:r>
    </w:p>
  </w:footnote>
  <w:footnote w:id="31">
    <w:p w:rsidR="00817286" w:rsidRPr="00B72EF3" w:rsidRDefault="00817286">
      <w:pPr>
        <w:pStyle w:val="FootnoteText"/>
        <w:rPr>
          <w:lang w:val="en-US"/>
        </w:rPr>
      </w:pPr>
      <w:r>
        <w:rPr>
          <w:rStyle w:val="FootnoteReference"/>
        </w:rPr>
        <w:footnoteRef/>
      </w:r>
      <w:r>
        <w:t xml:space="preserve"> </w:t>
      </w:r>
      <w:r w:rsidRPr="00B72EF3">
        <w:t>ICH S1B: Note for guidance on carcinogenicity: testing for carcinogenicity of pharmaceuticals.</w:t>
      </w:r>
    </w:p>
  </w:footnote>
  <w:footnote w:id="32">
    <w:p w:rsidR="00817286" w:rsidRPr="00B72EF3" w:rsidRDefault="00817286">
      <w:pPr>
        <w:pStyle w:val="FootnoteText"/>
        <w:rPr>
          <w:lang w:val="en-US"/>
        </w:rPr>
      </w:pPr>
      <w:r>
        <w:rPr>
          <w:rStyle w:val="FootnoteReference"/>
        </w:rPr>
        <w:footnoteRef/>
      </w:r>
      <w:r>
        <w:t xml:space="preserve"> ICH 3BS7a: Note for guidance on carcinogenic potential.</w:t>
      </w:r>
    </w:p>
  </w:footnote>
  <w:footnote w:id="33">
    <w:p w:rsidR="00817286" w:rsidRPr="00C60FF4" w:rsidRDefault="00817286">
      <w:pPr>
        <w:pStyle w:val="FootnoteText"/>
        <w:rPr>
          <w:lang w:val="en-US"/>
        </w:rPr>
      </w:pPr>
      <w:r>
        <w:rPr>
          <w:rStyle w:val="FootnoteReference"/>
        </w:rPr>
        <w:footnoteRef/>
      </w:r>
      <w:r>
        <w:t xml:space="preserve"> </w:t>
      </w:r>
      <w:r w:rsidRPr="00C60FF4">
        <w:t xml:space="preserve">Greaves P. ed. (2012) Chapter 13: Endocrine Glands: adrenal gland. In: Histopathology of preclinical toxicity studies, 4th edn. Amsterdam: Academic Press. </w:t>
      </w:r>
      <w:proofErr w:type="gramStart"/>
      <w:r w:rsidRPr="00C60FF4">
        <w:t>pp.740-761</w:t>
      </w:r>
      <w:proofErr w:type="gramEnd"/>
      <w:r w:rsidRPr="00C60FF4">
        <w:t>.</w:t>
      </w:r>
    </w:p>
  </w:footnote>
  <w:footnote w:id="34">
    <w:p w:rsidR="00817286" w:rsidRPr="00C60FF4" w:rsidRDefault="00817286" w:rsidP="00C60FF4">
      <w:pPr>
        <w:pStyle w:val="FootnoteText"/>
        <w:spacing w:after="120"/>
      </w:pPr>
      <w:r>
        <w:rPr>
          <w:rStyle w:val="FootnoteReference"/>
        </w:rPr>
        <w:footnoteRef/>
      </w:r>
      <w:r>
        <w:t xml:space="preserve"> Ferrara N et al., </w:t>
      </w:r>
      <w:r w:rsidRPr="00BA4EF7">
        <w:rPr>
          <w:i/>
        </w:rPr>
        <w:t>Vascular endothelial growth factor is essential for corpus luteum angiogenesis.</w:t>
      </w:r>
      <w:r>
        <w:t xml:space="preserve"> Nat Med 1998: 4; 336-40</w:t>
      </w:r>
    </w:p>
  </w:footnote>
  <w:footnote w:id="35">
    <w:p w:rsidR="00817286" w:rsidRPr="00C60FF4" w:rsidRDefault="00817286" w:rsidP="00186315">
      <w:pPr>
        <w:pStyle w:val="FootnoteText"/>
      </w:pPr>
      <w:r>
        <w:rPr>
          <w:rStyle w:val="FootnoteReference"/>
        </w:rPr>
        <w:footnoteRef/>
      </w:r>
      <w:r>
        <w:t xml:space="preserve"> Dvorak, H.F. (2002). Vascular permeability factor/vascular endothelial growth factor: a critical cytokine in tumour angiogenesis and a potential target for diagnosis and therapy. Journal of Clinical Oncology 20 (21): 4386-4380.</w:t>
      </w:r>
    </w:p>
  </w:footnote>
  <w:footnote w:id="36">
    <w:p w:rsidR="00817286" w:rsidRPr="00C60FF4" w:rsidRDefault="00817286">
      <w:pPr>
        <w:pStyle w:val="FootnoteText"/>
        <w:rPr>
          <w:lang w:val="en-US"/>
        </w:rPr>
      </w:pPr>
      <w:r>
        <w:rPr>
          <w:rStyle w:val="FootnoteReference"/>
        </w:rPr>
        <w:footnoteRef/>
      </w:r>
      <w:r>
        <w:t xml:space="preserve"> </w:t>
      </w:r>
      <w:proofErr w:type="gramStart"/>
      <w:r>
        <w:t>Bladt, F., D. Riethmacher, S. Isenmann, A. Aguzzi and C. Birchmeier.</w:t>
      </w:r>
      <w:proofErr w:type="gramEnd"/>
      <w:r>
        <w:t xml:space="preserve"> (1995) Essential role for the c-met receptor in the migration of myogenic precursor cells into the limb bud. Nature 376: 768‒771</w:t>
      </w:r>
    </w:p>
  </w:footnote>
  <w:footnote w:id="37">
    <w:p w:rsidR="00817286" w:rsidRPr="000E32A8" w:rsidRDefault="00817286" w:rsidP="000E32A8">
      <w:pPr>
        <w:pStyle w:val="FootnoteText"/>
        <w:rPr>
          <w:lang w:val="en-US"/>
        </w:rPr>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8">
    <w:p w:rsidR="00817286" w:rsidRPr="00C60FF4" w:rsidRDefault="00817286">
      <w:pPr>
        <w:pStyle w:val="FootnoteText"/>
        <w:rPr>
          <w:lang w:val="en-US"/>
        </w:rPr>
      </w:pPr>
      <w:r>
        <w:rPr>
          <w:rStyle w:val="FootnoteReference"/>
        </w:rPr>
        <w:footnoteRef/>
      </w:r>
      <w:r>
        <w:t xml:space="preserve"> </w:t>
      </w:r>
      <w:r w:rsidRPr="009153E7">
        <w:t xml:space="preserve">Baldrick, P. (2010) Juvenile animal testing in drug development — </w:t>
      </w:r>
      <w:proofErr w:type="gramStart"/>
      <w:r w:rsidRPr="009153E7">
        <w:t>Is</w:t>
      </w:r>
      <w:proofErr w:type="gramEnd"/>
      <w:r w:rsidRPr="009153E7">
        <w:t xml:space="preserve"> it useful? </w:t>
      </w:r>
      <w:r w:rsidRPr="009153E7">
        <w:rPr>
          <w:i/>
        </w:rPr>
        <w:t xml:space="preserve">Reg. Toxicol. </w:t>
      </w:r>
      <w:proofErr w:type="gramStart"/>
      <w:r w:rsidRPr="009153E7">
        <w:rPr>
          <w:i/>
        </w:rPr>
        <w:t>Pharmacol.</w:t>
      </w:r>
      <w:proofErr w:type="gramEnd"/>
      <w:r w:rsidRPr="009153E7">
        <w:rPr>
          <w:i/>
        </w:rPr>
        <w:t xml:space="preserve"> </w:t>
      </w:r>
      <w:r w:rsidRPr="009153E7">
        <w:rPr>
          <w:b/>
        </w:rPr>
        <w:t>57:</w:t>
      </w:r>
      <w:r w:rsidRPr="009153E7">
        <w:t xml:space="preserve"> 291−299.</w:t>
      </w:r>
    </w:p>
  </w:footnote>
  <w:footnote w:id="39">
    <w:p w:rsidR="00817286" w:rsidRPr="004D7B41" w:rsidRDefault="00817286" w:rsidP="004D7B41">
      <w:pPr>
        <w:pStyle w:val="FootnoteText"/>
      </w:pPr>
      <w:r>
        <w:rPr>
          <w:rStyle w:val="FootnoteReference"/>
        </w:rPr>
        <w:footnoteRef/>
      </w:r>
      <w:r>
        <w:t xml:space="preserve"> ICH M7: Assessment and control of DNA reactive (mutagenic) impurities in pharmaceuticals to limit potential carcinogenic risk.</w:t>
      </w:r>
    </w:p>
  </w:footnote>
  <w:footnote w:id="40">
    <w:p w:rsidR="00817286" w:rsidRPr="008200B0" w:rsidRDefault="00817286">
      <w:pPr>
        <w:pStyle w:val="FootnoteText"/>
        <w:rPr>
          <w:lang w:val="en-US"/>
        </w:rPr>
      </w:pPr>
      <w:r>
        <w:rPr>
          <w:rStyle w:val="FootnoteReference"/>
        </w:rPr>
        <w:footnoteRef/>
      </w:r>
      <w:r>
        <w:t xml:space="preserve"> AusPAR clarification: HCC=</w:t>
      </w:r>
      <w:r w:rsidRPr="008200B0">
        <w:t>Hepatocellular carcinoma</w:t>
      </w:r>
    </w:p>
  </w:footnote>
  <w:footnote w:id="41">
    <w:p w:rsidR="00817286" w:rsidRDefault="00817286"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817286" w:rsidRDefault="00817286" w:rsidP="00456765">
      <w:pPr>
        <w:pStyle w:val="FootnoteText"/>
      </w:pPr>
      <w:r w:rsidRPr="00F12492">
        <w:rPr>
          <w:i/>
        </w:rPr>
        <w:t>Routine pharmacovigilance</w:t>
      </w:r>
      <w:r>
        <w:t xml:space="preserve"> practices involve the following activities:</w:t>
      </w:r>
    </w:p>
    <w:p w:rsidR="00817286" w:rsidRDefault="00817286" w:rsidP="00456765">
      <w:pPr>
        <w:pStyle w:val="FootnoteText"/>
        <w:numPr>
          <w:ilvl w:val="0"/>
          <w:numId w:val="28"/>
        </w:numPr>
      </w:pPr>
      <w:r>
        <w:t>All suspected adverse reactions that are reported to the personnel of the company are collected and collated in an accessible manner;</w:t>
      </w:r>
    </w:p>
    <w:p w:rsidR="00817286" w:rsidRDefault="00817286" w:rsidP="00456765">
      <w:pPr>
        <w:pStyle w:val="FootnoteText"/>
        <w:numPr>
          <w:ilvl w:val="0"/>
          <w:numId w:val="28"/>
        </w:numPr>
      </w:pPr>
      <w:r>
        <w:t>Reporting to regulatory authorities;</w:t>
      </w:r>
    </w:p>
    <w:p w:rsidR="00817286" w:rsidRDefault="00817286" w:rsidP="00456765">
      <w:pPr>
        <w:pStyle w:val="FootnoteText"/>
        <w:numPr>
          <w:ilvl w:val="0"/>
          <w:numId w:val="28"/>
        </w:numPr>
      </w:pPr>
      <w:r>
        <w:t>Continuous monitoring of the safety profiles of approved products including signal detection and updating of labeling;</w:t>
      </w:r>
    </w:p>
    <w:p w:rsidR="00817286" w:rsidRDefault="00817286" w:rsidP="00456765">
      <w:pPr>
        <w:pStyle w:val="FootnoteText"/>
        <w:numPr>
          <w:ilvl w:val="0"/>
          <w:numId w:val="28"/>
        </w:numPr>
      </w:pPr>
      <w:r>
        <w:t>Submission of PSURs;</w:t>
      </w:r>
    </w:p>
    <w:p w:rsidR="00817286" w:rsidRPr="00F12492" w:rsidRDefault="00817286" w:rsidP="00456765">
      <w:pPr>
        <w:pStyle w:val="FootnoteText"/>
        <w:numPr>
          <w:ilvl w:val="0"/>
          <w:numId w:val="28"/>
        </w:numPr>
        <w:rPr>
          <w:lang w:val="en-US"/>
        </w:rPr>
      </w:pPr>
      <w:r>
        <w:t>Meeting other local regulatory agency requirements.</w:t>
      </w:r>
    </w:p>
  </w:footnote>
  <w:footnote w:id="42">
    <w:p w:rsidR="00817286" w:rsidRPr="00DF29D6" w:rsidRDefault="00817286">
      <w:pPr>
        <w:pStyle w:val="FootnoteText"/>
        <w:rPr>
          <w:lang w:val="en-GB"/>
        </w:rPr>
      </w:pPr>
      <w:r>
        <w:rPr>
          <w:rStyle w:val="FootnoteReference"/>
        </w:rPr>
        <w:footnoteRef/>
      </w:r>
      <w:r>
        <w:t xml:space="preserve"> ICH guideline </w:t>
      </w:r>
      <w:r w:rsidRPr="00AA7895">
        <w:t>S9</w:t>
      </w:r>
      <w:r>
        <w:t>:</w:t>
      </w:r>
      <w:r w:rsidRPr="00AA7895">
        <w:t xml:space="preserve"> Nonclinical Evaluation for Anticancer Pharmaceuticals</w:t>
      </w:r>
    </w:p>
  </w:footnote>
  <w:footnote w:id="43">
    <w:p w:rsidR="00817286" w:rsidRPr="00E75955" w:rsidRDefault="00817286" w:rsidP="00247CA6">
      <w:pPr>
        <w:pStyle w:val="FootnoteText"/>
        <w:rPr>
          <w:lang w:val="en-US"/>
        </w:rPr>
      </w:pPr>
      <w:r>
        <w:rPr>
          <w:rStyle w:val="FootnoteReference"/>
        </w:rPr>
        <w:footnoteRef/>
      </w:r>
      <w:r>
        <w:t xml:space="preserve"> </w:t>
      </w:r>
      <w:r>
        <w:rPr>
          <w:lang w:val="en-US"/>
        </w:rPr>
        <w:t xml:space="preserve">This population was the first 375 randomised subjects, as pre-specified in the statistical analysis plan (SAP), and was used only for the primary endpoint analysis. </w:t>
      </w:r>
    </w:p>
  </w:footnote>
  <w:footnote w:id="44">
    <w:p w:rsidR="00817286" w:rsidRPr="006573BF" w:rsidRDefault="00817286" w:rsidP="00247CA6">
      <w:pPr>
        <w:autoSpaceDE w:val="0"/>
        <w:autoSpaceDN w:val="0"/>
        <w:spacing w:before="0" w:after="0" w:line="240" w:lineRule="auto"/>
        <w:rPr>
          <w:rFonts w:eastAsiaTheme="minorHAnsi" w:cs="Cambria"/>
          <w:sz w:val="18"/>
          <w:szCs w:val="18"/>
        </w:rPr>
      </w:pPr>
      <w:r w:rsidRPr="006573BF">
        <w:rPr>
          <w:rStyle w:val="FootnoteReference"/>
          <w:sz w:val="18"/>
          <w:szCs w:val="18"/>
        </w:rPr>
        <w:footnoteRef/>
      </w:r>
      <w:r w:rsidRPr="006573BF">
        <w:rPr>
          <w:sz w:val="18"/>
          <w:szCs w:val="18"/>
        </w:rPr>
        <w:t xml:space="preserve"> </w:t>
      </w:r>
      <w:r w:rsidRPr="006573BF">
        <w:rPr>
          <w:sz w:val="18"/>
          <w:szCs w:val="18"/>
          <w:lang w:val="en-US"/>
        </w:rPr>
        <w:t>Adjusted critical value for rejecting the null hypothesis was p &lt; 0.0163.</w:t>
      </w:r>
    </w:p>
  </w:footnote>
  <w:footnote w:id="45">
    <w:p w:rsidR="00817286" w:rsidRPr="00087CFC" w:rsidRDefault="00817286" w:rsidP="00247CA6">
      <w:pPr>
        <w:pStyle w:val="FootnoteText"/>
        <w:rPr>
          <w:lang w:val="en-US"/>
        </w:rPr>
      </w:pPr>
      <w:r>
        <w:rPr>
          <w:rStyle w:val="FootnoteReference"/>
        </w:rPr>
        <w:footnoteRef/>
      </w:r>
      <w:r>
        <w:t xml:space="preserve"> </w:t>
      </w:r>
      <w:r>
        <w:rPr>
          <w:lang w:val="en-US"/>
        </w:rPr>
        <w:t>No qualifying post-baseline assessment for overall response</w:t>
      </w:r>
    </w:p>
  </w:footnote>
  <w:footnote w:id="46">
    <w:p w:rsidR="00817286" w:rsidRPr="00087CFC" w:rsidRDefault="00817286" w:rsidP="00247CA6">
      <w:pPr>
        <w:pStyle w:val="FootnoteText"/>
        <w:rPr>
          <w:lang w:val="en-US"/>
        </w:rPr>
      </w:pPr>
      <w:r>
        <w:rPr>
          <w:rStyle w:val="FootnoteReference"/>
        </w:rPr>
        <w:footnoteRef/>
      </w:r>
      <w:r>
        <w:t xml:space="preserve"> </w:t>
      </w:r>
      <w:r>
        <w:rPr>
          <w:rFonts w:asciiTheme="minorHAnsi" w:hAnsiTheme="minorHAnsi"/>
          <w:szCs w:val="22"/>
        </w:rPr>
        <w:t>Cochran-Mantel-Haenszel test</w:t>
      </w:r>
    </w:p>
  </w:footnote>
  <w:footnote w:id="47">
    <w:p w:rsidR="00817286" w:rsidRPr="004A6AEE" w:rsidRDefault="00817286">
      <w:pPr>
        <w:pStyle w:val="FootnoteText"/>
        <w:rPr>
          <w:lang w:val="en-US"/>
        </w:rPr>
      </w:pPr>
      <w:r>
        <w:rPr>
          <w:rStyle w:val="FootnoteReference"/>
        </w:rPr>
        <w:footnoteRef/>
      </w:r>
      <w:r>
        <w:t xml:space="preserve"> </w:t>
      </w:r>
      <w:r w:rsidRPr="004A6AEE">
        <w:t xml:space="preserve">National Cancer Institute. Common Terminology Criteria for Adverse Events v4.0. NCI, NIH, DHHS. May 29, 2009. </w:t>
      </w:r>
      <w:proofErr w:type="gramStart"/>
      <w:r w:rsidRPr="004A6AEE">
        <w:t>NIH publication # 09-7473.</w:t>
      </w:r>
      <w:proofErr w:type="gramEnd"/>
      <w:r w:rsidRPr="004A6AEE">
        <w:t xml:space="preserve"> Accessed 18/10/2017. Available at: https://evs.nci.nih.gov/ftp1/CTCAE/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pPr>
      <w:rPr>
        <w:noProof/>
        <w:lang w:eastAsia="en-AU"/>
      </w:rPr>
    </w:pPr>
    <w:r w:rsidRPr="00347824">
      <w:rPr>
        <w:noProof/>
        <w:lang w:eastAsia="en-AU"/>
      </w:rPr>
      <w:drawing>
        <wp:anchor distT="0" distB="0" distL="114300" distR="114300" simplePos="0" relativeHeight="251659264" behindDoc="1" locked="0" layoutInCell="1" allowOverlap="1" wp14:anchorId="5FFB87B8" wp14:editId="4F92755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17286" w:rsidRDefault="00817286" w:rsidP="00593AD1">
    <w:pPr>
      <w:pStyle w:val="HeaderNoLine"/>
    </w:pPr>
    <w:r>
      <w:rPr>
        <w:noProof/>
        <w:lang w:eastAsia="en-AU"/>
      </w:rPr>
      <w:drawing>
        <wp:inline distT="0" distB="0" distL="0" distR="0" wp14:anchorId="40AD35B8" wp14:editId="4FF2B1E1">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86" w:rsidRDefault="00817286" w:rsidP="006E08B3">
    <w:r>
      <w:t>Therapeutic Goods Administration</w:t>
    </w:r>
  </w:p>
  <w:p w:rsidR="00817286" w:rsidRDefault="0081728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7A34A02C"/>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290061"/>
    <w:multiLevelType w:val="hybridMultilevel"/>
    <w:tmpl w:val="DE2A9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631F5B"/>
    <w:multiLevelType w:val="hybridMultilevel"/>
    <w:tmpl w:val="56800830"/>
    <w:lvl w:ilvl="0" w:tplc="25DA9822">
      <w:numFmt w:val="bullet"/>
      <w:lvlText w:val="•"/>
      <w:lvlJc w:val="left"/>
      <w:pPr>
        <w:ind w:left="720" w:hanging="72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6DB5002"/>
    <w:multiLevelType w:val="hybridMultilevel"/>
    <w:tmpl w:val="47FCF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0EF1959"/>
    <w:multiLevelType w:val="hybridMultilevel"/>
    <w:tmpl w:val="3DC8A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F92A12"/>
    <w:multiLevelType w:val="hybridMultilevel"/>
    <w:tmpl w:val="7F345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6A0FBE"/>
    <w:multiLevelType w:val="hybridMultilevel"/>
    <w:tmpl w:val="411EA6B8"/>
    <w:lvl w:ilvl="0" w:tplc="25DA9822">
      <w:numFmt w:val="bullet"/>
      <w:lvlText w:val="•"/>
      <w:lvlJc w:val="left"/>
      <w:pPr>
        <w:ind w:left="720" w:hanging="72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A910281"/>
    <w:multiLevelType w:val="hybridMultilevel"/>
    <w:tmpl w:val="0E92422E"/>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5"/>
  </w:num>
  <w:num w:numId="29">
    <w:abstractNumId w:val="4"/>
  </w:num>
  <w:num w:numId="30">
    <w:abstractNumId w:val="11"/>
  </w:num>
  <w:num w:numId="31">
    <w:abstractNumId w:val="9"/>
  </w:num>
  <w:num w:numId="32">
    <w:abstractNumId w:val="13"/>
  </w:num>
  <w:num w:numId="33">
    <w:abstractNumId w:val="8"/>
  </w:num>
  <w:num w:numId="34">
    <w:abstractNumId w:val="14"/>
  </w:num>
  <w:num w:numId="35">
    <w:abstractNumId w:val="12"/>
  </w:num>
  <w:num w:numId="3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DOW">
    <w15:presenceInfo w15:providerId="AD" w15:userId="S-1-5-21-131613674-4228406019-2997012120-125740"/>
  </w15:person>
  <w15:person w15:author="Tim Dow">
    <w15:presenceInfo w15:providerId="AD" w15:userId="S-1-5-21-131613674-4228406019-2997012120-125740"/>
  </w15:person>
  <w15:person w15:author="Christopher CHORLEY">
    <w15:presenceInfo w15:providerId="AD" w15:userId="S-1-5-21-131613674-4228406019-2997012120-122038"/>
  </w15:person>
  <w15:person w15:author="Tim Dow [2]">
    <w15:presenceInfo w15:providerId="AD" w15:userId="S-1-5-21-131613674-4228406019-2997012120-125740"/>
  </w15:person>
  <w15:person w15:author="Tim Dow [3]">
    <w15:presenceInfo w15:providerId="AD" w15:userId="S-1-5-21-131613674-4228406019-2997012120-125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0BD"/>
    <w:rsid w:val="00002031"/>
    <w:rsid w:val="00004734"/>
    <w:rsid w:val="00006B22"/>
    <w:rsid w:val="0001276A"/>
    <w:rsid w:val="000246AE"/>
    <w:rsid w:val="00025C67"/>
    <w:rsid w:val="00044772"/>
    <w:rsid w:val="0005559E"/>
    <w:rsid w:val="000604D6"/>
    <w:rsid w:val="00065E27"/>
    <w:rsid w:val="000734D8"/>
    <w:rsid w:val="00077775"/>
    <w:rsid w:val="00077896"/>
    <w:rsid w:val="00090471"/>
    <w:rsid w:val="00096AA7"/>
    <w:rsid w:val="000A2248"/>
    <w:rsid w:val="000A3AED"/>
    <w:rsid w:val="000B3532"/>
    <w:rsid w:val="000B3A75"/>
    <w:rsid w:val="000C00C2"/>
    <w:rsid w:val="000C690F"/>
    <w:rsid w:val="000D1295"/>
    <w:rsid w:val="000D2EB4"/>
    <w:rsid w:val="000D391B"/>
    <w:rsid w:val="000D3D6D"/>
    <w:rsid w:val="000D4FC7"/>
    <w:rsid w:val="000E32A8"/>
    <w:rsid w:val="000E6196"/>
    <w:rsid w:val="000F4869"/>
    <w:rsid w:val="000F5B42"/>
    <w:rsid w:val="000F6E6F"/>
    <w:rsid w:val="0010601F"/>
    <w:rsid w:val="0010788A"/>
    <w:rsid w:val="00107A31"/>
    <w:rsid w:val="00110EA5"/>
    <w:rsid w:val="00112F56"/>
    <w:rsid w:val="00117D1D"/>
    <w:rsid w:val="00124ACD"/>
    <w:rsid w:val="00125318"/>
    <w:rsid w:val="001305A2"/>
    <w:rsid w:val="00131F25"/>
    <w:rsid w:val="00132826"/>
    <w:rsid w:val="00133238"/>
    <w:rsid w:val="00133A1B"/>
    <w:rsid w:val="0014197B"/>
    <w:rsid w:val="00141FA8"/>
    <w:rsid w:val="001447CD"/>
    <w:rsid w:val="001516B1"/>
    <w:rsid w:val="00154EBB"/>
    <w:rsid w:val="00156316"/>
    <w:rsid w:val="00161181"/>
    <w:rsid w:val="00162D14"/>
    <w:rsid w:val="00163780"/>
    <w:rsid w:val="00165389"/>
    <w:rsid w:val="0017693F"/>
    <w:rsid w:val="00177B2A"/>
    <w:rsid w:val="0018110E"/>
    <w:rsid w:val="00181684"/>
    <w:rsid w:val="001843C6"/>
    <w:rsid w:val="001850E0"/>
    <w:rsid w:val="00186315"/>
    <w:rsid w:val="001A2158"/>
    <w:rsid w:val="001A525F"/>
    <w:rsid w:val="001B09F9"/>
    <w:rsid w:val="001B49E8"/>
    <w:rsid w:val="001B5C90"/>
    <w:rsid w:val="001B6448"/>
    <w:rsid w:val="001C32CD"/>
    <w:rsid w:val="001D2984"/>
    <w:rsid w:val="001D64CF"/>
    <w:rsid w:val="001E07CF"/>
    <w:rsid w:val="001E59F1"/>
    <w:rsid w:val="001F2CEE"/>
    <w:rsid w:val="001F49EB"/>
    <w:rsid w:val="001F6CBA"/>
    <w:rsid w:val="00201D4E"/>
    <w:rsid w:val="002076C9"/>
    <w:rsid w:val="00220B8A"/>
    <w:rsid w:val="002257F3"/>
    <w:rsid w:val="002268EA"/>
    <w:rsid w:val="00233456"/>
    <w:rsid w:val="002339A5"/>
    <w:rsid w:val="00236B07"/>
    <w:rsid w:val="00247CA6"/>
    <w:rsid w:val="00257848"/>
    <w:rsid w:val="00260C41"/>
    <w:rsid w:val="0027084A"/>
    <w:rsid w:val="00280EC2"/>
    <w:rsid w:val="00286434"/>
    <w:rsid w:val="00286C59"/>
    <w:rsid w:val="002879A6"/>
    <w:rsid w:val="00291957"/>
    <w:rsid w:val="002942D1"/>
    <w:rsid w:val="0029501A"/>
    <w:rsid w:val="002957D8"/>
    <w:rsid w:val="002A3721"/>
    <w:rsid w:val="002B1638"/>
    <w:rsid w:val="002B3624"/>
    <w:rsid w:val="002B4930"/>
    <w:rsid w:val="002B5F09"/>
    <w:rsid w:val="002B61C4"/>
    <w:rsid w:val="002B709F"/>
    <w:rsid w:val="002D034B"/>
    <w:rsid w:val="002D0952"/>
    <w:rsid w:val="002E40B3"/>
    <w:rsid w:val="002E4C9A"/>
    <w:rsid w:val="002F11F8"/>
    <w:rsid w:val="002F3F56"/>
    <w:rsid w:val="002F44B5"/>
    <w:rsid w:val="0030595E"/>
    <w:rsid w:val="00311AC0"/>
    <w:rsid w:val="003176FC"/>
    <w:rsid w:val="0032583B"/>
    <w:rsid w:val="00327883"/>
    <w:rsid w:val="00335504"/>
    <w:rsid w:val="00336B12"/>
    <w:rsid w:val="00340C18"/>
    <w:rsid w:val="003442FD"/>
    <w:rsid w:val="00347824"/>
    <w:rsid w:val="00350567"/>
    <w:rsid w:val="00351F3A"/>
    <w:rsid w:val="003521E8"/>
    <w:rsid w:val="00367086"/>
    <w:rsid w:val="00370CE3"/>
    <w:rsid w:val="0037283E"/>
    <w:rsid w:val="003728F3"/>
    <w:rsid w:val="0037496E"/>
    <w:rsid w:val="00383221"/>
    <w:rsid w:val="00386150"/>
    <w:rsid w:val="003874CE"/>
    <w:rsid w:val="00387E7F"/>
    <w:rsid w:val="00390900"/>
    <w:rsid w:val="003A7F6C"/>
    <w:rsid w:val="003B0339"/>
    <w:rsid w:val="003B4D60"/>
    <w:rsid w:val="003B7974"/>
    <w:rsid w:val="003B7E39"/>
    <w:rsid w:val="003C58DC"/>
    <w:rsid w:val="003C5D4A"/>
    <w:rsid w:val="003D1E62"/>
    <w:rsid w:val="003D7264"/>
    <w:rsid w:val="003E0B99"/>
    <w:rsid w:val="003E2486"/>
    <w:rsid w:val="003E3208"/>
    <w:rsid w:val="003E401D"/>
    <w:rsid w:val="003F0B04"/>
    <w:rsid w:val="0040134E"/>
    <w:rsid w:val="00403199"/>
    <w:rsid w:val="00411A0A"/>
    <w:rsid w:val="004316E8"/>
    <w:rsid w:val="004334C7"/>
    <w:rsid w:val="00440A2D"/>
    <w:rsid w:val="00441C3F"/>
    <w:rsid w:val="004564A7"/>
    <w:rsid w:val="00456765"/>
    <w:rsid w:val="004617BF"/>
    <w:rsid w:val="00463658"/>
    <w:rsid w:val="004637A0"/>
    <w:rsid w:val="004722CC"/>
    <w:rsid w:val="00475D0E"/>
    <w:rsid w:val="004936E4"/>
    <w:rsid w:val="00494E60"/>
    <w:rsid w:val="00497487"/>
    <w:rsid w:val="004A6189"/>
    <w:rsid w:val="004A6AEE"/>
    <w:rsid w:val="004A7390"/>
    <w:rsid w:val="004B7B76"/>
    <w:rsid w:val="004C239D"/>
    <w:rsid w:val="004C2DCA"/>
    <w:rsid w:val="004C352B"/>
    <w:rsid w:val="004C61D2"/>
    <w:rsid w:val="004D1533"/>
    <w:rsid w:val="004D7B41"/>
    <w:rsid w:val="004D7E93"/>
    <w:rsid w:val="004F0C4A"/>
    <w:rsid w:val="004F0F38"/>
    <w:rsid w:val="004F47D6"/>
    <w:rsid w:val="00500277"/>
    <w:rsid w:val="00500337"/>
    <w:rsid w:val="00501921"/>
    <w:rsid w:val="00501DCF"/>
    <w:rsid w:val="00524D91"/>
    <w:rsid w:val="00530354"/>
    <w:rsid w:val="0053625B"/>
    <w:rsid w:val="00542327"/>
    <w:rsid w:val="005434C6"/>
    <w:rsid w:val="00543B39"/>
    <w:rsid w:val="005454E9"/>
    <w:rsid w:val="00546154"/>
    <w:rsid w:val="00550096"/>
    <w:rsid w:val="00555280"/>
    <w:rsid w:val="00557FF9"/>
    <w:rsid w:val="005610FD"/>
    <w:rsid w:val="00562327"/>
    <w:rsid w:val="005711D5"/>
    <w:rsid w:val="00576378"/>
    <w:rsid w:val="00577130"/>
    <w:rsid w:val="00577945"/>
    <w:rsid w:val="00577E38"/>
    <w:rsid w:val="00585322"/>
    <w:rsid w:val="005857C6"/>
    <w:rsid w:val="00592F6E"/>
    <w:rsid w:val="00593AD1"/>
    <w:rsid w:val="005A68B6"/>
    <w:rsid w:val="005C3887"/>
    <w:rsid w:val="005C5570"/>
    <w:rsid w:val="005C5A61"/>
    <w:rsid w:val="005C6E17"/>
    <w:rsid w:val="005C79A4"/>
    <w:rsid w:val="005D5442"/>
    <w:rsid w:val="00603F32"/>
    <w:rsid w:val="00605645"/>
    <w:rsid w:val="00605AD4"/>
    <w:rsid w:val="006136D7"/>
    <w:rsid w:val="00625A6E"/>
    <w:rsid w:val="006263DA"/>
    <w:rsid w:val="00632398"/>
    <w:rsid w:val="00640FC3"/>
    <w:rsid w:val="00642020"/>
    <w:rsid w:val="0065337B"/>
    <w:rsid w:val="0065419D"/>
    <w:rsid w:val="006563E6"/>
    <w:rsid w:val="00657289"/>
    <w:rsid w:val="006573BF"/>
    <w:rsid w:val="006604D8"/>
    <w:rsid w:val="00664A5B"/>
    <w:rsid w:val="0066735C"/>
    <w:rsid w:val="006763D2"/>
    <w:rsid w:val="00680C08"/>
    <w:rsid w:val="006916A0"/>
    <w:rsid w:val="006931B1"/>
    <w:rsid w:val="00696023"/>
    <w:rsid w:val="006965A2"/>
    <w:rsid w:val="006A15C0"/>
    <w:rsid w:val="006A2B94"/>
    <w:rsid w:val="006C3E2A"/>
    <w:rsid w:val="006C642F"/>
    <w:rsid w:val="006D03E5"/>
    <w:rsid w:val="006D5D3E"/>
    <w:rsid w:val="006E08B3"/>
    <w:rsid w:val="006E7423"/>
    <w:rsid w:val="006F17AC"/>
    <w:rsid w:val="006F25B8"/>
    <w:rsid w:val="006F572E"/>
    <w:rsid w:val="007046D6"/>
    <w:rsid w:val="00705DB0"/>
    <w:rsid w:val="007154B8"/>
    <w:rsid w:val="00720221"/>
    <w:rsid w:val="00722B57"/>
    <w:rsid w:val="00730F8A"/>
    <w:rsid w:val="00731EE3"/>
    <w:rsid w:val="007350BD"/>
    <w:rsid w:val="00735A8C"/>
    <w:rsid w:val="0074253D"/>
    <w:rsid w:val="00743F89"/>
    <w:rsid w:val="0074429B"/>
    <w:rsid w:val="00751340"/>
    <w:rsid w:val="007615BC"/>
    <w:rsid w:val="00762F05"/>
    <w:rsid w:val="0076425F"/>
    <w:rsid w:val="007652FF"/>
    <w:rsid w:val="00770CAC"/>
    <w:rsid w:val="00770EF1"/>
    <w:rsid w:val="00773EF7"/>
    <w:rsid w:val="00774E1D"/>
    <w:rsid w:val="007765D8"/>
    <w:rsid w:val="0077675A"/>
    <w:rsid w:val="00780355"/>
    <w:rsid w:val="00781494"/>
    <w:rsid w:val="007819FD"/>
    <w:rsid w:val="00785717"/>
    <w:rsid w:val="00785721"/>
    <w:rsid w:val="00793A59"/>
    <w:rsid w:val="00795DF5"/>
    <w:rsid w:val="007A2123"/>
    <w:rsid w:val="007A46F5"/>
    <w:rsid w:val="007A63F4"/>
    <w:rsid w:val="007B6132"/>
    <w:rsid w:val="007B6E9F"/>
    <w:rsid w:val="007C1216"/>
    <w:rsid w:val="007C1A2F"/>
    <w:rsid w:val="007C1AF7"/>
    <w:rsid w:val="007C6B9B"/>
    <w:rsid w:val="007F51D6"/>
    <w:rsid w:val="00805D27"/>
    <w:rsid w:val="00805F1E"/>
    <w:rsid w:val="00806DCB"/>
    <w:rsid w:val="00817286"/>
    <w:rsid w:val="008200B0"/>
    <w:rsid w:val="00821776"/>
    <w:rsid w:val="00824809"/>
    <w:rsid w:val="00830292"/>
    <w:rsid w:val="008321F5"/>
    <w:rsid w:val="00832369"/>
    <w:rsid w:val="00834660"/>
    <w:rsid w:val="00836BC2"/>
    <w:rsid w:val="0085156D"/>
    <w:rsid w:val="0085264B"/>
    <w:rsid w:val="0085641B"/>
    <w:rsid w:val="00857136"/>
    <w:rsid w:val="00857BAA"/>
    <w:rsid w:val="00875A6B"/>
    <w:rsid w:val="008760F6"/>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1FFE"/>
    <w:rsid w:val="008C51A9"/>
    <w:rsid w:val="008D2C8E"/>
    <w:rsid w:val="008D79DB"/>
    <w:rsid w:val="008D7CF9"/>
    <w:rsid w:val="008E7846"/>
    <w:rsid w:val="008F02E5"/>
    <w:rsid w:val="008F1CCC"/>
    <w:rsid w:val="008F2967"/>
    <w:rsid w:val="008F6943"/>
    <w:rsid w:val="00902A21"/>
    <w:rsid w:val="009045AE"/>
    <w:rsid w:val="00915076"/>
    <w:rsid w:val="00920330"/>
    <w:rsid w:val="009219D7"/>
    <w:rsid w:val="00922D53"/>
    <w:rsid w:val="00923B70"/>
    <w:rsid w:val="00924482"/>
    <w:rsid w:val="00930237"/>
    <w:rsid w:val="00937C17"/>
    <w:rsid w:val="00940A89"/>
    <w:rsid w:val="00946EA5"/>
    <w:rsid w:val="00947ADB"/>
    <w:rsid w:val="00947AEF"/>
    <w:rsid w:val="00963C08"/>
    <w:rsid w:val="00974D38"/>
    <w:rsid w:val="009752A5"/>
    <w:rsid w:val="009855AE"/>
    <w:rsid w:val="0098585A"/>
    <w:rsid w:val="009A4CED"/>
    <w:rsid w:val="009A690D"/>
    <w:rsid w:val="009B1D12"/>
    <w:rsid w:val="009B416B"/>
    <w:rsid w:val="009C4BD5"/>
    <w:rsid w:val="009D7B77"/>
    <w:rsid w:val="009E0BB0"/>
    <w:rsid w:val="009E3FBB"/>
    <w:rsid w:val="009E5736"/>
    <w:rsid w:val="009E69B7"/>
    <w:rsid w:val="009F7353"/>
    <w:rsid w:val="00A04F85"/>
    <w:rsid w:val="00A05FA4"/>
    <w:rsid w:val="00A102E4"/>
    <w:rsid w:val="00A12C42"/>
    <w:rsid w:val="00A14DF7"/>
    <w:rsid w:val="00A169F5"/>
    <w:rsid w:val="00A25383"/>
    <w:rsid w:val="00A26AA6"/>
    <w:rsid w:val="00A3246D"/>
    <w:rsid w:val="00A36FA7"/>
    <w:rsid w:val="00A42D7C"/>
    <w:rsid w:val="00A44DDB"/>
    <w:rsid w:val="00A475B7"/>
    <w:rsid w:val="00A47AF7"/>
    <w:rsid w:val="00A47C3E"/>
    <w:rsid w:val="00A50226"/>
    <w:rsid w:val="00A51BEA"/>
    <w:rsid w:val="00A53719"/>
    <w:rsid w:val="00A568A9"/>
    <w:rsid w:val="00A60BAD"/>
    <w:rsid w:val="00A74F37"/>
    <w:rsid w:val="00A755C7"/>
    <w:rsid w:val="00A80B5B"/>
    <w:rsid w:val="00A84E36"/>
    <w:rsid w:val="00A876DD"/>
    <w:rsid w:val="00A964D1"/>
    <w:rsid w:val="00AA0ED0"/>
    <w:rsid w:val="00AA7895"/>
    <w:rsid w:val="00AB119A"/>
    <w:rsid w:val="00AB6FB9"/>
    <w:rsid w:val="00AC2B40"/>
    <w:rsid w:val="00AC2BB2"/>
    <w:rsid w:val="00AC2C3C"/>
    <w:rsid w:val="00AC512D"/>
    <w:rsid w:val="00AD0083"/>
    <w:rsid w:val="00AD3935"/>
    <w:rsid w:val="00AE65EB"/>
    <w:rsid w:val="00AE67A7"/>
    <w:rsid w:val="00AF1D94"/>
    <w:rsid w:val="00AF28A6"/>
    <w:rsid w:val="00AF60C5"/>
    <w:rsid w:val="00B009C6"/>
    <w:rsid w:val="00B01548"/>
    <w:rsid w:val="00B0732C"/>
    <w:rsid w:val="00B13EBD"/>
    <w:rsid w:val="00B21D29"/>
    <w:rsid w:val="00B25034"/>
    <w:rsid w:val="00B33588"/>
    <w:rsid w:val="00B33863"/>
    <w:rsid w:val="00B37D17"/>
    <w:rsid w:val="00B4175E"/>
    <w:rsid w:val="00B41C85"/>
    <w:rsid w:val="00B452CE"/>
    <w:rsid w:val="00B54C25"/>
    <w:rsid w:val="00B72EF3"/>
    <w:rsid w:val="00B76B91"/>
    <w:rsid w:val="00B77EB1"/>
    <w:rsid w:val="00B811C6"/>
    <w:rsid w:val="00B83DAF"/>
    <w:rsid w:val="00B8542D"/>
    <w:rsid w:val="00B855B0"/>
    <w:rsid w:val="00B92E08"/>
    <w:rsid w:val="00B93E58"/>
    <w:rsid w:val="00B96873"/>
    <w:rsid w:val="00BB4457"/>
    <w:rsid w:val="00BC622A"/>
    <w:rsid w:val="00BE01AC"/>
    <w:rsid w:val="00BE0A78"/>
    <w:rsid w:val="00BE0F77"/>
    <w:rsid w:val="00BE79F0"/>
    <w:rsid w:val="00BF046D"/>
    <w:rsid w:val="00BF1190"/>
    <w:rsid w:val="00BF34EE"/>
    <w:rsid w:val="00BF5D04"/>
    <w:rsid w:val="00C009AA"/>
    <w:rsid w:val="00C065C5"/>
    <w:rsid w:val="00C1164D"/>
    <w:rsid w:val="00C16861"/>
    <w:rsid w:val="00C346AB"/>
    <w:rsid w:val="00C404A6"/>
    <w:rsid w:val="00C40A36"/>
    <w:rsid w:val="00C44419"/>
    <w:rsid w:val="00C45E7B"/>
    <w:rsid w:val="00C471B1"/>
    <w:rsid w:val="00C5209A"/>
    <w:rsid w:val="00C60FF4"/>
    <w:rsid w:val="00C6316B"/>
    <w:rsid w:val="00C634A9"/>
    <w:rsid w:val="00C64586"/>
    <w:rsid w:val="00C70D53"/>
    <w:rsid w:val="00C73D0B"/>
    <w:rsid w:val="00C772FF"/>
    <w:rsid w:val="00C80137"/>
    <w:rsid w:val="00C801AF"/>
    <w:rsid w:val="00C80256"/>
    <w:rsid w:val="00C94CD4"/>
    <w:rsid w:val="00C95963"/>
    <w:rsid w:val="00C9747E"/>
    <w:rsid w:val="00CA1D6C"/>
    <w:rsid w:val="00CB6BC0"/>
    <w:rsid w:val="00CC1B7C"/>
    <w:rsid w:val="00CC2489"/>
    <w:rsid w:val="00CC727F"/>
    <w:rsid w:val="00CE2123"/>
    <w:rsid w:val="00CE24F5"/>
    <w:rsid w:val="00CE3E92"/>
    <w:rsid w:val="00CE6714"/>
    <w:rsid w:val="00CF15C3"/>
    <w:rsid w:val="00CF2029"/>
    <w:rsid w:val="00CF2B6F"/>
    <w:rsid w:val="00CF2F3E"/>
    <w:rsid w:val="00CF58B6"/>
    <w:rsid w:val="00D0062D"/>
    <w:rsid w:val="00D017ED"/>
    <w:rsid w:val="00D040D3"/>
    <w:rsid w:val="00D04C65"/>
    <w:rsid w:val="00D201D2"/>
    <w:rsid w:val="00D224FE"/>
    <w:rsid w:val="00D23139"/>
    <w:rsid w:val="00D31051"/>
    <w:rsid w:val="00D3453A"/>
    <w:rsid w:val="00D425BB"/>
    <w:rsid w:val="00D57153"/>
    <w:rsid w:val="00D6493E"/>
    <w:rsid w:val="00D7195D"/>
    <w:rsid w:val="00D7301E"/>
    <w:rsid w:val="00D82397"/>
    <w:rsid w:val="00D83AE1"/>
    <w:rsid w:val="00D855D4"/>
    <w:rsid w:val="00D902C9"/>
    <w:rsid w:val="00D93466"/>
    <w:rsid w:val="00D945E3"/>
    <w:rsid w:val="00D96E4C"/>
    <w:rsid w:val="00DA032E"/>
    <w:rsid w:val="00DA1124"/>
    <w:rsid w:val="00DB47FB"/>
    <w:rsid w:val="00DB6124"/>
    <w:rsid w:val="00DB750B"/>
    <w:rsid w:val="00DB75B7"/>
    <w:rsid w:val="00DC5120"/>
    <w:rsid w:val="00DC6E02"/>
    <w:rsid w:val="00DD28CD"/>
    <w:rsid w:val="00DD6C78"/>
    <w:rsid w:val="00DE02AE"/>
    <w:rsid w:val="00DE44A2"/>
    <w:rsid w:val="00DF18FE"/>
    <w:rsid w:val="00DF1D7F"/>
    <w:rsid w:val="00DF29D6"/>
    <w:rsid w:val="00DF4BE4"/>
    <w:rsid w:val="00E01FB3"/>
    <w:rsid w:val="00E02FB4"/>
    <w:rsid w:val="00E06CAC"/>
    <w:rsid w:val="00E13FC7"/>
    <w:rsid w:val="00E20571"/>
    <w:rsid w:val="00E222B1"/>
    <w:rsid w:val="00E235F7"/>
    <w:rsid w:val="00E23659"/>
    <w:rsid w:val="00E239D4"/>
    <w:rsid w:val="00E26130"/>
    <w:rsid w:val="00E36B7F"/>
    <w:rsid w:val="00E40B22"/>
    <w:rsid w:val="00E44ED1"/>
    <w:rsid w:val="00E45619"/>
    <w:rsid w:val="00E4588F"/>
    <w:rsid w:val="00E46DA3"/>
    <w:rsid w:val="00E51BB1"/>
    <w:rsid w:val="00E5535B"/>
    <w:rsid w:val="00E624A5"/>
    <w:rsid w:val="00E64BA4"/>
    <w:rsid w:val="00E7344E"/>
    <w:rsid w:val="00E82173"/>
    <w:rsid w:val="00E82665"/>
    <w:rsid w:val="00EA007B"/>
    <w:rsid w:val="00EA0326"/>
    <w:rsid w:val="00EA2630"/>
    <w:rsid w:val="00EB0798"/>
    <w:rsid w:val="00EB40AD"/>
    <w:rsid w:val="00EB586E"/>
    <w:rsid w:val="00EB5FC8"/>
    <w:rsid w:val="00EC05D1"/>
    <w:rsid w:val="00EC42F4"/>
    <w:rsid w:val="00EC463D"/>
    <w:rsid w:val="00EC7A85"/>
    <w:rsid w:val="00ED2922"/>
    <w:rsid w:val="00ED3CAD"/>
    <w:rsid w:val="00ED5A41"/>
    <w:rsid w:val="00EE1DE8"/>
    <w:rsid w:val="00EE2132"/>
    <w:rsid w:val="00EE27C2"/>
    <w:rsid w:val="00EE35AC"/>
    <w:rsid w:val="00EF4BAD"/>
    <w:rsid w:val="00EF59DC"/>
    <w:rsid w:val="00EF73B4"/>
    <w:rsid w:val="00F033EC"/>
    <w:rsid w:val="00F04F68"/>
    <w:rsid w:val="00F12670"/>
    <w:rsid w:val="00F14B27"/>
    <w:rsid w:val="00F3148D"/>
    <w:rsid w:val="00F325C5"/>
    <w:rsid w:val="00F32FE0"/>
    <w:rsid w:val="00F33E1B"/>
    <w:rsid w:val="00F35298"/>
    <w:rsid w:val="00F47333"/>
    <w:rsid w:val="00F47E37"/>
    <w:rsid w:val="00F53C07"/>
    <w:rsid w:val="00F54B65"/>
    <w:rsid w:val="00F640B6"/>
    <w:rsid w:val="00F66DF2"/>
    <w:rsid w:val="00F74867"/>
    <w:rsid w:val="00F80E40"/>
    <w:rsid w:val="00F848D9"/>
    <w:rsid w:val="00F90A06"/>
    <w:rsid w:val="00FA5B82"/>
    <w:rsid w:val="00FA639E"/>
    <w:rsid w:val="00FB0EEE"/>
    <w:rsid w:val="00FC1FCA"/>
    <w:rsid w:val="00FC25E4"/>
    <w:rsid w:val="00FC3436"/>
    <w:rsid w:val="00FC4EF7"/>
    <w:rsid w:val="00FD0824"/>
    <w:rsid w:val="00FD119B"/>
    <w:rsid w:val="00FD1EDC"/>
    <w:rsid w:val="00FE1DEE"/>
    <w:rsid w:val="00FF2126"/>
    <w:rsid w:val="00FF5755"/>
    <w:rsid w:val="00FF60A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B8542D"/>
    <w:rPr>
      <w:b/>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17286"/>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7350B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350B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7350BD"/>
    <w:pPr>
      <w:numPr>
        <w:numId w:val="29"/>
      </w:numPr>
      <w:spacing w:after="180"/>
      <w:ind w:left="426" w:hanging="284"/>
    </w:pPr>
    <w:rPr>
      <w:kern w:val="2"/>
    </w:rPr>
  </w:style>
  <w:style w:type="character" w:customStyle="1" w:styleId="TabletextChar">
    <w:name w:val="Table text Char"/>
    <w:basedOn w:val="StandardChar"/>
    <w:link w:val="Tabletext"/>
    <w:rsid w:val="007350B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7350B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7350B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7350BD"/>
    <w:rPr>
      <w:rFonts w:ascii="Cambria" w:eastAsia="Times New Roman" w:hAnsi="Cambria" w:cs="Times New Roman"/>
      <w:b/>
      <w:snapToGrid w:val="0"/>
      <w:kern w:val="16"/>
      <w:sz w:val="20"/>
      <w:szCs w:val="24"/>
    </w:rPr>
  </w:style>
  <w:style w:type="character" w:customStyle="1" w:styleId="TableTitleChar">
    <w:name w:val="Table Title Char"/>
    <w:basedOn w:val="StandardChar"/>
    <w:link w:val="TableTitle"/>
    <w:rsid w:val="0037283E"/>
    <w:rPr>
      <w:rFonts w:ascii="Cambria" w:eastAsia="Cambria" w:hAnsi="Cambria" w:cs="Times New Roman"/>
      <w:b/>
      <w:snapToGrid/>
      <w:kern w:val="16"/>
      <w:sz w:val="23"/>
      <w:szCs w:val="24"/>
    </w:rPr>
  </w:style>
  <w:style w:type="paragraph" w:customStyle="1" w:styleId="TableHeader">
    <w:name w:val="Table Header"/>
    <w:basedOn w:val="Normal"/>
    <w:rsid w:val="0037283E"/>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37283E"/>
    <w:pPr>
      <w:spacing w:before="20" w:after="20" w:line="200" w:lineRule="atLeast"/>
      <w:ind w:left="57" w:right="57"/>
    </w:pPr>
    <w:rPr>
      <w:rFonts w:eastAsia="Times New Roman"/>
      <w:snapToGrid w:val="0"/>
      <w:kern w:val="16"/>
      <w:sz w:val="18"/>
      <w:szCs w:val="18"/>
    </w:rPr>
  </w:style>
  <w:style w:type="paragraph" w:customStyle="1" w:styleId="TabletextPKvalues">
    <w:name w:val="Table text (PK values)"/>
    <w:basedOn w:val="Tabletext"/>
    <w:rsid w:val="0037283E"/>
    <w:pPr>
      <w:spacing w:before="0" w:after="0" w:line="200" w:lineRule="atLeas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37283E"/>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TabletextChar"/>
    <w:link w:val="TableCaption"/>
    <w:rsid w:val="0037283E"/>
    <w:rPr>
      <w:rFonts w:ascii="Cambria" w:eastAsia="Times New Roman" w:hAnsi="Cambria" w:cs="Times New Roman"/>
      <w:snapToGrid w:val="0"/>
      <w:kern w:val="16"/>
      <w:sz w:val="18"/>
      <w:szCs w:val="19"/>
    </w:rPr>
  </w:style>
  <w:style w:type="paragraph" w:styleId="ListParagraph">
    <w:name w:val="List Paragraph"/>
    <w:basedOn w:val="Normal"/>
    <w:uiPriority w:val="34"/>
    <w:qFormat/>
    <w:rsid w:val="00EE2132"/>
    <w:pPr>
      <w:ind w:left="720"/>
      <w:contextualSpacing/>
    </w:pPr>
  </w:style>
  <w:style w:type="paragraph" w:customStyle="1" w:styleId="table">
    <w:name w:val="table"/>
    <w:basedOn w:val="Normal"/>
    <w:qFormat/>
    <w:rsid w:val="00247CA6"/>
    <w:pPr>
      <w:adjustRightInd w:val="0"/>
      <w:snapToGrid w:val="0"/>
      <w:spacing w:before="0" w:after="0" w:line="240" w:lineRule="auto"/>
    </w:pPr>
    <w:rPr>
      <w:rFonts w:ascii="Times New Roman" w:eastAsia="MS Mincho" w:hAnsi="Times New Roman"/>
      <w:sz w:val="18"/>
      <w:szCs w:val="20"/>
      <w:lang w:eastAsia="ja-JP"/>
    </w:rPr>
  </w:style>
  <w:style w:type="paragraph" w:styleId="Quote">
    <w:name w:val="Quote"/>
    <w:basedOn w:val="Normal"/>
    <w:next w:val="Normal"/>
    <w:link w:val="QuoteChar"/>
    <w:uiPriority w:val="29"/>
    <w:qFormat/>
    <w:rsid w:val="00524D91"/>
    <w:pPr>
      <w:adjustRightInd w:val="0"/>
      <w:snapToGrid w:val="0"/>
      <w:spacing w:before="180" w:after="180"/>
      <w:ind w:left="720"/>
    </w:pPr>
    <w:rPr>
      <w:rFonts w:eastAsia="MS Mincho"/>
      <w:i/>
      <w:iCs/>
      <w:color w:val="000000" w:themeColor="text1"/>
      <w:sz w:val="20"/>
      <w:szCs w:val="20"/>
      <w:lang w:eastAsia="ja-JP"/>
    </w:rPr>
  </w:style>
  <w:style w:type="character" w:customStyle="1" w:styleId="QuoteChar">
    <w:name w:val="Quote Char"/>
    <w:basedOn w:val="DefaultParagraphFont"/>
    <w:link w:val="Quote"/>
    <w:uiPriority w:val="29"/>
    <w:rsid w:val="00524D91"/>
    <w:rPr>
      <w:rFonts w:ascii="Cambria" w:eastAsia="MS Mincho" w:hAnsi="Cambria" w:cs="Times New Roman"/>
      <w:i/>
      <w:iCs/>
      <w:color w:val="000000" w:themeColor="text1"/>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B8542D"/>
    <w:rPr>
      <w:b/>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17286"/>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7350B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350B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7350BD"/>
    <w:pPr>
      <w:numPr>
        <w:numId w:val="29"/>
      </w:numPr>
      <w:spacing w:after="180"/>
      <w:ind w:left="426" w:hanging="284"/>
    </w:pPr>
    <w:rPr>
      <w:kern w:val="2"/>
    </w:rPr>
  </w:style>
  <w:style w:type="character" w:customStyle="1" w:styleId="TabletextChar">
    <w:name w:val="Table text Char"/>
    <w:basedOn w:val="StandardChar"/>
    <w:link w:val="Tabletext"/>
    <w:rsid w:val="007350B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7350B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7350B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7350BD"/>
    <w:rPr>
      <w:rFonts w:ascii="Cambria" w:eastAsia="Times New Roman" w:hAnsi="Cambria" w:cs="Times New Roman"/>
      <w:b/>
      <w:snapToGrid w:val="0"/>
      <w:kern w:val="16"/>
      <w:sz w:val="20"/>
      <w:szCs w:val="24"/>
    </w:rPr>
  </w:style>
  <w:style w:type="character" w:customStyle="1" w:styleId="TableTitleChar">
    <w:name w:val="Table Title Char"/>
    <w:basedOn w:val="StandardChar"/>
    <w:link w:val="TableTitle"/>
    <w:rsid w:val="0037283E"/>
    <w:rPr>
      <w:rFonts w:ascii="Cambria" w:eastAsia="Cambria" w:hAnsi="Cambria" w:cs="Times New Roman"/>
      <w:b/>
      <w:snapToGrid/>
      <w:kern w:val="16"/>
      <w:sz w:val="23"/>
      <w:szCs w:val="24"/>
    </w:rPr>
  </w:style>
  <w:style w:type="paragraph" w:customStyle="1" w:styleId="TableHeader">
    <w:name w:val="Table Header"/>
    <w:basedOn w:val="Normal"/>
    <w:rsid w:val="0037283E"/>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37283E"/>
    <w:pPr>
      <w:spacing w:before="20" w:after="20" w:line="200" w:lineRule="atLeast"/>
      <w:ind w:left="57" w:right="57"/>
    </w:pPr>
    <w:rPr>
      <w:rFonts w:eastAsia="Times New Roman"/>
      <w:snapToGrid w:val="0"/>
      <w:kern w:val="16"/>
      <w:sz w:val="18"/>
      <w:szCs w:val="18"/>
    </w:rPr>
  </w:style>
  <w:style w:type="paragraph" w:customStyle="1" w:styleId="TabletextPKvalues">
    <w:name w:val="Table text (PK values)"/>
    <w:basedOn w:val="Tabletext"/>
    <w:rsid w:val="0037283E"/>
    <w:pPr>
      <w:spacing w:before="0" w:after="0" w:line="200" w:lineRule="atLeas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37283E"/>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TabletextChar"/>
    <w:link w:val="TableCaption"/>
    <w:rsid w:val="0037283E"/>
    <w:rPr>
      <w:rFonts w:ascii="Cambria" w:eastAsia="Times New Roman" w:hAnsi="Cambria" w:cs="Times New Roman"/>
      <w:snapToGrid w:val="0"/>
      <w:kern w:val="16"/>
      <w:sz w:val="18"/>
      <w:szCs w:val="19"/>
    </w:rPr>
  </w:style>
  <w:style w:type="paragraph" w:styleId="ListParagraph">
    <w:name w:val="List Paragraph"/>
    <w:basedOn w:val="Normal"/>
    <w:uiPriority w:val="34"/>
    <w:qFormat/>
    <w:rsid w:val="00EE2132"/>
    <w:pPr>
      <w:ind w:left="720"/>
      <w:contextualSpacing/>
    </w:pPr>
  </w:style>
  <w:style w:type="paragraph" w:customStyle="1" w:styleId="table">
    <w:name w:val="table"/>
    <w:basedOn w:val="Normal"/>
    <w:qFormat/>
    <w:rsid w:val="00247CA6"/>
    <w:pPr>
      <w:adjustRightInd w:val="0"/>
      <w:snapToGrid w:val="0"/>
      <w:spacing w:before="0" w:after="0" w:line="240" w:lineRule="auto"/>
    </w:pPr>
    <w:rPr>
      <w:rFonts w:ascii="Times New Roman" w:eastAsia="MS Mincho" w:hAnsi="Times New Roman"/>
      <w:sz w:val="18"/>
      <w:szCs w:val="20"/>
      <w:lang w:eastAsia="ja-JP"/>
    </w:rPr>
  </w:style>
  <w:style w:type="paragraph" w:styleId="Quote">
    <w:name w:val="Quote"/>
    <w:basedOn w:val="Normal"/>
    <w:next w:val="Normal"/>
    <w:link w:val="QuoteChar"/>
    <w:uiPriority w:val="29"/>
    <w:qFormat/>
    <w:rsid w:val="00524D91"/>
    <w:pPr>
      <w:adjustRightInd w:val="0"/>
      <w:snapToGrid w:val="0"/>
      <w:spacing w:before="180" w:after="180"/>
      <w:ind w:left="720"/>
    </w:pPr>
    <w:rPr>
      <w:rFonts w:eastAsia="MS Mincho"/>
      <w:i/>
      <w:iCs/>
      <w:color w:val="000000" w:themeColor="text1"/>
      <w:sz w:val="20"/>
      <w:szCs w:val="20"/>
      <w:lang w:eastAsia="ja-JP"/>
    </w:rPr>
  </w:style>
  <w:style w:type="character" w:customStyle="1" w:styleId="QuoteChar">
    <w:name w:val="Quote Char"/>
    <w:basedOn w:val="DefaultParagraphFont"/>
    <w:link w:val="Quote"/>
    <w:uiPriority w:val="29"/>
    <w:rsid w:val="00524D91"/>
    <w:rPr>
      <w:rFonts w:ascii="Cambria" w:eastAsia="MS Mincho" w:hAnsi="Cambria" w:cs="Times New Roman"/>
      <w:i/>
      <w:iCs/>
      <w:color w:val="000000" w:themeColor="text1"/>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47">
      <w:bodyDiv w:val="1"/>
      <w:marLeft w:val="0"/>
      <w:marRight w:val="0"/>
      <w:marTop w:val="0"/>
      <w:marBottom w:val="0"/>
      <w:divBdr>
        <w:top w:val="none" w:sz="0" w:space="0" w:color="auto"/>
        <w:left w:val="none" w:sz="0" w:space="0" w:color="auto"/>
        <w:bottom w:val="none" w:sz="0" w:space="0" w:color="auto"/>
        <w:right w:val="none" w:sz="0" w:space="0" w:color="auto"/>
      </w:divBdr>
    </w:div>
    <w:div w:id="75906972">
      <w:bodyDiv w:val="1"/>
      <w:marLeft w:val="0"/>
      <w:marRight w:val="0"/>
      <w:marTop w:val="0"/>
      <w:marBottom w:val="0"/>
      <w:divBdr>
        <w:top w:val="none" w:sz="0" w:space="0" w:color="auto"/>
        <w:left w:val="none" w:sz="0" w:space="0" w:color="auto"/>
        <w:bottom w:val="none" w:sz="0" w:space="0" w:color="auto"/>
        <w:right w:val="none" w:sz="0" w:space="0" w:color="auto"/>
      </w:divBdr>
    </w:div>
    <w:div w:id="240070800">
      <w:bodyDiv w:val="1"/>
      <w:marLeft w:val="0"/>
      <w:marRight w:val="0"/>
      <w:marTop w:val="0"/>
      <w:marBottom w:val="0"/>
      <w:divBdr>
        <w:top w:val="none" w:sz="0" w:space="0" w:color="auto"/>
        <w:left w:val="none" w:sz="0" w:space="0" w:color="auto"/>
        <w:bottom w:val="none" w:sz="0" w:space="0" w:color="auto"/>
        <w:right w:val="none" w:sz="0" w:space="0" w:color="auto"/>
      </w:divBdr>
    </w:div>
    <w:div w:id="260724010">
      <w:bodyDiv w:val="1"/>
      <w:marLeft w:val="0"/>
      <w:marRight w:val="0"/>
      <w:marTop w:val="0"/>
      <w:marBottom w:val="0"/>
      <w:divBdr>
        <w:top w:val="none" w:sz="0" w:space="0" w:color="auto"/>
        <w:left w:val="none" w:sz="0" w:space="0" w:color="auto"/>
        <w:bottom w:val="none" w:sz="0" w:space="0" w:color="auto"/>
        <w:right w:val="none" w:sz="0" w:space="0" w:color="auto"/>
      </w:divBdr>
    </w:div>
    <w:div w:id="336467419">
      <w:bodyDiv w:val="1"/>
      <w:marLeft w:val="0"/>
      <w:marRight w:val="0"/>
      <w:marTop w:val="0"/>
      <w:marBottom w:val="0"/>
      <w:divBdr>
        <w:top w:val="none" w:sz="0" w:space="0" w:color="auto"/>
        <w:left w:val="none" w:sz="0" w:space="0" w:color="auto"/>
        <w:bottom w:val="none" w:sz="0" w:space="0" w:color="auto"/>
        <w:right w:val="none" w:sz="0" w:space="0" w:color="auto"/>
      </w:divBdr>
    </w:div>
    <w:div w:id="369645481">
      <w:bodyDiv w:val="1"/>
      <w:marLeft w:val="0"/>
      <w:marRight w:val="0"/>
      <w:marTop w:val="0"/>
      <w:marBottom w:val="0"/>
      <w:divBdr>
        <w:top w:val="none" w:sz="0" w:space="0" w:color="auto"/>
        <w:left w:val="none" w:sz="0" w:space="0" w:color="auto"/>
        <w:bottom w:val="none" w:sz="0" w:space="0" w:color="auto"/>
        <w:right w:val="none" w:sz="0" w:space="0" w:color="auto"/>
      </w:divBdr>
    </w:div>
    <w:div w:id="403380922">
      <w:bodyDiv w:val="1"/>
      <w:marLeft w:val="0"/>
      <w:marRight w:val="0"/>
      <w:marTop w:val="0"/>
      <w:marBottom w:val="0"/>
      <w:divBdr>
        <w:top w:val="none" w:sz="0" w:space="0" w:color="auto"/>
        <w:left w:val="none" w:sz="0" w:space="0" w:color="auto"/>
        <w:bottom w:val="none" w:sz="0" w:space="0" w:color="auto"/>
        <w:right w:val="none" w:sz="0" w:space="0" w:color="auto"/>
      </w:divBdr>
    </w:div>
    <w:div w:id="510803266">
      <w:bodyDiv w:val="1"/>
      <w:marLeft w:val="0"/>
      <w:marRight w:val="0"/>
      <w:marTop w:val="0"/>
      <w:marBottom w:val="0"/>
      <w:divBdr>
        <w:top w:val="none" w:sz="0" w:space="0" w:color="auto"/>
        <w:left w:val="none" w:sz="0" w:space="0" w:color="auto"/>
        <w:bottom w:val="none" w:sz="0" w:space="0" w:color="auto"/>
        <w:right w:val="none" w:sz="0" w:space="0" w:color="auto"/>
      </w:divBdr>
    </w:div>
    <w:div w:id="528228736">
      <w:bodyDiv w:val="1"/>
      <w:marLeft w:val="0"/>
      <w:marRight w:val="0"/>
      <w:marTop w:val="0"/>
      <w:marBottom w:val="0"/>
      <w:divBdr>
        <w:top w:val="none" w:sz="0" w:space="0" w:color="auto"/>
        <w:left w:val="none" w:sz="0" w:space="0" w:color="auto"/>
        <w:bottom w:val="none" w:sz="0" w:space="0" w:color="auto"/>
        <w:right w:val="none" w:sz="0" w:space="0" w:color="auto"/>
      </w:divBdr>
    </w:div>
    <w:div w:id="560097396">
      <w:bodyDiv w:val="1"/>
      <w:marLeft w:val="0"/>
      <w:marRight w:val="0"/>
      <w:marTop w:val="0"/>
      <w:marBottom w:val="0"/>
      <w:divBdr>
        <w:top w:val="none" w:sz="0" w:space="0" w:color="auto"/>
        <w:left w:val="none" w:sz="0" w:space="0" w:color="auto"/>
        <w:bottom w:val="none" w:sz="0" w:space="0" w:color="auto"/>
        <w:right w:val="none" w:sz="0" w:space="0" w:color="auto"/>
      </w:divBdr>
    </w:div>
    <w:div w:id="614945944">
      <w:bodyDiv w:val="1"/>
      <w:marLeft w:val="0"/>
      <w:marRight w:val="0"/>
      <w:marTop w:val="0"/>
      <w:marBottom w:val="0"/>
      <w:divBdr>
        <w:top w:val="none" w:sz="0" w:space="0" w:color="auto"/>
        <w:left w:val="none" w:sz="0" w:space="0" w:color="auto"/>
        <w:bottom w:val="none" w:sz="0" w:space="0" w:color="auto"/>
        <w:right w:val="none" w:sz="0" w:space="0" w:color="auto"/>
      </w:divBdr>
    </w:div>
    <w:div w:id="621618911">
      <w:bodyDiv w:val="1"/>
      <w:marLeft w:val="0"/>
      <w:marRight w:val="0"/>
      <w:marTop w:val="0"/>
      <w:marBottom w:val="0"/>
      <w:divBdr>
        <w:top w:val="none" w:sz="0" w:space="0" w:color="auto"/>
        <w:left w:val="none" w:sz="0" w:space="0" w:color="auto"/>
        <w:bottom w:val="none" w:sz="0" w:space="0" w:color="auto"/>
        <w:right w:val="none" w:sz="0" w:space="0" w:color="auto"/>
      </w:divBdr>
    </w:div>
    <w:div w:id="668600354">
      <w:bodyDiv w:val="1"/>
      <w:marLeft w:val="0"/>
      <w:marRight w:val="0"/>
      <w:marTop w:val="0"/>
      <w:marBottom w:val="0"/>
      <w:divBdr>
        <w:top w:val="none" w:sz="0" w:space="0" w:color="auto"/>
        <w:left w:val="none" w:sz="0" w:space="0" w:color="auto"/>
        <w:bottom w:val="none" w:sz="0" w:space="0" w:color="auto"/>
        <w:right w:val="none" w:sz="0" w:space="0" w:color="auto"/>
      </w:divBdr>
    </w:div>
    <w:div w:id="686061941">
      <w:bodyDiv w:val="1"/>
      <w:marLeft w:val="0"/>
      <w:marRight w:val="0"/>
      <w:marTop w:val="0"/>
      <w:marBottom w:val="0"/>
      <w:divBdr>
        <w:top w:val="none" w:sz="0" w:space="0" w:color="auto"/>
        <w:left w:val="none" w:sz="0" w:space="0" w:color="auto"/>
        <w:bottom w:val="none" w:sz="0" w:space="0" w:color="auto"/>
        <w:right w:val="none" w:sz="0" w:space="0" w:color="auto"/>
      </w:divBdr>
    </w:div>
    <w:div w:id="834610103">
      <w:bodyDiv w:val="1"/>
      <w:marLeft w:val="0"/>
      <w:marRight w:val="0"/>
      <w:marTop w:val="0"/>
      <w:marBottom w:val="0"/>
      <w:divBdr>
        <w:top w:val="none" w:sz="0" w:space="0" w:color="auto"/>
        <w:left w:val="none" w:sz="0" w:space="0" w:color="auto"/>
        <w:bottom w:val="none" w:sz="0" w:space="0" w:color="auto"/>
        <w:right w:val="none" w:sz="0" w:space="0" w:color="auto"/>
      </w:divBdr>
    </w:div>
    <w:div w:id="916590804">
      <w:bodyDiv w:val="1"/>
      <w:marLeft w:val="0"/>
      <w:marRight w:val="0"/>
      <w:marTop w:val="0"/>
      <w:marBottom w:val="0"/>
      <w:divBdr>
        <w:top w:val="none" w:sz="0" w:space="0" w:color="auto"/>
        <w:left w:val="none" w:sz="0" w:space="0" w:color="auto"/>
        <w:bottom w:val="none" w:sz="0" w:space="0" w:color="auto"/>
        <w:right w:val="none" w:sz="0" w:space="0" w:color="auto"/>
      </w:divBdr>
    </w:div>
    <w:div w:id="926113533">
      <w:bodyDiv w:val="1"/>
      <w:marLeft w:val="0"/>
      <w:marRight w:val="0"/>
      <w:marTop w:val="0"/>
      <w:marBottom w:val="0"/>
      <w:divBdr>
        <w:top w:val="none" w:sz="0" w:space="0" w:color="auto"/>
        <w:left w:val="none" w:sz="0" w:space="0" w:color="auto"/>
        <w:bottom w:val="none" w:sz="0" w:space="0" w:color="auto"/>
        <w:right w:val="none" w:sz="0" w:space="0" w:color="auto"/>
      </w:divBdr>
    </w:div>
    <w:div w:id="1003632890">
      <w:bodyDiv w:val="1"/>
      <w:marLeft w:val="0"/>
      <w:marRight w:val="0"/>
      <w:marTop w:val="0"/>
      <w:marBottom w:val="0"/>
      <w:divBdr>
        <w:top w:val="none" w:sz="0" w:space="0" w:color="auto"/>
        <w:left w:val="none" w:sz="0" w:space="0" w:color="auto"/>
        <w:bottom w:val="none" w:sz="0" w:space="0" w:color="auto"/>
        <w:right w:val="none" w:sz="0" w:space="0" w:color="auto"/>
      </w:divBdr>
    </w:div>
    <w:div w:id="1033847525">
      <w:bodyDiv w:val="1"/>
      <w:marLeft w:val="0"/>
      <w:marRight w:val="0"/>
      <w:marTop w:val="0"/>
      <w:marBottom w:val="0"/>
      <w:divBdr>
        <w:top w:val="none" w:sz="0" w:space="0" w:color="auto"/>
        <w:left w:val="none" w:sz="0" w:space="0" w:color="auto"/>
        <w:bottom w:val="none" w:sz="0" w:space="0" w:color="auto"/>
        <w:right w:val="none" w:sz="0" w:space="0" w:color="auto"/>
      </w:divBdr>
    </w:div>
    <w:div w:id="1052076463">
      <w:bodyDiv w:val="1"/>
      <w:marLeft w:val="0"/>
      <w:marRight w:val="0"/>
      <w:marTop w:val="0"/>
      <w:marBottom w:val="0"/>
      <w:divBdr>
        <w:top w:val="none" w:sz="0" w:space="0" w:color="auto"/>
        <w:left w:val="none" w:sz="0" w:space="0" w:color="auto"/>
        <w:bottom w:val="none" w:sz="0" w:space="0" w:color="auto"/>
        <w:right w:val="none" w:sz="0" w:space="0" w:color="auto"/>
      </w:divBdr>
    </w:div>
    <w:div w:id="1081366568">
      <w:bodyDiv w:val="1"/>
      <w:marLeft w:val="0"/>
      <w:marRight w:val="0"/>
      <w:marTop w:val="0"/>
      <w:marBottom w:val="0"/>
      <w:divBdr>
        <w:top w:val="none" w:sz="0" w:space="0" w:color="auto"/>
        <w:left w:val="none" w:sz="0" w:space="0" w:color="auto"/>
        <w:bottom w:val="none" w:sz="0" w:space="0" w:color="auto"/>
        <w:right w:val="none" w:sz="0" w:space="0" w:color="auto"/>
      </w:divBdr>
    </w:div>
    <w:div w:id="1083069057">
      <w:bodyDiv w:val="1"/>
      <w:marLeft w:val="0"/>
      <w:marRight w:val="0"/>
      <w:marTop w:val="0"/>
      <w:marBottom w:val="0"/>
      <w:divBdr>
        <w:top w:val="none" w:sz="0" w:space="0" w:color="auto"/>
        <w:left w:val="none" w:sz="0" w:space="0" w:color="auto"/>
        <w:bottom w:val="none" w:sz="0" w:space="0" w:color="auto"/>
        <w:right w:val="none" w:sz="0" w:space="0" w:color="auto"/>
      </w:divBdr>
    </w:div>
    <w:div w:id="1149132686">
      <w:bodyDiv w:val="1"/>
      <w:marLeft w:val="0"/>
      <w:marRight w:val="0"/>
      <w:marTop w:val="0"/>
      <w:marBottom w:val="0"/>
      <w:divBdr>
        <w:top w:val="none" w:sz="0" w:space="0" w:color="auto"/>
        <w:left w:val="none" w:sz="0" w:space="0" w:color="auto"/>
        <w:bottom w:val="none" w:sz="0" w:space="0" w:color="auto"/>
        <w:right w:val="none" w:sz="0" w:space="0" w:color="auto"/>
      </w:divBdr>
    </w:div>
    <w:div w:id="1151798440">
      <w:bodyDiv w:val="1"/>
      <w:marLeft w:val="0"/>
      <w:marRight w:val="0"/>
      <w:marTop w:val="0"/>
      <w:marBottom w:val="0"/>
      <w:divBdr>
        <w:top w:val="none" w:sz="0" w:space="0" w:color="auto"/>
        <w:left w:val="none" w:sz="0" w:space="0" w:color="auto"/>
        <w:bottom w:val="none" w:sz="0" w:space="0" w:color="auto"/>
        <w:right w:val="none" w:sz="0" w:space="0" w:color="auto"/>
      </w:divBdr>
    </w:div>
    <w:div w:id="1182429693">
      <w:bodyDiv w:val="1"/>
      <w:marLeft w:val="0"/>
      <w:marRight w:val="0"/>
      <w:marTop w:val="0"/>
      <w:marBottom w:val="0"/>
      <w:divBdr>
        <w:top w:val="none" w:sz="0" w:space="0" w:color="auto"/>
        <w:left w:val="none" w:sz="0" w:space="0" w:color="auto"/>
        <w:bottom w:val="none" w:sz="0" w:space="0" w:color="auto"/>
        <w:right w:val="none" w:sz="0" w:space="0" w:color="auto"/>
      </w:divBdr>
    </w:div>
    <w:div w:id="1244679463">
      <w:bodyDiv w:val="1"/>
      <w:marLeft w:val="0"/>
      <w:marRight w:val="0"/>
      <w:marTop w:val="0"/>
      <w:marBottom w:val="0"/>
      <w:divBdr>
        <w:top w:val="none" w:sz="0" w:space="0" w:color="auto"/>
        <w:left w:val="none" w:sz="0" w:space="0" w:color="auto"/>
        <w:bottom w:val="none" w:sz="0" w:space="0" w:color="auto"/>
        <w:right w:val="none" w:sz="0" w:space="0" w:color="auto"/>
      </w:divBdr>
      <w:divsChild>
        <w:div w:id="383482777">
          <w:marLeft w:val="0"/>
          <w:marRight w:val="0"/>
          <w:marTop w:val="0"/>
          <w:marBottom w:val="0"/>
          <w:divBdr>
            <w:top w:val="none" w:sz="0" w:space="0" w:color="auto"/>
            <w:left w:val="none" w:sz="0" w:space="0" w:color="auto"/>
            <w:bottom w:val="none" w:sz="0" w:space="0" w:color="auto"/>
            <w:right w:val="none" w:sz="0" w:space="0" w:color="auto"/>
          </w:divBdr>
          <w:divsChild>
            <w:div w:id="1280724327">
              <w:marLeft w:val="0"/>
              <w:marRight w:val="0"/>
              <w:marTop w:val="0"/>
              <w:marBottom w:val="0"/>
              <w:divBdr>
                <w:top w:val="none" w:sz="0" w:space="0" w:color="auto"/>
                <w:left w:val="none" w:sz="0" w:space="0" w:color="auto"/>
                <w:bottom w:val="none" w:sz="0" w:space="0" w:color="auto"/>
                <w:right w:val="none" w:sz="0" w:space="0" w:color="auto"/>
              </w:divBdr>
              <w:divsChild>
                <w:div w:id="2072776223">
                  <w:marLeft w:val="0"/>
                  <w:marRight w:val="0"/>
                  <w:marTop w:val="0"/>
                  <w:marBottom w:val="0"/>
                  <w:divBdr>
                    <w:top w:val="none" w:sz="0" w:space="0" w:color="auto"/>
                    <w:left w:val="none" w:sz="0" w:space="0" w:color="auto"/>
                    <w:bottom w:val="none" w:sz="0" w:space="0" w:color="auto"/>
                    <w:right w:val="none" w:sz="0" w:space="0" w:color="auto"/>
                  </w:divBdr>
                  <w:divsChild>
                    <w:div w:id="1721320683">
                      <w:marLeft w:val="0"/>
                      <w:marRight w:val="0"/>
                      <w:marTop w:val="0"/>
                      <w:marBottom w:val="0"/>
                      <w:divBdr>
                        <w:top w:val="none" w:sz="0" w:space="0" w:color="auto"/>
                        <w:left w:val="none" w:sz="0" w:space="0" w:color="auto"/>
                        <w:bottom w:val="none" w:sz="0" w:space="0" w:color="auto"/>
                        <w:right w:val="none" w:sz="0" w:space="0" w:color="auto"/>
                      </w:divBdr>
                      <w:divsChild>
                        <w:div w:id="219682273">
                          <w:marLeft w:val="0"/>
                          <w:marRight w:val="0"/>
                          <w:marTop w:val="0"/>
                          <w:marBottom w:val="0"/>
                          <w:divBdr>
                            <w:top w:val="none" w:sz="0" w:space="0" w:color="auto"/>
                            <w:left w:val="none" w:sz="0" w:space="0" w:color="auto"/>
                            <w:bottom w:val="none" w:sz="0" w:space="0" w:color="auto"/>
                            <w:right w:val="none" w:sz="0" w:space="0" w:color="auto"/>
                          </w:divBdr>
                          <w:divsChild>
                            <w:div w:id="19113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363204">
      <w:bodyDiv w:val="1"/>
      <w:marLeft w:val="0"/>
      <w:marRight w:val="0"/>
      <w:marTop w:val="0"/>
      <w:marBottom w:val="0"/>
      <w:divBdr>
        <w:top w:val="none" w:sz="0" w:space="0" w:color="auto"/>
        <w:left w:val="none" w:sz="0" w:space="0" w:color="auto"/>
        <w:bottom w:val="none" w:sz="0" w:space="0" w:color="auto"/>
        <w:right w:val="none" w:sz="0" w:space="0" w:color="auto"/>
      </w:divBdr>
    </w:div>
    <w:div w:id="1369843245">
      <w:bodyDiv w:val="1"/>
      <w:marLeft w:val="0"/>
      <w:marRight w:val="0"/>
      <w:marTop w:val="0"/>
      <w:marBottom w:val="0"/>
      <w:divBdr>
        <w:top w:val="none" w:sz="0" w:space="0" w:color="auto"/>
        <w:left w:val="none" w:sz="0" w:space="0" w:color="auto"/>
        <w:bottom w:val="none" w:sz="0" w:space="0" w:color="auto"/>
        <w:right w:val="none" w:sz="0" w:space="0" w:color="auto"/>
      </w:divBdr>
    </w:div>
    <w:div w:id="1412384563">
      <w:bodyDiv w:val="1"/>
      <w:marLeft w:val="0"/>
      <w:marRight w:val="0"/>
      <w:marTop w:val="0"/>
      <w:marBottom w:val="0"/>
      <w:divBdr>
        <w:top w:val="none" w:sz="0" w:space="0" w:color="auto"/>
        <w:left w:val="none" w:sz="0" w:space="0" w:color="auto"/>
        <w:bottom w:val="none" w:sz="0" w:space="0" w:color="auto"/>
        <w:right w:val="none" w:sz="0" w:space="0" w:color="auto"/>
      </w:divBdr>
    </w:div>
    <w:div w:id="1480532269">
      <w:bodyDiv w:val="1"/>
      <w:marLeft w:val="0"/>
      <w:marRight w:val="0"/>
      <w:marTop w:val="0"/>
      <w:marBottom w:val="0"/>
      <w:divBdr>
        <w:top w:val="none" w:sz="0" w:space="0" w:color="auto"/>
        <w:left w:val="none" w:sz="0" w:space="0" w:color="auto"/>
        <w:bottom w:val="none" w:sz="0" w:space="0" w:color="auto"/>
        <w:right w:val="none" w:sz="0" w:space="0" w:color="auto"/>
      </w:divBdr>
    </w:div>
    <w:div w:id="1505779795">
      <w:bodyDiv w:val="1"/>
      <w:marLeft w:val="0"/>
      <w:marRight w:val="0"/>
      <w:marTop w:val="0"/>
      <w:marBottom w:val="0"/>
      <w:divBdr>
        <w:top w:val="none" w:sz="0" w:space="0" w:color="auto"/>
        <w:left w:val="none" w:sz="0" w:space="0" w:color="auto"/>
        <w:bottom w:val="none" w:sz="0" w:space="0" w:color="auto"/>
        <w:right w:val="none" w:sz="0" w:space="0" w:color="auto"/>
      </w:divBdr>
    </w:div>
    <w:div w:id="1514879410">
      <w:bodyDiv w:val="1"/>
      <w:marLeft w:val="0"/>
      <w:marRight w:val="0"/>
      <w:marTop w:val="0"/>
      <w:marBottom w:val="0"/>
      <w:divBdr>
        <w:top w:val="none" w:sz="0" w:space="0" w:color="auto"/>
        <w:left w:val="none" w:sz="0" w:space="0" w:color="auto"/>
        <w:bottom w:val="none" w:sz="0" w:space="0" w:color="auto"/>
        <w:right w:val="none" w:sz="0" w:space="0" w:color="auto"/>
      </w:divBdr>
    </w:div>
    <w:div w:id="1566141256">
      <w:bodyDiv w:val="1"/>
      <w:marLeft w:val="0"/>
      <w:marRight w:val="0"/>
      <w:marTop w:val="0"/>
      <w:marBottom w:val="0"/>
      <w:divBdr>
        <w:top w:val="none" w:sz="0" w:space="0" w:color="auto"/>
        <w:left w:val="none" w:sz="0" w:space="0" w:color="auto"/>
        <w:bottom w:val="none" w:sz="0" w:space="0" w:color="auto"/>
        <w:right w:val="none" w:sz="0" w:space="0" w:color="auto"/>
      </w:divBdr>
    </w:div>
    <w:div w:id="1566532022">
      <w:bodyDiv w:val="1"/>
      <w:marLeft w:val="0"/>
      <w:marRight w:val="0"/>
      <w:marTop w:val="0"/>
      <w:marBottom w:val="0"/>
      <w:divBdr>
        <w:top w:val="none" w:sz="0" w:space="0" w:color="auto"/>
        <w:left w:val="none" w:sz="0" w:space="0" w:color="auto"/>
        <w:bottom w:val="none" w:sz="0" w:space="0" w:color="auto"/>
        <w:right w:val="none" w:sz="0" w:space="0" w:color="auto"/>
      </w:divBdr>
    </w:div>
    <w:div w:id="1583947815">
      <w:bodyDiv w:val="1"/>
      <w:marLeft w:val="0"/>
      <w:marRight w:val="0"/>
      <w:marTop w:val="0"/>
      <w:marBottom w:val="0"/>
      <w:divBdr>
        <w:top w:val="none" w:sz="0" w:space="0" w:color="auto"/>
        <w:left w:val="none" w:sz="0" w:space="0" w:color="auto"/>
        <w:bottom w:val="none" w:sz="0" w:space="0" w:color="auto"/>
        <w:right w:val="none" w:sz="0" w:space="0" w:color="auto"/>
      </w:divBdr>
    </w:div>
    <w:div w:id="1594127780">
      <w:bodyDiv w:val="1"/>
      <w:marLeft w:val="0"/>
      <w:marRight w:val="0"/>
      <w:marTop w:val="0"/>
      <w:marBottom w:val="0"/>
      <w:divBdr>
        <w:top w:val="none" w:sz="0" w:space="0" w:color="auto"/>
        <w:left w:val="none" w:sz="0" w:space="0" w:color="auto"/>
        <w:bottom w:val="none" w:sz="0" w:space="0" w:color="auto"/>
        <w:right w:val="none" w:sz="0" w:space="0" w:color="auto"/>
      </w:divBdr>
    </w:div>
    <w:div w:id="1607151238">
      <w:bodyDiv w:val="1"/>
      <w:marLeft w:val="0"/>
      <w:marRight w:val="0"/>
      <w:marTop w:val="0"/>
      <w:marBottom w:val="0"/>
      <w:divBdr>
        <w:top w:val="none" w:sz="0" w:space="0" w:color="auto"/>
        <w:left w:val="none" w:sz="0" w:space="0" w:color="auto"/>
        <w:bottom w:val="none" w:sz="0" w:space="0" w:color="auto"/>
        <w:right w:val="none" w:sz="0" w:space="0" w:color="auto"/>
      </w:divBdr>
    </w:div>
    <w:div w:id="1614943633">
      <w:bodyDiv w:val="1"/>
      <w:marLeft w:val="0"/>
      <w:marRight w:val="0"/>
      <w:marTop w:val="0"/>
      <w:marBottom w:val="0"/>
      <w:divBdr>
        <w:top w:val="none" w:sz="0" w:space="0" w:color="auto"/>
        <w:left w:val="none" w:sz="0" w:space="0" w:color="auto"/>
        <w:bottom w:val="none" w:sz="0" w:space="0" w:color="auto"/>
        <w:right w:val="none" w:sz="0" w:space="0" w:color="auto"/>
      </w:divBdr>
    </w:div>
    <w:div w:id="1676833915">
      <w:bodyDiv w:val="1"/>
      <w:marLeft w:val="0"/>
      <w:marRight w:val="0"/>
      <w:marTop w:val="0"/>
      <w:marBottom w:val="0"/>
      <w:divBdr>
        <w:top w:val="none" w:sz="0" w:space="0" w:color="auto"/>
        <w:left w:val="none" w:sz="0" w:space="0" w:color="auto"/>
        <w:bottom w:val="none" w:sz="0" w:space="0" w:color="auto"/>
        <w:right w:val="none" w:sz="0" w:space="0" w:color="auto"/>
      </w:divBdr>
    </w:div>
    <w:div w:id="1732120934">
      <w:bodyDiv w:val="1"/>
      <w:marLeft w:val="0"/>
      <w:marRight w:val="0"/>
      <w:marTop w:val="0"/>
      <w:marBottom w:val="0"/>
      <w:divBdr>
        <w:top w:val="none" w:sz="0" w:space="0" w:color="auto"/>
        <w:left w:val="none" w:sz="0" w:space="0" w:color="auto"/>
        <w:bottom w:val="none" w:sz="0" w:space="0" w:color="auto"/>
        <w:right w:val="none" w:sz="0" w:space="0" w:color="auto"/>
      </w:divBdr>
    </w:div>
    <w:div w:id="1739085948">
      <w:bodyDiv w:val="1"/>
      <w:marLeft w:val="0"/>
      <w:marRight w:val="0"/>
      <w:marTop w:val="0"/>
      <w:marBottom w:val="0"/>
      <w:divBdr>
        <w:top w:val="none" w:sz="0" w:space="0" w:color="auto"/>
        <w:left w:val="none" w:sz="0" w:space="0" w:color="auto"/>
        <w:bottom w:val="none" w:sz="0" w:space="0" w:color="auto"/>
        <w:right w:val="none" w:sz="0" w:space="0" w:color="auto"/>
      </w:divBdr>
    </w:div>
    <w:div w:id="1745179987">
      <w:bodyDiv w:val="1"/>
      <w:marLeft w:val="0"/>
      <w:marRight w:val="0"/>
      <w:marTop w:val="0"/>
      <w:marBottom w:val="0"/>
      <w:divBdr>
        <w:top w:val="none" w:sz="0" w:space="0" w:color="auto"/>
        <w:left w:val="none" w:sz="0" w:space="0" w:color="auto"/>
        <w:bottom w:val="none" w:sz="0" w:space="0" w:color="auto"/>
        <w:right w:val="none" w:sz="0" w:space="0" w:color="auto"/>
      </w:divBdr>
    </w:div>
    <w:div w:id="1794710720">
      <w:bodyDiv w:val="1"/>
      <w:marLeft w:val="0"/>
      <w:marRight w:val="0"/>
      <w:marTop w:val="0"/>
      <w:marBottom w:val="0"/>
      <w:divBdr>
        <w:top w:val="none" w:sz="0" w:space="0" w:color="auto"/>
        <w:left w:val="none" w:sz="0" w:space="0" w:color="auto"/>
        <w:bottom w:val="none" w:sz="0" w:space="0" w:color="auto"/>
        <w:right w:val="none" w:sz="0" w:space="0" w:color="auto"/>
      </w:divBdr>
    </w:div>
    <w:div w:id="1809937313">
      <w:bodyDiv w:val="1"/>
      <w:marLeft w:val="0"/>
      <w:marRight w:val="0"/>
      <w:marTop w:val="0"/>
      <w:marBottom w:val="0"/>
      <w:divBdr>
        <w:top w:val="none" w:sz="0" w:space="0" w:color="auto"/>
        <w:left w:val="none" w:sz="0" w:space="0" w:color="auto"/>
        <w:bottom w:val="none" w:sz="0" w:space="0" w:color="auto"/>
        <w:right w:val="none" w:sz="0" w:space="0" w:color="auto"/>
      </w:divBdr>
    </w:div>
    <w:div w:id="1833833177">
      <w:bodyDiv w:val="1"/>
      <w:marLeft w:val="0"/>
      <w:marRight w:val="0"/>
      <w:marTop w:val="0"/>
      <w:marBottom w:val="0"/>
      <w:divBdr>
        <w:top w:val="none" w:sz="0" w:space="0" w:color="auto"/>
        <w:left w:val="none" w:sz="0" w:space="0" w:color="auto"/>
        <w:bottom w:val="none" w:sz="0" w:space="0" w:color="auto"/>
        <w:right w:val="none" w:sz="0" w:space="0" w:color="auto"/>
      </w:divBdr>
    </w:div>
    <w:div w:id="1837186396">
      <w:bodyDiv w:val="1"/>
      <w:marLeft w:val="0"/>
      <w:marRight w:val="0"/>
      <w:marTop w:val="0"/>
      <w:marBottom w:val="0"/>
      <w:divBdr>
        <w:top w:val="none" w:sz="0" w:space="0" w:color="auto"/>
        <w:left w:val="none" w:sz="0" w:space="0" w:color="auto"/>
        <w:bottom w:val="none" w:sz="0" w:space="0" w:color="auto"/>
        <w:right w:val="none" w:sz="0" w:space="0" w:color="auto"/>
      </w:divBdr>
    </w:div>
    <w:div w:id="1837379852">
      <w:bodyDiv w:val="1"/>
      <w:marLeft w:val="0"/>
      <w:marRight w:val="0"/>
      <w:marTop w:val="0"/>
      <w:marBottom w:val="0"/>
      <w:divBdr>
        <w:top w:val="none" w:sz="0" w:space="0" w:color="auto"/>
        <w:left w:val="none" w:sz="0" w:space="0" w:color="auto"/>
        <w:bottom w:val="none" w:sz="0" w:space="0" w:color="auto"/>
        <w:right w:val="none" w:sz="0" w:space="0" w:color="auto"/>
      </w:divBdr>
    </w:div>
    <w:div w:id="1840608521">
      <w:bodyDiv w:val="1"/>
      <w:marLeft w:val="0"/>
      <w:marRight w:val="0"/>
      <w:marTop w:val="0"/>
      <w:marBottom w:val="0"/>
      <w:divBdr>
        <w:top w:val="none" w:sz="0" w:space="0" w:color="auto"/>
        <w:left w:val="none" w:sz="0" w:space="0" w:color="auto"/>
        <w:bottom w:val="none" w:sz="0" w:space="0" w:color="auto"/>
        <w:right w:val="none" w:sz="0" w:space="0" w:color="auto"/>
      </w:divBdr>
    </w:div>
    <w:div w:id="1964771584">
      <w:bodyDiv w:val="1"/>
      <w:marLeft w:val="0"/>
      <w:marRight w:val="0"/>
      <w:marTop w:val="0"/>
      <w:marBottom w:val="0"/>
      <w:divBdr>
        <w:top w:val="none" w:sz="0" w:space="0" w:color="auto"/>
        <w:left w:val="none" w:sz="0" w:space="0" w:color="auto"/>
        <w:bottom w:val="none" w:sz="0" w:space="0" w:color="auto"/>
        <w:right w:val="none" w:sz="0" w:space="0" w:color="auto"/>
      </w:divBdr>
    </w:div>
    <w:div w:id="1966766860">
      <w:bodyDiv w:val="1"/>
      <w:marLeft w:val="0"/>
      <w:marRight w:val="0"/>
      <w:marTop w:val="0"/>
      <w:marBottom w:val="0"/>
      <w:divBdr>
        <w:top w:val="none" w:sz="0" w:space="0" w:color="auto"/>
        <w:left w:val="none" w:sz="0" w:space="0" w:color="auto"/>
        <w:bottom w:val="none" w:sz="0" w:space="0" w:color="auto"/>
        <w:right w:val="none" w:sz="0" w:space="0" w:color="auto"/>
      </w:divBdr>
    </w:div>
    <w:div w:id="1975410185">
      <w:bodyDiv w:val="1"/>
      <w:marLeft w:val="0"/>
      <w:marRight w:val="0"/>
      <w:marTop w:val="0"/>
      <w:marBottom w:val="0"/>
      <w:divBdr>
        <w:top w:val="none" w:sz="0" w:space="0" w:color="auto"/>
        <w:left w:val="none" w:sz="0" w:space="0" w:color="auto"/>
        <w:bottom w:val="none" w:sz="0" w:space="0" w:color="auto"/>
        <w:right w:val="none" w:sz="0" w:space="0" w:color="auto"/>
      </w:divBdr>
    </w:div>
    <w:div w:id="1988197463">
      <w:bodyDiv w:val="1"/>
      <w:marLeft w:val="0"/>
      <w:marRight w:val="0"/>
      <w:marTop w:val="0"/>
      <w:marBottom w:val="0"/>
      <w:divBdr>
        <w:top w:val="none" w:sz="0" w:space="0" w:color="auto"/>
        <w:left w:val="none" w:sz="0" w:space="0" w:color="auto"/>
        <w:bottom w:val="none" w:sz="0" w:space="0" w:color="auto"/>
        <w:right w:val="none" w:sz="0" w:space="0" w:color="auto"/>
      </w:divBdr>
    </w:div>
    <w:div w:id="1991597105">
      <w:bodyDiv w:val="1"/>
      <w:marLeft w:val="0"/>
      <w:marRight w:val="0"/>
      <w:marTop w:val="0"/>
      <w:marBottom w:val="0"/>
      <w:divBdr>
        <w:top w:val="none" w:sz="0" w:space="0" w:color="auto"/>
        <w:left w:val="none" w:sz="0" w:space="0" w:color="auto"/>
        <w:bottom w:val="none" w:sz="0" w:space="0" w:color="auto"/>
        <w:right w:val="none" w:sz="0" w:space="0" w:color="auto"/>
      </w:divBdr>
    </w:div>
    <w:div w:id="210295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microsoft.com/office/2007/relationships/hdphoto" Target="media/hdphoto1.wdp"/><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8.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footer" Target="footer3.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6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80A03-20F8-49C7-8F1A-A42212FAF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TotalTime>
  <Pages>61</Pages>
  <Words>20045</Words>
  <Characters>114262</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Australian public assessment for Cabozantinib</vt:lpstr>
    </vt:vector>
  </TitlesOfParts>
  <Company>Department of Health Therapeutic Goods Administration</Company>
  <LinksUpToDate>false</LinksUpToDate>
  <CharactersWithSpaces>134039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Cabozantinib</dc:title>
  <dc:subject>prescription medicines</dc:subject>
  <dc:creator>Therapeutic Goods Administration</dc:creator>
  <cp:keywords>AusPARs</cp:keywords>
  <cp:lastPrinted>2018-07-30T23:53:00Z</cp:lastPrinted>
  <dcterms:created xsi:type="dcterms:W3CDTF">2018-12-05T01:09:00Z</dcterms:created>
  <dcterms:modified xsi:type="dcterms:W3CDTF">2018-12-12T22:27:00Z</dcterms:modified>
</cp:coreProperties>
</file>