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3752"/>
        <w:gridCol w:w="113"/>
      </w:tblGrid>
      <w:tr w:rsidR="00DC7445" w:rsidRPr="009A2501" w14:paraId="41202D1F" w14:textId="77777777" w:rsidTr="00F547D6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14:paraId="58C24AB5" w14:textId="7523E01F" w:rsidR="00DC7445" w:rsidRPr="009A2501" w:rsidRDefault="00EC3178" w:rsidP="000B1A45">
            <w:pPr>
              <w:pStyle w:val="Header"/>
            </w:pPr>
            <w:r w:rsidRPr="009A2501">
              <w:rPr>
                <w:noProof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72A83D3C" wp14:editId="11D0461A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-36195</wp:posOffset>
                  </wp:positionV>
                  <wp:extent cx="2819400" cy="65532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  <w:gridSpan w:val="3"/>
            <w:shd w:val="clear" w:color="auto" w:fill="DDE5F3"/>
            <w:tcMar>
              <w:left w:w="113" w:type="dxa"/>
            </w:tcMar>
          </w:tcPr>
          <w:p w14:paraId="30B8EB1B" w14:textId="77777777" w:rsidR="00DC7445" w:rsidRPr="009A2501" w:rsidRDefault="00DC7445" w:rsidP="000B1A45"/>
        </w:tc>
      </w:tr>
      <w:tr w:rsidR="00DC7445" w:rsidRPr="009A2501" w14:paraId="1717BFBE" w14:textId="77777777" w:rsidTr="00F547D6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14:paraId="0A6FCE97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7E551F8A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FFFFFF" w:themeFill="background1"/>
            <w:tcMar>
              <w:top w:w="85" w:type="dxa"/>
              <w:left w:w="85" w:type="dxa"/>
            </w:tcMar>
          </w:tcPr>
          <w:p w14:paraId="22A7E32D" w14:textId="4CF6C490" w:rsidR="00DC7445" w:rsidRPr="009A2501" w:rsidRDefault="006D7E16" w:rsidP="000B1A45">
            <w:pPr>
              <w:pStyle w:val="SubmissionID"/>
            </w:pPr>
            <w:r w:rsidRPr="009A2501">
              <w:t>TGA</w:t>
            </w:r>
            <w:r w:rsidR="00DC7445" w:rsidRPr="009A2501">
              <w:t xml:space="preserve"> use only</w:t>
            </w:r>
          </w:p>
          <w:p w14:paraId="1DC2FA82" w14:textId="68F1F502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5C1119CD" w14:textId="77777777" w:rsidR="00DC7445" w:rsidRPr="009A2501" w:rsidRDefault="00DC7445" w:rsidP="000B1A45">
            <w:pPr>
              <w:pStyle w:val="SubmissionID"/>
            </w:pPr>
          </w:p>
        </w:tc>
      </w:tr>
      <w:tr w:rsidR="00DC7445" w:rsidRPr="009A2501" w14:paraId="57B9CD91" w14:textId="77777777" w:rsidTr="00F547D6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14:paraId="05238F94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4047D30B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DDE5F3"/>
          </w:tcPr>
          <w:p w14:paraId="1E782244" w14:textId="3C65FD60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01C7594F" w14:textId="77777777" w:rsidR="00DC7445" w:rsidRPr="009A2501" w:rsidRDefault="00DC7445" w:rsidP="000B1A45">
            <w:pPr>
              <w:pStyle w:val="SubmissionID"/>
            </w:pPr>
          </w:p>
        </w:tc>
      </w:tr>
    </w:tbl>
    <w:p w14:paraId="0E10116B" w14:textId="2BDAB6C4" w:rsidR="001A7004" w:rsidRDefault="006D7E16" w:rsidP="001A7004">
      <w:pPr>
        <w:pStyle w:val="LegalCopy"/>
        <w:spacing w:before="120"/>
        <w:rPr>
          <w:lang w:val="en-AU"/>
        </w:rPr>
      </w:pPr>
      <w:r w:rsidRPr="009A2501">
        <w:rPr>
          <w:lang w:val="en-AU"/>
        </w:rPr>
        <w:t xml:space="preserve">This form, when completed, will be classified as </w:t>
      </w:r>
      <w:r w:rsidRPr="00BF3608">
        <w:rPr>
          <w:b/>
          <w:lang w:val="en-AU"/>
        </w:rPr>
        <w:t>'For official use only'</w:t>
      </w:r>
      <w:r w:rsidRPr="009A2501">
        <w:rPr>
          <w:lang w:val="en-AU"/>
        </w:rPr>
        <w:t>.</w:t>
      </w:r>
    </w:p>
    <w:p w14:paraId="1978E2E8" w14:textId="03CD0CB4" w:rsidR="00B32012" w:rsidRDefault="006D7E16" w:rsidP="001A7004">
      <w:pPr>
        <w:pStyle w:val="LegalCopy"/>
        <w:spacing w:before="120"/>
        <w:rPr>
          <w:lang w:val="en-AU"/>
        </w:rPr>
      </w:pPr>
      <w:r w:rsidRPr="009A2501">
        <w:rPr>
          <w:lang w:val="en-AU"/>
        </w:rPr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4DA59820" w14:textId="785D5FB2" w:rsidR="00DC7445" w:rsidRDefault="007052BA" w:rsidP="00920EC3">
      <w:pPr>
        <w:pStyle w:val="Heading1"/>
      </w:pPr>
      <w:r w:rsidRPr="00920EC3">
        <w:t>Submission</w:t>
      </w:r>
      <w:r>
        <w:t xml:space="preserve"> of an u</w:t>
      </w:r>
      <w:r w:rsidR="00983ACA">
        <w:t>pdated RMP</w:t>
      </w:r>
    </w:p>
    <w:p w14:paraId="64C9E627" w14:textId="77777777" w:rsidR="006744F4" w:rsidRPr="00DD41D0" w:rsidRDefault="006744F4" w:rsidP="00DD41D0">
      <w:pPr>
        <w:numPr>
          <w:ilvl w:val="0"/>
          <w:numId w:val="25"/>
        </w:numPr>
        <w:adjustRightInd/>
        <w:snapToGrid/>
        <w:spacing w:before="0" w:after="179" w:line="265" w:lineRule="auto"/>
        <w:ind w:right="9" w:hanging="360"/>
        <w:rPr>
          <w:rFonts w:eastAsia="Arial"/>
        </w:rPr>
      </w:pPr>
      <w:r>
        <w:t xml:space="preserve">Complete and provide this form when submitting an updated RMP </w:t>
      </w:r>
      <w:r w:rsidR="00BF3608" w:rsidRPr="00BF3608">
        <w:t>after regulatory approval</w:t>
      </w:r>
      <w:r w:rsidR="00C8340D">
        <w:t>.</w:t>
      </w:r>
      <w:r w:rsidR="00DD41D0" w:rsidRPr="00DD41D0">
        <w:rPr>
          <w:rFonts w:eastAsia="Arial"/>
        </w:rPr>
        <w:t xml:space="preserve"> </w:t>
      </w:r>
      <w:r w:rsidR="00DD41D0" w:rsidRPr="004E2D1E">
        <w:rPr>
          <w:rFonts w:eastAsia="Arial"/>
        </w:rPr>
        <w:t xml:space="preserve">See </w:t>
      </w:r>
      <w:hyperlink r:id="rId10" w:history="1">
        <w:r w:rsidR="00DD41D0" w:rsidRPr="00684AF3">
          <w:rPr>
            <w:rStyle w:val="Hyperlink"/>
            <w:rFonts w:eastAsia="Arial"/>
          </w:rPr>
          <w:t>‘Risk management plans for medicines and biologicals: Australian requirements and recommendations’</w:t>
        </w:r>
      </w:hyperlink>
      <w:r w:rsidR="00DD41D0" w:rsidRPr="004E2D1E">
        <w:rPr>
          <w:rFonts w:eastAsia="Arial"/>
        </w:rPr>
        <w:t xml:space="preserve"> for information about when to submit updated RMPs.</w:t>
      </w:r>
    </w:p>
    <w:p w14:paraId="308F60E7" w14:textId="21A3A018" w:rsidR="00426710" w:rsidRPr="00DD41D0" w:rsidRDefault="006744F4" w:rsidP="00DD41D0">
      <w:pPr>
        <w:numPr>
          <w:ilvl w:val="0"/>
          <w:numId w:val="25"/>
        </w:numPr>
        <w:adjustRightInd/>
        <w:snapToGrid/>
        <w:spacing w:before="0" w:after="178" w:line="265" w:lineRule="auto"/>
        <w:ind w:right="9" w:hanging="360"/>
        <w:rPr>
          <w:rFonts w:eastAsia="Arial"/>
        </w:rPr>
      </w:pPr>
      <w:r>
        <w:t>S</w:t>
      </w:r>
      <w:r w:rsidR="00BF3608" w:rsidRPr="00BF3608">
        <w:t>u</w:t>
      </w:r>
      <w:r>
        <w:t xml:space="preserve">bmit </w:t>
      </w:r>
      <w:r w:rsidR="00F040AB">
        <w:t xml:space="preserve">your updated RMP/ASA </w:t>
      </w:r>
      <w:r w:rsidR="00584E0F">
        <w:t xml:space="preserve">(clean and annotated version) </w:t>
      </w:r>
      <w:r w:rsidR="00426710">
        <w:t xml:space="preserve">as a </w:t>
      </w:r>
      <w:proofErr w:type="spellStart"/>
      <w:r w:rsidR="00426710">
        <w:t>NeeS</w:t>
      </w:r>
      <w:proofErr w:type="spellEnd"/>
      <w:r w:rsidR="00426710">
        <w:t>/eCTD sequence.</w:t>
      </w:r>
      <w:r w:rsidR="00DD41D0" w:rsidRPr="00DD41D0">
        <w:rPr>
          <w:rFonts w:eastAsia="Arial"/>
        </w:rPr>
        <w:t xml:space="preserve"> </w:t>
      </w:r>
      <w:r w:rsidR="00DD41D0">
        <w:rPr>
          <w:rFonts w:eastAsia="Arial"/>
        </w:rPr>
        <w:t>This form should be submitted in module 1.0.1 and the updated RMP in module 1.8.2.</w:t>
      </w:r>
    </w:p>
    <w:p w14:paraId="078545A1" w14:textId="6134ACE2" w:rsidR="00DD41D0" w:rsidRDefault="00DD41D0" w:rsidP="00DD41D0">
      <w:pPr>
        <w:numPr>
          <w:ilvl w:val="0"/>
          <w:numId w:val="25"/>
        </w:numPr>
        <w:adjustRightInd/>
        <w:snapToGrid/>
        <w:spacing w:before="0" w:after="178" w:line="265" w:lineRule="auto"/>
        <w:ind w:right="9" w:hanging="360"/>
        <w:rPr>
          <w:rFonts w:eastAsia="Arial"/>
        </w:rPr>
      </w:pPr>
      <w:r>
        <w:rPr>
          <w:rFonts w:eastAsia="Arial"/>
        </w:rPr>
        <w:t>Annotated and clean versions of the ASA and any other related documents that have been updated should be submitted.</w:t>
      </w:r>
    </w:p>
    <w:p w14:paraId="3CD94433" w14:textId="1D418B38" w:rsidR="00584E0F" w:rsidRDefault="00584E0F" w:rsidP="00DD41D0">
      <w:pPr>
        <w:numPr>
          <w:ilvl w:val="0"/>
          <w:numId w:val="25"/>
        </w:numPr>
        <w:adjustRightInd/>
        <w:snapToGrid/>
        <w:spacing w:before="0" w:after="178" w:line="265" w:lineRule="auto"/>
        <w:ind w:right="9" w:hanging="360"/>
        <w:rPr>
          <w:rFonts w:eastAsia="Arial"/>
        </w:rPr>
      </w:pPr>
      <w:r>
        <w:rPr>
          <w:rFonts w:eastAsia="Arial"/>
        </w:rPr>
        <w:t xml:space="preserve">Changes to clinical study plan for provisionally registered products must be submitted as an ASA update to the </w:t>
      </w:r>
      <w:r>
        <w:rPr>
          <w:lang w:eastAsia="zh-CN"/>
        </w:rPr>
        <w:t xml:space="preserve">relevant clinical section at TGA via the case management team for approval via </w:t>
      </w:r>
      <w:hyperlink r:id="rId11" w:history="1">
        <w:r w:rsidRPr="00584E0F">
          <w:rPr>
            <w:rStyle w:val="Hyperlink"/>
            <w:lang w:eastAsia="zh-CN"/>
          </w:rPr>
          <w:t>streamlined.submission@health.gov.au</w:t>
        </w:r>
      </w:hyperlink>
      <w:r>
        <w:rPr>
          <w:lang w:eastAsia="zh-CN"/>
        </w:rPr>
        <w:t>. This is a separate process from other types of RMP updates.</w:t>
      </w:r>
    </w:p>
    <w:p w14:paraId="1ECCDE73" w14:textId="77777777" w:rsidR="00717798" w:rsidRPr="00717798" w:rsidRDefault="00752A2B" w:rsidP="00C8340D">
      <w:pPr>
        <w:pStyle w:val="Heading2"/>
      </w:pPr>
      <w:r>
        <w:t>Product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7"/>
        <w:gridCol w:w="4342"/>
      </w:tblGrid>
      <w:tr w:rsidR="002B17A7" w14:paraId="2FB46AC9" w14:textId="77777777" w:rsidTr="00F247D7">
        <w:tc>
          <w:tcPr>
            <w:tcW w:w="5353" w:type="dxa"/>
            <w:vAlign w:val="center"/>
          </w:tcPr>
          <w:p w14:paraId="347E94A8" w14:textId="77777777" w:rsidR="002B17A7" w:rsidRPr="00F247D7" w:rsidRDefault="002B17A7" w:rsidP="00920EC3">
            <w:pPr>
              <w:rPr>
                <w:sz w:val="20"/>
                <w:szCs w:val="20"/>
              </w:rPr>
            </w:pPr>
            <w:r w:rsidRPr="00920EC3">
              <w:rPr>
                <w:sz w:val="20"/>
                <w:szCs w:val="20"/>
              </w:rPr>
              <w:t>Product name</w:t>
            </w:r>
            <w:r w:rsidR="00F247D7">
              <w:rPr>
                <w:sz w:val="20"/>
                <w:szCs w:val="20"/>
              </w:rPr>
              <w:t xml:space="preserve"> </w:t>
            </w:r>
            <w:r w:rsidR="00E930F1">
              <w:rPr>
                <w:sz w:val="20"/>
                <w:szCs w:val="20"/>
              </w:rPr>
              <w:t>[Trade name (generic name)]</w:t>
            </w:r>
          </w:p>
        </w:tc>
        <w:tc>
          <w:tcPr>
            <w:tcW w:w="4394" w:type="dxa"/>
            <w:vAlign w:val="center"/>
          </w:tcPr>
          <w:p w14:paraId="7719B151" w14:textId="1BA9E6E8" w:rsidR="002B17A7" w:rsidRPr="002B17A7" w:rsidRDefault="0014145D" w:rsidP="005A4A7B">
            <w:pPr>
              <w:pStyle w:val="Heading4"/>
              <w:spacing w:before="120"/>
              <w:outlineLvl w:val="3"/>
              <w:rPr>
                <w:rFonts w:ascii="Arial" w:hAnsi="Arial" w:cs="Arial"/>
                <w:b w:val="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helpText w:type="text" w:val="Enter product name"/>
                  <w:statusText w:type="text" w:val="Product name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B17A7" w14:paraId="0A6A30D3" w14:textId="77777777" w:rsidTr="00F247D7">
        <w:tc>
          <w:tcPr>
            <w:tcW w:w="5353" w:type="dxa"/>
            <w:vAlign w:val="center"/>
          </w:tcPr>
          <w:p w14:paraId="37716C53" w14:textId="77777777" w:rsidR="002B17A7" w:rsidRPr="00920EC3" w:rsidRDefault="002B17A7" w:rsidP="00920EC3">
            <w:pPr>
              <w:rPr>
                <w:b/>
                <w:sz w:val="20"/>
                <w:szCs w:val="20"/>
              </w:rPr>
            </w:pPr>
            <w:r w:rsidRPr="00920EC3">
              <w:rPr>
                <w:sz w:val="20"/>
                <w:szCs w:val="20"/>
              </w:rPr>
              <w:t>Sponsor</w:t>
            </w:r>
          </w:p>
        </w:tc>
        <w:tc>
          <w:tcPr>
            <w:tcW w:w="4394" w:type="dxa"/>
            <w:vAlign w:val="center"/>
          </w:tcPr>
          <w:p w14:paraId="155574B0" w14:textId="776A8765" w:rsidR="002B17A7" w:rsidRPr="002B17A7" w:rsidRDefault="0014145D" w:rsidP="005A4A7B">
            <w:pPr>
              <w:pStyle w:val="Heading4"/>
              <w:spacing w:before="120"/>
              <w:outlineLvl w:val="3"/>
              <w:rPr>
                <w:rFonts w:ascii="Arial" w:hAnsi="Arial" w:cs="Arial"/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ponsor name"/>
                  <w:statusText w:type="text" w:val="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7DAA" w14:paraId="07AD8ED5" w14:textId="77777777" w:rsidTr="00F247D7">
        <w:tc>
          <w:tcPr>
            <w:tcW w:w="5353" w:type="dxa"/>
            <w:vAlign w:val="center"/>
          </w:tcPr>
          <w:p w14:paraId="26DFBA90" w14:textId="729CC28A" w:rsidR="00027DAA" w:rsidRPr="00920EC3" w:rsidRDefault="00027DAA" w:rsidP="00920EC3">
            <w:pPr>
              <w:rPr>
                <w:sz w:val="20"/>
                <w:szCs w:val="20"/>
              </w:rPr>
            </w:pPr>
            <w:r w:rsidRPr="00027DAA">
              <w:rPr>
                <w:sz w:val="20"/>
                <w:szCs w:val="20"/>
              </w:rPr>
              <w:t>Is this a provisionally registered product?</w:t>
            </w:r>
            <w:r w:rsidR="00756089">
              <w:rPr>
                <w:sz w:val="20"/>
                <w:szCs w:val="20"/>
              </w:rPr>
              <w:t xml:space="preserve"> If yes, provide a copy of the approval letter</w:t>
            </w:r>
          </w:p>
        </w:tc>
        <w:tc>
          <w:tcPr>
            <w:tcW w:w="4394" w:type="dxa"/>
            <w:vAlign w:val="center"/>
          </w:tcPr>
          <w:p w14:paraId="7004EAB8" w14:textId="56A1D195" w:rsidR="00027DAA" w:rsidRDefault="0014145D" w:rsidP="005A4A7B">
            <w:pPr>
              <w:pStyle w:val="Heading4"/>
              <w:spacing w:before="120"/>
              <w:outlineLvl w:val="3"/>
            </w:pPr>
            <w:r>
              <w:fldChar w:fldCharType="begin">
                <w:ffData>
                  <w:name w:val="Check12"/>
                  <w:enabled/>
                  <w:calcOnExit w:val="0"/>
                  <w:helpText w:type="text" w:val="Select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1"/>
            <w:r w:rsidR="00027DAA" w:rsidRPr="00027DAA">
              <w:rPr>
                <w:b w:val="0"/>
              </w:rPr>
              <w:t>Yes</w:t>
            </w:r>
            <w:r w:rsidR="00EC3178">
              <w:rPr>
                <w:b w:val="0"/>
              </w:rPr>
              <w:t xml:space="preserve"> </w:t>
            </w:r>
            <w:r>
              <w:fldChar w:fldCharType="begin">
                <w:ffData>
                  <w:name w:val="Check13"/>
                  <w:enabled/>
                  <w:calcOnExit w:val="0"/>
                  <w:helpText w:type="text" w:val="Select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2"/>
            <w:r w:rsidR="00027DAA" w:rsidRPr="00027DAA">
              <w:rPr>
                <w:b w:val="0"/>
              </w:rPr>
              <w:t>No</w:t>
            </w:r>
          </w:p>
        </w:tc>
      </w:tr>
      <w:tr w:rsidR="002B17A7" w14:paraId="70288401" w14:textId="77777777" w:rsidTr="00F247D7">
        <w:tc>
          <w:tcPr>
            <w:tcW w:w="5353" w:type="dxa"/>
            <w:vAlign w:val="center"/>
          </w:tcPr>
          <w:p w14:paraId="284D29C4" w14:textId="77777777" w:rsidR="002B17A7" w:rsidRPr="00920EC3" w:rsidRDefault="00027DAA" w:rsidP="00027D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Relate</w:t>
            </w:r>
            <w:r w:rsidR="00EA405C">
              <w:rPr>
                <w:sz w:val="20"/>
                <w:szCs w:val="20"/>
              </w:rPr>
              <w:t xml:space="preserve">d submission number(s) </w:t>
            </w:r>
            <w:r w:rsidR="00F247D7">
              <w:rPr>
                <w:sz w:val="20"/>
                <w:szCs w:val="20"/>
              </w:rPr>
              <w:t>(</w:t>
            </w:r>
            <w:r w:rsidR="00EA405C">
              <w:rPr>
                <w:sz w:val="20"/>
                <w:szCs w:val="20"/>
              </w:rPr>
              <w:t>if any</w:t>
            </w:r>
            <w:r w:rsidR="00F247D7">
              <w:rPr>
                <w:sz w:val="20"/>
                <w:szCs w:val="20"/>
              </w:rPr>
              <w:t>)</w:t>
            </w:r>
            <w:r w:rsidR="00EA405C">
              <w:rPr>
                <w:sz w:val="20"/>
                <w:szCs w:val="20"/>
              </w:rPr>
              <w:t xml:space="preserve"> [p</w:t>
            </w:r>
            <w:r>
              <w:rPr>
                <w:sz w:val="20"/>
                <w:szCs w:val="20"/>
              </w:rPr>
              <w:t>rovide submission number of any application currently under evaluation by the TGA involving this product]</w:t>
            </w:r>
          </w:p>
        </w:tc>
        <w:tc>
          <w:tcPr>
            <w:tcW w:w="4394" w:type="dxa"/>
            <w:vAlign w:val="center"/>
          </w:tcPr>
          <w:p w14:paraId="33481A5F" w14:textId="5EF0AED6" w:rsidR="002B17A7" w:rsidRPr="002B17A7" w:rsidRDefault="0014145D" w:rsidP="005A4A7B">
            <w:pPr>
              <w:pStyle w:val="Heading4"/>
              <w:spacing w:before="120"/>
              <w:outlineLvl w:val="3"/>
              <w:rPr>
                <w:rFonts w:ascii="Arial" w:hAnsi="Arial" w:cs="Arial"/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ubmission number(s) of related submission"/>
                  <w:statusText w:type="text" w:val="Submission number(s) of related submi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52A" w14:paraId="0C62099A" w14:textId="77777777" w:rsidTr="00F247D7">
        <w:tc>
          <w:tcPr>
            <w:tcW w:w="5353" w:type="dxa"/>
            <w:vAlign w:val="center"/>
          </w:tcPr>
          <w:p w14:paraId="5D5CFDDE" w14:textId="77777777" w:rsidR="007C352A" w:rsidRPr="00920EC3" w:rsidRDefault="00027DAA" w:rsidP="00920E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EU-</w:t>
            </w:r>
            <w:r w:rsidR="005E3E00" w:rsidRPr="00920EC3">
              <w:rPr>
                <w:sz w:val="20"/>
                <w:szCs w:val="20"/>
              </w:rPr>
              <w:t>RMP and ASA version</w:t>
            </w:r>
            <w:r w:rsidR="00250371" w:rsidRPr="00920EC3">
              <w:rPr>
                <w:sz w:val="20"/>
                <w:szCs w:val="20"/>
              </w:rPr>
              <w:t xml:space="preserve">s last </w:t>
            </w:r>
            <w:r w:rsidR="005E3E00" w:rsidRPr="00920EC3">
              <w:rPr>
                <w:sz w:val="20"/>
                <w:szCs w:val="20"/>
              </w:rPr>
              <w:t>submitted</w:t>
            </w:r>
            <w:r w:rsidR="00EA405C">
              <w:rPr>
                <w:sz w:val="20"/>
                <w:szCs w:val="20"/>
              </w:rPr>
              <w:t xml:space="preserve"> [p</w:t>
            </w:r>
            <w:r>
              <w:rPr>
                <w:sz w:val="20"/>
                <w:szCs w:val="20"/>
              </w:rPr>
              <w:t>rovide version number, DLP and date of the most recently submitted EU-RMP and ASA to the TGA]</w:t>
            </w:r>
          </w:p>
        </w:tc>
        <w:tc>
          <w:tcPr>
            <w:tcW w:w="4394" w:type="dxa"/>
            <w:vAlign w:val="center"/>
          </w:tcPr>
          <w:p w14:paraId="53840FE1" w14:textId="1FBC372C" w:rsidR="007C352A" w:rsidRPr="002B17A7" w:rsidRDefault="0014145D" w:rsidP="005A4A7B">
            <w:pPr>
              <w:pStyle w:val="Heading4"/>
              <w:spacing w:before="120"/>
              <w:outlineLvl w:val="3"/>
              <w:rPr>
                <w:rFonts w:ascii="Arial" w:hAnsi="Arial" w:cs="Arial"/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EU-RMP and ASA versions last submitted"/>
                  <w:statusText w:type="text" w:val="EU-RMP and ASA versions last submit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E00" w14:paraId="3A9FF014" w14:textId="77777777" w:rsidTr="00F247D7">
        <w:tc>
          <w:tcPr>
            <w:tcW w:w="5353" w:type="dxa"/>
            <w:vAlign w:val="center"/>
          </w:tcPr>
          <w:p w14:paraId="28170AC6" w14:textId="77777777" w:rsidR="005E3E00" w:rsidRPr="00920EC3" w:rsidRDefault="00EA405C" w:rsidP="00920E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EU-</w:t>
            </w:r>
            <w:r w:rsidR="0001786F" w:rsidRPr="00920EC3">
              <w:rPr>
                <w:sz w:val="20"/>
                <w:szCs w:val="20"/>
              </w:rPr>
              <w:t>RMP and</w:t>
            </w:r>
            <w:r w:rsidR="00276A9D" w:rsidRPr="00920EC3">
              <w:rPr>
                <w:sz w:val="20"/>
                <w:szCs w:val="20"/>
              </w:rPr>
              <w:t xml:space="preserve"> </w:t>
            </w:r>
            <w:r w:rsidR="00027DAA">
              <w:rPr>
                <w:sz w:val="20"/>
                <w:szCs w:val="20"/>
              </w:rPr>
              <w:t>ASA</w:t>
            </w:r>
            <w:r w:rsidR="00250371" w:rsidRPr="00920EC3">
              <w:rPr>
                <w:sz w:val="20"/>
                <w:szCs w:val="20"/>
              </w:rPr>
              <w:t xml:space="preserve"> being </w:t>
            </w:r>
            <w:r w:rsidR="005E3E00" w:rsidRPr="00920EC3">
              <w:rPr>
                <w:sz w:val="20"/>
                <w:szCs w:val="20"/>
              </w:rPr>
              <w:t>submitted</w:t>
            </w:r>
            <w:r w:rsidR="00F247D7">
              <w:rPr>
                <w:sz w:val="20"/>
                <w:szCs w:val="20"/>
              </w:rPr>
              <w:t xml:space="preserve"> [p</w:t>
            </w:r>
            <w:r w:rsidR="00027DAA">
              <w:rPr>
                <w:sz w:val="20"/>
                <w:szCs w:val="20"/>
              </w:rPr>
              <w:t>rovide version</w:t>
            </w:r>
            <w:r w:rsidR="00F247D7">
              <w:rPr>
                <w:sz w:val="20"/>
                <w:szCs w:val="20"/>
              </w:rPr>
              <w:t xml:space="preserve"> number</w:t>
            </w:r>
            <w:r w:rsidR="00027DAA">
              <w:rPr>
                <w:sz w:val="20"/>
                <w:szCs w:val="20"/>
              </w:rPr>
              <w:t>, DLP and date for the EU-RMP and ASA being submitted with this form]</w:t>
            </w:r>
          </w:p>
        </w:tc>
        <w:tc>
          <w:tcPr>
            <w:tcW w:w="4394" w:type="dxa"/>
            <w:vAlign w:val="center"/>
          </w:tcPr>
          <w:p w14:paraId="17051FC1" w14:textId="2BA58A2C" w:rsidR="005E3E00" w:rsidRPr="009A2501" w:rsidRDefault="0014145D" w:rsidP="005A4A7B">
            <w:pPr>
              <w:pStyle w:val="Heading4"/>
              <w:spacing w:before="120"/>
              <w:outlineLvl w:val="3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EU-RMP and ASA versions being submitted now"/>
                  <w:statusText w:type="text" w:val="EU-RMP and ASA versions being submitted now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16E" w14:paraId="0C70050D" w14:textId="77777777" w:rsidTr="00F247D7">
        <w:tc>
          <w:tcPr>
            <w:tcW w:w="5353" w:type="dxa"/>
            <w:vAlign w:val="center"/>
          </w:tcPr>
          <w:p w14:paraId="24C9F540" w14:textId="77777777" w:rsidR="003A616E" w:rsidRPr="00920EC3" w:rsidRDefault="00982283" w:rsidP="00920E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Is this EU-RMP approved by the EMA</w:t>
            </w:r>
          </w:p>
        </w:tc>
        <w:tc>
          <w:tcPr>
            <w:tcW w:w="4394" w:type="dxa"/>
            <w:vAlign w:val="center"/>
          </w:tcPr>
          <w:p w14:paraId="72D264C0" w14:textId="075FB71E" w:rsidR="003A616E" w:rsidRPr="009A2501" w:rsidRDefault="0014145D" w:rsidP="005A4A7B">
            <w:pPr>
              <w:pStyle w:val="Heading4"/>
              <w:spacing w:before="120"/>
              <w:outlineLvl w:val="3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elect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982283" w:rsidRPr="00027DAA">
              <w:rPr>
                <w:b w:val="0"/>
              </w:rPr>
              <w:t>Yes</w:t>
            </w:r>
            <w:r w:rsidR="00EC3178">
              <w:rPr>
                <w:b w:val="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Select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982283" w:rsidRPr="00027DAA">
              <w:rPr>
                <w:b w:val="0"/>
              </w:rPr>
              <w:t>No</w:t>
            </w:r>
            <w:r w:rsidR="00EC3178"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Check26"/>
                  <w:enabled/>
                  <w:calcOnExit w:val="0"/>
                  <w:helpText w:type="text" w:val="Select under evaluation"/>
                  <w:statusText w:type="text" w:val="Under evaluation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>
              <w:rPr>
                <w:b w:val="0"/>
              </w:rPr>
              <w:instrText xml:space="preserve"> FORMCHECKBOX </w:instrText>
            </w:r>
            <w:r w:rsidR="00195156">
              <w:rPr>
                <w:b w:val="0"/>
              </w:rPr>
            </w:r>
            <w:r w:rsidR="0019515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"/>
            <w:r w:rsidR="00EA405C">
              <w:rPr>
                <w:b w:val="0"/>
              </w:rPr>
              <w:t>Under evaluation</w:t>
            </w:r>
          </w:p>
        </w:tc>
      </w:tr>
    </w:tbl>
    <w:p w14:paraId="407E7B65" w14:textId="77777777" w:rsidR="004D3B9E" w:rsidRPr="00E91B95" w:rsidRDefault="004D3B9E" w:rsidP="00C8340D">
      <w:pPr>
        <w:pStyle w:val="Heading2"/>
      </w:pPr>
      <w:r w:rsidRPr="004D3B9E">
        <w:t>Reason(s) for Update: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37"/>
        <w:gridCol w:w="1134"/>
        <w:gridCol w:w="2126"/>
      </w:tblGrid>
      <w:tr w:rsidR="00F247D7" w14:paraId="649840FF" w14:textId="77777777" w:rsidTr="00F247D7">
        <w:tc>
          <w:tcPr>
            <w:tcW w:w="5637" w:type="dxa"/>
            <w:vAlign w:val="center"/>
          </w:tcPr>
          <w:p w14:paraId="4F50A9F5" w14:textId="77777777" w:rsidR="00F247D7" w:rsidRPr="004D2382" w:rsidRDefault="00F247D7" w:rsidP="00857F48">
            <w:pPr>
              <w:spacing w:before="0" w:after="0"/>
            </w:pPr>
            <w:r w:rsidRPr="004D2382">
              <w:t>Change in summary of safety concerns</w:t>
            </w:r>
          </w:p>
        </w:tc>
        <w:tc>
          <w:tcPr>
            <w:tcW w:w="1134" w:type="dxa"/>
            <w:vAlign w:val="center"/>
          </w:tcPr>
          <w:p w14:paraId="6494F4CB" w14:textId="67BB306C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Check10"/>
                  <w:enabled/>
                  <w:calcOnExit w:val="0"/>
                  <w:helpText w:type="text" w:val="Change in summary of safety concerns. Tick if RMP."/>
                  <w:statusText w:type="text" w:val="Change in summary of safety concerns. Tick if RMP.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4"/>
            <w:r w:rsidR="00F247D7" w:rsidRPr="00A83439">
              <w:t xml:space="preserve"> RMP</w:t>
            </w:r>
          </w:p>
        </w:tc>
        <w:tc>
          <w:tcPr>
            <w:tcW w:w="2126" w:type="dxa"/>
            <w:vAlign w:val="center"/>
          </w:tcPr>
          <w:p w14:paraId="417FF2F4" w14:textId="12418FDF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ange in summary of safety concerns. Tick if ASA."/>
                  <w:statusText w:type="text" w:val="Change in summary of safety concerns. Tick if ASA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ASA</w:t>
            </w:r>
          </w:p>
        </w:tc>
      </w:tr>
      <w:tr w:rsidR="00F247D7" w14:paraId="2434082E" w14:textId="77777777" w:rsidTr="00F247D7">
        <w:tc>
          <w:tcPr>
            <w:tcW w:w="5637" w:type="dxa"/>
            <w:vAlign w:val="center"/>
          </w:tcPr>
          <w:p w14:paraId="400265FB" w14:textId="77777777" w:rsidR="00F247D7" w:rsidRPr="004D2382" w:rsidRDefault="00F247D7" w:rsidP="00857F48">
            <w:pPr>
              <w:spacing w:before="0" w:after="0"/>
            </w:pPr>
            <w:r w:rsidRPr="004D2382">
              <w:t>Change in pharmacovigilance plan</w:t>
            </w:r>
          </w:p>
        </w:tc>
        <w:tc>
          <w:tcPr>
            <w:tcW w:w="1134" w:type="dxa"/>
            <w:vAlign w:val="center"/>
          </w:tcPr>
          <w:p w14:paraId="370F24E0" w14:textId="119A5802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ange in pharmacovigilance plan. Tick if RMP."/>
                  <w:statusText w:type="text" w:val="Change in pharmacovigilance plan. Tick if RMP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RMP</w:t>
            </w:r>
          </w:p>
        </w:tc>
        <w:tc>
          <w:tcPr>
            <w:tcW w:w="2126" w:type="dxa"/>
            <w:vAlign w:val="center"/>
          </w:tcPr>
          <w:p w14:paraId="5B068548" w14:textId="08411007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ange in pharmacovigilance plan. Tick if ASA."/>
                  <w:statusText w:type="text" w:val="Change in pharmacovigilance plan. Tick if ASA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ASA</w:t>
            </w:r>
          </w:p>
        </w:tc>
      </w:tr>
      <w:tr w:rsidR="00F247D7" w14:paraId="3E8C2A37" w14:textId="77777777" w:rsidTr="00F247D7">
        <w:tc>
          <w:tcPr>
            <w:tcW w:w="5637" w:type="dxa"/>
            <w:vAlign w:val="center"/>
          </w:tcPr>
          <w:p w14:paraId="7B2A8B33" w14:textId="77777777" w:rsidR="00F247D7" w:rsidRPr="004D2382" w:rsidRDefault="00F247D7" w:rsidP="00857F48">
            <w:pPr>
              <w:spacing w:before="0" w:after="0"/>
            </w:pPr>
            <w:r w:rsidRPr="004D2382">
              <w:t xml:space="preserve">Change in </w:t>
            </w:r>
            <w:r w:rsidRPr="004D3B9E">
              <w:t>risk minimisation</w:t>
            </w:r>
            <w:r w:rsidRPr="004D2382">
              <w:t xml:space="preserve"> plan</w:t>
            </w:r>
          </w:p>
        </w:tc>
        <w:tc>
          <w:tcPr>
            <w:tcW w:w="1134" w:type="dxa"/>
            <w:vAlign w:val="center"/>
          </w:tcPr>
          <w:p w14:paraId="2A2B101A" w14:textId="5501686F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ange in risk minimisation plan. Tick if RMP."/>
                  <w:statusText w:type="text" w:val="Change in risk minimisation plan. Tick if RMP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RMP</w:t>
            </w:r>
          </w:p>
        </w:tc>
        <w:tc>
          <w:tcPr>
            <w:tcW w:w="2126" w:type="dxa"/>
            <w:vAlign w:val="center"/>
          </w:tcPr>
          <w:p w14:paraId="51157090" w14:textId="26D989F3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ange in risk minimisation plan. Tick if ASA."/>
                  <w:statusText w:type="text" w:val="Change in risk minimisation plan. Tick if ASA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ASA</w:t>
            </w:r>
          </w:p>
        </w:tc>
      </w:tr>
      <w:tr w:rsidR="00F247D7" w14:paraId="3C620FF3" w14:textId="77777777" w:rsidTr="00F247D7">
        <w:tc>
          <w:tcPr>
            <w:tcW w:w="5637" w:type="dxa"/>
            <w:vAlign w:val="center"/>
          </w:tcPr>
          <w:p w14:paraId="223C5B05" w14:textId="77777777" w:rsidR="00F247D7" w:rsidRPr="004D2382" w:rsidRDefault="00F247D7" w:rsidP="00857F48">
            <w:pPr>
              <w:spacing w:before="0" w:after="0"/>
            </w:pPr>
            <w:r w:rsidRPr="004D2382">
              <w:t>As requested by the TGA</w:t>
            </w:r>
            <w:r>
              <w:t xml:space="preserve"> as a condition of registration</w:t>
            </w:r>
          </w:p>
        </w:tc>
        <w:tc>
          <w:tcPr>
            <w:tcW w:w="1134" w:type="dxa"/>
            <w:vAlign w:val="center"/>
          </w:tcPr>
          <w:p w14:paraId="007C9CE5" w14:textId="613BCD62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s requested by the TGA as a condition of registration. Tick if RMP."/>
                  <w:statusText w:type="text" w:val="As requested by the TGA as a condition of registration. Tick if RMP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RMP</w:t>
            </w:r>
          </w:p>
        </w:tc>
        <w:tc>
          <w:tcPr>
            <w:tcW w:w="2126" w:type="dxa"/>
            <w:vAlign w:val="center"/>
          </w:tcPr>
          <w:p w14:paraId="479BBB02" w14:textId="3E7AF7A4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s requested by the TGA as a condition of registration. Tick if ASA."/>
                  <w:statusText w:type="text" w:val="As requested by the TGA as a condition of registration. Tick if ASA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ASA</w:t>
            </w:r>
          </w:p>
        </w:tc>
      </w:tr>
      <w:tr w:rsidR="00F247D7" w14:paraId="7D32176C" w14:textId="77777777" w:rsidTr="00F247D7">
        <w:tc>
          <w:tcPr>
            <w:tcW w:w="5637" w:type="dxa"/>
            <w:vAlign w:val="center"/>
          </w:tcPr>
          <w:p w14:paraId="190AA284" w14:textId="77777777" w:rsidR="00F247D7" w:rsidRPr="004D2382" w:rsidRDefault="00F247D7" w:rsidP="00857F48">
            <w:pPr>
              <w:spacing w:before="0" w:after="0"/>
            </w:pPr>
            <w:r w:rsidRPr="004D2382">
              <w:t>As requested by the TGA</w:t>
            </w:r>
            <w:r>
              <w:t xml:space="preserve"> other reason </w:t>
            </w:r>
            <w:r w:rsidRPr="005532D9">
              <w:rPr>
                <w:sz w:val="18"/>
                <w:szCs w:val="18"/>
              </w:rPr>
              <w:t>(provide comments)</w:t>
            </w:r>
          </w:p>
        </w:tc>
        <w:tc>
          <w:tcPr>
            <w:tcW w:w="1134" w:type="dxa"/>
            <w:vAlign w:val="center"/>
          </w:tcPr>
          <w:p w14:paraId="48094F22" w14:textId="7589B0EC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s requested by the TGA other reason (provide comments). Tick if RMP."/>
                  <w:statusText w:type="text" w:val="As requested by the TGA other reason (provide comments). Tick if RMP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RMP</w:t>
            </w:r>
          </w:p>
        </w:tc>
        <w:tc>
          <w:tcPr>
            <w:tcW w:w="2126" w:type="dxa"/>
            <w:vAlign w:val="center"/>
          </w:tcPr>
          <w:p w14:paraId="282DB97F" w14:textId="54734E6B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s requested by the TGA other reason (provide comments). Tick if ASA."/>
                  <w:statusText w:type="text" w:val="As requested by the TGA other reason (provide comments). Tick if ASA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ASA</w:t>
            </w:r>
          </w:p>
        </w:tc>
      </w:tr>
      <w:tr w:rsidR="00F247D7" w14:paraId="717CB303" w14:textId="77777777" w:rsidTr="00F247D7"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05B985B8" w14:textId="77777777" w:rsidR="00F247D7" w:rsidRPr="004D2382" w:rsidRDefault="00F247D7" w:rsidP="00857F48">
            <w:pPr>
              <w:spacing w:before="0" w:after="0"/>
            </w:pPr>
            <w:r w:rsidRPr="004D2382">
              <w:t xml:space="preserve">Other </w:t>
            </w:r>
            <w:r>
              <w:t>(describe the reason in the box below</w:t>
            </w:r>
            <w:r w:rsidRPr="005532D9"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BA482" w14:textId="42BCB7B7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Other (provide comments). Tick if RMP."/>
                  <w:statusText w:type="text" w:val="Other (provide comments). Tick if RMP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RMP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F2DFB4" w14:textId="4ADCC688" w:rsidR="00F247D7" w:rsidRDefault="0093681D" w:rsidP="00857F48">
            <w:pPr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Other (provide comments). Tick if ASA."/>
                  <w:statusText w:type="text" w:val="Other (provide comments). Tick if ASA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F247D7" w:rsidRPr="00A83439">
              <w:t xml:space="preserve"> ASA</w:t>
            </w:r>
          </w:p>
        </w:tc>
      </w:tr>
      <w:tr w:rsidR="00857F48" w:rsidRPr="00E91B95" w14:paraId="22C0E797" w14:textId="77777777" w:rsidTr="00857F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3E3" w14:textId="5F5AE757" w:rsidR="00857F48" w:rsidRPr="00E91B95" w:rsidRDefault="00F247D7" w:rsidP="00857F48">
            <w:pPr>
              <w:spacing w:before="0" w:after="0"/>
              <w:rPr>
                <w:i/>
              </w:rPr>
            </w:pPr>
            <w:r>
              <w:t>Describe the reasons for the update</w:t>
            </w:r>
            <w:r w:rsidR="00857F48" w:rsidRPr="004D3B9E">
              <w:t>:</w:t>
            </w:r>
            <w:r w:rsidR="00857F48" w:rsidRPr="00E91B95">
              <w:rPr>
                <w:b/>
                <w:i/>
              </w:rPr>
              <w:t xml:space="preserve"> </w:t>
            </w:r>
            <w:r w:rsidR="0093681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helpText w:type="text" w:val="Comments (if any) for reason(s) for update."/>
                  <w:statusText w:type="text" w:val="Comments (if any) for reason(s) for update."/>
                  <w:textInput/>
                </w:ffData>
              </w:fldChar>
            </w:r>
            <w:r w:rsidR="0093681D">
              <w:rPr>
                <w:i/>
              </w:rPr>
              <w:instrText xml:space="preserve"> FORMTEXT </w:instrText>
            </w:r>
            <w:r w:rsidR="0093681D">
              <w:rPr>
                <w:i/>
              </w:rPr>
            </w:r>
            <w:r w:rsidR="0093681D">
              <w:rPr>
                <w:i/>
              </w:rPr>
              <w:fldChar w:fldCharType="separate"/>
            </w:r>
            <w:r w:rsidR="0093681D">
              <w:rPr>
                <w:i/>
                <w:noProof/>
              </w:rPr>
              <w:t> </w:t>
            </w:r>
            <w:r w:rsidR="0093681D">
              <w:rPr>
                <w:i/>
                <w:noProof/>
              </w:rPr>
              <w:t> </w:t>
            </w:r>
            <w:r w:rsidR="0093681D">
              <w:rPr>
                <w:i/>
                <w:noProof/>
              </w:rPr>
              <w:t> </w:t>
            </w:r>
            <w:r w:rsidR="0093681D">
              <w:rPr>
                <w:i/>
                <w:noProof/>
              </w:rPr>
              <w:t> </w:t>
            </w:r>
            <w:r w:rsidR="0093681D">
              <w:rPr>
                <w:i/>
                <w:noProof/>
              </w:rPr>
              <w:t> </w:t>
            </w:r>
            <w:r w:rsidR="0093681D">
              <w:rPr>
                <w:i/>
              </w:rPr>
              <w:fldChar w:fldCharType="end"/>
            </w:r>
          </w:p>
        </w:tc>
      </w:tr>
    </w:tbl>
    <w:p w14:paraId="5D814373" w14:textId="77777777" w:rsidR="00250371" w:rsidRDefault="00250371" w:rsidP="004259F4">
      <w:pPr>
        <w:pStyle w:val="Heading2"/>
      </w:pPr>
      <w:r>
        <w:t xml:space="preserve">If the </w:t>
      </w:r>
      <w:r w:rsidRPr="007D33B1">
        <w:t>summary</w:t>
      </w:r>
      <w:r>
        <w:t xml:space="preserve"> of safety concerns has </w:t>
      </w:r>
      <w:r w:rsidR="007D33B1">
        <w:t>changed, select all that apply: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1134"/>
        <w:gridCol w:w="992"/>
        <w:gridCol w:w="993"/>
        <w:gridCol w:w="249"/>
      </w:tblGrid>
      <w:tr w:rsidR="00BB2D53" w14:paraId="71027B62" w14:textId="77777777" w:rsidTr="00DA527C">
        <w:trPr>
          <w:gridAfter w:val="1"/>
          <w:wAfter w:w="249" w:type="dxa"/>
          <w:trHeight w:val="315"/>
        </w:trPr>
        <w:tc>
          <w:tcPr>
            <w:tcW w:w="6487" w:type="dxa"/>
          </w:tcPr>
          <w:p w14:paraId="43058A70" w14:textId="77777777" w:rsidR="00BB2D53" w:rsidRDefault="00BB2D53" w:rsidP="001203C9">
            <w:pPr>
              <w:rPr>
                <w:b/>
              </w:rPr>
            </w:pPr>
            <w:r>
              <w:t>Addition of new safety concern</w:t>
            </w:r>
          </w:p>
        </w:tc>
        <w:tc>
          <w:tcPr>
            <w:tcW w:w="1134" w:type="dxa"/>
          </w:tcPr>
          <w:p w14:paraId="469CC799" w14:textId="7A6A9F63" w:rsidR="00BB2D53" w:rsidRDefault="007E1178" w:rsidP="001203C9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ition of new safety concern. Tick if Yes."/>
                  <w:statusText w:type="text" w:val="Addition of new safety concern. Tick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BB2D53" w:rsidRPr="009A2501">
              <w:t xml:space="preserve"> Yes</w:t>
            </w:r>
          </w:p>
        </w:tc>
        <w:tc>
          <w:tcPr>
            <w:tcW w:w="1985" w:type="dxa"/>
            <w:gridSpan w:val="2"/>
          </w:tcPr>
          <w:p w14:paraId="07A21B6B" w14:textId="37B62D6B" w:rsidR="00BB2D53" w:rsidRDefault="007E1178" w:rsidP="001203C9">
            <w:r>
              <w:fldChar w:fldCharType="begin">
                <w:ffData>
                  <w:name w:val=""/>
                  <w:enabled/>
                  <w:calcOnExit w:val="0"/>
                  <w:helpText w:type="text" w:val="Addition of new safety concern. Tick if No."/>
                  <w:statusText w:type="text" w:val="Addition of new safety concern. Tick if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BB2D53" w:rsidRPr="009A2501">
              <w:t xml:space="preserve"> No</w:t>
            </w:r>
          </w:p>
        </w:tc>
      </w:tr>
      <w:tr w:rsidR="00BB2D53" w14:paraId="438C19A7" w14:textId="77777777" w:rsidTr="00DA527C">
        <w:trPr>
          <w:gridAfter w:val="1"/>
          <w:wAfter w:w="249" w:type="dxa"/>
        </w:trPr>
        <w:tc>
          <w:tcPr>
            <w:tcW w:w="6487" w:type="dxa"/>
          </w:tcPr>
          <w:p w14:paraId="0744628E" w14:textId="77777777" w:rsidR="00BB2D53" w:rsidRDefault="00BB2D53" w:rsidP="007D33B1">
            <w:pPr>
              <w:spacing w:before="0" w:after="0"/>
              <w:rPr>
                <w:b/>
              </w:rPr>
            </w:pPr>
            <w:r>
              <w:t>Removal of safety concern</w:t>
            </w:r>
          </w:p>
        </w:tc>
        <w:tc>
          <w:tcPr>
            <w:tcW w:w="1134" w:type="dxa"/>
          </w:tcPr>
          <w:p w14:paraId="6585901D" w14:textId="24A0DCCE" w:rsidR="00BB2D53" w:rsidRDefault="007E1178" w:rsidP="007D33B1">
            <w:pPr>
              <w:spacing w:before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Removal of safety concern. Tick if Yes."/>
                  <w:statusText w:type="text" w:val="Removal of safety concern. Tick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BB2D53" w:rsidRPr="009A2501">
              <w:t xml:space="preserve"> Yes</w:t>
            </w:r>
          </w:p>
        </w:tc>
        <w:tc>
          <w:tcPr>
            <w:tcW w:w="1985" w:type="dxa"/>
            <w:gridSpan w:val="2"/>
          </w:tcPr>
          <w:p w14:paraId="4FF6A105" w14:textId="34195339" w:rsidR="00BB2D53" w:rsidRDefault="007E1178" w:rsidP="007D33B1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Removal of safety concern. Tick if No."/>
                  <w:statusText w:type="text" w:val="Removal of safety concern. Tick if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BB2D53" w:rsidRPr="009A2501">
              <w:t xml:space="preserve"> No</w:t>
            </w:r>
          </w:p>
        </w:tc>
      </w:tr>
      <w:tr w:rsidR="00BB2D53" w14:paraId="14F4EC7D" w14:textId="77777777" w:rsidTr="00DA527C">
        <w:trPr>
          <w:gridAfter w:val="1"/>
          <w:wAfter w:w="249" w:type="dxa"/>
        </w:trPr>
        <w:tc>
          <w:tcPr>
            <w:tcW w:w="6487" w:type="dxa"/>
          </w:tcPr>
          <w:p w14:paraId="70C0F787" w14:textId="77777777" w:rsidR="00BB2D53" w:rsidRDefault="00BB2D53" w:rsidP="007D33B1">
            <w:pPr>
              <w:spacing w:before="0" w:after="0"/>
              <w:rPr>
                <w:b/>
              </w:rPr>
            </w:pPr>
            <w:r>
              <w:t>Reclassification of safety concern</w:t>
            </w:r>
            <w:r w:rsidR="00DA527C">
              <w:t xml:space="preserve"> (</w:t>
            </w:r>
            <w:r w:rsidR="00DA527C" w:rsidRPr="00DA527C">
              <w:t>Potential → Identified Risk</w:t>
            </w:r>
            <w:r w:rsidR="00DA527C">
              <w:t xml:space="preserve">) </w:t>
            </w:r>
          </w:p>
        </w:tc>
        <w:tc>
          <w:tcPr>
            <w:tcW w:w="1134" w:type="dxa"/>
          </w:tcPr>
          <w:p w14:paraId="35E4EA68" w14:textId="696F07DE" w:rsidR="00BB2D53" w:rsidRDefault="007E1178" w:rsidP="007D33B1">
            <w:pPr>
              <w:spacing w:before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Reclassification of safety concern. Tick if Yes."/>
                  <w:statusText w:type="text" w:val="Reclassification of safety concern. Tick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BB2D53" w:rsidRPr="009A2501">
              <w:t xml:space="preserve"> Yes</w:t>
            </w:r>
          </w:p>
        </w:tc>
        <w:tc>
          <w:tcPr>
            <w:tcW w:w="1985" w:type="dxa"/>
            <w:gridSpan w:val="2"/>
          </w:tcPr>
          <w:p w14:paraId="2A017512" w14:textId="596A34C5" w:rsidR="00BB2D53" w:rsidRDefault="007E1178" w:rsidP="007D33B1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Reclassification of safety concern. Tick if No."/>
                  <w:statusText w:type="text" w:val="Reclassification of safety concern. Tick if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BB2D53" w:rsidRPr="009A2501">
              <w:t xml:space="preserve"> No</w:t>
            </w:r>
          </w:p>
        </w:tc>
      </w:tr>
      <w:tr w:rsidR="00BB2D53" w14:paraId="4BA0B7C0" w14:textId="77777777" w:rsidTr="00DA527C">
        <w:trPr>
          <w:gridAfter w:val="1"/>
          <w:wAfter w:w="249" w:type="dxa"/>
        </w:trPr>
        <w:tc>
          <w:tcPr>
            <w:tcW w:w="6487" w:type="dxa"/>
          </w:tcPr>
          <w:p w14:paraId="13212CB0" w14:textId="77777777" w:rsidR="00BB2D53" w:rsidRDefault="00BB2D53" w:rsidP="00982283">
            <w:pPr>
              <w:spacing w:before="0" w:after="0"/>
              <w:rPr>
                <w:b/>
              </w:rPr>
            </w:pPr>
            <w:r>
              <w:t>Are there changes to any Australian specific safety concern(s)</w:t>
            </w:r>
          </w:p>
        </w:tc>
        <w:tc>
          <w:tcPr>
            <w:tcW w:w="1134" w:type="dxa"/>
          </w:tcPr>
          <w:p w14:paraId="7ABC1508" w14:textId="1FB75F6B" w:rsidR="00BB2D53" w:rsidRDefault="007E1178" w:rsidP="00982283">
            <w:pPr>
              <w:spacing w:before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anges to any Australian specific safety concern(s). Tick if Yes."/>
                  <w:statusText w:type="text" w:val="Changes to any Australian specific safety concern(s). Tick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BB2D53" w:rsidRPr="009A2501">
              <w:t xml:space="preserve"> Yes</w:t>
            </w:r>
          </w:p>
        </w:tc>
        <w:tc>
          <w:tcPr>
            <w:tcW w:w="992" w:type="dxa"/>
          </w:tcPr>
          <w:p w14:paraId="1C7FBD7C" w14:textId="096924AC" w:rsidR="00BB2D53" w:rsidRPr="00976A4B" w:rsidRDefault="007E1178" w:rsidP="0098228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anges to any Australian specific safety concern(s). Tick if No."/>
                  <w:statusText w:type="text" w:val="Changes to any Australian specific safety concern(s). Tick if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r w:rsidR="00BB2D53" w:rsidRPr="009A2501">
              <w:t xml:space="preserve"> No</w:t>
            </w:r>
          </w:p>
        </w:tc>
        <w:tc>
          <w:tcPr>
            <w:tcW w:w="993" w:type="dxa"/>
          </w:tcPr>
          <w:p w14:paraId="6B94EEF9" w14:textId="0ECB0F37" w:rsidR="00BB2D53" w:rsidRDefault="007E1178" w:rsidP="00982283">
            <w:pPr>
              <w:spacing w:before="0"/>
            </w:pPr>
            <w:r>
              <w:fldChar w:fldCharType="begin">
                <w:ffData>
                  <w:name w:val="Check25"/>
                  <w:enabled/>
                  <w:calcOnExit w:val="0"/>
                  <w:helpText w:type="text" w:val="Changes to any Australian specific safety concern(s). Tick if not applicable."/>
                  <w:statusText w:type="text" w:val="Changes to any Australian specific safety concern(s). Tick if not applicable.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5"/>
            <w:r w:rsidR="00BB2D53">
              <w:t>N/A</w:t>
            </w:r>
          </w:p>
        </w:tc>
      </w:tr>
      <w:tr w:rsidR="00BB2D53" w:rsidRPr="009A2501" w14:paraId="047DCCB4" w14:textId="77777777" w:rsidTr="00BB2D53">
        <w:trPr>
          <w:trHeight w:val="482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CCD" w14:textId="06C33C7F" w:rsidR="00BB2D53" w:rsidRDefault="00BB2D53" w:rsidP="00D0535F">
            <w:r w:rsidRPr="00353DE3">
              <w:t xml:space="preserve">Describe the changes and provide </w:t>
            </w:r>
            <w:r w:rsidR="00756089" w:rsidRPr="00353DE3">
              <w:t>links to</w:t>
            </w:r>
            <w:r w:rsidRPr="00353DE3">
              <w:t xml:space="preserve"> the section of the RMP and/or ASA where the changes are detailed</w:t>
            </w:r>
            <w:r>
              <w:t>:</w:t>
            </w:r>
          </w:p>
          <w:p w14:paraId="3615FC53" w14:textId="4D7AB483" w:rsidR="00BB2D53" w:rsidRPr="009A2501" w:rsidRDefault="007E1178" w:rsidP="00D0535F">
            <w:r>
              <w:fldChar w:fldCharType="begin">
                <w:ffData>
                  <w:name w:val=""/>
                  <w:enabled/>
                  <w:calcOnExit w:val="0"/>
                  <w:helpText w:type="text" w:val="If yes, to safety concerns, please briefly describe the change, including whether the change has been approved by the EMA (or refer to the section of the RMP and/or ASA where the change is detailed)"/>
                  <w:statusText w:type="text" w:val="If yes, to safety concerns, please briefly describe the change, including whether the change has been approved by the EMA (or refer to th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22D2FB" w14:textId="77777777" w:rsidR="001203C9" w:rsidRDefault="001203C9" w:rsidP="004259F4">
      <w:pPr>
        <w:pStyle w:val="Heading2"/>
      </w:pPr>
      <w:r>
        <w:t xml:space="preserve">If </w:t>
      </w:r>
      <w:r w:rsidRPr="003728B4">
        <w:t>the</w:t>
      </w:r>
      <w:r>
        <w:t xml:space="preserve"> pharmacovigilance plan has changed, select all that apply:</w:t>
      </w:r>
    </w:p>
    <w:tbl>
      <w:tblPr>
        <w:tblStyle w:val="TableGrid"/>
        <w:tblpPr w:leftFromText="180" w:rightFromText="180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B2D53" w14:paraId="6B34006A" w14:textId="77777777" w:rsidTr="00756089">
        <w:tc>
          <w:tcPr>
            <w:tcW w:w="9639" w:type="dxa"/>
            <w:vAlign w:val="center"/>
          </w:tcPr>
          <w:p w14:paraId="7804CCDC" w14:textId="25EFAE71" w:rsidR="00BB2D53" w:rsidRDefault="007E1178" w:rsidP="001203C9">
            <w:r>
              <w:fldChar w:fldCharType="begin">
                <w:ffData>
                  <w:name w:val="Check14"/>
                  <w:enabled/>
                  <w:calcOnExit w:val="0"/>
                  <w:helpText w:type="text" w:val="Select if new activity proposed"/>
                  <w:statusText w:type="text" w:val="New activity proposed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6"/>
            <w:r w:rsidR="00BB2D53" w:rsidRPr="00976A4B">
              <w:t>New activity proposed</w:t>
            </w:r>
          </w:p>
        </w:tc>
      </w:tr>
      <w:tr w:rsidR="00BB2D53" w14:paraId="4E1D30D4" w14:textId="77777777" w:rsidTr="00756089">
        <w:tc>
          <w:tcPr>
            <w:tcW w:w="9639" w:type="dxa"/>
            <w:vAlign w:val="center"/>
          </w:tcPr>
          <w:p w14:paraId="4500E34F" w14:textId="542940DA" w:rsidR="00BB2D53" w:rsidRDefault="007E1178" w:rsidP="001203C9">
            <w:r>
              <w:fldChar w:fldCharType="begin">
                <w:ffData>
                  <w:name w:val="Check15"/>
                  <w:enabled/>
                  <w:calcOnExit w:val="0"/>
                  <w:helpText w:type="text" w:val="Select if there's a change to or early cessation of activity"/>
                  <w:statusText w:type="text" w:val="Change to or early cessation of activity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7"/>
            <w:r w:rsidR="00BB2D53" w:rsidRPr="00F54984">
              <w:t>Change</w:t>
            </w:r>
            <w:r w:rsidR="00BB2D53">
              <w:t xml:space="preserve"> to or early cessation of activity</w:t>
            </w:r>
          </w:p>
        </w:tc>
      </w:tr>
      <w:tr w:rsidR="00BB2D53" w14:paraId="4CFAC4AB" w14:textId="77777777" w:rsidTr="00756089">
        <w:tc>
          <w:tcPr>
            <w:tcW w:w="9639" w:type="dxa"/>
            <w:vAlign w:val="center"/>
          </w:tcPr>
          <w:p w14:paraId="50E71AC4" w14:textId="376081CA" w:rsidR="00BB2D53" w:rsidRPr="00B319CE" w:rsidRDefault="00AE045F" w:rsidP="001203C9">
            <w:pPr>
              <w:rPr>
                <w:b/>
                <w:bCs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helpText w:type="text" w:val="Select if complying with TGA request"/>
                  <w:statusText w:type="text" w:val="Complying with TGA request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8"/>
            <w:r w:rsidR="00BB2D53" w:rsidRPr="00F54984">
              <w:t>Complying with TGA request</w:t>
            </w:r>
          </w:p>
        </w:tc>
      </w:tr>
      <w:tr w:rsidR="00756089" w14:paraId="7D326E1D" w14:textId="77777777" w:rsidTr="00756089">
        <w:trPr>
          <w:trHeight w:val="503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4B57AA70" w14:textId="2CE0DF89" w:rsidR="00756089" w:rsidRPr="00B319CE" w:rsidRDefault="00AE045F" w:rsidP="00756089">
            <w:pPr>
              <w:spacing w:before="0" w:after="0"/>
              <w:rPr>
                <w:b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helpText w:type="text" w:val="Select if completion of study requested by TGA"/>
                  <w:statusText w:type="text" w:val="Completion of study requested by TGA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9"/>
            <w:r w:rsidR="00756089">
              <w:t>Completion of study requested by TGA</w:t>
            </w:r>
          </w:p>
        </w:tc>
      </w:tr>
      <w:tr w:rsidR="00756089" w:rsidRPr="009A2501" w14:paraId="7C2583EE" w14:textId="77777777" w:rsidTr="00756089">
        <w:trPr>
          <w:trHeight w:val="48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502A" w14:textId="77777777" w:rsidR="00756089" w:rsidRDefault="00756089" w:rsidP="00756089">
            <w:r>
              <w:t xml:space="preserve">Describe the changes and refer to the sections in the RMP and/or ASA where the changes are detailed (provide links to annotated and clean versions of any updated documents, </w:t>
            </w:r>
            <w:proofErr w:type="gramStart"/>
            <w:r>
              <w:t>e.g.</w:t>
            </w:r>
            <w:proofErr w:type="gramEnd"/>
            <w:r>
              <w:t xml:space="preserve"> Targeted follow-up forms):</w:t>
            </w:r>
          </w:p>
          <w:p w14:paraId="1D8B1807" w14:textId="52E8CC9F" w:rsidR="00756089" w:rsidRPr="009A2501" w:rsidRDefault="00AE045F" w:rsidP="00756089">
            <w:r>
              <w:fldChar w:fldCharType="begin">
                <w:ffData>
                  <w:name w:val=""/>
                  <w:enabled/>
                  <w:calcOnExit w:val="0"/>
                  <w:helpText w:type="text" w:val="If yes, please briefly describe the change (or refer to the section of the RMP and/or ASA where the change is detailed)"/>
                  <w:statusText w:type="text" w:val="If yes, please briefly describe the change (or refer to the section of the RMP and/or ASA where the change is detailed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4334ED" w14:textId="77777777" w:rsidR="001203C9" w:rsidRDefault="001203C9" w:rsidP="004259F4">
      <w:pPr>
        <w:pStyle w:val="Heading2"/>
        <w:pageBreakBefore/>
      </w:pPr>
      <w:r>
        <w:lastRenderedPageBreak/>
        <w:t>If the risk minimisation plan has changed, select all that apply:</w:t>
      </w:r>
    </w:p>
    <w:tbl>
      <w:tblPr>
        <w:tblStyle w:val="TableGrid"/>
        <w:tblpPr w:leftFromText="181" w:rightFromText="181" w:vertAnchor="text" w:horzAnchor="margin" w:tblpY="16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B2D53" w14:paraId="3D342BCF" w14:textId="77777777" w:rsidTr="00BB2D53">
        <w:tc>
          <w:tcPr>
            <w:tcW w:w="9855" w:type="dxa"/>
          </w:tcPr>
          <w:p w14:paraId="1B523E7E" w14:textId="0188C9DF" w:rsidR="00BB2D53" w:rsidRDefault="00AE045F" w:rsidP="001203C9">
            <w:pPr>
              <w:spacing w:before="0"/>
            </w:pPr>
            <w:r>
              <w:fldChar w:fldCharType="begin">
                <w:ffData>
                  <w:name w:val="Check18"/>
                  <w:enabled/>
                  <w:calcOnExit w:val="0"/>
                  <w:helpText w:type="text" w:val="Select if change to routine risk minimisation activities"/>
                  <w:statusText w:type="text" w:val="Change to routine risk minimisation activities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10"/>
            <w:r w:rsidR="00BB2D53">
              <w:t>Change to routine risk minimisation activities</w:t>
            </w:r>
          </w:p>
        </w:tc>
      </w:tr>
      <w:tr w:rsidR="00BB2D53" w14:paraId="23659BF6" w14:textId="77777777" w:rsidTr="00BB2D53">
        <w:tc>
          <w:tcPr>
            <w:tcW w:w="9855" w:type="dxa"/>
          </w:tcPr>
          <w:p w14:paraId="15817B58" w14:textId="29D8CE82" w:rsidR="00BB2D53" w:rsidRDefault="00F60BA1" w:rsidP="001203C9">
            <w:pPr>
              <w:spacing w:before="0"/>
            </w:pPr>
            <w:r>
              <w:fldChar w:fldCharType="begin">
                <w:ffData>
                  <w:name w:val="Check19"/>
                  <w:enabled/>
                  <w:calcOnExit w:val="0"/>
                  <w:helpText w:type="text" w:val="Select if change to additional risk minimisation activities"/>
                  <w:statusText w:type="text" w:val="Change to additional risk minimisation activities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11"/>
            <w:r w:rsidR="00BB2D53">
              <w:t>Change to additional risk minimisation activities</w:t>
            </w:r>
          </w:p>
        </w:tc>
      </w:tr>
      <w:tr w:rsidR="00BB2D53" w14:paraId="4FAF3A7F" w14:textId="77777777" w:rsidTr="00BB2D53">
        <w:tc>
          <w:tcPr>
            <w:tcW w:w="9855" w:type="dxa"/>
          </w:tcPr>
          <w:p w14:paraId="0C1D00AA" w14:textId="6F136295" w:rsidR="00BB2D53" w:rsidRDefault="00F60BA1" w:rsidP="001203C9">
            <w:pPr>
              <w:spacing w:before="0"/>
            </w:pPr>
            <w:r>
              <w:fldChar w:fldCharType="begin">
                <w:ffData>
                  <w:name w:val="Check20"/>
                  <w:enabled/>
                  <w:calcOnExit w:val="0"/>
                  <w:helpText w:type="text" w:val="Select if cessation of activity"/>
                  <w:statusText w:type="text" w:val="Cessation of activity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12"/>
            <w:r w:rsidR="00BB2D53">
              <w:t>Cessation of activity</w:t>
            </w:r>
          </w:p>
        </w:tc>
      </w:tr>
      <w:tr w:rsidR="00BB2D53" w14:paraId="653793A1" w14:textId="77777777" w:rsidTr="00BB2D53">
        <w:tc>
          <w:tcPr>
            <w:tcW w:w="9855" w:type="dxa"/>
          </w:tcPr>
          <w:p w14:paraId="1063F195" w14:textId="0CF501D1" w:rsidR="00BB2D53" w:rsidRDefault="00F60BA1" w:rsidP="001203C9">
            <w:pPr>
              <w:spacing w:before="0"/>
            </w:pPr>
            <w:r>
              <w:fldChar w:fldCharType="begin">
                <w:ffData>
                  <w:name w:val="Check21"/>
                  <w:enabled/>
                  <w:calcOnExit w:val="0"/>
                  <w:helpText w:type="text" w:val="Select if new activity proposed"/>
                  <w:statusText w:type="text" w:val="New activity proposed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13"/>
            <w:r w:rsidR="00BB2D53">
              <w:t>New activity proposed</w:t>
            </w:r>
          </w:p>
        </w:tc>
      </w:tr>
      <w:tr w:rsidR="00BB2D53" w14:paraId="244048FF" w14:textId="77777777" w:rsidTr="00BB2D53">
        <w:tc>
          <w:tcPr>
            <w:tcW w:w="9855" w:type="dxa"/>
          </w:tcPr>
          <w:p w14:paraId="202771AA" w14:textId="303D44CE" w:rsidR="00BB2D53" w:rsidRDefault="00F60BA1" w:rsidP="001203C9">
            <w:pPr>
              <w:spacing w:before="0"/>
            </w:pPr>
            <w:r>
              <w:fldChar w:fldCharType="begin">
                <w:ffData>
                  <w:name w:val="Check23"/>
                  <w:enabled/>
                  <w:calcOnExit w:val="0"/>
                  <w:helpText w:type="text" w:val="Select if reporting on evaluation of effectiveness measures"/>
                  <w:statusText w:type="text" w:val="Reporting on evaluation of effectiveness measures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14"/>
            <w:r w:rsidR="00BB2D53">
              <w:t>Reporting on evaluation of effectiveness measures</w:t>
            </w:r>
          </w:p>
        </w:tc>
      </w:tr>
      <w:tr w:rsidR="00BB2D53" w14:paraId="32340E72" w14:textId="77777777" w:rsidTr="00BB2D53">
        <w:tc>
          <w:tcPr>
            <w:tcW w:w="9855" w:type="dxa"/>
          </w:tcPr>
          <w:p w14:paraId="513D27FE" w14:textId="52F33AB3" w:rsidR="00BB2D53" w:rsidRDefault="00F60BA1" w:rsidP="001203C9">
            <w:pPr>
              <w:spacing w:before="0"/>
            </w:pPr>
            <w:r>
              <w:fldChar w:fldCharType="begin">
                <w:ffData>
                  <w:name w:val="Check22"/>
                  <w:enabled/>
                  <w:calcOnExit w:val="0"/>
                  <w:helpText w:type="text" w:val="Select if complying with TGA request"/>
                  <w:statusText w:type="text" w:val="Complying with TGA request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15"/>
            <w:r w:rsidR="00BB2D53">
              <w:t>Complying with TGA request</w:t>
            </w:r>
          </w:p>
        </w:tc>
      </w:tr>
      <w:tr w:rsidR="00BB2D53" w14:paraId="2F77B960" w14:textId="77777777" w:rsidTr="00BB2D53">
        <w:tc>
          <w:tcPr>
            <w:tcW w:w="9855" w:type="dxa"/>
            <w:tcBorders>
              <w:bottom w:val="single" w:sz="4" w:space="0" w:color="auto"/>
            </w:tcBorders>
          </w:tcPr>
          <w:p w14:paraId="121AF6B8" w14:textId="48E9E758" w:rsidR="00BB2D53" w:rsidRDefault="00F60BA1" w:rsidP="001203C9">
            <w:pPr>
              <w:spacing w:before="0"/>
            </w:pPr>
            <w:r>
              <w:fldChar w:fldCharType="begin">
                <w:ffData>
                  <w:name w:val="Check24"/>
                  <w:enabled/>
                  <w:calcOnExit w:val="0"/>
                  <w:helpText w:type="text" w:val="Select if other reason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>
              <w:instrText xml:space="preserve"> FORMCHECKBOX </w:instrText>
            </w:r>
            <w:r w:rsidR="00195156">
              <w:fldChar w:fldCharType="separate"/>
            </w:r>
            <w:r>
              <w:fldChar w:fldCharType="end"/>
            </w:r>
            <w:bookmarkEnd w:id="16"/>
            <w:r w:rsidR="00BB2D53">
              <w:t>Other (describe the reason in the box below)</w:t>
            </w:r>
          </w:p>
        </w:tc>
      </w:tr>
      <w:tr w:rsidR="001203C9" w:rsidRPr="009A2501" w14:paraId="223D8A2E" w14:textId="77777777" w:rsidTr="001203C9">
        <w:trPr>
          <w:trHeight w:val="482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B1F" w14:textId="77777777" w:rsidR="00177786" w:rsidRDefault="00303468" w:rsidP="007505F4">
            <w:r>
              <w:t>D</w:t>
            </w:r>
            <w:r w:rsidR="001203C9">
              <w:t>escribe the change</w:t>
            </w:r>
            <w:r>
              <w:t>s and provide links to the section of the RMP and/o</w:t>
            </w:r>
            <w:r w:rsidR="00DA527C">
              <w:t>r ASA where</w:t>
            </w:r>
            <w:r>
              <w:t xml:space="preserve"> the changes are detailed (provide links to annotated and clean versions of any updated documents, </w:t>
            </w:r>
            <w:proofErr w:type="gramStart"/>
            <w:r>
              <w:t>e.g.</w:t>
            </w:r>
            <w:proofErr w:type="gramEnd"/>
            <w:r>
              <w:t xml:space="preserve"> Patient Alert Cards</w:t>
            </w:r>
            <w:r w:rsidR="00177786">
              <w:t>):</w:t>
            </w:r>
          </w:p>
          <w:p w14:paraId="2D8D5689" w14:textId="2FCDA09E" w:rsidR="001203C9" w:rsidRPr="009A2501" w:rsidRDefault="00F60BA1" w:rsidP="007505F4">
            <w:r>
              <w:fldChar w:fldCharType="begin">
                <w:ffData>
                  <w:name w:val=""/>
                  <w:enabled/>
                  <w:calcOnExit w:val="0"/>
                  <w:helpText w:type="text" w:val="If yes, please briefly describe the change (or refer to the section of the RMP and/or ASA where the change is detailed)"/>
                  <w:statusText w:type="text" w:val="If yes, please briefly describe the change (or refer to the section of the RMP and/or ASA where the change is detailed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EADA55" w14:textId="77777777" w:rsidR="00762838" w:rsidRPr="009A2501" w:rsidRDefault="00762838" w:rsidP="00142446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1"/>
        <w:gridCol w:w="992"/>
        <w:gridCol w:w="2693"/>
      </w:tblGrid>
      <w:tr w:rsidR="003E360B" w:rsidRPr="009A2501" w14:paraId="59AAC586" w14:textId="77777777" w:rsidTr="00C532EE">
        <w:trPr>
          <w:cantSplit/>
          <w:trHeight w:val="76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C6BDA1" w14:textId="77777777" w:rsidR="003E360B" w:rsidRPr="009A2501" w:rsidRDefault="003E360B" w:rsidP="001F2198">
            <w:r w:rsidRPr="009A2501">
              <w:t xml:space="preserve">Name </w:t>
            </w:r>
            <w:r w:rsidR="002D09E2">
              <w:t>of authorised officer</w:t>
            </w:r>
            <w:r w:rsidR="00F95D02">
              <w:t xml:space="preserve"> on behalf of the s</w:t>
            </w:r>
            <w:r w:rsidR="007C3C42">
              <w:t>ponsor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59FA8" w14:textId="31020978" w:rsidR="003E360B" w:rsidRPr="009A2501" w:rsidRDefault="00F60BA1" w:rsidP="00027DAA">
            <w:r>
              <w:fldChar w:fldCharType="begin">
                <w:ffData>
                  <w:name w:val=""/>
                  <w:enabled/>
                  <w:calcOnExit w:val="0"/>
                  <w:helpText w:type="text" w:val="Enter name of authorised officer on behalf of the sponsor"/>
                  <w:statusText w:type="text" w:val="Name of authorised officer on behalf of the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51E" w:rsidRPr="009A2501" w14:paraId="1BBC3933" w14:textId="77777777" w:rsidTr="00C532EE">
        <w:trPr>
          <w:cantSplit/>
          <w:trHeight w:val="525"/>
        </w:trPr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688930" w14:textId="77777777" w:rsidR="0074151E" w:rsidRPr="009A2501" w:rsidRDefault="0074151E" w:rsidP="00027DAA">
            <w:r>
              <w:t>Contact details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063B24E" w14:textId="3C21A36D" w:rsidR="0074151E" w:rsidRPr="009A2501" w:rsidRDefault="0074151E" w:rsidP="0074151E">
            <w:r>
              <w:t xml:space="preserve">Phone: </w:t>
            </w:r>
            <w:r w:rsidR="00F60BA1">
              <w:fldChar w:fldCharType="begin">
                <w:ffData>
                  <w:name w:val=""/>
                  <w:enabled/>
                  <w:calcOnExit w:val="0"/>
                  <w:helpText w:type="text" w:val="Enter contact phone number"/>
                  <w:statusText w:type="text" w:val="Contact phone number"/>
                  <w:textInput/>
                </w:ffData>
              </w:fldChar>
            </w:r>
            <w:r w:rsidR="00F60BA1">
              <w:instrText xml:space="preserve"> FORMTEXT </w:instrText>
            </w:r>
            <w:r w:rsidR="00F60BA1">
              <w:fldChar w:fldCharType="separate"/>
            </w:r>
            <w:r w:rsidR="00F60BA1">
              <w:rPr>
                <w:noProof/>
              </w:rPr>
              <w:t> </w:t>
            </w:r>
            <w:r w:rsidR="00F60BA1">
              <w:rPr>
                <w:noProof/>
              </w:rPr>
              <w:t> </w:t>
            </w:r>
            <w:r w:rsidR="00F60BA1">
              <w:rPr>
                <w:noProof/>
              </w:rPr>
              <w:t> </w:t>
            </w:r>
            <w:r w:rsidR="00F60BA1">
              <w:rPr>
                <w:noProof/>
              </w:rPr>
              <w:t> </w:t>
            </w:r>
            <w:r w:rsidR="00F60BA1">
              <w:rPr>
                <w:noProof/>
              </w:rPr>
              <w:t> </w:t>
            </w:r>
            <w:r w:rsidR="00F60BA1">
              <w:fldChar w:fldCharType="end"/>
            </w:r>
          </w:p>
        </w:tc>
      </w:tr>
      <w:tr w:rsidR="0074151E" w:rsidRPr="009A2501" w14:paraId="63AD6610" w14:textId="77777777" w:rsidTr="00C532EE">
        <w:trPr>
          <w:cantSplit/>
          <w:trHeight w:val="525"/>
        </w:trPr>
        <w:tc>
          <w:tcPr>
            <w:tcW w:w="297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EB0B5B" w14:textId="77777777" w:rsidR="0074151E" w:rsidRDefault="0074151E" w:rsidP="00027DAA"/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3A1F73E2" w14:textId="3E605253" w:rsidR="0074151E" w:rsidRDefault="0074151E" w:rsidP="00027DAA">
            <w:r>
              <w:t xml:space="preserve">Email: </w:t>
            </w:r>
            <w:r w:rsidR="00F60BA1">
              <w:fldChar w:fldCharType="begin">
                <w:ffData>
                  <w:name w:val=""/>
                  <w:enabled/>
                  <w:calcOnExit w:val="0"/>
                  <w:helpText w:type="text" w:val="Enter contact email address"/>
                  <w:statusText w:type="text" w:val="Contact email address"/>
                  <w:textInput/>
                </w:ffData>
              </w:fldChar>
            </w:r>
            <w:r w:rsidR="00F60BA1">
              <w:instrText xml:space="preserve"> FORMTEXT </w:instrText>
            </w:r>
            <w:r w:rsidR="00F60BA1">
              <w:fldChar w:fldCharType="separate"/>
            </w:r>
            <w:r w:rsidR="00F60BA1">
              <w:rPr>
                <w:noProof/>
              </w:rPr>
              <w:t> </w:t>
            </w:r>
            <w:r w:rsidR="00F60BA1">
              <w:rPr>
                <w:noProof/>
              </w:rPr>
              <w:t> </w:t>
            </w:r>
            <w:r w:rsidR="00F60BA1">
              <w:rPr>
                <w:noProof/>
              </w:rPr>
              <w:t> </w:t>
            </w:r>
            <w:r w:rsidR="00F60BA1">
              <w:rPr>
                <w:noProof/>
              </w:rPr>
              <w:t> </w:t>
            </w:r>
            <w:r w:rsidR="00F60BA1">
              <w:rPr>
                <w:noProof/>
              </w:rPr>
              <w:t> </w:t>
            </w:r>
            <w:r w:rsidR="00F60BA1">
              <w:fldChar w:fldCharType="end"/>
            </w:r>
          </w:p>
        </w:tc>
      </w:tr>
      <w:tr w:rsidR="0074151E" w:rsidRPr="009A2501" w14:paraId="2262B142" w14:textId="77777777" w:rsidTr="002D09E2">
        <w:trPr>
          <w:cantSplit/>
          <w:trHeight w:val="56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31602A" w14:textId="77777777" w:rsidR="0074151E" w:rsidRPr="009A2501" w:rsidRDefault="0074151E" w:rsidP="00027DAA">
            <w:r w:rsidRPr="009A2501">
              <w:t>Signature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1742D166" w14:textId="77777777" w:rsidR="0074151E" w:rsidRPr="009A2501" w:rsidRDefault="0074151E" w:rsidP="00027DAA"/>
        </w:tc>
        <w:tc>
          <w:tcPr>
            <w:tcW w:w="992" w:type="dxa"/>
            <w:tcBorders>
              <w:bottom w:val="nil"/>
            </w:tcBorders>
            <w:vAlign w:val="center"/>
          </w:tcPr>
          <w:p w14:paraId="7967FAFC" w14:textId="77777777" w:rsidR="0074151E" w:rsidRPr="009A2501" w:rsidRDefault="0074151E" w:rsidP="00027DAA">
            <w:r w:rsidRPr="009A2501">
              <w:t>Date</w:t>
            </w:r>
          </w:p>
        </w:tc>
        <w:tc>
          <w:tcPr>
            <w:tcW w:w="2693" w:type="dxa"/>
            <w:vAlign w:val="center"/>
          </w:tcPr>
          <w:p w14:paraId="251499F2" w14:textId="63A35BB6" w:rsidR="0074151E" w:rsidRPr="009A2501" w:rsidRDefault="00F60BA1" w:rsidP="00027DAA">
            <w:r>
              <w:fldChar w:fldCharType="begin">
                <w:ffData>
                  <w:name w:val=""/>
                  <w:enabled/>
                  <w:calcOnExit w:val="0"/>
                  <w:helpText w:type="text" w:val="Enter date"/>
                  <w:statusText w:type="text" w:val="Date sign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36EA5F" w14:textId="77777777" w:rsidR="002C3C78" w:rsidRPr="009A2501" w:rsidRDefault="002C3C78" w:rsidP="001F2198"/>
    <w:sectPr w:rsidR="002C3C78" w:rsidRPr="009A2501" w:rsidSect="00AC4D09">
      <w:footerReference w:type="default" r:id="rId12"/>
      <w:footerReference w:type="first" r:id="rId13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F316" w14:textId="77777777" w:rsidR="002B76B7" w:rsidRDefault="002B76B7" w:rsidP="000B1A45">
      <w:r>
        <w:separator/>
      </w:r>
    </w:p>
  </w:endnote>
  <w:endnote w:type="continuationSeparator" w:id="0">
    <w:p w14:paraId="747A207A" w14:textId="77777777" w:rsidR="002B76B7" w:rsidRDefault="002B76B7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BFD5" w14:textId="2969D260" w:rsidR="00336AD1" w:rsidRPr="002C3C78" w:rsidRDefault="00336AD1" w:rsidP="009D5FEA">
    <w:pPr>
      <w:pStyle w:val="Footer"/>
      <w:spacing w:before="0" w:after="0"/>
      <w:rPr>
        <w:lang w:val="en-AU"/>
      </w:rPr>
    </w:pPr>
    <w:r>
      <w:rPr>
        <w:lang w:val="en-AU"/>
      </w:rPr>
      <w:t>Submission of an updated RMP v</w:t>
    </w:r>
    <w:r w:rsidR="00603D7E">
      <w:rPr>
        <w:lang w:val="en-AU"/>
      </w:rPr>
      <w:t>3</w:t>
    </w:r>
    <w:r>
      <w:rPr>
        <w:lang w:val="en-AU"/>
      </w:rPr>
      <w:t>.0 (</w:t>
    </w:r>
    <w:r w:rsidR="004544A7">
      <w:rPr>
        <w:lang w:val="en-AU"/>
      </w:rPr>
      <w:t>December</w:t>
    </w:r>
    <w:r>
      <w:rPr>
        <w:lang w:val="en-AU"/>
      </w:rPr>
      <w:t xml:space="preserve"> 202</w:t>
    </w:r>
    <w:r w:rsidR="00603D7E">
      <w:rPr>
        <w:lang w:val="en-AU"/>
      </w:rPr>
      <w:t>2</w:t>
    </w:r>
    <w:r>
      <w:rPr>
        <w:lang w:val="en-AU"/>
      </w:rPr>
      <w:t>)</w:t>
    </w:r>
  </w:p>
  <w:p w14:paraId="37022CDD" w14:textId="70F3D8E6" w:rsidR="00336AD1" w:rsidRPr="002C3C78" w:rsidRDefault="00336AD1" w:rsidP="0014145D">
    <w:pPr>
      <w:pStyle w:val="Footer"/>
      <w:tabs>
        <w:tab w:val="left" w:pos="2970"/>
        <w:tab w:val="left" w:pos="5370"/>
      </w:tabs>
      <w:spacing w:before="0" w:after="0"/>
      <w:rPr>
        <w:lang w:val="en-AU"/>
      </w:rPr>
    </w:pPr>
    <w:r w:rsidRPr="002C3C78">
      <w:rPr>
        <w:b/>
        <w:lang w:val="en-AU"/>
      </w:rPr>
      <w:t>For official use only</w:t>
    </w:r>
    <w:r w:rsidRPr="002C3C78">
      <w:rPr>
        <w:lang w:val="en-AU"/>
      </w:rPr>
      <w:tab/>
    </w:r>
    <w:r w:rsidR="000873C0">
      <w:rPr>
        <w:lang w:val="en-AU"/>
      </w:rPr>
      <w:tab/>
    </w:r>
    <w:r w:rsidR="000873C0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316223">
          <w:rPr>
            <w:noProof/>
            <w:lang w:val="en-AU"/>
          </w:rPr>
          <w:t>2</w:t>
        </w:r>
        <w:r w:rsidRPr="002C3C78">
          <w:rPr>
            <w:noProof/>
            <w:lang w:val="en-AU"/>
          </w:rPr>
          <w:fldChar w:fldCharType="end"/>
        </w:r>
        <w:r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316223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1E10" w14:textId="77777777" w:rsidR="00336AD1" w:rsidRPr="002C3C78" w:rsidRDefault="00336AD1" w:rsidP="00212A35">
    <w:pPr>
      <w:pStyle w:val="Footer"/>
      <w:spacing w:before="0" w:after="0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0F9185CC" wp14:editId="5CC68D11">
          <wp:simplePos x="0" y="0"/>
          <wp:positionH relativeFrom="column">
            <wp:posOffset>5042535</wp:posOffset>
          </wp:positionH>
          <wp:positionV relativeFrom="paragraph">
            <wp:posOffset>142875</wp:posOffset>
          </wp:positionV>
          <wp:extent cx="1367790" cy="276225"/>
          <wp:effectExtent l="19050" t="0" r="3810" b="0"/>
          <wp:wrapNone/>
          <wp:docPr id="1" name="Picture 2" descr="TGA: Health Safety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A Foo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C78">
      <w:rPr>
        <w:lang w:val="en-AU"/>
      </w:rPr>
      <w:t xml:space="preserve">PO Box </w:t>
    </w:r>
    <w:proofErr w:type="gramStart"/>
    <w:r w:rsidRPr="002C3C78">
      <w:rPr>
        <w:lang w:val="en-AU"/>
      </w:rPr>
      <w:t>100  Woden</w:t>
    </w:r>
    <w:proofErr w:type="gramEnd"/>
    <w:r w:rsidRPr="002C3C78">
      <w:rPr>
        <w:lang w:val="en-AU"/>
      </w:rPr>
      <w:t xml:space="preserve"> ACT 2606</w:t>
    </w:r>
    <w:r w:rsidRPr="002C3C78">
      <w:rPr>
        <w:rFonts w:ascii="Cambria" w:hAnsi="Cambria"/>
        <w:sz w:val="22"/>
        <w:szCs w:val="22"/>
        <w:lang w:val="en-AU"/>
      </w:rPr>
      <w:t xml:space="preserve">  </w:t>
    </w:r>
    <w:r w:rsidRPr="002C3C78">
      <w:rPr>
        <w:rStyle w:val="ABN"/>
        <w:rFonts w:cs="Arial"/>
        <w:lang w:val="en-AU"/>
      </w:rPr>
      <w:t>ABN 40 939 406 804</w:t>
    </w:r>
  </w:p>
  <w:p w14:paraId="2B473144" w14:textId="77777777" w:rsidR="00336AD1" w:rsidRDefault="00336AD1" w:rsidP="00212A35">
    <w:pPr>
      <w:spacing w:before="0" w:after="0"/>
      <w:rPr>
        <w:rStyle w:val="Hyperlink"/>
        <w:rFonts w:cstheme="majorHAnsi"/>
        <w:sz w:val="18"/>
        <w:szCs w:val="14"/>
      </w:rPr>
    </w:pPr>
    <w:r w:rsidRPr="002C3C78">
      <w:rPr>
        <w:rStyle w:val="FooterChar"/>
        <w:color w:val="006DA7" w:themeColor="accent3"/>
        <w:lang w:val="en-AU"/>
      </w:rPr>
      <w:t>Phone</w:t>
    </w:r>
    <w:r w:rsidRPr="002C3C78">
      <w:rPr>
        <w:rStyle w:val="FooterChar"/>
        <w:lang w:val="en-AU"/>
      </w:rPr>
      <w:t xml:space="preserve">: 1800 020 </w:t>
    </w:r>
    <w:proofErr w:type="gramStart"/>
    <w:r w:rsidRPr="002C3C78">
      <w:rPr>
        <w:rStyle w:val="FooterChar"/>
        <w:lang w:val="en-AU"/>
      </w:rPr>
      <w:t xml:space="preserve">653  </w:t>
    </w:r>
    <w:r w:rsidRPr="002C3C78">
      <w:rPr>
        <w:rStyle w:val="FooterChar"/>
        <w:color w:val="006DA7" w:themeColor="accent3"/>
        <w:lang w:val="en-AU"/>
      </w:rPr>
      <w:t>Fax</w:t>
    </w:r>
    <w:proofErr w:type="gramEnd"/>
    <w:r w:rsidRPr="002C3C78">
      <w:rPr>
        <w:rStyle w:val="FooterChar"/>
        <w:lang w:val="en-AU"/>
      </w:rPr>
      <w:t xml:space="preserve">: 02 6203 1605  </w:t>
    </w:r>
    <w:r w:rsidRPr="002C3C78">
      <w:rPr>
        <w:rStyle w:val="FooterChar"/>
        <w:color w:val="006DA7" w:themeColor="accent3"/>
        <w:lang w:val="en-AU"/>
      </w:rPr>
      <w:t>Email</w:t>
    </w:r>
    <w:r w:rsidRPr="002C3C78">
      <w:rPr>
        <w:rStyle w:val="FooterChar"/>
        <w:lang w:val="en-AU"/>
      </w:rPr>
      <w:t xml:space="preserve">: info@tga.gov.au  </w:t>
    </w:r>
    <w:hyperlink r:id="rId2" w:history="1">
      <w:r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6539D571" w14:textId="77777777" w:rsidR="00336AD1" w:rsidRPr="002C3C78" w:rsidRDefault="00336AD1" w:rsidP="00212A35">
    <w:pPr>
      <w:spacing w:before="0" w:after="0"/>
      <w:rPr>
        <w:rStyle w:val="FooterChar"/>
        <w:lang w:val="en-AU"/>
      </w:rPr>
    </w:pPr>
  </w:p>
  <w:p w14:paraId="76BE44C9" w14:textId="77777777" w:rsidR="00336AD1" w:rsidRPr="002C3C78" w:rsidRDefault="00336AD1" w:rsidP="000B1A45">
    <w:pPr>
      <w:pStyle w:val="Footer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81EBA97" wp14:editId="5DE8FE88">
          <wp:simplePos x="0" y="0"/>
          <wp:positionH relativeFrom="column">
            <wp:posOffset>-720090</wp:posOffset>
          </wp:positionH>
          <wp:positionV relativeFrom="paragraph">
            <wp:posOffset>108585</wp:posOffset>
          </wp:positionV>
          <wp:extent cx="7667625" cy="571500"/>
          <wp:effectExtent l="19050" t="0" r="9525" b="0"/>
          <wp:wrapNone/>
          <wp:docPr id="11" name="Picture 0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67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B7EB" w14:textId="77777777" w:rsidR="002B76B7" w:rsidRDefault="002B76B7" w:rsidP="000B1A45">
      <w:r>
        <w:separator/>
      </w:r>
    </w:p>
  </w:footnote>
  <w:footnote w:type="continuationSeparator" w:id="0">
    <w:p w14:paraId="2C65BBDE" w14:textId="77777777" w:rsidR="002B76B7" w:rsidRDefault="002B76B7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3024E6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6CF69C9"/>
    <w:multiLevelType w:val="hybridMultilevel"/>
    <w:tmpl w:val="0B0C2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2" w15:restartNumberingAfterBreak="0">
    <w:nsid w:val="168F13E9"/>
    <w:multiLevelType w:val="multilevel"/>
    <w:tmpl w:val="86922982"/>
    <w:styleLink w:val="ListBullets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82275"/>
    <w:multiLevelType w:val="hybridMultilevel"/>
    <w:tmpl w:val="2C74B4BA"/>
    <w:lvl w:ilvl="0" w:tplc="C60C5694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40C8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43E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624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60A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6D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0C0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16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0FA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12"/>
  </w:num>
  <w:num w:numId="23">
    <w:abstractNumId w:val="12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jPSnSM2R3ZnCI1OvohoR/YySo09qDLj1pC/ggG+CbBxYF7JK4gabgAzNCzTNyYXQ1pLoipyU8q4ALmGJsrEYyg==" w:salt="Q0MYgTSBaBPFVCZexvtAZ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83"/>
    <w:rsid w:val="00001318"/>
    <w:rsid w:val="00012B2B"/>
    <w:rsid w:val="00015911"/>
    <w:rsid w:val="0001786F"/>
    <w:rsid w:val="00024198"/>
    <w:rsid w:val="00027DAA"/>
    <w:rsid w:val="00040520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3B4E"/>
    <w:rsid w:val="00075975"/>
    <w:rsid w:val="00084D75"/>
    <w:rsid w:val="000857AB"/>
    <w:rsid w:val="000873C0"/>
    <w:rsid w:val="0009311B"/>
    <w:rsid w:val="000A5AFC"/>
    <w:rsid w:val="000B1A45"/>
    <w:rsid w:val="000B2DE2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10028"/>
    <w:rsid w:val="001203C9"/>
    <w:rsid w:val="00131BCC"/>
    <w:rsid w:val="00134923"/>
    <w:rsid w:val="00140213"/>
    <w:rsid w:val="0014145D"/>
    <w:rsid w:val="00142446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77786"/>
    <w:rsid w:val="00180C44"/>
    <w:rsid w:val="001829E8"/>
    <w:rsid w:val="001842C2"/>
    <w:rsid w:val="00190A4F"/>
    <w:rsid w:val="00192757"/>
    <w:rsid w:val="00195156"/>
    <w:rsid w:val="001A0018"/>
    <w:rsid w:val="001A5625"/>
    <w:rsid w:val="001A7004"/>
    <w:rsid w:val="001B3E41"/>
    <w:rsid w:val="001B6B30"/>
    <w:rsid w:val="001C7E45"/>
    <w:rsid w:val="001D0DB4"/>
    <w:rsid w:val="001E11E4"/>
    <w:rsid w:val="001E3056"/>
    <w:rsid w:val="001E3CF4"/>
    <w:rsid w:val="001E4385"/>
    <w:rsid w:val="001F2198"/>
    <w:rsid w:val="001F223E"/>
    <w:rsid w:val="001F26D8"/>
    <w:rsid w:val="001F2CFB"/>
    <w:rsid w:val="001F66D3"/>
    <w:rsid w:val="001F6EC0"/>
    <w:rsid w:val="0020049C"/>
    <w:rsid w:val="00201B41"/>
    <w:rsid w:val="002022AC"/>
    <w:rsid w:val="00206055"/>
    <w:rsid w:val="0021073A"/>
    <w:rsid w:val="00212A35"/>
    <w:rsid w:val="00221E5B"/>
    <w:rsid w:val="002225DE"/>
    <w:rsid w:val="002250AE"/>
    <w:rsid w:val="00235662"/>
    <w:rsid w:val="00243C8D"/>
    <w:rsid w:val="00244164"/>
    <w:rsid w:val="00250371"/>
    <w:rsid w:val="00251C34"/>
    <w:rsid w:val="002572E6"/>
    <w:rsid w:val="00260487"/>
    <w:rsid w:val="00263527"/>
    <w:rsid w:val="00266D7C"/>
    <w:rsid w:val="00271889"/>
    <w:rsid w:val="0027601B"/>
    <w:rsid w:val="00276A9D"/>
    <w:rsid w:val="002804A3"/>
    <w:rsid w:val="00290049"/>
    <w:rsid w:val="002919BF"/>
    <w:rsid w:val="00296E61"/>
    <w:rsid w:val="00296F1B"/>
    <w:rsid w:val="002A3FF4"/>
    <w:rsid w:val="002B17A7"/>
    <w:rsid w:val="002B4B6F"/>
    <w:rsid w:val="002B57F1"/>
    <w:rsid w:val="002B73E9"/>
    <w:rsid w:val="002B76B7"/>
    <w:rsid w:val="002C3C78"/>
    <w:rsid w:val="002C57FE"/>
    <w:rsid w:val="002D09E2"/>
    <w:rsid w:val="002D26E5"/>
    <w:rsid w:val="002E692D"/>
    <w:rsid w:val="002F0E52"/>
    <w:rsid w:val="002F1852"/>
    <w:rsid w:val="0030135D"/>
    <w:rsid w:val="00302919"/>
    <w:rsid w:val="00303468"/>
    <w:rsid w:val="0030608B"/>
    <w:rsid w:val="0030663E"/>
    <w:rsid w:val="00316223"/>
    <w:rsid w:val="00317F01"/>
    <w:rsid w:val="0032274A"/>
    <w:rsid w:val="003244F0"/>
    <w:rsid w:val="0032736E"/>
    <w:rsid w:val="003273C6"/>
    <w:rsid w:val="00330A9F"/>
    <w:rsid w:val="0033572E"/>
    <w:rsid w:val="00336AD1"/>
    <w:rsid w:val="00337345"/>
    <w:rsid w:val="003443AE"/>
    <w:rsid w:val="00347E6B"/>
    <w:rsid w:val="00351B27"/>
    <w:rsid w:val="0036068A"/>
    <w:rsid w:val="00362150"/>
    <w:rsid w:val="0036493C"/>
    <w:rsid w:val="0037153A"/>
    <w:rsid w:val="003728B4"/>
    <w:rsid w:val="00382B8B"/>
    <w:rsid w:val="00383F75"/>
    <w:rsid w:val="00391304"/>
    <w:rsid w:val="00396B0D"/>
    <w:rsid w:val="003A0B79"/>
    <w:rsid w:val="003A3511"/>
    <w:rsid w:val="003A3A28"/>
    <w:rsid w:val="003A616E"/>
    <w:rsid w:val="003B0CE7"/>
    <w:rsid w:val="003B1A0B"/>
    <w:rsid w:val="003C582A"/>
    <w:rsid w:val="003C6C55"/>
    <w:rsid w:val="003C6EA4"/>
    <w:rsid w:val="003D0532"/>
    <w:rsid w:val="003D3476"/>
    <w:rsid w:val="003D5E1F"/>
    <w:rsid w:val="003E08BC"/>
    <w:rsid w:val="003E360B"/>
    <w:rsid w:val="003E773A"/>
    <w:rsid w:val="003F108A"/>
    <w:rsid w:val="003F6956"/>
    <w:rsid w:val="003F75BE"/>
    <w:rsid w:val="004034A0"/>
    <w:rsid w:val="00403FC1"/>
    <w:rsid w:val="00412E60"/>
    <w:rsid w:val="004142E2"/>
    <w:rsid w:val="004259F4"/>
    <w:rsid w:val="00426710"/>
    <w:rsid w:val="0043163F"/>
    <w:rsid w:val="00433032"/>
    <w:rsid w:val="0044167A"/>
    <w:rsid w:val="00442342"/>
    <w:rsid w:val="00443459"/>
    <w:rsid w:val="004456C1"/>
    <w:rsid w:val="00447476"/>
    <w:rsid w:val="00451DBF"/>
    <w:rsid w:val="004544A7"/>
    <w:rsid w:val="004553EA"/>
    <w:rsid w:val="00457D72"/>
    <w:rsid w:val="00462E57"/>
    <w:rsid w:val="00472CAB"/>
    <w:rsid w:val="00473710"/>
    <w:rsid w:val="004738C2"/>
    <w:rsid w:val="00474243"/>
    <w:rsid w:val="0047721C"/>
    <w:rsid w:val="004774F4"/>
    <w:rsid w:val="00480198"/>
    <w:rsid w:val="004A472C"/>
    <w:rsid w:val="004B0994"/>
    <w:rsid w:val="004B1BF3"/>
    <w:rsid w:val="004B64A9"/>
    <w:rsid w:val="004D2AA8"/>
    <w:rsid w:val="004D3B9E"/>
    <w:rsid w:val="004D57EA"/>
    <w:rsid w:val="004F2350"/>
    <w:rsid w:val="004F451A"/>
    <w:rsid w:val="004F6B3D"/>
    <w:rsid w:val="005037AB"/>
    <w:rsid w:val="00505F94"/>
    <w:rsid w:val="00511E7A"/>
    <w:rsid w:val="00514031"/>
    <w:rsid w:val="005211BD"/>
    <w:rsid w:val="0052293C"/>
    <w:rsid w:val="005314AC"/>
    <w:rsid w:val="0053374A"/>
    <w:rsid w:val="00537B56"/>
    <w:rsid w:val="00543B5D"/>
    <w:rsid w:val="00551D04"/>
    <w:rsid w:val="00553158"/>
    <w:rsid w:val="005532D9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13BF"/>
    <w:rsid w:val="00584C32"/>
    <w:rsid w:val="00584E0F"/>
    <w:rsid w:val="005855BC"/>
    <w:rsid w:val="00587799"/>
    <w:rsid w:val="00587900"/>
    <w:rsid w:val="0059045D"/>
    <w:rsid w:val="005906B5"/>
    <w:rsid w:val="00593092"/>
    <w:rsid w:val="0059714C"/>
    <w:rsid w:val="00597403"/>
    <w:rsid w:val="005A4A7B"/>
    <w:rsid w:val="005B0CB4"/>
    <w:rsid w:val="005B493C"/>
    <w:rsid w:val="005C1825"/>
    <w:rsid w:val="005C1E50"/>
    <w:rsid w:val="005C7E88"/>
    <w:rsid w:val="005C7F77"/>
    <w:rsid w:val="005D366B"/>
    <w:rsid w:val="005D6DDA"/>
    <w:rsid w:val="005E3E00"/>
    <w:rsid w:val="005F00AA"/>
    <w:rsid w:val="005F44D7"/>
    <w:rsid w:val="005F4F85"/>
    <w:rsid w:val="005F5F2C"/>
    <w:rsid w:val="005F6136"/>
    <w:rsid w:val="00603D7E"/>
    <w:rsid w:val="006101CA"/>
    <w:rsid w:val="00614E24"/>
    <w:rsid w:val="00616222"/>
    <w:rsid w:val="0062143B"/>
    <w:rsid w:val="006220D6"/>
    <w:rsid w:val="006323B8"/>
    <w:rsid w:val="006419C4"/>
    <w:rsid w:val="00644815"/>
    <w:rsid w:val="00646924"/>
    <w:rsid w:val="00647308"/>
    <w:rsid w:val="00654399"/>
    <w:rsid w:val="00656793"/>
    <w:rsid w:val="00661F0D"/>
    <w:rsid w:val="00666816"/>
    <w:rsid w:val="00666D03"/>
    <w:rsid w:val="00671DC4"/>
    <w:rsid w:val="006744F4"/>
    <w:rsid w:val="00674D40"/>
    <w:rsid w:val="00675321"/>
    <w:rsid w:val="00681DE0"/>
    <w:rsid w:val="006909D6"/>
    <w:rsid w:val="006A12E6"/>
    <w:rsid w:val="006A3B25"/>
    <w:rsid w:val="006A636A"/>
    <w:rsid w:val="006B0C06"/>
    <w:rsid w:val="006C0C21"/>
    <w:rsid w:val="006C46E7"/>
    <w:rsid w:val="006D244D"/>
    <w:rsid w:val="006D7E16"/>
    <w:rsid w:val="006D7FF7"/>
    <w:rsid w:val="006E1856"/>
    <w:rsid w:val="006E2D63"/>
    <w:rsid w:val="006E7F04"/>
    <w:rsid w:val="00703502"/>
    <w:rsid w:val="007040D6"/>
    <w:rsid w:val="007049AA"/>
    <w:rsid w:val="007052BA"/>
    <w:rsid w:val="0071671C"/>
    <w:rsid w:val="00717798"/>
    <w:rsid w:val="007221C8"/>
    <w:rsid w:val="00722862"/>
    <w:rsid w:val="00731C73"/>
    <w:rsid w:val="00732D7D"/>
    <w:rsid w:val="007332DA"/>
    <w:rsid w:val="00737D8F"/>
    <w:rsid w:val="0074151E"/>
    <w:rsid w:val="00741EF9"/>
    <w:rsid w:val="007423CC"/>
    <w:rsid w:val="007505F4"/>
    <w:rsid w:val="00750E27"/>
    <w:rsid w:val="00752A2B"/>
    <w:rsid w:val="007559F7"/>
    <w:rsid w:val="00756089"/>
    <w:rsid w:val="00762838"/>
    <w:rsid w:val="007648FE"/>
    <w:rsid w:val="0077320A"/>
    <w:rsid w:val="007A0E92"/>
    <w:rsid w:val="007B248D"/>
    <w:rsid w:val="007C0CAC"/>
    <w:rsid w:val="007C109F"/>
    <w:rsid w:val="007C1C1B"/>
    <w:rsid w:val="007C352A"/>
    <w:rsid w:val="007C3C42"/>
    <w:rsid w:val="007C7666"/>
    <w:rsid w:val="007D33B1"/>
    <w:rsid w:val="007D513A"/>
    <w:rsid w:val="007E1178"/>
    <w:rsid w:val="007F1E67"/>
    <w:rsid w:val="007F39A5"/>
    <w:rsid w:val="007F6D4E"/>
    <w:rsid w:val="00800A0E"/>
    <w:rsid w:val="00806E71"/>
    <w:rsid w:val="0081178E"/>
    <w:rsid w:val="00814C9E"/>
    <w:rsid w:val="008223DF"/>
    <w:rsid w:val="0082458F"/>
    <w:rsid w:val="00847A0A"/>
    <w:rsid w:val="00857F48"/>
    <w:rsid w:val="0086734C"/>
    <w:rsid w:val="00867B1B"/>
    <w:rsid w:val="00872EC7"/>
    <w:rsid w:val="00874249"/>
    <w:rsid w:val="008861C0"/>
    <w:rsid w:val="00887236"/>
    <w:rsid w:val="008934FA"/>
    <w:rsid w:val="008A2000"/>
    <w:rsid w:val="008A2606"/>
    <w:rsid w:val="008A4AAC"/>
    <w:rsid w:val="008A6762"/>
    <w:rsid w:val="008B6465"/>
    <w:rsid w:val="008B7E66"/>
    <w:rsid w:val="008C3A9F"/>
    <w:rsid w:val="008C54CE"/>
    <w:rsid w:val="008D0FE8"/>
    <w:rsid w:val="008D4A49"/>
    <w:rsid w:val="008E03CF"/>
    <w:rsid w:val="008E0799"/>
    <w:rsid w:val="008E6439"/>
    <w:rsid w:val="008E7FD8"/>
    <w:rsid w:val="008F51A3"/>
    <w:rsid w:val="008F7EB0"/>
    <w:rsid w:val="00901CFB"/>
    <w:rsid w:val="0090602B"/>
    <w:rsid w:val="0091371B"/>
    <w:rsid w:val="00915592"/>
    <w:rsid w:val="00916625"/>
    <w:rsid w:val="00920EC3"/>
    <w:rsid w:val="00927A1F"/>
    <w:rsid w:val="00931B68"/>
    <w:rsid w:val="00933319"/>
    <w:rsid w:val="00934543"/>
    <w:rsid w:val="0093681D"/>
    <w:rsid w:val="00946312"/>
    <w:rsid w:val="00946C27"/>
    <w:rsid w:val="00947387"/>
    <w:rsid w:val="00950F31"/>
    <w:rsid w:val="00963B56"/>
    <w:rsid w:val="009648F1"/>
    <w:rsid w:val="00976A4B"/>
    <w:rsid w:val="00982283"/>
    <w:rsid w:val="00983ACA"/>
    <w:rsid w:val="009858D9"/>
    <w:rsid w:val="00990B8A"/>
    <w:rsid w:val="00990DE4"/>
    <w:rsid w:val="009926B4"/>
    <w:rsid w:val="00997D31"/>
    <w:rsid w:val="009A2501"/>
    <w:rsid w:val="009A3760"/>
    <w:rsid w:val="009A4C84"/>
    <w:rsid w:val="009A6687"/>
    <w:rsid w:val="009B06EB"/>
    <w:rsid w:val="009B0F4F"/>
    <w:rsid w:val="009B4CCC"/>
    <w:rsid w:val="009B6B01"/>
    <w:rsid w:val="009D01DC"/>
    <w:rsid w:val="009D0FB8"/>
    <w:rsid w:val="009D5FEA"/>
    <w:rsid w:val="009E2D36"/>
    <w:rsid w:val="009F3A28"/>
    <w:rsid w:val="009F7773"/>
    <w:rsid w:val="00A069A2"/>
    <w:rsid w:val="00A074F9"/>
    <w:rsid w:val="00A117F6"/>
    <w:rsid w:val="00A13469"/>
    <w:rsid w:val="00A22D70"/>
    <w:rsid w:val="00A25E7C"/>
    <w:rsid w:val="00A26B1D"/>
    <w:rsid w:val="00A34938"/>
    <w:rsid w:val="00A54949"/>
    <w:rsid w:val="00A60FBD"/>
    <w:rsid w:val="00A67FDC"/>
    <w:rsid w:val="00A72E19"/>
    <w:rsid w:val="00A7340E"/>
    <w:rsid w:val="00A74CEB"/>
    <w:rsid w:val="00A841DD"/>
    <w:rsid w:val="00A9050D"/>
    <w:rsid w:val="00A9211E"/>
    <w:rsid w:val="00A92649"/>
    <w:rsid w:val="00AA6920"/>
    <w:rsid w:val="00AC1F27"/>
    <w:rsid w:val="00AC2B3E"/>
    <w:rsid w:val="00AC4D09"/>
    <w:rsid w:val="00AD1C82"/>
    <w:rsid w:val="00AD208E"/>
    <w:rsid w:val="00AD55FC"/>
    <w:rsid w:val="00AE045F"/>
    <w:rsid w:val="00AE2010"/>
    <w:rsid w:val="00AE3D69"/>
    <w:rsid w:val="00AE3F93"/>
    <w:rsid w:val="00AE6655"/>
    <w:rsid w:val="00AE7EDD"/>
    <w:rsid w:val="00AF1F38"/>
    <w:rsid w:val="00AF6D97"/>
    <w:rsid w:val="00B04FB8"/>
    <w:rsid w:val="00B203DF"/>
    <w:rsid w:val="00B204B6"/>
    <w:rsid w:val="00B319CE"/>
    <w:rsid w:val="00B32012"/>
    <w:rsid w:val="00B33A66"/>
    <w:rsid w:val="00B33BC0"/>
    <w:rsid w:val="00B340CE"/>
    <w:rsid w:val="00B35535"/>
    <w:rsid w:val="00B42796"/>
    <w:rsid w:val="00B44036"/>
    <w:rsid w:val="00B441BB"/>
    <w:rsid w:val="00B528BA"/>
    <w:rsid w:val="00B55AA7"/>
    <w:rsid w:val="00B57256"/>
    <w:rsid w:val="00B65EA8"/>
    <w:rsid w:val="00B7374C"/>
    <w:rsid w:val="00B74311"/>
    <w:rsid w:val="00B765F5"/>
    <w:rsid w:val="00B76B71"/>
    <w:rsid w:val="00B82410"/>
    <w:rsid w:val="00BA191B"/>
    <w:rsid w:val="00BA3783"/>
    <w:rsid w:val="00BA3B8A"/>
    <w:rsid w:val="00BA7570"/>
    <w:rsid w:val="00BA79ED"/>
    <w:rsid w:val="00BB2D53"/>
    <w:rsid w:val="00BB3004"/>
    <w:rsid w:val="00BB7AC9"/>
    <w:rsid w:val="00BB7E12"/>
    <w:rsid w:val="00BC72D0"/>
    <w:rsid w:val="00BD4B5B"/>
    <w:rsid w:val="00BF08CA"/>
    <w:rsid w:val="00BF2DDF"/>
    <w:rsid w:val="00BF3608"/>
    <w:rsid w:val="00C002CB"/>
    <w:rsid w:val="00C03B91"/>
    <w:rsid w:val="00C1555F"/>
    <w:rsid w:val="00C46D26"/>
    <w:rsid w:val="00C471E5"/>
    <w:rsid w:val="00C47EA1"/>
    <w:rsid w:val="00C52DB5"/>
    <w:rsid w:val="00C532EE"/>
    <w:rsid w:val="00C623B1"/>
    <w:rsid w:val="00C62EE5"/>
    <w:rsid w:val="00C645F7"/>
    <w:rsid w:val="00C66089"/>
    <w:rsid w:val="00C663FB"/>
    <w:rsid w:val="00C711DF"/>
    <w:rsid w:val="00C8047E"/>
    <w:rsid w:val="00C8340D"/>
    <w:rsid w:val="00C857A7"/>
    <w:rsid w:val="00C86316"/>
    <w:rsid w:val="00C87027"/>
    <w:rsid w:val="00C9092C"/>
    <w:rsid w:val="00C90F77"/>
    <w:rsid w:val="00C91204"/>
    <w:rsid w:val="00C959F5"/>
    <w:rsid w:val="00CA63A9"/>
    <w:rsid w:val="00CA6718"/>
    <w:rsid w:val="00CA7362"/>
    <w:rsid w:val="00CB3877"/>
    <w:rsid w:val="00CC3FA3"/>
    <w:rsid w:val="00CC7B2D"/>
    <w:rsid w:val="00CD04D4"/>
    <w:rsid w:val="00CD4A1F"/>
    <w:rsid w:val="00CE4A02"/>
    <w:rsid w:val="00CF3944"/>
    <w:rsid w:val="00CF6A32"/>
    <w:rsid w:val="00D004A1"/>
    <w:rsid w:val="00D0535F"/>
    <w:rsid w:val="00D2154D"/>
    <w:rsid w:val="00D2788A"/>
    <w:rsid w:val="00D351D3"/>
    <w:rsid w:val="00D41AE5"/>
    <w:rsid w:val="00D5180A"/>
    <w:rsid w:val="00D51C78"/>
    <w:rsid w:val="00D55A41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27C"/>
    <w:rsid w:val="00DA545F"/>
    <w:rsid w:val="00DB0791"/>
    <w:rsid w:val="00DC276A"/>
    <w:rsid w:val="00DC720A"/>
    <w:rsid w:val="00DC7445"/>
    <w:rsid w:val="00DD0C1D"/>
    <w:rsid w:val="00DD41D0"/>
    <w:rsid w:val="00DD73C6"/>
    <w:rsid w:val="00DD7BCC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4D93"/>
    <w:rsid w:val="00E25393"/>
    <w:rsid w:val="00E26BEE"/>
    <w:rsid w:val="00E27BE1"/>
    <w:rsid w:val="00E31A5B"/>
    <w:rsid w:val="00E31DA8"/>
    <w:rsid w:val="00E408EC"/>
    <w:rsid w:val="00E46A9C"/>
    <w:rsid w:val="00E47C1B"/>
    <w:rsid w:val="00E774C5"/>
    <w:rsid w:val="00E77608"/>
    <w:rsid w:val="00E80317"/>
    <w:rsid w:val="00E91B95"/>
    <w:rsid w:val="00E930F1"/>
    <w:rsid w:val="00E9335A"/>
    <w:rsid w:val="00E94F96"/>
    <w:rsid w:val="00EA405C"/>
    <w:rsid w:val="00EA40F9"/>
    <w:rsid w:val="00EA53C9"/>
    <w:rsid w:val="00EA5533"/>
    <w:rsid w:val="00EA7EFC"/>
    <w:rsid w:val="00EB09CD"/>
    <w:rsid w:val="00EC08AB"/>
    <w:rsid w:val="00EC2817"/>
    <w:rsid w:val="00EC3178"/>
    <w:rsid w:val="00EC5A23"/>
    <w:rsid w:val="00EC64A1"/>
    <w:rsid w:val="00EC6552"/>
    <w:rsid w:val="00ED48C4"/>
    <w:rsid w:val="00EE10E6"/>
    <w:rsid w:val="00EE601E"/>
    <w:rsid w:val="00EE69C9"/>
    <w:rsid w:val="00F00ED0"/>
    <w:rsid w:val="00F040AB"/>
    <w:rsid w:val="00F04233"/>
    <w:rsid w:val="00F10ECD"/>
    <w:rsid w:val="00F134F6"/>
    <w:rsid w:val="00F14CCC"/>
    <w:rsid w:val="00F17CB2"/>
    <w:rsid w:val="00F247D7"/>
    <w:rsid w:val="00F26A26"/>
    <w:rsid w:val="00F363CA"/>
    <w:rsid w:val="00F403A7"/>
    <w:rsid w:val="00F40BE2"/>
    <w:rsid w:val="00F4118A"/>
    <w:rsid w:val="00F457AE"/>
    <w:rsid w:val="00F547D6"/>
    <w:rsid w:val="00F54984"/>
    <w:rsid w:val="00F609E2"/>
    <w:rsid w:val="00F60BA1"/>
    <w:rsid w:val="00F628F5"/>
    <w:rsid w:val="00F647AF"/>
    <w:rsid w:val="00F65D20"/>
    <w:rsid w:val="00F66D92"/>
    <w:rsid w:val="00F76158"/>
    <w:rsid w:val="00F85525"/>
    <w:rsid w:val="00F87857"/>
    <w:rsid w:val="00F95D02"/>
    <w:rsid w:val="00FA3F1B"/>
    <w:rsid w:val="00FB6F43"/>
    <w:rsid w:val="00FD0509"/>
    <w:rsid w:val="00FD366B"/>
    <w:rsid w:val="00FE0EDB"/>
    <w:rsid w:val="00FE2373"/>
    <w:rsid w:val="00FF18DE"/>
    <w:rsid w:val="00FF1BCB"/>
    <w:rsid w:val="00FF4E00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00C14C"/>
  <w15:docId w15:val="{BD479531-9C6C-4B71-924F-E9858F7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qFormat/>
    <w:rsid w:val="00C8340D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28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3728B4"/>
    <w:pPr>
      <w:keepNext/>
      <w:spacing w:before="240" w:after="12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920EC3"/>
    <w:pPr>
      <w:numPr>
        <w:numId w:val="23"/>
      </w:numPr>
      <w:spacing w:before="120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3728B4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7B248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248D"/>
    <w:rPr>
      <w:rFonts w:ascii="Arial" w:eastAsia="Cambria" w:hAnsi="Arial" w:cs="Arial"/>
      <w:lang w:eastAsia="en-US"/>
    </w:rPr>
  </w:style>
  <w:style w:type="character" w:styleId="FootnoteReference">
    <w:name w:val="footnote reference"/>
    <w:basedOn w:val="DefaultParagraphFont"/>
    <w:rsid w:val="007B248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84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eamlined.submission@health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ga.gov.au/publication/risk-management-plans-medicines-and-biologic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731A-3710-49E8-91AA-924464FA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Submission of an updated RMP</vt:lpstr>
    </vt:vector>
  </TitlesOfParts>
  <Company>Department of Health and Aged Care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Submission of an updated RMP</dc:title>
  <dc:subject>form</dc:subject>
  <dc:creator>Therapeutic Goods Administration</dc:creator>
  <cp:lastModifiedBy>PITKIN, Brendan</cp:lastModifiedBy>
  <cp:revision>12</cp:revision>
  <cp:lastPrinted>2018-01-30T03:34:00Z</cp:lastPrinted>
  <dcterms:created xsi:type="dcterms:W3CDTF">2022-10-07T04:17:00Z</dcterms:created>
  <dcterms:modified xsi:type="dcterms:W3CDTF">2023-02-27T23:57:00Z</dcterms:modified>
  <cp:category>Pre-submission planning form 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